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4F0D" w14:textId="77777777" w:rsidR="008A0D05" w:rsidRPr="00A96B80" w:rsidRDefault="00503561" w:rsidP="00F9666A">
      <w:pPr>
        <w:pStyle w:val="NoSpacing"/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  <w:r w:rsidRPr="00503561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 wp14:anchorId="3F782210" wp14:editId="7EBFA27D">
            <wp:extent cx="552450" cy="571500"/>
            <wp:effectExtent l="19050" t="0" r="0" b="0"/>
            <wp:docPr id="2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E9851C" w14:textId="77777777" w:rsidR="008A0D05" w:rsidRPr="00541534" w:rsidRDefault="008A0D05" w:rsidP="008A0D05">
      <w:pPr>
        <w:spacing w:line="360" w:lineRule="auto"/>
        <w:ind w:left="360"/>
        <w:jc w:val="center"/>
        <w:rPr>
          <w:rFonts w:asciiTheme="majorHAnsi" w:hAnsiTheme="majorHAnsi"/>
          <w:b/>
          <w:color w:val="365F91"/>
          <w:lang w:val="en-US"/>
        </w:rPr>
      </w:pPr>
      <w:r w:rsidRPr="00541534">
        <w:rPr>
          <w:rFonts w:asciiTheme="majorHAnsi" w:hAnsiTheme="majorHAnsi"/>
          <w:b/>
          <w:color w:val="365F91"/>
          <w:lang w:val="en-US" w:eastAsia="en-US"/>
        </w:rPr>
        <w:t>HELLENIC REPUBLIC</w:t>
      </w:r>
    </w:p>
    <w:p w14:paraId="21A43F6B" w14:textId="77777777" w:rsidR="008A0D05" w:rsidRPr="00AB168F" w:rsidRDefault="008A0D05" w:rsidP="00F9666A">
      <w:pPr>
        <w:pStyle w:val="NoSpacing"/>
        <w:spacing w:line="360" w:lineRule="auto"/>
        <w:jc w:val="center"/>
        <w:rPr>
          <w:rFonts w:ascii="Verdana" w:hAnsi="Verdana"/>
          <w:sz w:val="20"/>
          <w:szCs w:val="20"/>
          <w:lang w:val="en-US"/>
        </w:rPr>
      </w:pPr>
      <w:r w:rsidRPr="00541534">
        <w:rPr>
          <w:rFonts w:asciiTheme="majorHAnsi" w:hAnsiTheme="majorHAnsi"/>
          <w:b/>
          <w:color w:val="365F91"/>
          <w:sz w:val="24"/>
          <w:szCs w:val="24"/>
          <w:lang w:val="en-US"/>
        </w:rPr>
        <w:t>MINISTRY OF ECONOMY</w:t>
      </w:r>
      <w:r w:rsidR="00EA69DE">
        <w:rPr>
          <w:rFonts w:asciiTheme="majorHAnsi" w:hAnsiTheme="majorHAnsi"/>
          <w:b/>
          <w:color w:val="365F91"/>
          <w:sz w:val="24"/>
          <w:szCs w:val="24"/>
          <w:lang w:val="en-US"/>
        </w:rPr>
        <w:t xml:space="preserve"> &amp;</w:t>
      </w:r>
      <w:r w:rsidRPr="00541534">
        <w:rPr>
          <w:rFonts w:asciiTheme="majorHAnsi" w:hAnsiTheme="majorHAnsi"/>
          <w:b/>
          <w:color w:val="365F91"/>
          <w:sz w:val="24"/>
          <w:szCs w:val="24"/>
          <w:lang w:val="en-US"/>
        </w:rPr>
        <w:t xml:space="preserve"> DEVELOPMENT</w:t>
      </w:r>
    </w:p>
    <w:p w14:paraId="3521A0D9" w14:textId="77777777" w:rsidR="008454A3" w:rsidRPr="00A96B80" w:rsidRDefault="008454A3" w:rsidP="008454A3">
      <w:pPr>
        <w:spacing w:before="20"/>
        <w:jc w:val="center"/>
        <w:rPr>
          <w:rFonts w:ascii="Verdana" w:hAnsi="Verdana" w:cs="Arial"/>
          <w:b/>
          <w:noProof/>
          <w:color w:val="5F5F5F"/>
          <w:spacing w:val="42"/>
          <w:sz w:val="20"/>
          <w:szCs w:val="20"/>
          <w:lang w:val="en-US"/>
        </w:rPr>
      </w:pPr>
    </w:p>
    <w:p w14:paraId="6624686A" w14:textId="77777777" w:rsidR="006D2183" w:rsidRPr="00A96B80" w:rsidRDefault="006D2183" w:rsidP="008454A3">
      <w:pPr>
        <w:spacing w:before="20"/>
        <w:jc w:val="center"/>
        <w:rPr>
          <w:rFonts w:ascii="Verdana" w:hAnsi="Verdana" w:cs="Arial"/>
          <w:b/>
          <w:noProof/>
          <w:color w:val="5F5F5F"/>
          <w:spacing w:val="42"/>
          <w:sz w:val="20"/>
          <w:szCs w:val="20"/>
          <w:lang w:val="en-US"/>
        </w:rPr>
      </w:pPr>
    </w:p>
    <w:p w14:paraId="1DC6A492" w14:textId="77777777" w:rsidR="006D2183" w:rsidRPr="00910CC2" w:rsidRDefault="00910CC2" w:rsidP="008454A3">
      <w:pPr>
        <w:spacing w:before="20"/>
        <w:jc w:val="center"/>
        <w:rPr>
          <w:rFonts w:ascii="Verdana" w:hAnsi="Verdana" w:cs="Arial"/>
          <w:b/>
          <w:color w:val="5F5F5F"/>
          <w:spacing w:val="42"/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18C99E15" wp14:editId="09C24B19">
            <wp:extent cx="3703093" cy="8382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93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A42464" w14:textId="77777777" w:rsidR="008454A3" w:rsidRPr="00A96B80" w:rsidRDefault="008454A3" w:rsidP="008454A3">
      <w:pPr>
        <w:spacing w:before="20"/>
        <w:jc w:val="center"/>
        <w:rPr>
          <w:rFonts w:ascii="Verdana" w:hAnsi="Verdana" w:cs="Arial"/>
          <w:b/>
          <w:color w:val="5F5F5F"/>
          <w:spacing w:val="42"/>
          <w:sz w:val="20"/>
          <w:szCs w:val="20"/>
          <w:lang w:val="en-GB"/>
        </w:rPr>
      </w:pPr>
    </w:p>
    <w:p w14:paraId="7C1508BC" w14:textId="77777777" w:rsidR="008454A3" w:rsidRPr="00A52351" w:rsidRDefault="008454A3" w:rsidP="008454A3">
      <w:pPr>
        <w:spacing w:before="20"/>
        <w:jc w:val="center"/>
        <w:rPr>
          <w:rFonts w:ascii="Verdana" w:hAnsi="Verdana"/>
          <w:b/>
          <w:bCs/>
          <w:sz w:val="28"/>
          <w:szCs w:val="28"/>
          <w:lang w:val="en-US" w:eastAsia="en-GB"/>
        </w:rPr>
      </w:pPr>
    </w:p>
    <w:p w14:paraId="4DFD1087" w14:textId="77777777" w:rsidR="002B7B5F" w:rsidRPr="00A52351" w:rsidRDefault="006D2183">
      <w:pPr>
        <w:jc w:val="center"/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en-GB" w:eastAsia="en-GB"/>
        </w:rPr>
      </w:pPr>
      <w:r w:rsidRPr="00A52351"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en-GB" w:eastAsia="en-GB"/>
        </w:rPr>
        <w:t>INTERREG IPA CROSS-BORDER COOPERATION PROGRAMME</w:t>
      </w:r>
    </w:p>
    <w:p w14:paraId="006FEB2E" w14:textId="77777777" w:rsidR="006D2183" w:rsidRPr="00A52351" w:rsidRDefault="006D2183">
      <w:pPr>
        <w:jc w:val="center"/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en-GB" w:eastAsia="en-GB"/>
        </w:rPr>
      </w:pPr>
      <w:r w:rsidRPr="00A52351">
        <w:rPr>
          <w:rFonts w:asciiTheme="majorHAnsi" w:hAnsiTheme="majorHAnsi"/>
          <w:b/>
          <w:bCs/>
          <w:color w:val="548DD4" w:themeColor="text2" w:themeTint="99"/>
          <w:sz w:val="28"/>
          <w:szCs w:val="28"/>
          <w:lang w:val="en-GB" w:eastAsia="en-GB"/>
        </w:rPr>
        <w:t>“GREECE – ALBANIA 2014 – 2020”</w:t>
      </w:r>
    </w:p>
    <w:p w14:paraId="609DF8E9" w14:textId="77777777" w:rsidR="006D2183" w:rsidRPr="00A96B80" w:rsidRDefault="006D2183">
      <w:pPr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14:paraId="2762DB23" w14:textId="77777777" w:rsidR="002B7B5F" w:rsidRPr="00A96B80" w:rsidRDefault="002B7B5F">
      <w:pPr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14:paraId="167DA083" w14:textId="77777777" w:rsidR="002B7B5F" w:rsidRPr="00724001" w:rsidRDefault="002B7B5F" w:rsidP="0050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E6E6E6"/>
        <w:jc w:val="center"/>
        <w:rPr>
          <w:rFonts w:asciiTheme="majorHAnsi" w:hAnsiTheme="majorHAnsi" w:cs="Arial"/>
          <w:b/>
          <w:i/>
          <w:color w:val="548DD4" w:themeColor="text2" w:themeTint="99"/>
          <w:lang w:val="en-GB"/>
        </w:rPr>
      </w:pPr>
      <w:r w:rsidRPr="00724001">
        <w:rPr>
          <w:rFonts w:asciiTheme="majorHAnsi" w:hAnsiTheme="majorHAnsi" w:cs="Arial"/>
          <w:b/>
          <w:noProof/>
          <w:color w:val="548DD4" w:themeColor="text2" w:themeTint="99"/>
          <w:lang w:val="en-US"/>
        </w:rPr>
        <w:t>PARTNERSHIP DECLARATION</w:t>
      </w:r>
    </w:p>
    <w:p w14:paraId="6C839069" w14:textId="77777777" w:rsidR="002B7B5F" w:rsidRPr="00A96B80" w:rsidRDefault="002B7B5F">
      <w:pPr>
        <w:rPr>
          <w:rFonts w:ascii="Verdana" w:hAnsi="Verdana" w:cs="Arial"/>
          <w:sz w:val="20"/>
          <w:szCs w:val="20"/>
          <w:lang w:val="en-GB"/>
        </w:rPr>
      </w:pPr>
    </w:p>
    <w:p w14:paraId="0E480FA6" w14:textId="77777777" w:rsidR="002B7B5F" w:rsidRPr="00A96B80" w:rsidRDefault="002B7B5F">
      <w:pPr>
        <w:rPr>
          <w:rFonts w:ascii="Verdana" w:hAnsi="Verdana" w:cs="Arial"/>
          <w:sz w:val="20"/>
          <w:szCs w:val="20"/>
          <w:lang w:val="en-GB"/>
        </w:rPr>
      </w:pPr>
      <w:bookmarkStart w:id="0" w:name="OLE_LINK1"/>
      <w:bookmarkStart w:id="1" w:name="OLE_LINK2"/>
    </w:p>
    <w:p w14:paraId="7D8CFE63" w14:textId="77777777" w:rsidR="002B7B5F" w:rsidRPr="00D75A54" w:rsidRDefault="00915B15" w:rsidP="00506A88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D75A54">
        <w:rPr>
          <w:rFonts w:asciiTheme="minorHAnsi" w:hAnsiTheme="minorHAnsi" w:cs="Arial"/>
          <w:sz w:val="22"/>
          <w:szCs w:val="22"/>
        </w:rPr>
        <w:t xml:space="preserve">The </w:t>
      </w:r>
      <w:r w:rsidR="00CE0148" w:rsidRPr="00D75A54">
        <w:rPr>
          <w:rFonts w:asciiTheme="minorHAnsi" w:hAnsiTheme="minorHAnsi" w:cs="Arial"/>
          <w:sz w:val="22"/>
          <w:szCs w:val="22"/>
        </w:rPr>
        <w:t>beneficiaries</w:t>
      </w:r>
      <w:r w:rsidRPr="00D75A54">
        <w:rPr>
          <w:rFonts w:asciiTheme="minorHAnsi" w:hAnsiTheme="minorHAnsi" w:cs="Arial"/>
          <w:sz w:val="22"/>
          <w:szCs w:val="22"/>
        </w:rPr>
        <w:t xml:space="preserve"> listed below, within the principles laid down by the </w:t>
      </w:r>
      <w:r w:rsidR="006D2183" w:rsidRPr="00D75A54">
        <w:rPr>
          <w:rFonts w:asciiTheme="minorHAnsi" w:hAnsiTheme="minorHAnsi" w:cs="Arial"/>
          <w:sz w:val="22"/>
          <w:szCs w:val="22"/>
        </w:rPr>
        <w:t>Interreg IPA Cross-border Cooperation Programme “Greece – Albania 2014 – 2020”</w:t>
      </w:r>
      <w:r w:rsidR="00203007" w:rsidRPr="00D75A54">
        <w:rPr>
          <w:rFonts w:asciiTheme="minorHAnsi" w:hAnsiTheme="minorHAnsi" w:cs="Arial"/>
          <w:sz w:val="22"/>
          <w:szCs w:val="22"/>
        </w:rPr>
        <w:t>,</w:t>
      </w:r>
      <w:r w:rsidRPr="00D75A54">
        <w:rPr>
          <w:rFonts w:asciiTheme="minorHAnsi" w:hAnsiTheme="minorHAnsi" w:cs="Arial"/>
          <w:sz w:val="22"/>
          <w:szCs w:val="22"/>
        </w:rPr>
        <w:t xml:space="preserve"> </w:t>
      </w:r>
      <w:r w:rsidR="002B7B5F" w:rsidRPr="00D75A54">
        <w:rPr>
          <w:rFonts w:asciiTheme="minorHAnsi" w:hAnsiTheme="minorHAnsi" w:cs="Arial"/>
          <w:sz w:val="22"/>
          <w:szCs w:val="22"/>
        </w:rPr>
        <w:t xml:space="preserve">approved by the European Commission – Decision </w:t>
      </w:r>
      <w:r w:rsidR="00115CBE" w:rsidRPr="00D75A54">
        <w:rPr>
          <w:rFonts w:asciiTheme="minorHAnsi" w:hAnsiTheme="minorHAnsi" w:cs="Arial"/>
          <w:sz w:val="22"/>
          <w:szCs w:val="22"/>
        </w:rPr>
        <w:t>C(2015) 5482 final of 30th July 2015</w:t>
      </w:r>
      <w:r w:rsidR="009B672E" w:rsidRPr="00D75A54">
        <w:rPr>
          <w:rFonts w:asciiTheme="minorHAnsi" w:hAnsiTheme="minorHAnsi" w:cs="Arial"/>
          <w:sz w:val="22"/>
          <w:szCs w:val="22"/>
        </w:rPr>
        <w:t>,</w:t>
      </w:r>
      <w:r w:rsidR="00365F70" w:rsidRPr="00D75A54">
        <w:rPr>
          <w:rFonts w:asciiTheme="minorHAnsi" w:hAnsiTheme="minorHAnsi" w:cs="Arial"/>
          <w:sz w:val="22"/>
          <w:szCs w:val="22"/>
        </w:rPr>
        <w:t xml:space="preserve"> as amended and in force. </w:t>
      </w:r>
    </w:p>
    <w:bookmarkEnd w:id="0"/>
    <w:bookmarkEnd w:id="1"/>
    <w:p w14:paraId="250806D1" w14:textId="77777777" w:rsidR="002B7B5F" w:rsidRPr="00A96B80" w:rsidRDefault="002B7B5F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</w:p>
    <w:p w14:paraId="3FFA344D" w14:textId="77777777" w:rsidR="002B7B5F" w:rsidRPr="00054B3F" w:rsidRDefault="002B7B5F">
      <w:pPr>
        <w:spacing w:line="360" w:lineRule="auto"/>
        <w:jc w:val="center"/>
        <w:rPr>
          <w:rFonts w:asciiTheme="majorHAnsi" w:hAnsiTheme="majorHAnsi" w:cs="Arial"/>
          <w:color w:val="548DD4" w:themeColor="text2" w:themeTint="99"/>
          <w:lang w:val="en-GB"/>
        </w:rPr>
      </w:pPr>
      <w:r w:rsidRPr="00054B3F">
        <w:rPr>
          <w:rFonts w:asciiTheme="majorHAnsi" w:hAnsiTheme="majorHAnsi" w:cs="Arial"/>
          <w:b/>
          <w:color w:val="548DD4" w:themeColor="text2" w:themeTint="99"/>
          <w:lang w:val="en-GB"/>
        </w:rPr>
        <w:t>taking into consideration</w:t>
      </w:r>
      <w:r w:rsidRPr="00054B3F">
        <w:rPr>
          <w:rFonts w:asciiTheme="majorHAnsi" w:hAnsiTheme="majorHAnsi" w:cs="Arial"/>
          <w:color w:val="548DD4" w:themeColor="text2" w:themeTint="99"/>
          <w:lang w:val="en-GB"/>
        </w:rPr>
        <w:t>,</w:t>
      </w:r>
    </w:p>
    <w:p w14:paraId="7CB54689" w14:textId="77777777" w:rsidR="004D292F" w:rsidRPr="00D75A54" w:rsidRDefault="004D292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The EU Regulations, and in particular: </w:t>
      </w:r>
    </w:p>
    <w:p w14:paraId="515FEA6F" w14:textId="77777777" w:rsidR="00EC0FA3" w:rsidRPr="00D75A54" w:rsidRDefault="00EC0FA3" w:rsidP="00F51047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right="-96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Regulation (EU) No.231/2014 of the European Parliament and of the Council of March 11, 2014 establishing an Instrument for Pre-Accession Assistance (IPA II) </w:t>
      </w:r>
    </w:p>
    <w:p w14:paraId="67B1771E" w14:textId="77777777" w:rsidR="00EC0FA3" w:rsidRPr="00D75A54" w:rsidRDefault="00EC0FA3" w:rsidP="00F51047">
      <w:pPr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right="-96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>Commission Regulation (EC) No.447/2014 on the specific rules for implementing Regulation (EU) No.231/2014 of the European Parliament and of the Council establishing an Instrument for Pre-accession Assistance (IPA II)</w:t>
      </w:r>
    </w:p>
    <w:p w14:paraId="1E33AF17" w14:textId="77777777" w:rsidR="004D292F" w:rsidRPr="00D75A54" w:rsidRDefault="004D292F" w:rsidP="00EA69DE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EC approval Decision </w:t>
      </w:r>
      <w:r w:rsidR="00115CBE" w:rsidRPr="00D75A54">
        <w:rPr>
          <w:rFonts w:asciiTheme="minorHAnsi" w:hAnsiTheme="minorHAnsi" w:cs="Arial"/>
          <w:sz w:val="22"/>
          <w:szCs w:val="22"/>
          <w:lang w:val="en-US"/>
        </w:rPr>
        <w:t>C(2015) 5482 final of 30th July 2015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 of the</w:t>
      </w:r>
      <w:r w:rsidR="00115CBE" w:rsidRPr="00D75A54">
        <w:rPr>
          <w:rFonts w:asciiTheme="minorHAnsi" w:hAnsiTheme="minorHAnsi" w:cs="Arial"/>
          <w:sz w:val="22"/>
          <w:szCs w:val="22"/>
          <w:lang w:val="en-GB"/>
        </w:rPr>
        <w:t xml:space="preserve"> Interreg IPA Cross-border Programme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 “</w:t>
      </w:r>
      <w:r w:rsidRPr="00D75A54">
        <w:rPr>
          <w:rFonts w:asciiTheme="minorHAnsi" w:hAnsiTheme="minorHAnsi"/>
          <w:sz w:val="22"/>
          <w:szCs w:val="22"/>
          <w:lang w:val="en-GB"/>
        </w:rPr>
        <w:t>Greece - Albania 20</w:t>
      </w:r>
      <w:r w:rsidR="00115CBE" w:rsidRPr="00D75A54">
        <w:rPr>
          <w:rFonts w:asciiTheme="minorHAnsi" w:hAnsiTheme="minorHAnsi"/>
          <w:sz w:val="22"/>
          <w:szCs w:val="22"/>
          <w:lang w:val="en-GB"/>
        </w:rPr>
        <w:t>14</w:t>
      </w:r>
      <w:r w:rsidRPr="00D75A54">
        <w:rPr>
          <w:rFonts w:asciiTheme="minorHAnsi" w:hAnsiTheme="minorHAnsi"/>
          <w:sz w:val="22"/>
          <w:szCs w:val="22"/>
          <w:lang w:val="en-GB"/>
        </w:rPr>
        <w:t>-20</w:t>
      </w:r>
      <w:r w:rsidR="00115CBE" w:rsidRPr="00D75A54">
        <w:rPr>
          <w:rFonts w:asciiTheme="minorHAnsi" w:hAnsiTheme="minorHAnsi"/>
          <w:sz w:val="22"/>
          <w:szCs w:val="22"/>
          <w:lang w:val="en-GB"/>
        </w:rPr>
        <w:t>20”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EA69DE" w:rsidRPr="00EA69DE">
        <w:rPr>
          <w:rFonts w:asciiTheme="minorHAnsi" w:hAnsiTheme="minorHAnsi" w:cs="Arial"/>
          <w:sz w:val="22"/>
          <w:szCs w:val="22"/>
          <w:lang w:val="en-GB"/>
        </w:rPr>
        <w:t>as amended and in force</w:t>
      </w:r>
    </w:p>
    <w:p w14:paraId="3FD0BC21" w14:textId="77777777" w:rsidR="004D292F" w:rsidRPr="00D75A54" w:rsidRDefault="004D292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>The Community and National Rules related to the:</w:t>
      </w:r>
    </w:p>
    <w:p w14:paraId="45CE0F5C" w14:textId="77777777" w:rsidR="004D292F" w:rsidRPr="00D75A54" w:rsidRDefault="004D292F" w:rsidP="00F51047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75A54">
        <w:rPr>
          <w:rFonts w:asciiTheme="minorHAnsi" w:hAnsiTheme="minorHAnsi" w:cs="Arial"/>
          <w:sz w:val="22"/>
          <w:szCs w:val="22"/>
        </w:rPr>
        <w:t>public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procurement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&amp;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competition</w:t>
      </w:r>
      <w:proofErr w:type="spellEnd"/>
      <w:r w:rsidR="00115CBE" w:rsidRPr="00D75A54">
        <w:rPr>
          <w:rFonts w:asciiTheme="minorHAnsi" w:hAnsiTheme="minorHAnsi" w:cs="Arial"/>
          <w:sz w:val="22"/>
          <w:szCs w:val="22"/>
          <w:lang w:val="en-US"/>
        </w:rPr>
        <w:t>;</w:t>
      </w:r>
    </w:p>
    <w:p w14:paraId="0D30204E" w14:textId="77777777" w:rsidR="00115CBE" w:rsidRPr="00D75A54" w:rsidRDefault="00115CBE" w:rsidP="00F51047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Theme="minorHAnsi" w:hAnsiTheme="minorHAnsi" w:cs="Arial"/>
          <w:sz w:val="22"/>
          <w:szCs w:val="22"/>
        </w:rPr>
      </w:pPr>
      <w:r w:rsidRPr="00D75A54">
        <w:rPr>
          <w:rFonts w:asciiTheme="minorHAnsi" w:hAnsiTheme="minorHAnsi" w:cs="Arial"/>
          <w:sz w:val="22"/>
          <w:szCs w:val="22"/>
          <w:lang w:val="en-US"/>
        </w:rPr>
        <w:t>sustainable development;</w:t>
      </w:r>
    </w:p>
    <w:p w14:paraId="0A5408B0" w14:textId="77777777" w:rsidR="004D292F" w:rsidRPr="00D75A54" w:rsidRDefault="004D292F" w:rsidP="00F51047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75A54">
        <w:rPr>
          <w:rFonts w:asciiTheme="minorHAnsi" w:hAnsiTheme="minorHAnsi" w:cs="Arial"/>
          <w:sz w:val="22"/>
          <w:szCs w:val="22"/>
        </w:rPr>
        <w:t>protection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of the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environment</w:t>
      </w:r>
      <w:proofErr w:type="spellEnd"/>
      <w:r w:rsidR="00115CBE" w:rsidRPr="00D75A54">
        <w:rPr>
          <w:rFonts w:asciiTheme="minorHAnsi" w:hAnsiTheme="minorHAnsi" w:cs="Arial"/>
          <w:sz w:val="22"/>
          <w:szCs w:val="22"/>
          <w:lang w:val="en-US"/>
        </w:rPr>
        <w:t>;</w:t>
      </w:r>
    </w:p>
    <w:p w14:paraId="54DDEBD4" w14:textId="77777777" w:rsidR="004D292F" w:rsidRPr="00D75A54" w:rsidRDefault="004D292F" w:rsidP="00F51047">
      <w:pPr>
        <w:numPr>
          <w:ilvl w:val="0"/>
          <w:numId w:val="4"/>
        </w:numPr>
        <w:tabs>
          <w:tab w:val="clear" w:pos="340"/>
          <w:tab w:val="num" w:pos="680"/>
        </w:tabs>
        <w:spacing w:line="360" w:lineRule="auto"/>
        <w:ind w:left="68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75A54">
        <w:rPr>
          <w:rFonts w:asciiTheme="minorHAnsi" w:hAnsiTheme="minorHAnsi" w:cs="Arial"/>
          <w:sz w:val="22"/>
          <w:szCs w:val="22"/>
        </w:rPr>
        <w:t>equal</w:t>
      </w:r>
      <w:proofErr w:type="spellEnd"/>
      <w:r w:rsidRPr="00D75A5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75A54">
        <w:rPr>
          <w:rFonts w:asciiTheme="minorHAnsi" w:hAnsiTheme="minorHAnsi" w:cs="Arial"/>
          <w:sz w:val="22"/>
          <w:szCs w:val="22"/>
        </w:rPr>
        <w:t>opportunities</w:t>
      </w:r>
      <w:proofErr w:type="spellEnd"/>
      <w:r w:rsidR="00115CBE" w:rsidRPr="00D75A54">
        <w:rPr>
          <w:rFonts w:asciiTheme="minorHAnsi" w:hAnsiTheme="minorHAnsi" w:cs="Arial"/>
          <w:sz w:val="22"/>
          <w:szCs w:val="22"/>
          <w:lang w:val="en-US"/>
        </w:rPr>
        <w:t>;</w:t>
      </w:r>
    </w:p>
    <w:p w14:paraId="60ACFE14" w14:textId="77777777" w:rsidR="004D292F" w:rsidRPr="00D75A54" w:rsidRDefault="004D292F" w:rsidP="00F51047">
      <w:pPr>
        <w:widowControl w:val="0"/>
        <w:numPr>
          <w:ilvl w:val="0"/>
          <w:numId w:val="4"/>
        </w:numPr>
        <w:spacing w:line="360" w:lineRule="auto"/>
        <w:ind w:firstLine="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>non discrimination</w:t>
      </w:r>
      <w:r w:rsidR="00115CBE" w:rsidRPr="00D75A54">
        <w:rPr>
          <w:rFonts w:asciiTheme="minorHAnsi" w:hAnsiTheme="minorHAnsi" w:cs="Arial"/>
          <w:sz w:val="22"/>
          <w:szCs w:val="22"/>
          <w:lang w:val="en-GB"/>
        </w:rPr>
        <w:t>;</w:t>
      </w:r>
    </w:p>
    <w:p w14:paraId="679C2BD7" w14:textId="77777777" w:rsidR="00115CBE" w:rsidRPr="00D75A54" w:rsidRDefault="00115CBE" w:rsidP="00F51047">
      <w:pPr>
        <w:widowControl w:val="0"/>
        <w:numPr>
          <w:ilvl w:val="0"/>
          <w:numId w:val="4"/>
        </w:numPr>
        <w:spacing w:line="360" w:lineRule="auto"/>
        <w:ind w:firstLine="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>equality between men and women;</w:t>
      </w:r>
    </w:p>
    <w:p w14:paraId="6D4ACA7E" w14:textId="77777777" w:rsidR="004D292F" w:rsidRPr="00D75A54" w:rsidRDefault="004D292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</w:rPr>
        <w:lastRenderedPageBreak/>
        <w:t>Τ</w:t>
      </w:r>
      <w:r w:rsidRPr="00D75A54">
        <w:rPr>
          <w:rFonts w:asciiTheme="minorHAnsi" w:hAnsiTheme="minorHAnsi" w:cs="Arial"/>
          <w:sz w:val="22"/>
          <w:szCs w:val="22"/>
          <w:lang w:val="en-GB"/>
        </w:rPr>
        <w:t>he</w:t>
      </w:r>
      <w:r w:rsidR="0021383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21383E">
        <w:rPr>
          <w:rFonts w:asciiTheme="minorHAnsi" w:hAnsiTheme="minorHAnsi" w:cs="Arial"/>
          <w:b/>
          <w:sz w:val="22"/>
          <w:szCs w:val="22"/>
          <w:lang w:val="en-GB"/>
        </w:rPr>
        <w:t>4</w:t>
      </w:r>
      <w:r w:rsidR="0021383E" w:rsidRPr="0021383E">
        <w:rPr>
          <w:rFonts w:asciiTheme="minorHAnsi" w:hAnsiTheme="minorHAnsi" w:cs="Arial"/>
          <w:b/>
          <w:sz w:val="22"/>
          <w:szCs w:val="22"/>
          <w:vertAlign w:val="superscript"/>
          <w:lang w:val="en-GB"/>
        </w:rPr>
        <w:t>th</w:t>
      </w:r>
      <w:r w:rsidR="0021383E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EA69DE">
        <w:rPr>
          <w:rFonts w:asciiTheme="minorHAnsi" w:hAnsiTheme="minorHAnsi" w:cs="Arial"/>
          <w:b/>
          <w:sz w:val="22"/>
          <w:szCs w:val="22"/>
          <w:lang w:val="en-GB"/>
        </w:rPr>
        <w:t xml:space="preserve">Targeted </w:t>
      </w:r>
      <w:r w:rsidR="00921B31" w:rsidRPr="00D75A54">
        <w:rPr>
          <w:rFonts w:asciiTheme="minorHAnsi" w:hAnsiTheme="minorHAnsi" w:cs="Arial"/>
          <w:b/>
          <w:sz w:val="22"/>
          <w:szCs w:val="22"/>
          <w:lang w:val="en-GB"/>
        </w:rPr>
        <w:t>C</w:t>
      </w:r>
      <w:r w:rsidRPr="00D75A54">
        <w:rPr>
          <w:rFonts w:asciiTheme="minorHAnsi" w:hAnsiTheme="minorHAnsi" w:cs="Arial"/>
          <w:b/>
          <w:sz w:val="22"/>
          <w:szCs w:val="22"/>
          <w:lang w:val="en-GB"/>
        </w:rPr>
        <w:t xml:space="preserve">all for </w:t>
      </w:r>
      <w:r w:rsidR="00921B31" w:rsidRPr="00D75A54">
        <w:rPr>
          <w:rFonts w:asciiTheme="minorHAnsi" w:hAnsiTheme="minorHAnsi" w:cs="Arial"/>
          <w:b/>
          <w:sz w:val="22"/>
          <w:szCs w:val="22"/>
          <w:lang w:val="en-GB"/>
        </w:rPr>
        <w:t xml:space="preserve">Project </w:t>
      </w:r>
      <w:r w:rsidRPr="00D75A54">
        <w:rPr>
          <w:rFonts w:asciiTheme="minorHAnsi" w:hAnsiTheme="minorHAnsi" w:cs="Arial"/>
          <w:b/>
          <w:sz w:val="22"/>
          <w:szCs w:val="22"/>
          <w:lang w:val="en-GB"/>
        </w:rPr>
        <w:t>proposals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 of the </w:t>
      </w:r>
      <w:r w:rsidR="00EA69DE">
        <w:rPr>
          <w:rFonts w:asciiTheme="minorHAnsi" w:hAnsiTheme="minorHAnsi" w:cs="Arial"/>
          <w:sz w:val="22"/>
          <w:szCs w:val="22"/>
          <w:lang w:val="en-GB"/>
        </w:rPr>
        <w:t xml:space="preserve">Interreg IPA </w:t>
      </w:r>
      <w:r w:rsidR="006D2183" w:rsidRPr="00D75A54">
        <w:rPr>
          <w:rFonts w:asciiTheme="minorHAnsi" w:hAnsiTheme="minorHAnsi" w:cs="Arial"/>
          <w:sz w:val="22"/>
          <w:szCs w:val="22"/>
          <w:lang w:val="en-GB"/>
        </w:rPr>
        <w:t>Cross-border Cooperation Programme</w:t>
      </w:r>
      <w:r w:rsidR="002759A4" w:rsidRPr="00D75A54">
        <w:rPr>
          <w:rFonts w:asciiTheme="minorHAnsi" w:hAnsiTheme="minorHAnsi" w:cs="Arial"/>
          <w:sz w:val="22"/>
          <w:szCs w:val="22"/>
          <w:lang w:val="en-GB"/>
        </w:rPr>
        <w:t xml:space="preserve"> “Greece – Albania 2014 – 2020”</w:t>
      </w:r>
      <w:r w:rsidRPr="00D75A54">
        <w:rPr>
          <w:rFonts w:asciiTheme="minorHAnsi" w:hAnsiTheme="minorHAnsi" w:cs="Arial"/>
          <w:sz w:val="22"/>
          <w:szCs w:val="22"/>
          <w:lang w:val="en-GB"/>
        </w:rPr>
        <w:t>;</w:t>
      </w:r>
    </w:p>
    <w:p w14:paraId="6947397C" w14:textId="77777777" w:rsidR="004D292F" w:rsidRPr="00D75A54" w:rsidRDefault="004D292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The Programme </w:t>
      </w:r>
      <w:r w:rsidR="00115CBE" w:rsidRPr="00D75A54">
        <w:rPr>
          <w:rFonts w:asciiTheme="minorHAnsi" w:hAnsiTheme="minorHAnsi" w:cs="Arial"/>
          <w:sz w:val="22"/>
          <w:szCs w:val="22"/>
          <w:lang w:val="en-GB"/>
        </w:rPr>
        <w:t xml:space="preserve">and Project </w:t>
      </w:r>
      <w:r w:rsidRPr="00D75A54">
        <w:rPr>
          <w:rFonts w:asciiTheme="minorHAnsi" w:hAnsiTheme="minorHAnsi" w:cs="Arial"/>
          <w:sz w:val="22"/>
          <w:szCs w:val="22"/>
          <w:lang w:val="en-GB"/>
        </w:rPr>
        <w:t xml:space="preserve">Manual as in force. </w:t>
      </w:r>
    </w:p>
    <w:p w14:paraId="6C7531AC" w14:textId="77777777" w:rsidR="002B7B5F" w:rsidRPr="00D75A54" w:rsidRDefault="002B7B5F" w:rsidP="00F51047">
      <w:pPr>
        <w:widowControl w:val="0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sz w:val="22"/>
          <w:szCs w:val="22"/>
        </w:rPr>
        <w:t>Τ</w:t>
      </w:r>
      <w:r w:rsidRPr="00D75A54">
        <w:rPr>
          <w:rFonts w:asciiTheme="minorHAnsi" w:hAnsiTheme="minorHAnsi" w:cs="Arial"/>
          <w:sz w:val="22"/>
          <w:szCs w:val="22"/>
          <w:lang w:val="en-GB"/>
        </w:rPr>
        <w:t>he content and objectives of the project titled</w:t>
      </w:r>
    </w:p>
    <w:p w14:paraId="66FF7557" w14:textId="77777777" w:rsidR="002B7B5F" w:rsidRPr="00D75A54" w:rsidRDefault="002B7B5F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</w:p>
    <w:p w14:paraId="71456D22" w14:textId="77777777" w:rsidR="002B7B5F" w:rsidRPr="00322187" w:rsidRDefault="002B7B5F" w:rsidP="006206C6">
      <w:pPr>
        <w:spacing w:line="360" w:lineRule="auto"/>
        <w:jc w:val="center"/>
        <w:rPr>
          <w:rFonts w:asciiTheme="minorHAnsi" w:hAnsiTheme="minorHAnsi" w:cs="Arial"/>
          <w:sz w:val="22"/>
          <w:szCs w:val="22"/>
          <w:highlight w:val="yellow"/>
          <w:lang w:val="en-GB"/>
        </w:rPr>
      </w:pPr>
      <w:r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>__________________________</w:t>
      </w:r>
      <w:r w:rsidRPr="00322187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project title</w:t>
      </w:r>
      <w:r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>_______________________</w:t>
      </w:r>
    </w:p>
    <w:p w14:paraId="0F78AC16" w14:textId="77777777" w:rsidR="002B7B5F" w:rsidRPr="00D75A54" w:rsidRDefault="002B7B5F" w:rsidP="006206C6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val="en-GB"/>
        </w:rPr>
      </w:pPr>
      <w:r w:rsidRPr="00322187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(Project Acronym)</w:t>
      </w:r>
    </w:p>
    <w:p w14:paraId="236E8FDA" w14:textId="77777777" w:rsidR="002B7B5F" w:rsidRPr="00D75A54" w:rsidRDefault="002B7B5F" w:rsidP="006206C6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14:paraId="63915916" w14:textId="77777777" w:rsidR="002B7B5F" w:rsidRPr="006206C6" w:rsidRDefault="00140A42" w:rsidP="006206C6">
      <w:pPr>
        <w:spacing w:line="360" w:lineRule="auto"/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D75A54">
        <w:rPr>
          <w:rFonts w:asciiTheme="minorHAnsi" w:hAnsiTheme="minorHAnsi" w:cs="Arial"/>
          <w:b/>
          <w:sz w:val="22"/>
          <w:szCs w:val="22"/>
          <w:lang w:val="en-GB"/>
        </w:rPr>
        <w:t>Have</w:t>
      </w:r>
      <w:r w:rsidR="002B7B5F" w:rsidRPr="00D75A54">
        <w:rPr>
          <w:rFonts w:asciiTheme="minorHAnsi" w:hAnsiTheme="minorHAnsi" w:cs="Arial"/>
          <w:b/>
          <w:sz w:val="22"/>
          <w:szCs w:val="22"/>
          <w:lang w:val="en-GB"/>
        </w:rPr>
        <w:t xml:space="preserve"> discussed and agree on the following</w:t>
      </w:r>
      <w:r w:rsidR="002B7B5F" w:rsidRPr="006206C6">
        <w:rPr>
          <w:rFonts w:asciiTheme="minorHAnsi" w:hAnsiTheme="minorHAnsi" w:cs="Arial"/>
          <w:sz w:val="22"/>
          <w:szCs w:val="22"/>
          <w:lang w:val="en-GB"/>
        </w:rPr>
        <w:t>:</w:t>
      </w:r>
    </w:p>
    <w:p w14:paraId="5A13985A" w14:textId="77777777" w:rsidR="002B7B5F" w:rsidRPr="00A96B80" w:rsidRDefault="002B7B5F">
      <w:pPr>
        <w:spacing w:line="360" w:lineRule="auto"/>
        <w:jc w:val="center"/>
        <w:rPr>
          <w:rFonts w:ascii="Verdana" w:hAnsi="Verdana" w:cs="Arial"/>
          <w:sz w:val="20"/>
          <w:szCs w:val="20"/>
          <w:lang w:val="en-GB"/>
        </w:rPr>
      </w:pPr>
    </w:p>
    <w:p w14:paraId="3CC89C19" w14:textId="77777777" w:rsidR="002B7B5F" w:rsidRPr="00625DE3" w:rsidRDefault="002B7B5F" w:rsidP="00660BFC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77193808" w14:textId="77777777" w:rsidR="002B7B5F" w:rsidRPr="00625DE3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625DE3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Pr="00A20A7A">
        <w:rPr>
          <w:rFonts w:asciiTheme="minorHAnsi" w:hAnsiTheme="minorHAnsi" w:cs="Arial"/>
          <w:sz w:val="22"/>
          <w:szCs w:val="22"/>
          <w:lang w:val="en-GB"/>
        </w:rPr>
        <w:t>Partnership consists of:</w:t>
      </w:r>
      <w:r w:rsidRPr="00625DE3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1D8779A7" w14:textId="77777777" w:rsidR="002B7B5F" w:rsidRPr="00A96B80" w:rsidRDefault="002B7B5F" w:rsidP="00F51047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14:paraId="7152C120" w14:textId="77777777" w:rsidR="002B7B5F" w:rsidRPr="00E321A6" w:rsidRDefault="002B7B5F" w:rsidP="00F51047">
      <w:pPr>
        <w:tabs>
          <w:tab w:val="left" w:pos="720"/>
        </w:tabs>
        <w:spacing w:line="360" w:lineRule="auto"/>
        <w:ind w:left="720" w:hanging="36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96B80">
        <w:rPr>
          <w:rFonts w:ascii="Verdana" w:hAnsi="Verdana" w:cs="Arial"/>
          <w:sz w:val="20"/>
          <w:szCs w:val="20"/>
          <w:lang w:val="en-GB"/>
        </w:rPr>
        <w:t xml:space="preserve">1.  </w:t>
      </w:r>
      <w:r w:rsidR="00115CBE"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>Beneficiary</w:t>
      </w:r>
      <w:r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 __(name)______</w:t>
      </w: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 that will be the </w:t>
      </w:r>
      <w:r w:rsidR="00C24451" w:rsidRPr="00E321A6">
        <w:rPr>
          <w:rFonts w:asciiTheme="minorHAnsi" w:hAnsiTheme="minorHAnsi" w:cs="Arial"/>
          <w:sz w:val="22"/>
          <w:szCs w:val="22"/>
          <w:lang w:val="en-GB"/>
        </w:rPr>
        <w:t xml:space="preserve">Lead </w:t>
      </w:r>
      <w:r w:rsidR="002759A4" w:rsidRPr="00E321A6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C24451" w:rsidRPr="00E321A6">
        <w:rPr>
          <w:rFonts w:asciiTheme="minorHAnsi" w:hAnsiTheme="minorHAnsi" w:cs="Arial"/>
          <w:sz w:val="22"/>
          <w:szCs w:val="22"/>
          <w:lang w:val="en-GB"/>
        </w:rPr>
        <w:t xml:space="preserve"> of the project </w:t>
      </w:r>
    </w:p>
    <w:p w14:paraId="0EC7D114" w14:textId="77777777" w:rsidR="002B7B5F" w:rsidRPr="00322187" w:rsidRDefault="00115CBE" w:rsidP="00F51047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highlight w:val="yellow"/>
          <w:lang w:val="en-GB"/>
        </w:rPr>
      </w:pPr>
      <w:r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>Beneficiary</w:t>
      </w:r>
      <w:r w:rsidR="002B7B5F"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 __(name)_______ </w:t>
      </w:r>
    </w:p>
    <w:p w14:paraId="22ACA7D6" w14:textId="77777777" w:rsidR="002B7B5F" w:rsidRPr="00322187" w:rsidRDefault="00115CBE" w:rsidP="00F51047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highlight w:val="yellow"/>
          <w:lang w:val="en-GB"/>
        </w:rPr>
      </w:pPr>
      <w:r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Beneficiary </w:t>
      </w:r>
      <w:r w:rsidR="002B7B5F"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__(name)_______ </w:t>
      </w:r>
    </w:p>
    <w:p w14:paraId="54AF7FBA" w14:textId="77777777" w:rsidR="00C24451" w:rsidRPr="00322187" w:rsidRDefault="00115CBE" w:rsidP="00F51047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highlight w:val="yellow"/>
          <w:lang w:val="en-GB"/>
        </w:rPr>
      </w:pPr>
      <w:r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Beneficiary </w:t>
      </w:r>
      <w:r w:rsidR="00C24451"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__(name)_______ </w:t>
      </w:r>
    </w:p>
    <w:p w14:paraId="6BC3EB3E" w14:textId="77777777" w:rsidR="007D118E" w:rsidRPr="00E321A6" w:rsidRDefault="00115CBE" w:rsidP="00F51047">
      <w:pPr>
        <w:tabs>
          <w:tab w:val="left" w:pos="720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Beneficiary </w:t>
      </w:r>
      <w:r w:rsidR="007D118E" w:rsidRPr="00322187">
        <w:rPr>
          <w:rFonts w:asciiTheme="minorHAnsi" w:hAnsiTheme="minorHAnsi" w:cs="Arial"/>
          <w:sz w:val="22"/>
          <w:szCs w:val="22"/>
          <w:highlight w:val="yellow"/>
          <w:lang w:val="en-GB"/>
        </w:rPr>
        <w:t>__(name)_______</w:t>
      </w:r>
      <w:bookmarkStart w:id="2" w:name="_GoBack"/>
      <w:bookmarkEnd w:id="2"/>
      <w:r w:rsidR="007D118E" w:rsidRPr="00E321A6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5624A035" w14:textId="77777777" w:rsidR="00C24451" w:rsidRPr="00A96B80" w:rsidRDefault="00C24451" w:rsidP="00F51047">
      <w:pPr>
        <w:tabs>
          <w:tab w:val="left" w:pos="720"/>
        </w:tabs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val="en-GB"/>
        </w:rPr>
      </w:pPr>
    </w:p>
    <w:p w14:paraId="562306AA" w14:textId="77777777" w:rsidR="002B7B5F" w:rsidRPr="00E321A6" w:rsidRDefault="002B7B5F" w:rsidP="00F5104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Having carefully read the </w:t>
      </w:r>
      <w:r w:rsidR="0021383E">
        <w:rPr>
          <w:rFonts w:asciiTheme="minorHAnsi" w:hAnsiTheme="minorHAnsi" w:cs="Arial"/>
          <w:sz w:val="22"/>
          <w:szCs w:val="22"/>
          <w:lang w:val="en-GB"/>
        </w:rPr>
        <w:t>4</w:t>
      </w:r>
      <w:r w:rsidR="0021383E" w:rsidRPr="0021383E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="0021383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06A88">
        <w:rPr>
          <w:rFonts w:asciiTheme="minorHAnsi" w:hAnsiTheme="minorHAnsi" w:cs="Arial"/>
          <w:sz w:val="22"/>
          <w:szCs w:val="22"/>
          <w:lang w:val="en-GB"/>
        </w:rPr>
        <w:t>C</w:t>
      </w: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all for </w:t>
      </w:r>
      <w:r w:rsidR="00FA7F45" w:rsidRPr="00E321A6">
        <w:rPr>
          <w:rFonts w:asciiTheme="minorHAnsi" w:hAnsiTheme="minorHAnsi" w:cs="Arial"/>
          <w:sz w:val="22"/>
          <w:szCs w:val="22"/>
          <w:lang w:val="en-GB"/>
        </w:rPr>
        <w:t xml:space="preserve">Project </w:t>
      </w: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proposals and the Applicant’s Package before the submission of the project application, agree to undertake the respective actions described in the submitted project proposal in detail. </w:t>
      </w:r>
    </w:p>
    <w:p w14:paraId="18C399CD" w14:textId="77777777" w:rsidR="002B7B5F" w:rsidRPr="00E321A6" w:rsidRDefault="002B7B5F" w:rsidP="00F5104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 xml:space="preserve">Will cooperate for the implementation of the project concerned. </w:t>
      </w:r>
    </w:p>
    <w:p w14:paraId="22F0127C" w14:textId="77777777" w:rsidR="002B7B5F" w:rsidRPr="00E321A6" w:rsidRDefault="002B7B5F" w:rsidP="00F51047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321A6">
        <w:rPr>
          <w:rFonts w:asciiTheme="minorHAnsi" w:hAnsiTheme="minorHAnsi" w:cs="Arial"/>
          <w:sz w:val="22"/>
          <w:szCs w:val="22"/>
          <w:lang w:val="en-GB"/>
        </w:rPr>
        <w:t>Will contribute by disposing human resources, know-how, infrastructure, equipment, access to information, promotion and publicity and coverage of the eligible costs of the action according to European Union Legislation (Commission Regulations and Directives)</w:t>
      </w:r>
      <w:r w:rsidR="00716245" w:rsidRPr="00E321A6">
        <w:rPr>
          <w:rFonts w:asciiTheme="minorHAnsi" w:hAnsiTheme="minorHAnsi" w:cs="Arial"/>
          <w:sz w:val="22"/>
          <w:szCs w:val="22"/>
          <w:lang w:val="en-GB"/>
        </w:rPr>
        <w:t xml:space="preserve"> and National Legislations</w:t>
      </w:r>
      <w:r w:rsidRPr="00E321A6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6F01DDAF" w14:textId="77777777" w:rsidR="002B7B5F" w:rsidRPr="00CB47AA" w:rsidRDefault="002B7B5F">
      <w:pPr>
        <w:tabs>
          <w:tab w:val="left" w:pos="360"/>
        </w:tabs>
        <w:spacing w:line="360" w:lineRule="auto"/>
        <w:rPr>
          <w:rFonts w:asciiTheme="majorHAnsi" w:hAnsiTheme="majorHAnsi" w:cs="Arial"/>
          <w:b/>
          <w:color w:val="548DD4" w:themeColor="text2" w:themeTint="99"/>
          <w:lang w:val="en-GB"/>
        </w:rPr>
      </w:pPr>
    </w:p>
    <w:p w14:paraId="35A27D15" w14:textId="77777777" w:rsidR="002B7B5F" w:rsidRPr="00622C44" w:rsidRDefault="002B7B5F" w:rsidP="00406A5A">
      <w:pPr>
        <w:tabs>
          <w:tab w:val="left" w:pos="360"/>
        </w:tabs>
        <w:spacing w:line="360" w:lineRule="auto"/>
        <w:jc w:val="center"/>
        <w:rPr>
          <w:rFonts w:asciiTheme="majorHAnsi" w:hAnsiTheme="majorHAnsi" w:cs="Arial"/>
          <w:b/>
          <w:color w:val="548DD4" w:themeColor="text2" w:themeTint="99"/>
          <w:lang w:val="en-GB"/>
        </w:rPr>
      </w:pPr>
      <w:r w:rsidRPr="00622C44">
        <w:rPr>
          <w:rFonts w:asciiTheme="majorHAnsi" w:hAnsiTheme="majorHAnsi" w:cs="Arial"/>
          <w:b/>
          <w:color w:val="548DD4" w:themeColor="text2" w:themeTint="99"/>
          <w:lang w:val="en-GB"/>
        </w:rPr>
        <w:t>The agreeing Parties</w:t>
      </w:r>
    </w:p>
    <w:p w14:paraId="35A567DF" w14:textId="77777777" w:rsidR="002B7B5F" w:rsidRPr="00D42FAC" w:rsidRDefault="002B7B5F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="00115CBE" w:rsidRPr="00D42FAC">
        <w:rPr>
          <w:rFonts w:asciiTheme="minorHAnsi" w:hAnsiTheme="minorHAnsi" w:cs="Arial"/>
          <w:b/>
          <w:sz w:val="22"/>
          <w:szCs w:val="22"/>
          <w:lang w:val="en-GB"/>
        </w:rPr>
        <w:t>B</w:t>
      </w: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1</w:t>
      </w:r>
      <w:r w:rsidR="00EB603F" w:rsidRPr="00D42FAC">
        <w:rPr>
          <w:rFonts w:asciiTheme="minorHAnsi" w:hAnsiTheme="minorHAnsi" w:cs="Arial"/>
          <w:b/>
          <w:sz w:val="22"/>
          <w:szCs w:val="22"/>
          <w:lang w:val="en-GB"/>
        </w:rPr>
        <w:t xml:space="preserve"> (</w:t>
      </w:r>
      <w:r w:rsidR="002759A4" w:rsidRPr="00D42FAC">
        <w:rPr>
          <w:rFonts w:asciiTheme="minorHAnsi" w:hAnsiTheme="minorHAnsi" w:cs="Arial"/>
          <w:b/>
          <w:sz w:val="22"/>
          <w:szCs w:val="22"/>
          <w:lang w:val="en-GB"/>
        </w:rPr>
        <w:t>LB</w:t>
      </w:r>
      <w:r w:rsidR="00EB603F" w:rsidRPr="00D42FAC">
        <w:rPr>
          <w:rFonts w:asciiTheme="minorHAnsi" w:hAnsiTheme="minorHAnsi" w:cs="Arial"/>
          <w:b/>
          <w:sz w:val="22"/>
          <w:szCs w:val="22"/>
          <w:lang w:val="en-GB"/>
        </w:rPr>
        <w:t>)</w:t>
      </w:r>
    </w:p>
    <w:p w14:paraId="258E964D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(Name of the legal representative of the Lead </w:t>
      </w:r>
      <w:r w:rsidR="002759A4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EB603F"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14:paraId="6A28DBF7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(Position)</w:t>
      </w:r>
    </w:p>
    <w:p w14:paraId="3C8B8453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(Date)</w:t>
      </w:r>
    </w:p>
    <w:p w14:paraId="4F6025B7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14:paraId="3693B4D9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(Official stamp of the Lead </w:t>
      </w:r>
      <w:r w:rsidR="002759A4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14:paraId="5B8DBABA" w14:textId="77777777" w:rsidR="002B7B5F" w:rsidRPr="00A96B80" w:rsidRDefault="002B7B5F" w:rsidP="00F51047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14:paraId="67415FDD" w14:textId="77777777" w:rsidR="002B7B5F" w:rsidRPr="00D42FAC" w:rsidRDefault="00115CBE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D42FAC">
        <w:rPr>
          <w:rFonts w:asciiTheme="minorHAnsi" w:hAnsiTheme="minorHAnsi" w:cs="Arial"/>
          <w:b/>
          <w:sz w:val="22"/>
          <w:szCs w:val="22"/>
          <w:lang w:val="en-GB"/>
        </w:rPr>
        <w:lastRenderedPageBreak/>
        <w:t>PB</w:t>
      </w:r>
      <w:r w:rsidR="002B7B5F" w:rsidRPr="00D42FAC">
        <w:rPr>
          <w:rFonts w:asciiTheme="minorHAnsi" w:hAnsiTheme="minorHAnsi" w:cs="Arial"/>
          <w:b/>
          <w:sz w:val="22"/>
          <w:szCs w:val="22"/>
          <w:lang w:val="en-GB"/>
        </w:rPr>
        <w:t>2</w:t>
      </w:r>
    </w:p>
    <w:p w14:paraId="52078982" w14:textId="77777777" w:rsidR="00FA7F45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96B80">
        <w:rPr>
          <w:rFonts w:ascii="Verdana" w:hAnsi="Verdana" w:cs="Arial"/>
          <w:sz w:val="20"/>
          <w:szCs w:val="20"/>
          <w:lang w:val="en-GB"/>
        </w:rPr>
        <w:t>(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Name of the legal representative of the</w:t>
      </w:r>
      <w:r w:rsidR="00A6188B" w:rsidRPr="005434E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2759A4" w:rsidRPr="005434E4">
        <w:rPr>
          <w:rFonts w:asciiTheme="minorHAnsi" w:hAnsiTheme="minorHAnsi" w:cs="Arial"/>
          <w:sz w:val="22"/>
          <w:szCs w:val="22"/>
          <w:lang w:val="en-GB"/>
        </w:rPr>
        <w:t xml:space="preserve">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="00EB603F" w:rsidRPr="005434E4">
        <w:rPr>
          <w:rFonts w:asciiTheme="minorHAnsi" w:hAnsiTheme="minorHAnsi" w:cs="Arial"/>
          <w:sz w:val="22"/>
          <w:szCs w:val="22"/>
          <w:lang w:val="en-GB"/>
        </w:rPr>
        <w:t>2)</w:t>
      </w:r>
    </w:p>
    <w:p w14:paraId="06333378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(Position)</w:t>
      </w:r>
    </w:p>
    <w:p w14:paraId="754A4401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(Date)</w:t>
      </w:r>
    </w:p>
    <w:p w14:paraId="3D1FCA28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14:paraId="079B3AAC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(Official stamp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BE679B" w:rsidRPr="005434E4">
        <w:rPr>
          <w:rFonts w:asciiTheme="minorHAnsi" w:hAnsiTheme="minorHAnsi" w:cs="Arial"/>
          <w:sz w:val="22"/>
          <w:szCs w:val="22"/>
          <w:lang w:val="en-GB"/>
        </w:rPr>
        <w:t xml:space="preserve"> 2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14:paraId="69269FAA" w14:textId="77777777" w:rsidR="002B7B5F" w:rsidRPr="00D42FAC" w:rsidRDefault="002B7B5F" w:rsidP="00F51047">
      <w:pPr>
        <w:tabs>
          <w:tab w:val="left" w:pos="360"/>
        </w:tabs>
        <w:spacing w:line="360" w:lineRule="auto"/>
        <w:jc w:val="both"/>
        <w:rPr>
          <w:rFonts w:ascii="Verdana" w:hAnsi="Verdana" w:cs="Arial"/>
          <w:b/>
          <w:sz w:val="20"/>
          <w:szCs w:val="20"/>
          <w:lang w:val="en-GB"/>
        </w:rPr>
      </w:pPr>
    </w:p>
    <w:p w14:paraId="09C82C08" w14:textId="77777777" w:rsidR="002B7B5F" w:rsidRPr="00D42FAC" w:rsidRDefault="002B7B5F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115CBE" w:rsidRPr="00D42FAC">
        <w:rPr>
          <w:rFonts w:asciiTheme="minorHAnsi" w:hAnsiTheme="minorHAnsi" w:cs="Arial"/>
          <w:b/>
          <w:sz w:val="22"/>
          <w:szCs w:val="22"/>
          <w:lang w:val="en-GB"/>
        </w:rPr>
        <w:t>B</w:t>
      </w: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3</w:t>
      </w:r>
    </w:p>
    <w:p w14:paraId="5F4DD844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(Name of the legal representative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3)</w:t>
      </w:r>
    </w:p>
    <w:p w14:paraId="486E8CBB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(Position)</w:t>
      </w:r>
    </w:p>
    <w:p w14:paraId="5419CE94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(Date)</w:t>
      </w:r>
    </w:p>
    <w:p w14:paraId="7D16EC23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14:paraId="736DFBE3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(Official stamp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BE679B" w:rsidRPr="005434E4">
        <w:rPr>
          <w:rFonts w:asciiTheme="minorHAnsi" w:hAnsiTheme="minorHAnsi" w:cs="Arial"/>
          <w:sz w:val="22"/>
          <w:szCs w:val="22"/>
          <w:lang w:val="en-GB"/>
        </w:rPr>
        <w:t xml:space="preserve"> 3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14:paraId="5D65395C" w14:textId="77777777" w:rsidR="00115CBE" w:rsidRPr="00A96B80" w:rsidRDefault="00115CBE" w:rsidP="00F51047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</w:p>
    <w:p w14:paraId="0F566F0B" w14:textId="77777777" w:rsidR="00FA7F45" w:rsidRPr="00A96B80" w:rsidRDefault="00115CBE" w:rsidP="00F51047">
      <w:pPr>
        <w:spacing w:line="360" w:lineRule="auto"/>
        <w:jc w:val="both"/>
        <w:rPr>
          <w:rFonts w:ascii="Verdana" w:hAnsi="Verdana" w:cs="Arial"/>
          <w:sz w:val="20"/>
          <w:szCs w:val="20"/>
          <w:lang w:val="en-US"/>
        </w:rPr>
      </w:pPr>
      <w:r w:rsidRPr="00A96B80">
        <w:rPr>
          <w:rFonts w:ascii="Verdana" w:hAnsi="Verdana" w:cs="Arial"/>
          <w:sz w:val="20"/>
          <w:szCs w:val="20"/>
          <w:lang w:val="en-US"/>
        </w:rPr>
        <w:t>………</w:t>
      </w:r>
    </w:p>
    <w:p w14:paraId="01EEACB3" w14:textId="77777777" w:rsidR="00115CBE" w:rsidRPr="005434E4" w:rsidRDefault="00115CBE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14:paraId="3C640F3E" w14:textId="77777777" w:rsidR="002B7B5F" w:rsidRPr="00D42FAC" w:rsidRDefault="002B7B5F" w:rsidP="00F51047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D42FAC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115CBE" w:rsidRPr="00D42FAC">
        <w:rPr>
          <w:rFonts w:asciiTheme="minorHAnsi" w:hAnsiTheme="minorHAnsi" w:cs="Arial"/>
          <w:b/>
          <w:sz w:val="22"/>
          <w:szCs w:val="22"/>
          <w:lang w:val="en-GB"/>
        </w:rPr>
        <w:t>B</w:t>
      </w:r>
      <w:r w:rsidR="0094667B" w:rsidRPr="00D42FAC">
        <w:rPr>
          <w:rFonts w:asciiTheme="minorHAnsi" w:hAnsiTheme="minorHAnsi" w:cs="Arial"/>
          <w:b/>
          <w:sz w:val="22"/>
          <w:szCs w:val="22"/>
          <w:lang w:val="en-GB"/>
        </w:rPr>
        <w:t>8</w:t>
      </w:r>
    </w:p>
    <w:p w14:paraId="65A98A8D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(Name of the legal representative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="0094667B" w:rsidRPr="005434E4">
        <w:rPr>
          <w:rFonts w:asciiTheme="minorHAnsi" w:hAnsiTheme="minorHAnsi" w:cs="Arial"/>
          <w:sz w:val="22"/>
          <w:szCs w:val="22"/>
          <w:lang w:val="en-GB"/>
        </w:rPr>
        <w:t>8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14:paraId="34352993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(Position)</w:t>
      </w:r>
    </w:p>
    <w:p w14:paraId="7688CAE2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(Date)</w:t>
      </w:r>
    </w:p>
    <w:p w14:paraId="78DC422D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>(Signature)</w:t>
      </w:r>
    </w:p>
    <w:p w14:paraId="34E39EC7" w14:textId="77777777" w:rsidR="002B7B5F" w:rsidRPr="005434E4" w:rsidRDefault="002B7B5F" w:rsidP="00F51047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5434E4">
        <w:rPr>
          <w:rFonts w:asciiTheme="minorHAnsi" w:hAnsiTheme="minorHAnsi" w:cs="Arial"/>
          <w:sz w:val="22"/>
          <w:szCs w:val="22"/>
          <w:lang w:val="en-GB"/>
        </w:rPr>
        <w:t xml:space="preserve">(Official stamp of the Project </w:t>
      </w:r>
      <w:r w:rsidR="00115CBE" w:rsidRPr="005434E4">
        <w:rPr>
          <w:rFonts w:asciiTheme="minorHAnsi" w:hAnsiTheme="minorHAnsi" w:cs="Arial"/>
          <w:sz w:val="22"/>
          <w:szCs w:val="22"/>
          <w:lang w:val="en-GB"/>
        </w:rPr>
        <w:t>Beneficiary</w:t>
      </w:r>
      <w:r w:rsidR="00BE679B" w:rsidRPr="005434E4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4667B" w:rsidRPr="005434E4">
        <w:rPr>
          <w:rFonts w:asciiTheme="minorHAnsi" w:hAnsiTheme="minorHAnsi" w:cs="Arial"/>
          <w:sz w:val="22"/>
          <w:szCs w:val="22"/>
          <w:lang w:val="en-GB"/>
        </w:rPr>
        <w:t>8</w:t>
      </w:r>
      <w:r w:rsidRPr="005434E4">
        <w:rPr>
          <w:rFonts w:asciiTheme="minorHAnsi" w:hAnsiTheme="minorHAnsi" w:cs="Arial"/>
          <w:sz w:val="22"/>
          <w:szCs w:val="22"/>
          <w:lang w:val="en-GB"/>
        </w:rPr>
        <w:t>)</w:t>
      </w:r>
    </w:p>
    <w:p w14:paraId="1B4EF776" w14:textId="77777777" w:rsidR="002B7B5F" w:rsidRPr="00A96B80" w:rsidRDefault="002B7B5F" w:rsidP="00F95934">
      <w:pPr>
        <w:tabs>
          <w:tab w:val="left" w:pos="360"/>
        </w:tabs>
        <w:spacing w:line="360" w:lineRule="auto"/>
        <w:rPr>
          <w:rFonts w:ascii="Verdana" w:hAnsi="Verdana"/>
          <w:sz w:val="20"/>
          <w:szCs w:val="20"/>
          <w:lang w:val="en-GB"/>
        </w:rPr>
      </w:pPr>
    </w:p>
    <w:sectPr w:rsidR="002B7B5F" w:rsidRPr="00A96B80" w:rsidSect="00506A88">
      <w:footerReference w:type="even" r:id="rId9"/>
      <w:footerReference w:type="default" r:id="rId10"/>
      <w:footerReference w:type="first" r:id="rId11"/>
      <w:pgSz w:w="11906" w:h="16838"/>
      <w:pgMar w:top="1134" w:right="1416" w:bottom="1134" w:left="1797" w:header="709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4FCA" w14:textId="77777777" w:rsidR="00115CBE" w:rsidRDefault="00115CBE">
      <w:r>
        <w:separator/>
      </w:r>
    </w:p>
  </w:endnote>
  <w:endnote w:type="continuationSeparator" w:id="0">
    <w:p w14:paraId="6C91EAF6" w14:textId="77777777" w:rsidR="00115CBE" w:rsidRDefault="0011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6606" w14:textId="77777777" w:rsidR="00115CBE" w:rsidRDefault="004615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5C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BEBEA" w14:textId="77777777" w:rsidR="00115CBE" w:rsidRDefault="00115C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C9EB" w14:textId="77777777" w:rsidR="00DF1721" w:rsidRPr="00541534" w:rsidRDefault="00DF1721" w:rsidP="005C5D8A">
    <w:pPr>
      <w:pStyle w:val="Footer"/>
      <w:jc w:val="center"/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</w:pPr>
    <w:r w:rsidRPr="00541534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 xml:space="preserve">Interreg IPA II Cross-border Cooperation Programme “Greece – Albania2014-2020” </w:t>
    </w:r>
    <w:r w:rsidRPr="00541534">
      <w:rPr>
        <w:rFonts w:asciiTheme="minorHAnsi" w:hAnsiTheme="minorHAnsi" w:cs="Arial"/>
        <w:color w:val="8DB3E2" w:themeColor="text2" w:themeTint="66"/>
        <w:sz w:val="22"/>
        <w:szCs w:val="22"/>
        <w:lang w:val="en-US" w:eastAsia="en-US"/>
      </w:rPr>
      <w:t xml:space="preserve">                          </w:t>
    </w:r>
    <w:r w:rsidR="00FA67CE" w:rsidRPr="00541534">
      <w:rPr>
        <w:rFonts w:asciiTheme="minorHAnsi" w:hAnsiTheme="minorHAnsi" w:cs="Arial"/>
        <w:color w:val="8DB3E2" w:themeColor="text2" w:themeTint="66"/>
        <w:sz w:val="22"/>
        <w:szCs w:val="22"/>
        <w:lang w:val="en-US" w:eastAsia="en-US"/>
      </w:rPr>
      <w:t>-</w:t>
    </w:r>
    <w:r w:rsidRPr="00541534">
      <w:rPr>
        <w:rFonts w:asciiTheme="minorHAnsi" w:hAnsiTheme="minorHAnsi" w:cs="Arial"/>
        <w:color w:val="8DB3E2" w:themeColor="text2" w:themeTint="66"/>
        <w:sz w:val="22"/>
        <w:szCs w:val="22"/>
        <w:lang w:val="en-US" w:eastAsia="en-US"/>
      </w:rPr>
      <w:t>Partnership Declaration</w:t>
    </w:r>
    <w:r w:rsidR="00FA67CE" w:rsidRPr="00541534">
      <w:rPr>
        <w:rFonts w:asciiTheme="minorHAnsi" w:hAnsiTheme="minorHAnsi" w:cs="Arial"/>
        <w:color w:val="8DB3E2" w:themeColor="text2" w:themeTint="66"/>
        <w:sz w:val="22"/>
        <w:szCs w:val="22"/>
        <w:lang w:val="en-US" w:eastAsia="en-US"/>
      </w:rPr>
      <w:t>-</w:t>
    </w:r>
  </w:p>
  <w:p w14:paraId="1EB8FE63" w14:textId="77777777" w:rsidR="00115CBE" w:rsidRDefault="00115CBE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520B" w14:textId="77777777" w:rsidR="00DF1721" w:rsidRPr="00541534" w:rsidRDefault="00DF1721" w:rsidP="00DF1721">
    <w:pPr>
      <w:pStyle w:val="Footer"/>
      <w:jc w:val="center"/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</w:pPr>
    <w:r w:rsidRPr="00541534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 xml:space="preserve">Interreg IPA II Cross-border Cooperation Programme “Greece – Albania2014-2020”                           </w:t>
    </w:r>
    <w:r w:rsidR="00FA67CE" w:rsidRPr="00541534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>-</w:t>
    </w:r>
    <w:r w:rsidRPr="00541534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>Partnership Declaration</w:t>
    </w:r>
    <w:r w:rsidR="00FA67CE" w:rsidRPr="00541534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>-</w:t>
    </w:r>
  </w:p>
  <w:p w14:paraId="46DB3A2D" w14:textId="77777777" w:rsidR="00DF1721" w:rsidRPr="00DF1721" w:rsidRDefault="00DF172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ABC9" w14:textId="77777777" w:rsidR="00115CBE" w:rsidRDefault="00115CBE">
      <w:r>
        <w:separator/>
      </w:r>
    </w:p>
  </w:footnote>
  <w:footnote w:type="continuationSeparator" w:id="0">
    <w:p w14:paraId="1F38AFA6" w14:textId="77777777" w:rsidR="00115CBE" w:rsidRDefault="0011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oat_of_arms_of_Greece" style="width:225pt;height:232.5pt;visibility:visible" o:bullet="t">
        <v:imagedata r:id="rId1" o:title="Coat_of_arms_of_Greece"/>
      </v:shape>
    </w:pict>
  </w:numPicBullet>
  <w:abstractNum w:abstractNumId="0" w15:restartNumberingAfterBreak="0">
    <w:nsid w:val="0E4635B9"/>
    <w:multiLevelType w:val="singleLevel"/>
    <w:tmpl w:val="1C0C61D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10414C04"/>
    <w:multiLevelType w:val="hybridMultilevel"/>
    <w:tmpl w:val="E702D0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EC65E9"/>
    <w:multiLevelType w:val="hybridMultilevel"/>
    <w:tmpl w:val="5EBE3322"/>
    <w:lvl w:ilvl="0" w:tplc="DF5A20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5A1CAF"/>
    <w:multiLevelType w:val="hybridMultilevel"/>
    <w:tmpl w:val="1FF2D42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0F37C7"/>
    <w:multiLevelType w:val="singleLevel"/>
    <w:tmpl w:val="4208A9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3FAF5A3D"/>
    <w:multiLevelType w:val="multilevel"/>
    <w:tmpl w:val="11900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0A5FD6"/>
    <w:multiLevelType w:val="multilevel"/>
    <w:tmpl w:val="37BA4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A5C6039"/>
    <w:multiLevelType w:val="hybridMultilevel"/>
    <w:tmpl w:val="90CC4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95706"/>
    <w:multiLevelType w:val="multilevel"/>
    <w:tmpl w:val="1FF2D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263F23"/>
    <w:multiLevelType w:val="multilevel"/>
    <w:tmpl w:val="B5EEF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2220E2F"/>
    <w:multiLevelType w:val="hybridMultilevel"/>
    <w:tmpl w:val="026A0F2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217F6"/>
    <w:multiLevelType w:val="hybridMultilevel"/>
    <w:tmpl w:val="E55EE254"/>
    <w:lvl w:ilvl="0" w:tplc="114CE9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327BEA"/>
    <w:multiLevelType w:val="hybridMultilevel"/>
    <w:tmpl w:val="119001A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C58"/>
    <w:rsid w:val="00021D4F"/>
    <w:rsid w:val="0003288B"/>
    <w:rsid w:val="00054B3F"/>
    <w:rsid w:val="000770B1"/>
    <w:rsid w:val="00095DFD"/>
    <w:rsid w:val="000A7A74"/>
    <w:rsid w:val="001066F7"/>
    <w:rsid w:val="00115CBE"/>
    <w:rsid w:val="00125CDA"/>
    <w:rsid w:val="00140A42"/>
    <w:rsid w:val="00141436"/>
    <w:rsid w:val="0017448A"/>
    <w:rsid w:val="001A2F31"/>
    <w:rsid w:val="00200163"/>
    <w:rsid w:val="002006C4"/>
    <w:rsid w:val="00203007"/>
    <w:rsid w:val="0021383E"/>
    <w:rsid w:val="00230924"/>
    <w:rsid w:val="002759A4"/>
    <w:rsid w:val="002B7B5F"/>
    <w:rsid w:val="002D70EC"/>
    <w:rsid w:val="00322187"/>
    <w:rsid w:val="00362C58"/>
    <w:rsid w:val="00365F70"/>
    <w:rsid w:val="00393F24"/>
    <w:rsid w:val="003D21AD"/>
    <w:rsid w:val="00406A5A"/>
    <w:rsid w:val="0043555E"/>
    <w:rsid w:val="0046157A"/>
    <w:rsid w:val="004A1D00"/>
    <w:rsid w:val="004C5580"/>
    <w:rsid w:val="004D292F"/>
    <w:rsid w:val="004E521C"/>
    <w:rsid w:val="00503561"/>
    <w:rsid w:val="00506A88"/>
    <w:rsid w:val="00516834"/>
    <w:rsid w:val="005368BF"/>
    <w:rsid w:val="00541534"/>
    <w:rsid w:val="005434E4"/>
    <w:rsid w:val="005C5D8A"/>
    <w:rsid w:val="006076D1"/>
    <w:rsid w:val="006206C6"/>
    <w:rsid w:val="00622C44"/>
    <w:rsid w:val="00625DE3"/>
    <w:rsid w:val="00660BFC"/>
    <w:rsid w:val="006D2183"/>
    <w:rsid w:val="00716245"/>
    <w:rsid w:val="00721DCB"/>
    <w:rsid w:val="00724001"/>
    <w:rsid w:val="00770554"/>
    <w:rsid w:val="00780311"/>
    <w:rsid w:val="0079300E"/>
    <w:rsid w:val="007D118E"/>
    <w:rsid w:val="007D324F"/>
    <w:rsid w:val="007F1658"/>
    <w:rsid w:val="00810367"/>
    <w:rsid w:val="00833DFB"/>
    <w:rsid w:val="008454A3"/>
    <w:rsid w:val="008A0D05"/>
    <w:rsid w:val="008E783D"/>
    <w:rsid w:val="008F421C"/>
    <w:rsid w:val="009019D4"/>
    <w:rsid w:val="00910CC2"/>
    <w:rsid w:val="00915B15"/>
    <w:rsid w:val="00921B31"/>
    <w:rsid w:val="0094667B"/>
    <w:rsid w:val="00956855"/>
    <w:rsid w:val="009B672E"/>
    <w:rsid w:val="00A141EF"/>
    <w:rsid w:val="00A20A7A"/>
    <w:rsid w:val="00A2396C"/>
    <w:rsid w:val="00A52351"/>
    <w:rsid w:val="00A6188B"/>
    <w:rsid w:val="00A64410"/>
    <w:rsid w:val="00A96B80"/>
    <w:rsid w:val="00AB168F"/>
    <w:rsid w:val="00AE39A9"/>
    <w:rsid w:val="00AE4AA0"/>
    <w:rsid w:val="00B42D94"/>
    <w:rsid w:val="00B50363"/>
    <w:rsid w:val="00B71A68"/>
    <w:rsid w:val="00BB3C5C"/>
    <w:rsid w:val="00BC2182"/>
    <w:rsid w:val="00BC4D22"/>
    <w:rsid w:val="00BE34C7"/>
    <w:rsid w:val="00BE679B"/>
    <w:rsid w:val="00C11A7A"/>
    <w:rsid w:val="00C24451"/>
    <w:rsid w:val="00C54D57"/>
    <w:rsid w:val="00C77BD2"/>
    <w:rsid w:val="00CB47AA"/>
    <w:rsid w:val="00CD4E6B"/>
    <w:rsid w:val="00CD5306"/>
    <w:rsid w:val="00CE0148"/>
    <w:rsid w:val="00CF4F7C"/>
    <w:rsid w:val="00D201F1"/>
    <w:rsid w:val="00D42FAC"/>
    <w:rsid w:val="00D43CCF"/>
    <w:rsid w:val="00D75A54"/>
    <w:rsid w:val="00DF1721"/>
    <w:rsid w:val="00E06F80"/>
    <w:rsid w:val="00E308BC"/>
    <w:rsid w:val="00E321A6"/>
    <w:rsid w:val="00E609AB"/>
    <w:rsid w:val="00EA69DE"/>
    <w:rsid w:val="00EB603F"/>
    <w:rsid w:val="00EC0FA3"/>
    <w:rsid w:val="00EC2158"/>
    <w:rsid w:val="00EF13BC"/>
    <w:rsid w:val="00F35E84"/>
    <w:rsid w:val="00F51047"/>
    <w:rsid w:val="00F90251"/>
    <w:rsid w:val="00F94233"/>
    <w:rsid w:val="00F95934"/>
    <w:rsid w:val="00F9666A"/>
    <w:rsid w:val="00FA67CE"/>
    <w:rsid w:val="00FA7F45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0DC4B"/>
  <w15:docId w15:val="{0762C6E5-3694-4478-83FF-B794D1A9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0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0163"/>
    <w:pPr>
      <w:jc w:val="both"/>
    </w:pPr>
    <w:rPr>
      <w:lang w:val="en-GB"/>
    </w:rPr>
  </w:style>
  <w:style w:type="paragraph" w:customStyle="1" w:styleId="CharCharCharChar">
    <w:name w:val="Char Char Char Char"/>
    <w:basedOn w:val="Normal"/>
    <w:rsid w:val="002001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rsid w:val="00200163"/>
    <w:rPr>
      <w:sz w:val="16"/>
      <w:szCs w:val="16"/>
    </w:rPr>
  </w:style>
  <w:style w:type="paragraph" w:styleId="CommentText">
    <w:name w:val="annotation text"/>
    <w:basedOn w:val="Normal"/>
    <w:semiHidden/>
    <w:rsid w:val="002001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00163"/>
    <w:rPr>
      <w:b/>
      <w:bCs/>
    </w:rPr>
  </w:style>
  <w:style w:type="paragraph" w:styleId="BalloonText">
    <w:name w:val="Balloon Text"/>
    <w:basedOn w:val="Normal"/>
    <w:semiHidden/>
    <w:rsid w:val="00200163"/>
    <w:rPr>
      <w:rFonts w:ascii="Tahoma" w:hAnsi="Tahoma" w:cs="Tahoma"/>
      <w:sz w:val="16"/>
      <w:szCs w:val="16"/>
    </w:rPr>
  </w:style>
  <w:style w:type="paragraph" w:styleId="Footer">
    <w:name w:val="footer"/>
    <w:aliases w:val="ft"/>
    <w:basedOn w:val="Normal"/>
    <w:link w:val="FooterChar"/>
    <w:uiPriority w:val="99"/>
    <w:rsid w:val="0020016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00163"/>
  </w:style>
  <w:style w:type="paragraph" w:styleId="Header">
    <w:name w:val="header"/>
    <w:basedOn w:val="Normal"/>
    <w:link w:val="HeaderChar"/>
    <w:uiPriority w:val="99"/>
    <w:rsid w:val="00200163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4143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41436"/>
    <w:rPr>
      <w:vertAlign w:val="superscript"/>
    </w:rPr>
  </w:style>
  <w:style w:type="paragraph" w:customStyle="1" w:styleId="CharCharCharCharCharChar">
    <w:name w:val="Char Char Char Char Char Char"/>
    <w:basedOn w:val="Normal"/>
    <w:rsid w:val="004C55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rsid w:val="00CD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2CharCharCharChar1CharCharCharCharCharChar">
    <w:name w:val="Char Char1 Char Char Char Char2 Char Char Char Char1 Char Char Char Char Char Char"/>
    <w:basedOn w:val="Normal"/>
    <w:rsid w:val="004D292F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8A0D0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8A0D05"/>
    <w:rPr>
      <w:rFonts w:ascii="Calibri" w:hAnsi="Calibr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F1721"/>
    <w:rPr>
      <w:sz w:val="24"/>
      <w:szCs w:val="24"/>
    </w:r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DF17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LETTER OF INTENT or MEMORANDUM OF COOPERATION</vt:lpstr>
    </vt:vector>
  </TitlesOfParts>
  <Company>INTERREG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or MEMORANDUM OF COOPERATION</dc:title>
  <dc:subject/>
  <dc:creator>kostxris</dc:creator>
  <cp:keywords/>
  <dc:description/>
  <cp:lastModifiedBy>Μαγδαληνή Βασδέκη</cp:lastModifiedBy>
  <cp:revision>43</cp:revision>
  <cp:lastPrinted>2010-11-08T05:43:00Z</cp:lastPrinted>
  <dcterms:created xsi:type="dcterms:W3CDTF">2015-10-08T05:42:00Z</dcterms:created>
  <dcterms:modified xsi:type="dcterms:W3CDTF">2018-11-13T11:42:00Z</dcterms:modified>
</cp:coreProperties>
</file>