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8CC9B" w14:textId="77777777" w:rsidR="00F85939" w:rsidRDefault="00F85939" w:rsidP="00F85939">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10EE255C" w14:textId="77777777" w:rsidR="00F85939" w:rsidRDefault="00F85939" w:rsidP="00F85939">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w:t>
      </w:r>
      <w:r>
        <w:rPr>
          <w:rFonts w:ascii="Segoe UI" w:hAnsi="Segoe UI" w:cs="Segoe UI"/>
          <w:b/>
          <w:szCs w:val="22"/>
          <w:u w:val="single"/>
        </w:rPr>
        <w:t>ε</w:t>
      </w:r>
      <w:r w:rsidRPr="00C20BD0">
        <w:rPr>
          <w:rFonts w:ascii="Segoe UI" w:hAnsi="Segoe UI" w:cs="Segoe UI"/>
          <w:b/>
          <w:szCs w:val="22"/>
          <w:u w:val="single"/>
        </w:rPr>
        <w:t>σιτεχνίας ή τύπο καθώς και σε συγκεκριμένη καταγωγή ή παραγωγή, εμπορικό σήμα, η μνεία αυτή αφορά και στα ισοδύναμα αυτών.</w:t>
      </w:r>
    </w:p>
    <w:p w14:paraId="1B1C061A" w14:textId="77777777" w:rsidR="00F85939" w:rsidRPr="00BD61E3" w:rsidRDefault="00F85939" w:rsidP="00F85939">
      <w:pPr>
        <w:rPr>
          <w:rFonts w:ascii="Segoe UI" w:hAnsi="Segoe UI" w:cs="Segoe UI"/>
          <w:b/>
          <w:szCs w:val="22"/>
          <w:u w:val="single"/>
          <w:lang w:val="el-GR"/>
        </w:rPr>
      </w:pPr>
      <w:r w:rsidRPr="00BD61E3">
        <w:rPr>
          <w:rFonts w:ascii="Segoe UI" w:hAnsi="Segoe UI" w:cs="Segoe UI"/>
          <w:b/>
          <w:szCs w:val="22"/>
          <w:u w:val="single"/>
          <w:lang w:val="el-GR"/>
        </w:rPr>
        <w:t xml:space="preserve">Η 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1D22D875" w14:textId="77777777" w:rsidR="00F85939" w:rsidRPr="00332C89" w:rsidRDefault="00F85939" w:rsidP="00F85939">
      <w:pPr>
        <w:spacing w:after="0" w:line="276" w:lineRule="auto"/>
        <w:rPr>
          <w:rFonts w:ascii="Segoe UI" w:hAnsi="Segoe UI" w:cs="Segoe UI"/>
          <w:b/>
          <w:sz w:val="20"/>
          <w:szCs w:val="20"/>
          <w:u w:val="single"/>
          <w:lang w:val="el-GR"/>
        </w:rPr>
      </w:pPr>
    </w:p>
    <w:p w14:paraId="5CD6BF24" w14:textId="77777777" w:rsidR="00F85939" w:rsidRDefault="00F85939" w:rsidP="00F85939">
      <w:pPr>
        <w:spacing w:after="0" w:line="276" w:lineRule="auto"/>
        <w:jc w:val="center"/>
        <w:rPr>
          <w:rFonts w:ascii="Segoe UI" w:hAnsi="Segoe UI" w:cs="Segoe UI"/>
          <w:b/>
          <w:bCs/>
          <w:sz w:val="20"/>
          <w:szCs w:val="20"/>
          <w:lang w:val="el-GR"/>
        </w:rPr>
        <w:sectPr w:rsidR="00F85939" w:rsidSect="00332C89">
          <w:headerReference w:type="default" r:id="rId7"/>
          <w:footerReference w:type="default" r:id="rId8"/>
          <w:pgSz w:w="11906" w:h="16838"/>
          <w:pgMar w:top="634" w:right="1134" w:bottom="1134" w:left="1134" w:header="720" w:footer="431" w:gutter="0"/>
          <w:cols w:space="720"/>
          <w:docGrid w:linePitch="600" w:charSpace="36864"/>
        </w:sectPr>
      </w:pPr>
    </w:p>
    <w:p w14:paraId="356FC296" w14:textId="77777777" w:rsidR="00F85939" w:rsidRPr="00332C89" w:rsidRDefault="00F85939" w:rsidP="00F85939">
      <w:pPr>
        <w:spacing w:after="0" w:line="276" w:lineRule="auto"/>
        <w:jc w:val="center"/>
        <w:rPr>
          <w:rFonts w:ascii="Segoe UI" w:hAnsi="Segoe UI" w:cs="Segoe UI"/>
          <w:b/>
          <w:sz w:val="20"/>
          <w:szCs w:val="20"/>
          <w:lang w:val="el-GR"/>
        </w:rPr>
      </w:pPr>
      <w:r w:rsidRPr="00332C89">
        <w:rPr>
          <w:rFonts w:ascii="Segoe UI" w:hAnsi="Segoe UI" w:cs="Segoe UI"/>
          <w:b/>
          <w:bCs/>
          <w:sz w:val="20"/>
          <w:szCs w:val="20"/>
          <w:lang w:val="el-GR"/>
        </w:rPr>
        <w:lastRenderedPageBreak/>
        <w:t xml:space="preserve">Αναλυτική Περιγραφή Οικονομικού Αντικειμένου Έργου </w:t>
      </w:r>
      <w:r w:rsidRPr="00332C89">
        <w:rPr>
          <w:rFonts w:ascii="Segoe UI" w:hAnsi="Segoe UI" w:cs="Segoe UI"/>
          <w:b/>
          <w:bCs/>
          <w:sz w:val="20"/>
          <w:szCs w:val="20"/>
          <w:lang w:val="en-US"/>
        </w:rPr>
        <w:t>MIS</w:t>
      </w:r>
      <w:r w:rsidRPr="00332C89">
        <w:rPr>
          <w:rFonts w:ascii="Segoe UI" w:hAnsi="Segoe UI" w:cs="Segoe UI"/>
          <w:b/>
          <w:bCs/>
          <w:sz w:val="20"/>
          <w:szCs w:val="20"/>
          <w:lang w:val="el-GR"/>
        </w:rPr>
        <w:t xml:space="preserve"> 5047291</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4"/>
        <w:gridCol w:w="2152"/>
        <w:gridCol w:w="1244"/>
        <w:gridCol w:w="544"/>
        <w:gridCol w:w="544"/>
        <w:gridCol w:w="2317"/>
        <w:gridCol w:w="859"/>
        <w:gridCol w:w="757"/>
        <w:gridCol w:w="1389"/>
        <w:gridCol w:w="1389"/>
        <w:gridCol w:w="1141"/>
        <w:gridCol w:w="1383"/>
        <w:gridCol w:w="1022"/>
      </w:tblGrid>
      <w:tr w:rsidR="00F85939" w:rsidRPr="00332C89" w14:paraId="6A4685B6" w14:textId="77777777" w:rsidTr="00050696">
        <w:trPr>
          <w:trHeight w:val="441"/>
          <w:jc w:val="center"/>
        </w:trPr>
        <w:tc>
          <w:tcPr>
            <w:tcW w:w="5000" w:type="pct"/>
            <w:gridSpan w:val="13"/>
            <w:shd w:val="clear" w:color="auto" w:fill="D0CECE"/>
          </w:tcPr>
          <w:p w14:paraId="1B88CDA9" w14:textId="77777777" w:rsidR="00F85939" w:rsidRPr="00332C89" w:rsidRDefault="00F85939" w:rsidP="00050696">
            <w:pPr>
              <w:spacing w:after="0" w:line="276" w:lineRule="auto"/>
              <w:jc w:val="center"/>
              <w:rPr>
                <w:rFonts w:ascii="Segoe UI" w:eastAsia="Calibri" w:hAnsi="Segoe UI" w:cs="Segoe UI"/>
                <w:sz w:val="18"/>
                <w:szCs w:val="18"/>
                <w:lang w:val="el-GR"/>
              </w:rPr>
            </w:pPr>
            <w:r w:rsidRPr="00332C89">
              <w:rPr>
                <w:rFonts w:ascii="Segoe UI" w:eastAsia="Calibri" w:hAnsi="Segoe UI" w:cs="Segoe UI"/>
                <w:b/>
                <w:bCs/>
                <w:sz w:val="18"/>
                <w:szCs w:val="18"/>
                <w:lang w:val="el-GR"/>
              </w:rPr>
              <w:t xml:space="preserve">ΕΞΟΠΛΙΣΜΟΣ ΕΡΓΟΥ </w:t>
            </w:r>
            <w:r w:rsidRPr="00332C89">
              <w:rPr>
                <w:rFonts w:ascii="Segoe UI" w:eastAsia="Calibri" w:hAnsi="Segoe UI" w:cs="Segoe UI"/>
                <w:b/>
                <w:bCs/>
                <w:sz w:val="18"/>
                <w:szCs w:val="18"/>
                <w:lang w:val="en-US"/>
              </w:rPr>
              <w:t>MIS</w:t>
            </w:r>
            <w:r w:rsidRPr="00332C89">
              <w:rPr>
                <w:rFonts w:ascii="Segoe UI" w:eastAsia="Calibri" w:hAnsi="Segoe UI" w:cs="Segoe UI"/>
                <w:b/>
                <w:bCs/>
                <w:sz w:val="18"/>
                <w:szCs w:val="18"/>
                <w:lang w:val="el-GR"/>
              </w:rPr>
              <w:t xml:space="preserve">  - ΤΜΗΜΑΤΑ, </w:t>
            </w:r>
            <w:r w:rsidRPr="00332C89">
              <w:rPr>
                <w:rFonts w:ascii="Segoe UI" w:eastAsia="Calibri" w:hAnsi="Segoe UI" w:cs="Segoe UI"/>
                <w:b/>
                <w:bCs/>
                <w:sz w:val="18"/>
                <w:szCs w:val="18"/>
              </w:rPr>
              <w:t>CPV</w:t>
            </w:r>
            <w:r w:rsidRPr="00332C89">
              <w:rPr>
                <w:rFonts w:ascii="Segoe UI" w:eastAsia="Calibri" w:hAnsi="Segoe UI" w:cs="Segoe UI"/>
                <w:b/>
                <w:bCs/>
                <w:sz w:val="18"/>
                <w:szCs w:val="18"/>
                <w:lang w:val="el-GR"/>
              </w:rPr>
              <w:t xml:space="preserve"> ΚΑΙ ΠΡΟΥΠΟΛΟΓΙΣΜΟΙ </w:t>
            </w:r>
          </w:p>
        </w:tc>
      </w:tr>
      <w:tr w:rsidR="00F85939" w:rsidRPr="00332C89" w14:paraId="5EC848A5" w14:textId="77777777" w:rsidTr="00050696">
        <w:trPr>
          <w:trHeight w:val="544"/>
          <w:jc w:val="center"/>
        </w:trPr>
        <w:tc>
          <w:tcPr>
            <w:tcW w:w="181" w:type="pct"/>
            <w:vMerge w:val="restart"/>
            <w:shd w:val="clear" w:color="auto" w:fill="D0CECE"/>
            <w:textDirection w:val="btLr"/>
            <w:vAlign w:val="center"/>
          </w:tcPr>
          <w:p w14:paraId="2E849599" w14:textId="77777777" w:rsidR="00F85939" w:rsidRPr="00332C89" w:rsidRDefault="00F85939" w:rsidP="00050696">
            <w:pPr>
              <w:widowControl w:val="0"/>
              <w:spacing w:after="0" w:line="276" w:lineRule="auto"/>
              <w:ind w:left="113" w:right="113"/>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Α/Α Τμήματος</w:t>
            </w:r>
          </w:p>
        </w:tc>
        <w:tc>
          <w:tcPr>
            <w:tcW w:w="707" w:type="pct"/>
            <w:vMerge w:val="restart"/>
            <w:shd w:val="clear" w:color="auto" w:fill="D0CECE"/>
            <w:vAlign w:val="center"/>
          </w:tcPr>
          <w:p w14:paraId="2F6BD970" w14:textId="77777777" w:rsidR="00F85939" w:rsidRPr="00332C89" w:rsidRDefault="00F85939" w:rsidP="00050696">
            <w:pPr>
              <w:widowControl w:val="0"/>
              <w:spacing w:after="0" w:line="276" w:lineRule="auto"/>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Τίτλος Τμήματος</w:t>
            </w:r>
          </w:p>
        </w:tc>
        <w:tc>
          <w:tcPr>
            <w:tcW w:w="410" w:type="pct"/>
            <w:vMerge w:val="restart"/>
            <w:shd w:val="clear" w:color="auto" w:fill="D0CECE"/>
            <w:vAlign w:val="center"/>
          </w:tcPr>
          <w:p w14:paraId="578162C5" w14:textId="77777777" w:rsidR="00F85939" w:rsidRPr="00332C89" w:rsidRDefault="00F85939" w:rsidP="00050696">
            <w:pPr>
              <w:widowControl w:val="0"/>
              <w:spacing w:after="0" w:line="276" w:lineRule="auto"/>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CPV</w:t>
            </w:r>
          </w:p>
        </w:tc>
        <w:tc>
          <w:tcPr>
            <w:tcW w:w="181" w:type="pct"/>
            <w:vMerge w:val="restart"/>
            <w:shd w:val="clear" w:color="auto" w:fill="D0CECE"/>
            <w:textDirection w:val="btLr"/>
            <w:vAlign w:val="center"/>
          </w:tcPr>
          <w:p w14:paraId="19B70B8A" w14:textId="77777777" w:rsidR="00F85939" w:rsidRPr="00332C89" w:rsidRDefault="00F85939" w:rsidP="00050696">
            <w:pPr>
              <w:widowControl w:val="0"/>
              <w:spacing w:after="0" w:line="276" w:lineRule="auto"/>
              <w:ind w:left="113" w:right="113"/>
              <w:jc w:val="center"/>
              <w:rPr>
                <w:rFonts w:ascii="Segoe UI" w:eastAsia="SimSun" w:hAnsi="Segoe UI" w:cs="Segoe UI"/>
                <w:b/>
                <w:bCs/>
                <w:color w:val="000000"/>
                <w:sz w:val="18"/>
                <w:szCs w:val="18"/>
                <w:lang w:val="el-GR" w:eastAsia="hi-IN" w:bidi="hi-IN"/>
              </w:rPr>
            </w:pPr>
            <w:proofErr w:type="spellStart"/>
            <w:r w:rsidRPr="00332C89">
              <w:rPr>
                <w:rFonts w:ascii="Segoe UI" w:eastAsia="SimSun" w:hAnsi="Segoe UI" w:cs="Segoe UI"/>
                <w:b/>
                <w:bCs/>
                <w:color w:val="000000"/>
                <w:sz w:val="18"/>
                <w:szCs w:val="18"/>
                <w:lang w:val="el-GR" w:eastAsia="hi-IN" w:bidi="hi-IN"/>
              </w:rPr>
              <w:t>Κατ</w:t>
            </w:r>
            <w:proofErr w:type="spellEnd"/>
            <w:r w:rsidRPr="00332C89">
              <w:rPr>
                <w:rFonts w:ascii="Segoe UI" w:eastAsia="SimSun" w:hAnsi="Segoe UI" w:cs="Segoe UI"/>
                <w:b/>
                <w:bCs/>
                <w:color w:val="000000"/>
                <w:sz w:val="18"/>
                <w:szCs w:val="18"/>
                <w:lang w:val="el-GR" w:eastAsia="hi-IN" w:bidi="hi-IN"/>
              </w:rPr>
              <w:t>. Δαπάνης</w:t>
            </w:r>
          </w:p>
        </w:tc>
        <w:tc>
          <w:tcPr>
            <w:tcW w:w="181" w:type="pct"/>
            <w:vMerge w:val="restart"/>
            <w:shd w:val="clear" w:color="auto" w:fill="D0CECE"/>
            <w:textDirection w:val="btLr"/>
            <w:vAlign w:val="center"/>
          </w:tcPr>
          <w:p w14:paraId="1E427D29" w14:textId="77777777" w:rsidR="00F85939" w:rsidRPr="00332C89" w:rsidRDefault="00F85939" w:rsidP="00050696">
            <w:pPr>
              <w:widowControl w:val="0"/>
              <w:spacing w:after="0" w:line="276" w:lineRule="auto"/>
              <w:ind w:left="113" w:right="113"/>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AA Είδους στο Τμήμα</w:t>
            </w:r>
          </w:p>
        </w:tc>
        <w:tc>
          <w:tcPr>
            <w:tcW w:w="761" w:type="pct"/>
            <w:vMerge w:val="restart"/>
            <w:shd w:val="clear" w:color="auto" w:fill="D0CECE"/>
            <w:vAlign w:val="center"/>
          </w:tcPr>
          <w:p w14:paraId="77C84111" w14:textId="77777777" w:rsidR="00F85939" w:rsidRPr="00332C89" w:rsidRDefault="00F85939" w:rsidP="00050696">
            <w:pPr>
              <w:widowControl w:val="0"/>
              <w:spacing w:after="0" w:line="276" w:lineRule="auto"/>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Περιγραφή Εξοπλισμού</w:t>
            </w:r>
          </w:p>
        </w:tc>
        <w:tc>
          <w:tcPr>
            <w:tcW w:w="284" w:type="pct"/>
            <w:vMerge w:val="restart"/>
            <w:shd w:val="clear" w:color="auto" w:fill="D0CECE"/>
            <w:textDirection w:val="btLr"/>
            <w:vAlign w:val="center"/>
          </w:tcPr>
          <w:p w14:paraId="58752BB3" w14:textId="77777777" w:rsidR="00F85939" w:rsidRPr="00332C89" w:rsidRDefault="00F85939" w:rsidP="00050696">
            <w:pPr>
              <w:widowControl w:val="0"/>
              <w:spacing w:after="0"/>
              <w:ind w:left="113" w:right="113"/>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Μονάδα Μέτρησης</w:t>
            </w:r>
          </w:p>
        </w:tc>
        <w:tc>
          <w:tcPr>
            <w:tcW w:w="213" w:type="pct"/>
            <w:vMerge w:val="restart"/>
            <w:shd w:val="clear" w:color="auto" w:fill="D0CECE"/>
            <w:vAlign w:val="center"/>
          </w:tcPr>
          <w:p w14:paraId="221A5C0E"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Ποσό-</w:t>
            </w:r>
            <w:proofErr w:type="spellStart"/>
            <w:r w:rsidRPr="00332C89">
              <w:rPr>
                <w:rFonts w:ascii="Segoe UI" w:eastAsia="SimSun" w:hAnsi="Segoe UI" w:cs="Segoe UI"/>
                <w:b/>
                <w:bCs/>
                <w:color w:val="000000"/>
                <w:sz w:val="18"/>
                <w:szCs w:val="18"/>
                <w:lang w:val="el-GR" w:eastAsia="hi-IN" w:bidi="hi-IN"/>
              </w:rPr>
              <w:t>τητα</w:t>
            </w:r>
            <w:proofErr w:type="spellEnd"/>
          </w:p>
        </w:tc>
        <w:tc>
          <w:tcPr>
            <w:tcW w:w="457" w:type="pct"/>
            <w:vMerge w:val="restart"/>
            <w:shd w:val="clear" w:color="auto" w:fill="D0CECE"/>
            <w:vAlign w:val="center"/>
          </w:tcPr>
          <w:p w14:paraId="684A3962" w14:textId="77777777" w:rsidR="00F85939" w:rsidRPr="00332C89" w:rsidRDefault="00F85939" w:rsidP="00050696">
            <w:pPr>
              <w:widowControl w:val="0"/>
              <w:spacing w:after="0" w:line="276" w:lineRule="auto"/>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Π/Υ Τμήματος με ΦΠΑ</w:t>
            </w:r>
          </w:p>
        </w:tc>
        <w:tc>
          <w:tcPr>
            <w:tcW w:w="457" w:type="pct"/>
            <w:vMerge w:val="restart"/>
            <w:shd w:val="clear" w:color="auto" w:fill="D0CECE"/>
            <w:vAlign w:val="center"/>
          </w:tcPr>
          <w:p w14:paraId="02885C91" w14:textId="77777777" w:rsidR="00F85939" w:rsidRPr="00332C89" w:rsidRDefault="00F85939" w:rsidP="00050696">
            <w:pPr>
              <w:widowControl w:val="0"/>
              <w:spacing w:after="0" w:line="276" w:lineRule="auto"/>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Π/Υ Τμήματος χωρίς ΦΠΑ</w:t>
            </w:r>
          </w:p>
        </w:tc>
        <w:tc>
          <w:tcPr>
            <w:tcW w:w="1168" w:type="pct"/>
            <w:gridSpan w:val="3"/>
            <w:shd w:val="clear" w:color="auto" w:fill="D0CECE"/>
            <w:vAlign w:val="center"/>
          </w:tcPr>
          <w:p w14:paraId="4453D2BC" w14:textId="77777777" w:rsidR="00F85939" w:rsidRPr="00332C89" w:rsidRDefault="00F85939" w:rsidP="00050696">
            <w:pPr>
              <w:widowControl w:val="0"/>
              <w:spacing w:after="0" w:line="276" w:lineRule="auto"/>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Τόπος Παράδοσης - Εγκατάστασης</w:t>
            </w:r>
          </w:p>
        </w:tc>
      </w:tr>
      <w:tr w:rsidR="00F85939" w:rsidRPr="00332C89" w14:paraId="31B4EF1D" w14:textId="77777777" w:rsidTr="00050696">
        <w:trPr>
          <w:trHeight w:val="977"/>
          <w:jc w:val="center"/>
        </w:trPr>
        <w:tc>
          <w:tcPr>
            <w:tcW w:w="181" w:type="pct"/>
            <w:vMerge/>
            <w:shd w:val="clear" w:color="auto" w:fill="D0CECE"/>
          </w:tcPr>
          <w:p w14:paraId="4497C453"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707" w:type="pct"/>
            <w:vMerge/>
            <w:shd w:val="clear" w:color="auto" w:fill="D0CECE"/>
          </w:tcPr>
          <w:p w14:paraId="0D536A97"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410" w:type="pct"/>
            <w:vMerge/>
            <w:shd w:val="clear" w:color="auto" w:fill="D0CECE"/>
          </w:tcPr>
          <w:p w14:paraId="542CCC71"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181" w:type="pct"/>
            <w:vMerge/>
            <w:shd w:val="clear" w:color="auto" w:fill="D0CECE"/>
          </w:tcPr>
          <w:p w14:paraId="55ABDD9F"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181" w:type="pct"/>
            <w:vMerge/>
            <w:shd w:val="clear" w:color="auto" w:fill="D0CECE"/>
          </w:tcPr>
          <w:p w14:paraId="3D61FD0C"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761" w:type="pct"/>
            <w:vMerge/>
            <w:shd w:val="clear" w:color="auto" w:fill="D0CECE"/>
          </w:tcPr>
          <w:p w14:paraId="7335787E"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284" w:type="pct"/>
            <w:vMerge/>
            <w:shd w:val="clear" w:color="auto" w:fill="D0CECE"/>
          </w:tcPr>
          <w:p w14:paraId="655C7062"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213" w:type="pct"/>
            <w:vMerge/>
            <w:shd w:val="clear" w:color="auto" w:fill="D0CECE"/>
          </w:tcPr>
          <w:p w14:paraId="26504E1F"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457" w:type="pct"/>
            <w:vMerge/>
            <w:shd w:val="clear" w:color="auto" w:fill="D0CECE"/>
          </w:tcPr>
          <w:p w14:paraId="71D1D207"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457" w:type="pct"/>
            <w:vMerge/>
            <w:shd w:val="clear" w:color="auto" w:fill="D0CECE"/>
          </w:tcPr>
          <w:p w14:paraId="19733D6C"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376" w:type="pct"/>
            <w:shd w:val="clear" w:color="auto" w:fill="D0CECE"/>
          </w:tcPr>
          <w:p w14:paraId="75081AD8" w14:textId="77777777" w:rsidR="00F85939" w:rsidRPr="00332C89" w:rsidRDefault="00F85939" w:rsidP="00050696">
            <w:pPr>
              <w:widowControl w:val="0"/>
              <w:spacing w:after="0" w:line="276" w:lineRule="auto"/>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Τμήμα</w:t>
            </w:r>
          </w:p>
        </w:tc>
        <w:tc>
          <w:tcPr>
            <w:tcW w:w="455" w:type="pct"/>
            <w:shd w:val="clear" w:color="auto" w:fill="D0CECE"/>
          </w:tcPr>
          <w:p w14:paraId="52FABCAA" w14:textId="77777777" w:rsidR="00F85939" w:rsidRPr="00332C89" w:rsidRDefault="00F85939" w:rsidP="00050696">
            <w:pPr>
              <w:widowControl w:val="0"/>
              <w:spacing w:after="0" w:line="276" w:lineRule="auto"/>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Εργαστήριο</w:t>
            </w:r>
          </w:p>
        </w:tc>
        <w:tc>
          <w:tcPr>
            <w:tcW w:w="337" w:type="pct"/>
            <w:shd w:val="clear" w:color="auto" w:fill="D0CECE"/>
          </w:tcPr>
          <w:p w14:paraId="7824AAAF" w14:textId="77777777" w:rsidR="00F85939" w:rsidRPr="00332C89" w:rsidRDefault="00F85939" w:rsidP="00050696">
            <w:pPr>
              <w:widowControl w:val="0"/>
              <w:spacing w:after="0" w:line="276" w:lineRule="auto"/>
              <w:jc w:val="center"/>
              <w:rPr>
                <w:rFonts w:ascii="Segoe UI" w:eastAsia="SimSun" w:hAnsi="Segoe UI" w:cs="Segoe UI"/>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Κτίριο / Όροφος</w:t>
            </w:r>
          </w:p>
        </w:tc>
      </w:tr>
      <w:tr w:rsidR="00F85939" w:rsidRPr="00332C89" w14:paraId="7B812B9F" w14:textId="77777777" w:rsidTr="00050696">
        <w:trPr>
          <w:trHeight w:val="445"/>
          <w:jc w:val="center"/>
        </w:trPr>
        <w:tc>
          <w:tcPr>
            <w:tcW w:w="181" w:type="pct"/>
            <w:vMerge w:val="restart"/>
            <w:shd w:val="clear" w:color="auto" w:fill="auto"/>
          </w:tcPr>
          <w:p w14:paraId="054608FA"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rPr>
              <w:t>1</w:t>
            </w:r>
          </w:p>
          <w:p w14:paraId="6AD2FF56"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707" w:type="pct"/>
            <w:vMerge w:val="restart"/>
            <w:shd w:val="clear" w:color="auto" w:fill="auto"/>
          </w:tcPr>
          <w:p w14:paraId="3B9A8000" w14:textId="77777777" w:rsidR="00F85939" w:rsidRPr="00332C89" w:rsidRDefault="00F85939" w:rsidP="00050696">
            <w:pPr>
              <w:spacing w:after="0" w:line="276" w:lineRule="auto"/>
              <w:jc w:val="left"/>
              <w:rPr>
                <w:rFonts w:ascii="Segoe UI" w:eastAsia="Calibri" w:hAnsi="Segoe UI" w:cs="Segoe UI"/>
                <w:b/>
                <w:bCs/>
                <w:sz w:val="18"/>
                <w:szCs w:val="18"/>
                <w:lang w:val="el-GR"/>
              </w:rPr>
            </w:pPr>
            <w:r w:rsidRPr="00332C89">
              <w:rPr>
                <w:rFonts w:ascii="Segoe UI" w:eastAsia="Calibri" w:hAnsi="Segoe UI" w:cs="Segoe UI"/>
                <w:b/>
                <w:bCs/>
                <w:sz w:val="18"/>
                <w:szCs w:val="18"/>
                <w:lang w:val="el-GR"/>
              </w:rPr>
              <w:t>ΣΥΣΤΗΜΑ ΓΙΑ ΕΠΕΞΕΡΓΑΣΙΑ ΕΚΧΥΛΙΣΜΑΤΩΝ ΚΑΙ ΤΗΝ ΑΠΟΜΑΚΡΥΝΣΗ ΤΩΝ ΥΠΟΛΕΙΜΜΑΤΩΝ ΔΙΑΛΥΤΩΝ</w:t>
            </w:r>
          </w:p>
        </w:tc>
        <w:tc>
          <w:tcPr>
            <w:tcW w:w="410" w:type="pct"/>
            <w:shd w:val="clear" w:color="auto" w:fill="FFFFFF"/>
          </w:tcPr>
          <w:p w14:paraId="312D6049"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shd w:val="clear" w:color="auto" w:fill="FFFFFF"/>
              </w:rPr>
              <w:t>38000000-5</w:t>
            </w:r>
          </w:p>
        </w:tc>
        <w:tc>
          <w:tcPr>
            <w:tcW w:w="181" w:type="pct"/>
            <w:shd w:val="clear" w:color="auto" w:fill="auto"/>
          </w:tcPr>
          <w:p w14:paraId="34D393A8"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w:t>
            </w:r>
            <w:r w:rsidRPr="00332C89">
              <w:rPr>
                <w:rFonts w:ascii="Segoe UI" w:eastAsia="Calibri" w:hAnsi="Segoe UI" w:cs="Segoe UI"/>
                <w:b/>
                <w:bCs/>
                <w:sz w:val="18"/>
                <w:szCs w:val="18"/>
              </w:rPr>
              <w:t>5</w:t>
            </w:r>
          </w:p>
        </w:tc>
        <w:tc>
          <w:tcPr>
            <w:tcW w:w="181" w:type="pct"/>
            <w:shd w:val="clear" w:color="auto" w:fill="auto"/>
          </w:tcPr>
          <w:p w14:paraId="33D46448"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p w14:paraId="7617E63C"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761" w:type="pct"/>
            <w:shd w:val="clear" w:color="auto" w:fill="auto"/>
          </w:tcPr>
          <w:p w14:paraId="0DE881F6"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eastAsia="el-GR"/>
              </w:rPr>
              <w:t>ΠΕΡΙΣΤΡΟΦΙΚΟΣ ΕΞΑΤΜΙΣΤΗΡΑΣ ΜΕ ΚΑΤΑΛΛΗΛΗ ΑΝΤΛΙΑ ΚΕΝΟΥ ΚΑΙ ΤΑ ΠΑΡΕΛΚΟΜΕΝΑ</w:t>
            </w:r>
          </w:p>
        </w:tc>
        <w:tc>
          <w:tcPr>
            <w:tcW w:w="284" w:type="pct"/>
            <w:shd w:val="clear" w:color="auto" w:fill="auto"/>
          </w:tcPr>
          <w:p w14:paraId="2BCE7F14"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ΤΜΧ</w:t>
            </w:r>
          </w:p>
        </w:tc>
        <w:tc>
          <w:tcPr>
            <w:tcW w:w="213" w:type="pct"/>
            <w:shd w:val="clear" w:color="auto" w:fill="auto"/>
          </w:tcPr>
          <w:p w14:paraId="2BEDEB66"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5</w:t>
            </w:r>
          </w:p>
        </w:tc>
        <w:tc>
          <w:tcPr>
            <w:tcW w:w="457" w:type="pct"/>
            <w:vMerge w:val="restart"/>
            <w:shd w:val="clear" w:color="auto" w:fill="FFFFFF"/>
          </w:tcPr>
          <w:p w14:paraId="616C6652"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shd w:val="clear" w:color="auto" w:fill="FFFFFF"/>
                <w:lang w:val="el-GR"/>
              </w:rPr>
              <w:t>55.800,00€</w:t>
            </w:r>
          </w:p>
          <w:p w14:paraId="169E2F75"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457" w:type="pct"/>
            <w:vMerge w:val="restart"/>
            <w:shd w:val="clear" w:color="auto" w:fill="auto"/>
          </w:tcPr>
          <w:p w14:paraId="4D8F62E9"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45.000,00€</w:t>
            </w:r>
          </w:p>
          <w:p w14:paraId="10D26275" w14:textId="77777777" w:rsidR="00F85939" w:rsidRPr="00332C89" w:rsidRDefault="00F85939" w:rsidP="00050696">
            <w:pPr>
              <w:spacing w:after="0" w:line="276" w:lineRule="auto"/>
              <w:jc w:val="left"/>
              <w:rPr>
                <w:rFonts w:ascii="Segoe UI" w:eastAsia="Calibri" w:hAnsi="Segoe UI" w:cs="Segoe UI"/>
                <w:b/>
                <w:bCs/>
                <w:sz w:val="18"/>
                <w:szCs w:val="18"/>
                <w:lang w:val="el-GR"/>
              </w:rPr>
            </w:pPr>
          </w:p>
        </w:tc>
        <w:tc>
          <w:tcPr>
            <w:tcW w:w="376" w:type="pct"/>
            <w:shd w:val="clear" w:color="auto" w:fill="auto"/>
          </w:tcPr>
          <w:p w14:paraId="7217E5DD"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19DA3471"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p>
        </w:tc>
        <w:tc>
          <w:tcPr>
            <w:tcW w:w="455" w:type="pct"/>
            <w:shd w:val="clear" w:color="auto" w:fill="auto"/>
          </w:tcPr>
          <w:p w14:paraId="631A8EEB"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0CE9AC3C"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r w:rsidR="00F85939" w:rsidRPr="00332C89" w14:paraId="4A81B223" w14:textId="77777777" w:rsidTr="00050696">
        <w:trPr>
          <w:trHeight w:val="445"/>
          <w:jc w:val="center"/>
        </w:trPr>
        <w:tc>
          <w:tcPr>
            <w:tcW w:w="181" w:type="pct"/>
            <w:vMerge/>
            <w:shd w:val="clear" w:color="auto" w:fill="auto"/>
          </w:tcPr>
          <w:p w14:paraId="25736AF3"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707" w:type="pct"/>
            <w:vMerge/>
            <w:shd w:val="clear" w:color="auto" w:fill="auto"/>
          </w:tcPr>
          <w:p w14:paraId="57DAAD3D" w14:textId="77777777" w:rsidR="00F85939" w:rsidRPr="00332C89" w:rsidRDefault="00F85939" w:rsidP="00050696">
            <w:pPr>
              <w:spacing w:after="0" w:line="276" w:lineRule="auto"/>
              <w:jc w:val="left"/>
              <w:rPr>
                <w:rFonts w:ascii="Segoe UI" w:eastAsia="Calibri" w:hAnsi="Segoe UI" w:cs="Segoe UI"/>
                <w:b/>
                <w:bCs/>
                <w:sz w:val="18"/>
                <w:szCs w:val="18"/>
                <w:lang w:val="el-GR"/>
              </w:rPr>
            </w:pPr>
          </w:p>
        </w:tc>
        <w:tc>
          <w:tcPr>
            <w:tcW w:w="410" w:type="pct"/>
            <w:shd w:val="clear" w:color="auto" w:fill="FFFFFF"/>
          </w:tcPr>
          <w:p w14:paraId="7B34E981"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r w:rsidRPr="00332C89">
              <w:rPr>
                <w:rFonts w:ascii="Segoe UI" w:eastAsia="Calibri" w:hAnsi="Segoe UI" w:cs="Segoe UI"/>
                <w:b/>
                <w:bCs/>
                <w:sz w:val="18"/>
                <w:szCs w:val="18"/>
                <w:shd w:val="clear" w:color="auto" w:fill="FFFFFF"/>
              </w:rPr>
              <w:t>38000000-5</w:t>
            </w:r>
          </w:p>
        </w:tc>
        <w:tc>
          <w:tcPr>
            <w:tcW w:w="181" w:type="pct"/>
            <w:shd w:val="clear" w:color="auto" w:fill="auto"/>
          </w:tcPr>
          <w:p w14:paraId="37EEECBB"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w:t>
            </w:r>
            <w:r w:rsidRPr="00332C89">
              <w:rPr>
                <w:rFonts w:ascii="Segoe UI" w:eastAsia="Calibri" w:hAnsi="Segoe UI" w:cs="Segoe UI"/>
                <w:b/>
                <w:bCs/>
                <w:sz w:val="18"/>
                <w:szCs w:val="18"/>
              </w:rPr>
              <w:t>5</w:t>
            </w:r>
          </w:p>
        </w:tc>
        <w:tc>
          <w:tcPr>
            <w:tcW w:w="181" w:type="pct"/>
            <w:shd w:val="clear" w:color="auto" w:fill="auto"/>
          </w:tcPr>
          <w:p w14:paraId="63FC86F1"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2</w:t>
            </w:r>
          </w:p>
          <w:p w14:paraId="69D1B08D"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761" w:type="pct"/>
            <w:shd w:val="clear" w:color="auto" w:fill="auto"/>
          </w:tcPr>
          <w:p w14:paraId="2C6F0BBB" w14:textId="77777777" w:rsidR="00F85939" w:rsidRPr="00332C89" w:rsidRDefault="00F85939" w:rsidP="00050696">
            <w:pPr>
              <w:spacing w:after="0" w:line="276" w:lineRule="auto"/>
              <w:jc w:val="center"/>
              <w:rPr>
                <w:rFonts w:ascii="Segoe UI" w:eastAsia="Calibri" w:hAnsi="Segoe UI" w:cs="Segoe UI"/>
                <w:b/>
                <w:bCs/>
                <w:sz w:val="18"/>
                <w:szCs w:val="18"/>
                <w:lang w:val="el-GR" w:eastAsia="el-GR"/>
              </w:rPr>
            </w:pPr>
            <w:r w:rsidRPr="00332C89">
              <w:rPr>
                <w:rFonts w:ascii="Segoe UI" w:eastAsia="Calibri" w:hAnsi="Segoe UI" w:cs="Segoe UI"/>
                <w:b/>
                <w:bCs/>
                <w:sz w:val="18"/>
                <w:szCs w:val="18"/>
                <w:lang w:val="el-GR" w:eastAsia="el-GR"/>
              </w:rPr>
              <w:t>ΨΥΧΟΜΕΝΟΣ-ΘΕΡΜΑΙΝΟΜΕΝΟΣ ΚΥΚΛΟΦΟΡΗΤΗΣ ΜΕ ΠΑΡΕΛΚΟΜΕΝΑ</w:t>
            </w:r>
          </w:p>
        </w:tc>
        <w:tc>
          <w:tcPr>
            <w:tcW w:w="284" w:type="pct"/>
            <w:shd w:val="clear" w:color="auto" w:fill="auto"/>
          </w:tcPr>
          <w:p w14:paraId="3B21DE19"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ΤΜΧ</w:t>
            </w:r>
          </w:p>
        </w:tc>
        <w:tc>
          <w:tcPr>
            <w:tcW w:w="213" w:type="pct"/>
            <w:shd w:val="clear" w:color="auto" w:fill="auto"/>
          </w:tcPr>
          <w:p w14:paraId="1D5244C5"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2</w:t>
            </w:r>
          </w:p>
        </w:tc>
        <w:tc>
          <w:tcPr>
            <w:tcW w:w="457" w:type="pct"/>
            <w:vMerge/>
            <w:shd w:val="clear" w:color="auto" w:fill="FFFFFF"/>
          </w:tcPr>
          <w:p w14:paraId="7824EB51"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p>
        </w:tc>
        <w:tc>
          <w:tcPr>
            <w:tcW w:w="457" w:type="pct"/>
            <w:vMerge/>
            <w:shd w:val="clear" w:color="auto" w:fill="auto"/>
          </w:tcPr>
          <w:p w14:paraId="3B6473A5"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376" w:type="pct"/>
            <w:shd w:val="clear" w:color="auto" w:fill="auto"/>
          </w:tcPr>
          <w:p w14:paraId="17B5461A"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204F2006"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168C5216"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2035C98C"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r w:rsidR="00F85939" w:rsidRPr="00332C89" w14:paraId="1290D6AF" w14:textId="77777777" w:rsidTr="00050696">
        <w:trPr>
          <w:trHeight w:val="445"/>
          <w:jc w:val="center"/>
        </w:trPr>
        <w:tc>
          <w:tcPr>
            <w:tcW w:w="181" w:type="pct"/>
            <w:vMerge/>
            <w:shd w:val="clear" w:color="auto" w:fill="auto"/>
          </w:tcPr>
          <w:p w14:paraId="6C9BBDFB"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707" w:type="pct"/>
            <w:vMerge/>
            <w:shd w:val="clear" w:color="auto" w:fill="auto"/>
          </w:tcPr>
          <w:p w14:paraId="2DD43B26" w14:textId="77777777" w:rsidR="00F85939" w:rsidRPr="00332C89" w:rsidRDefault="00F85939" w:rsidP="00050696">
            <w:pPr>
              <w:spacing w:after="0" w:line="276" w:lineRule="auto"/>
              <w:jc w:val="left"/>
              <w:rPr>
                <w:rFonts w:ascii="Segoe UI" w:eastAsia="Calibri" w:hAnsi="Segoe UI" w:cs="Segoe UI"/>
                <w:b/>
                <w:bCs/>
                <w:sz w:val="18"/>
                <w:szCs w:val="18"/>
                <w:lang w:val="el-GR"/>
              </w:rPr>
            </w:pPr>
          </w:p>
        </w:tc>
        <w:tc>
          <w:tcPr>
            <w:tcW w:w="410" w:type="pct"/>
            <w:shd w:val="clear" w:color="auto" w:fill="FFFFFF"/>
          </w:tcPr>
          <w:p w14:paraId="41EDE91C"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r w:rsidRPr="00332C89">
              <w:rPr>
                <w:rFonts w:ascii="Segoe UI" w:eastAsia="Calibri" w:hAnsi="Segoe UI" w:cs="Segoe UI"/>
                <w:b/>
                <w:bCs/>
                <w:sz w:val="18"/>
                <w:szCs w:val="18"/>
                <w:shd w:val="clear" w:color="auto" w:fill="FFFFFF"/>
              </w:rPr>
              <w:t>38000000-5</w:t>
            </w:r>
          </w:p>
        </w:tc>
        <w:tc>
          <w:tcPr>
            <w:tcW w:w="181" w:type="pct"/>
            <w:shd w:val="clear" w:color="auto" w:fill="auto"/>
          </w:tcPr>
          <w:p w14:paraId="5F14BBE0"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w:t>
            </w:r>
            <w:r w:rsidRPr="00332C89">
              <w:rPr>
                <w:rFonts w:ascii="Segoe UI" w:eastAsia="Calibri" w:hAnsi="Segoe UI" w:cs="Segoe UI"/>
                <w:b/>
                <w:bCs/>
                <w:sz w:val="18"/>
                <w:szCs w:val="18"/>
              </w:rPr>
              <w:t>5</w:t>
            </w:r>
          </w:p>
        </w:tc>
        <w:tc>
          <w:tcPr>
            <w:tcW w:w="181" w:type="pct"/>
            <w:shd w:val="clear" w:color="auto" w:fill="auto"/>
          </w:tcPr>
          <w:p w14:paraId="39785F03"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3</w:t>
            </w:r>
          </w:p>
          <w:p w14:paraId="59E1B960"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761" w:type="pct"/>
            <w:shd w:val="clear" w:color="auto" w:fill="auto"/>
          </w:tcPr>
          <w:p w14:paraId="4391760F" w14:textId="77777777" w:rsidR="00F85939" w:rsidRPr="00332C89" w:rsidRDefault="00F85939" w:rsidP="00050696">
            <w:pPr>
              <w:spacing w:after="0" w:line="276" w:lineRule="auto"/>
              <w:jc w:val="center"/>
              <w:rPr>
                <w:rFonts w:ascii="Segoe UI" w:eastAsia="Calibri" w:hAnsi="Segoe UI" w:cs="Segoe UI"/>
                <w:b/>
                <w:bCs/>
                <w:sz w:val="18"/>
                <w:szCs w:val="18"/>
                <w:lang w:val="el-GR" w:eastAsia="el-GR"/>
              </w:rPr>
            </w:pPr>
            <w:r w:rsidRPr="00332C89">
              <w:rPr>
                <w:rFonts w:ascii="Segoe UI" w:eastAsia="Calibri" w:hAnsi="Segoe UI" w:cs="Segoe UI"/>
                <w:b/>
                <w:bCs/>
                <w:sz w:val="18"/>
                <w:szCs w:val="18"/>
                <w:lang w:val="el-GR" w:eastAsia="el-GR"/>
              </w:rPr>
              <w:t>ΛΥΟΦΙΛΟΙΟΠΟΙΗΤΗΣ -80</w:t>
            </w:r>
            <w:r w:rsidRPr="00332C89">
              <w:rPr>
                <w:rFonts w:ascii="Segoe UI" w:eastAsia="Calibri" w:hAnsi="Segoe UI" w:cs="Segoe UI"/>
                <w:b/>
                <w:bCs/>
                <w:sz w:val="18"/>
                <w:szCs w:val="18"/>
                <w:vertAlign w:val="superscript"/>
                <w:lang w:val="el-GR" w:eastAsia="el-GR"/>
              </w:rPr>
              <w:t>ο</w:t>
            </w:r>
            <w:r w:rsidRPr="00332C89">
              <w:rPr>
                <w:rFonts w:ascii="Segoe UI" w:eastAsia="Calibri" w:hAnsi="Segoe UI" w:cs="Segoe UI"/>
                <w:b/>
                <w:bCs/>
                <w:sz w:val="18"/>
                <w:szCs w:val="18"/>
                <w:lang w:val="en-US" w:eastAsia="el-GR"/>
              </w:rPr>
              <w:t>C</w:t>
            </w:r>
            <w:r w:rsidRPr="00332C89">
              <w:rPr>
                <w:rFonts w:ascii="Segoe UI" w:eastAsia="Calibri" w:hAnsi="Segoe UI" w:cs="Segoe UI"/>
                <w:b/>
                <w:bCs/>
                <w:sz w:val="18"/>
                <w:szCs w:val="18"/>
                <w:lang w:val="el-GR" w:eastAsia="el-GR"/>
              </w:rPr>
              <w:t xml:space="preserve"> ΜΕ ΤΑ ΠΑΡΕΛΚΟΜΕΝΑ</w:t>
            </w:r>
          </w:p>
        </w:tc>
        <w:tc>
          <w:tcPr>
            <w:tcW w:w="284" w:type="pct"/>
            <w:shd w:val="clear" w:color="auto" w:fill="auto"/>
          </w:tcPr>
          <w:p w14:paraId="3E6B03A7"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ΤΜΧ</w:t>
            </w:r>
          </w:p>
        </w:tc>
        <w:tc>
          <w:tcPr>
            <w:tcW w:w="213" w:type="pct"/>
            <w:shd w:val="clear" w:color="auto" w:fill="auto"/>
          </w:tcPr>
          <w:p w14:paraId="2A77EE38"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tc>
        <w:tc>
          <w:tcPr>
            <w:tcW w:w="457" w:type="pct"/>
            <w:vMerge/>
            <w:shd w:val="clear" w:color="auto" w:fill="FFFFFF"/>
          </w:tcPr>
          <w:p w14:paraId="55FA97EF"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p>
        </w:tc>
        <w:tc>
          <w:tcPr>
            <w:tcW w:w="457" w:type="pct"/>
            <w:vMerge/>
            <w:shd w:val="clear" w:color="auto" w:fill="auto"/>
          </w:tcPr>
          <w:p w14:paraId="09A39181"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376" w:type="pct"/>
            <w:shd w:val="clear" w:color="auto" w:fill="auto"/>
          </w:tcPr>
          <w:p w14:paraId="6311C7FF"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3C325C13"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730327F4"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5B20C0C9"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r w:rsidR="00F85939" w:rsidRPr="00332C89" w14:paraId="0429C4F5" w14:textId="77777777" w:rsidTr="00050696">
        <w:trPr>
          <w:trHeight w:val="445"/>
          <w:jc w:val="center"/>
        </w:trPr>
        <w:tc>
          <w:tcPr>
            <w:tcW w:w="181" w:type="pct"/>
            <w:shd w:val="clear" w:color="auto" w:fill="auto"/>
          </w:tcPr>
          <w:p w14:paraId="5988AE1F"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707" w:type="pct"/>
            <w:shd w:val="clear" w:color="auto" w:fill="auto"/>
          </w:tcPr>
          <w:p w14:paraId="6B8CBE17" w14:textId="77777777" w:rsidR="00F85939" w:rsidRPr="00332C89" w:rsidRDefault="00F85939" w:rsidP="00050696">
            <w:pPr>
              <w:spacing w:after="0" w:line="276" w:lineRule="auto"/>
              <w:jc w:val="left"/>
              <w:rPr>
                <w:rFonts w:ascii="Segoe UI" w:eastAsia="Calibri" w:hAnsi="Segoe UI" w:cs="Segoe UI"/>
                <w:b/>
                <w:bCs/>
                <w:sz w:val="18"/>
                <w:szCs w:val="18"/>
                <w:lang w:val="el-GR"/>
              </w:rPr>
            </w:pPr>
          </w:p>
        </w:tc>
        <w:tc>
          <w:tcPr>
            <w:tcW w:w="410" w:type="pct"/>
            <w:shd w:val="clear" w:color="auto" w:fill="FFFFFF"/>
          </w:tcPr>
          <w:p w14:paraId="1165689A"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rPr>
            </w:pPr>
          </w:p>
        </w:tc>
        <w:tc>
          <w:tcPr>
            <w:tcW w:w="181" w:type="pct"/>
            <w:shd w:val="clear" w:color="auto" w:fill="auto"/>
          </w:tcPr>
          <w:p w14:paraId="7A6A9350"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181" w:type="pct"/>
            <w:shd w:val="clear" w:color="auto" w:fill="auto"/>
          </w:tcPr>
          <w:p w14:paraId="65A26D2E"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761" w:type="pct"/>
            <w:shd w:val="clear" w:color="auto" w:fill="auto"/>
          </w:tcPr>
          <w:p w14:paraId="23436723" w14:textId="77777777" w:rsidR="00F85939" w:rsidRPr="00332C89" w:rsidRDefault="00F85939" w:rsidP="00050696">
            <w:pPr>
              <w:spacing w:after="0" w:line="276" w:lineRule="auto"/>
              <w:jc w:val="center"/>
              <w:rPr>
                <w:rFonts w:ascii="Segoe UI" w:eastAsia="Calibri" w:hAnsi="Segoe UI" w:cs="Segoe UI"/>
                <w:b/>
                <w:bCs/>
                <w:sz w:val="18"/>
                <w:szCs w:val="18"/>
                <w:lang w:val="el-GR" w:eastAsia="el-GR"/>
              </w:rPr>
            </w:pPr>
          </w:p>
        </w:tc>
        <w:tc>
          <w:tcPr>
            <w:tcW w:w="284" w:type="pct"/>
            <w:shd w:val="clear" w:color="auto" w:fill="auto"/>
          </w:tcPr>
          <w:p w14:paraId="6BD872FE"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213" w:type="pct"/>
            <w:shd w:val="clear" w:color="auto" w:fill="auto"/>
          </w:tcPr>
          <w:p w14:paraId="69C06CD6"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457" w:type="pct"/>
            <w:shd w:val="clear" w:color="auto" w:fill="FFFFFF"/>
          </w:tcPr>
          <w:p w14:paraId="161C439B"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p>
        </w:tc>
        <w:tc>
          <w:tcPr>
            <w:tcW w:w="457" w:type="pct"/>
            <w:shd w:val="clear" w:color="auto" w:fill="auto"/>
          </w:tcPr>
          <w:p w14:paraId="555A606F" w14:textId="77777777" w:rsidR="00F85939" w:rsidRPr="00332C89" w:rsidRDefault="00F85939" w:rsidP="00050696">
            <w:pPr>
              <w:spacing w:after="0" w:line="276" w:lineRule="auto"/>
              <w:jc w:val="center"/>
              <w:rPr>
                <w:rFonts w:ascii="Segoe UI" w:eastAsia="Calibri" w:hAnsi="Segoe UI" w:cs="Segoe UI"/>
                <w:b/>
                <w:bCs/>
                <w:sz w:val="18"/>
                <w:szCs w:val="18"/>
                <w:lang w:val="el-GR"/>
              </w:rPr>
            </w:pPr>
          </w:p>
        </w:tc>
        <w:tc>
          <w:tcPr>
            <w:tcW w:w="376" w:type="pct"/>
            <w:shd w:val="clear" w:color="auto" w:fill="auto"/>
          </w:tcPr>
          <w:p w14:paraId="073254F9"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30F29559"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p>
        </w:tc>
        <w:tc>
          <w:tcPr>
            <w:tcW w:w="337" w:type="pct"/>
            <w:shd w:val="clear" w:color="auto" w:fill="auto"/>
          </w:tcPr>
          <w:p w14:paraId="65583658"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p>
        </w:tc>
      </w:tr>
      <w:tr w:rsidR="00F85939" w:rsidRPr="00332C89" w14:paraId="713FEA5A" w14:textId="77777777" w:rsidTr="00050696">
        <w:trPr>
          <w:trHeight w:val="445"/>
          <w:jc w:val="center"/>
        </w:trPr>
        <w:tc>
          <w:tcPr>
            <w:tcW w:w="181" w:type="pct"/>
            <w:vMerge w:val="restart"/>
            <w:shd w:val="clear" w:color="auto" w:fill="auto"/>
          </w:tcPr>
          <w:p w14:paraId="5175AF90"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rPr>
              <w:t>2</w:t>
            </w:r>
          </w:p>
        </w:tc>
        <w:tc>
          <w:tcPr>
            <w:tcW w:w="707" w:type="pct"/>
            <w:vMerge w:val="restart"/>
            <w:shd w:val="clear" w:color="auto" w:fill="auto"/>
          </w:tcPr>
          <w:p w14:paraId="2ADD08DF" w14:textId="77777777" w:rsidR="00F85939" w:rsidRPr="00332C89" w:rsidRDefault="00F85939" w:rsidP="00050696">
            <w:pPr>
              <w:spacing w:after="0" w:line="276" w:lineRule="auto"/>
              <w:jc w:val="left"/>
              <w:rPr>
                <w:rFonts w:ascii="Segoe UI" w:eastAsia="Calibri" w:hAnsi="Segoe UI" w:cs="Segoe UI"/>
                <w:b/>
                <w:bCs/>
                <w:sz w:val="18"/>
                <w:szCs w:val="18"/>
              </w:rPr>
            </w:pPr>
            <w:r w:rsidRPr="00332C89">
              <w:rPr>
                <w:rFonts w:ascii="Segoe UI" w:eastAsia="Calibri" w:hAnsi="Segoe UI" w:cs="Segoe UI"/>
                <w:b/>
                <w:bCs/>
                <w:sz w:val="18"/>
                <w:szCs w:val="18"/>
                <w:lang w:val="el-GR"/>
              </w:rPr>
              <w:t>ΣΥΣΤΗΜΑ</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ΥΓΡΗΣ</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ΧΡΩΜΑΤΟΓΡΑΦΙΑΣ</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ΥΨΗΛΗΣ</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ΑΠΟΔΟΣΗΣ</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ΥΠΕΡΚΑΤΑΨΥΚΤΗΣ</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ΣΥΣΤΗΜΑ</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ΖΥΓΟΥ</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ΠΡΟΤΥΠΑ</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ΒΑΡΗ</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ΣΥΣΤΗΜΑΤΑ</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n-US"/>
              </w:rPr>
              <w:t>BARCODE</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n-US"/>
              </w:rPr>
              <w:t>READER</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n-US"/>
              </w:rPr>
              <w:lastRenderedPageBreak/>
              <w:t>PRINTER</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ΚΑΙ</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ΑΥΤΟΜΑΤΟΣ</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ΔΕΙΓΜΑΤΟΛΗΠΤΗΣ</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ΑΕΡΙΟΥ</w:t>
            </w:r>
            <w:r w:rsidRPr="00332C89">
              <w:rPr>
                <w:rFonts w:ascii="Segoe UI" w:eastAsia="Calibri" w:hAnsi="Segoe UI" w:cs="Segoe UI"/>
                <w:b/>
                <w:bCs/>
                <w:sz w:val="18"/>
                <w:szCs w:val="18"/>
              </w:rPr>
              <w:t xml:space="preserve"> </w:t>
            </w:r>
            <w:r w:rsidRPr="00332C89">
              <w:rPr>
                <w:rFonts w:ascii="Segoe UI" w:eastAsia="Calibri" w:hAnsi="Segoe UI" w:cs="Segoe UI"/>
                <w:b/>
                <w:bCs/>
                <w:sz w:val="18"/>
                <w:szCs w:val="18"/>
                <w:lang w:val="el-GR"/>
              </w:rPr>
              <w:t>ΧΡΩΜΑΤΟΓΡΑΦΟΥ</w:t>
            </w:r>
          </w:p>
        </w:tc>
        <w:tc>
          <w:tcPr>
            <w:tcW w:w="410" w:type="pct"/>
            <w:shd w:val="clear" w:color="auto" w:fill="auto"/>
          </w:tcPr>
          <w:p w14:paraId="7CAA1984"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shd w:val="clear" w:color="auto" w:fill="FFFFFF"/>
              </w:rPr>
              <w:lastRenderedPageBreak/>
              <w:t>38000000-5</w:t>
            </w:r>
          </w:p>
        </w:tc>
        <w:tc>
          <w:tcPr>
            <w:tcW w:w="181" w:type="pct"/>
            <w:shd w:val="clear" w:color="auto" w:fill="auto"/>
          </w:tcPr>
          <w:p w14:paraId="24A1DA3C"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w:t>
            </w:r>
            <w:r w:rsidRPr="00332C89">
              <w:rPr>
                <w:rFonts w:ascii="Segoe UI" w:eastAsia="Calibri" w:hAnsi="Segoe UI" w:cs="Segoe UI"/>
                <w:b/>
                <w:bCs/>
                <w:sz w:val="18"/>
                <w:szCs w:val="18"/>
              </w:rPr>
              <w:t>5</w:t>
            </w:r>
          </w:p>
        </w:tc>
        <w:tc>
          <w:tcPr>
            <w:tcW w:w="181" w:type="pct"/>
            <w:shd w:val="clear" w:color="auto" w:fill="auto"/>
          </w:tcPr>
          <w:p w14:paraId="703DFE3F" w14:textId="77777777" w:rsidR="00F85939" w:rsidRPr="00332C89" w:rsidRDefault="00F85939" w:rsidP="00050696">
            <w:pPr>
              <w:spacing w:after="0" w:line="276" w:lineRule="auto"/>
              <w:jc w:val="center"/>
              <w:rPr>
                <w:rFonts w:ascii="Segoe UI" w:eastAsia="Calibri" w:hAnsi="Segoe UI" w:cs="Segoe UI"/>
                <w:b/>
                <w:bCs/>
                <w:sz w:val="18"/>
                <w:szCs w:val="18"/>
                <w:lang w:val="en-US"/>
              </w:rPr>
            </w:pPr>
            <w:r w:rsidRPr="00332C89">
              <w:rPr>
                <w:rFonts w:ascii="Segoe UI" w:eastAsia="Calibri" w:hAnsi="Segoe UI" w:cs="Segoe UI"/>
                <w:b/>
                <w:bCs/>
                <w:sz w:val="18"/>
                <w:szCs w:val="18"/>
                <w:lang w:val="en-US"/>
              </w:rPr>
              <w:t>1</w:t>
            </w:r>
          </w:p>
        </w:tc>
        <w:tc>
          <w:tcPr>
            <w:tcW w:w="761" w:type="pct"/>
            <w:shd w:val="clear" w:color="auto" w:fill="auto"/>
          </w:tcPr>
          <w:p w14:paraId="154F978C"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Σύστημα Υγρής Χρωματογραφίας Υψηλής Απόδοσης</w:t>
            </w:r>
          </w:p>
        </w:tc>
        <w:tc>
          <w:tcPr>
            <w:tcW w:w="284" w:type="pct"/>
            <w:shd w:val="clear" w:color="auto" w:fill="auto"/>
          </w:tcPr>
          <w:p w14:paraId="297595A0" w14:textId="77777777" w:rsidR="00F85939" w:rsidRPr="00332C89" w:rsidRDefault="00F85939" w:rsidP="00050696">
            <w:pPr>
              <w:spacing w:after="0" w:line="276" w:lineRule="auto"/>
              <w:jc w:val="left"/>
              <w:rPr>
                <w:rFonts w:ascii="Segoe UI" w:eastAsia="Calibri" w:hAnsi="Segoe UI" w:cs="Segoe UI"/>
                <w:b/>
                <w:bCs/>
                <w:sz w:val="18"/>
                <w:szCs w:val="18"/>
              </w:rPr>
            </w:pPr>
            <w:r w:rsidRPr="00332C89">
              <w:rPr>
                <w:rFonts w:ascii="Segoe UI" w:eastAsia="Calibri" w:hAnsi="Segoe UI" w:cs="Segoe UI"/>
                <w:b/>
                <w:bCs/>
                <w:sz w:val="18"/>
                <w:szCs w:val="18"/>
                <w:lang w:val="el-GR"/>
              </w:rPr>
              <w:t>ΤΜΧ</w:t>
            </w:r>
          </w:p>
        </w:tc>
        <w:tc>
          <w:tcPr>
            <w:tcW w:w="213" w:type="pct"/>
            <w:shd w:val="clear" w:color="auto" w:fill="auto"/>
          </w:tcPr>
          <w:p w14:paraId="1EF9E4B5"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tc>
        <w:tc>
          <w:tcPr>
            <w:tcW w:w="457" w:type="pct"/>
            <w:vMerge w:val="restart"/>
            <w:shd w:val="clear" w:color="auto" w:fill="auto"/>
          </w:tcPr>
          <w:p w14:paraId="73C7B577"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shd w:val="clear" w:color="auto" w:fill="FFFFFF"/>
                <w:lang w:val="el-GR"/>
              </w:rPr>
              <w:t>138.880,00€</w:t>
            </w:r>
          </w:p>
        </w:tc>
        <w:tc>
          <w:tcPr>
            <w:tcW w:w="457" w:type="pct"/>
            <w:vMerge w:val="restart"/>
            <w:shd w:val="clear" w:color="auto" w:fill="auto"/>
          </w:tcPr>
          <w:p w14:paraId="4F897B88"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n-US"/>
              </w:rPr>
              <w:t>11</w:t>
            </w:r>
            <w:r w:rsidRPr="00332C89">
              <w:rPr>
                <w:rFonts w:ascii="Segoe UI" w:eastAsia="Calibri" w:hAnsi="Segoe UI" w:cs="Segoe UI"/>
                <w:b/>
                <w:bCs/>
                <w:sz w:val="18"/>
                <w:szCs w:val="18"/>
                <w:lang w:val="el-GR"/>
              </w:rPr>
              <w:t>2</w:t>
            </w:r>
            <w:r w:rsidRPr="00332C89">
              <w:rPr>
                <w:rFonts w:ascii="Segoe UI" w:eastAsia="Calibri" w:hAnsi="Segoe UI" w:cs="Segoe UI"/>
                <w:b/>
                <w:bCs/>
                <w:sz w:val="18"/>
                <w:szCs w:val="18"/>
                <w:lang w:val="en-US"/>
              </w:rPr>
              <w:t>.</w:t>
            </w:r>
            <w:r w:rsidRPr="00332C89">
              <w:rPr>
                <w:rFonts w:ascii="Segoe UI" w:eastAsia="Calibri" w:hAnsi="Segoe UI" w:cs="Segoe UI"/>
                <w:b/>
                <w:bCs/>
                <w:sz w:val="18"/>
                <w:szCs w:val="18"/>
                <w:lang w:val="el-GR"/>
              </w:rPr>
              <w:t>00</w:t>
            </w:r>
            <w:r w:rsidRPr="00332C89">
              <w:rPr>
                <w:rFonts w:ascii="Segoe UI" w:eastAsia="Calibri" w:hAnsi="Segoe UI" w:cs="Segoe UI"/>
                <w:b/>
                <w:bCs/>
                <w:sz w:val="18"/>
                <w:szCs w:val="18"/>
                <w:lang w:val="en-US"/>
              </w:rPr>
              <w:t>0,</w:t>
            </w:r>
            <w:r w:rsidRPr="00332C89">
              <w:rPr>
                <w:rFonts w:ascii="Segoe UI" w:eastAsia="Calibri" w:hAnsi="Segoe UI" w:cs="Segoe UI"/>
                <w:b/>
                <w:bCs/>
                <w:sz w:val="18"/>
                <w:szCs w:val="18"/>
                <w:lang w:val="el-GR"/>
              </w:rPr>
              <w:t>00€</w:t>
            </w:r>
          </w:p>
        </w:tc>
        <w:tc>
          <w:tcPr>
            <w:tcW w:w="376" w:type="pct"/>
            <w:shd w:val="clear" w:color="auto" w:fill="auto"/>
          </w:tcPr>
          <w:p w14:paraId="6855006C"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1FFE1E48"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p>
        </w:tc>
        <w:tc>
          <w:tcPr>
            <w:tcW w:w="455" w:type="pct"/>
            <w:shd w:val="clear" w:color="auto" w:fill="auto"/>
          </w:tcPr>
          <w:p w14:paraId="72DC6AF9"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0D00C2DA"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r w:rsidR="00F85939" w:rsidRPr="00332C89" w14:paraId="7C1C4F48" w14:textId="77777777" w:rsidTr="00050696">
        <w:trPr>
          <w:trHeight w:val="445"/>
          <w:jc w:val="center"/>
        </w:trPr>
        <w:tc>
          <w:tcPr>
            <w:tcW w:w="181" w:type="pct"/>
            <w:vMerge/>
            <w:shd w:val="clear" w:color="auto" w:fill="auto"/>
          </w:tcPr>
          <w:p w14:paraId="3C0E71A3"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707" w:type="pct"/>
            <w:vMerge/>
            <w:shd w:val="clear" w:color="auto" w:fill="auto"/>
          </w:tcPr>
          <w:p w14:paraId="112A4645" w14:textId="77777777" w:rsidR="00F85939" w:rsidRPr="00332C89" w:rsidRDefault="00F85939" w:rsidP="00050696">
            <w:pPr>
              <w:spacing w:after="0" w:line="276" w:lineRule="auto"/>
              <w:jc w:val="left"/>
              <w:rPr>
                <w:rFonts w:ascii="Segoe UI" w:eastAsia="Calibri" w:hAnsi="Segoe UI" w:cs="Segoe UI"/>
                <w:b/>
                <w:bCs/>
                <w:sz w:val="18"/>
                <w:szCs w:val="18"/>
              </w:rPr>
            </w:pPr>
          </w:p>
        </w:tc>
        <w:tc>
          <w:tcPr>
            <w:tcW w:w="410" w:type="pct"/>
            <w:shd w:val="clear" w:color="auto" w:fill="auto"/>
          </w:tcPr>
          <w:p w14:paraId="1DD6868E"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rPr>
            </w:pPr>
            <w:r w:rsidRPr="00332C89">
              <w:rPr>
                <w:rFonts w:ascii="Segoe UI" w:eastAsia="Calibri" w:hAnsi="Segoe UI" w:cs="Segoe UI"/>
                <w:b/>
                <w:bCs/>
                <w:sz w:val="18"/>
                <w:szCs w:val="18"/>
                <w:shd w:val="clear" w:color="auto" w:fill="FFFFFF"/>
              </w:rPr>
              <w:t>30100000-0</w:t>
            </w:r>
          </w:p>
        </w:tc>
        <w:tc>
          <w:tcPr>
            <w:tcW w:w="181" w:type="pct"/>
            <w:shd w:val="clear" w:color="auto" w:fill="auto"/>
          </w:tcPr>
          <w:p w14:paraId="49F4C5FC"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09</w:t>
            </w:r>
          </w:p>
        </w:tc>
        <w:tc>
          <w:tcPr>
            <w:tcW w:w="181" w:type="pct"/>
            <w:shd w:val="clear" w:color="auto" w:fill="auto"/>
          </w:tcPr>
          <w:p w14:paraId="4E5C2A90"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2</w:t>
            </w:r>
          </w:p>
        </w:tc>
        <w:tc>
          <w:tcPr>
            <w:tcW w:w="761" w:type="pct"/>
            <w:shd w:val="clear" w:color="auto" w:fill="auto"/>
          </w:tcPr>
          <w:p w14:paraId="40D9C43C" w14:textId="77777777" w:rsidR="00F85939" w:rsidRPr="00332C89" w:rsidRDefault="00F85939" w:rsidP="00050696">
            <w:pPr>
              <w:spacing w:after="0" w:line="276" w:lineRule="auto"/>
              <w:jc w:val="center"/>
              <w:rPr>
                <w:rFonts w:ascii="Segoe UI" w:eastAsia="Calibri" w:hAnsi="Segoe UI" w:cs="Segoe UI"/>
                <w:b/>
                <w:bCs/>
                <w:sz w:val="18"/>
                <w:szCs w:val="18"/>
                <w:lang w:val="en-US" w:eastAsia="el-GR"/>
              </w:rPr>
            </w:pPr>
            <w:proofErr w:type="spellStart"/>
            <w:r w:rsidRPr="00332C89">
              <w:rPr>
                <w:rFonts w:ascii="Segoe UI" w:eastAsia="Calibri" w:hAnsi="Segoe UI" w:cs="Segoe UI"/>
                <w:b/>
                <w:bCs/>
                <w:sz w:val="18"/>
                <w:szCs w:val="18"/>
                <w:lang w:val="el-GR" w:eastAsia="el-GR"/>
              </w:rPr>
              <w:t>Υπερκαταψύκτης</w:t>
            </w:r>
            <w:proofErr w:type="spellEnd"/>
            <w:r w:rsidRPr="00332C89">
              <w:rPr>
                <w:rFonts w:ascii="Segoe UI" w:eastAsia="Calibri" w:hAnsi="Segoe UI" w:cs="Segoe UI"/>
                <w:b/>
                <w:bCs/>
                <w:sz w:val="18"/>
                <w:szCs w:val="18"/>
                <w:lang w:val="el-GR" w:eastAsia="el-GR"/>
              </w:rPr>
              <w:br/>
              <w:t>(-80</w:t>
            </w:r>
            <w:r w:rsidRPr="00332C89">
              <w:rPr>
                <w:rFonts w:ascii="Segoe UI" w:eastAsia="Calibri" w:hAnsi="Segoe UI" w:cs="Segoe UI"/>
                <w:b/>
                <w:bCs/>
                <w:sz w:val="18"/>
                <w:szCs w:val="18"/>
                <w:vertAlign w:val="superscript"/>
                <w:lang w:val="el-GR" w:eastAsia="el-GR"/>
              </w:rPr>
              <w:t>ο</w:t>
            </w:r>
            <w:r w:rsidRPr="00332C89">
              <w:rPr>
                <w:rFonts w:ascii="Segoe UI" w:eastAsia="Calibri" w:hAnsi="Segoe UI" w:cs="Segoe UI"/>
                <w:b/>
                <w:bCs/>
                <w:sz w:val="18"/>
                <w:szCs w:val="18"/>
                <w:lang w:val="en-US" w:eastAsia="el-GR"/>
              </w:rPr>
              <w:t>C)</w:t>
            </w:r>
          </w:p>
        </w:tc>
        <w:tc>
          <w:tcPr>
            <w:tcW w:w="284" w:type="pct"/>
            <w:shd w:val="clear" w:color="auto" w:fill="auto"/>
          </w:tcPr>
          <w:p w14:paraId="7D49F72D" w14:textId="77777777" w:rsidR="00F85939" w:rsidRPr="00332C89" w:rsidRDefault="00F85939" w:rsidP="00050696">
            <w:pPr>
              <w:spacing w:after="0" w:line="276" w:lineRule="auto"/>
              <w:jc w:val="left"/>
              <w:rPr>
                <w:rFonts w:ascii="Segoe UI" w:eastAsia="Calibri" w:hAnsi="Segoe UI" w:cs="Segoe UI"/>
                <w:b/>
                <w:bCs/>
                <w:sz w:val="18"/>
                <w:szCs w:val="18"/>
              </w:rPr>
            </w:pPr>
            <w:r w:rsidRPr="00332C89">
              <w:rPr>
                <w:rFonts w:ascii="Segoe UI" w:eastAsia="Calibri" w:hAnsi="Segoe UI" w:cs="Segoe UI"/>
                <w:b/>
                <w:bCs/>
                <w:sz w:val="18"/>
                <w:szCs w:val="18"/>
                <w:lang w:val="el-GR"/>
              </w:rPr>
              <w:t>ΤΜΧ</w:t>
            </w:r>
          </w:p>
        </w:tc>
        <w:tc>
          <w:tcPr>
            <w:tcW w:w="213" w:type="pct"/>
            <w:shd w:val="clear" w:color="auto" w:fill="auto"/>
          </w:tcPr>
          <w:p w14:paraId="199C8132"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tc>
        <w:tc>
          <w:tcPr>
            <w:tcW w:w="457" w:type="pct"/>
            <w:vMerge/>
            <w:shd w:val="clear" w:color="auto" w:fill="auto"/>
          </w:tcPr>
          <w:p w14:paraId="24151AC8"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p>
        </w:tc>
        <w:tc>
          <w:tcPr>
            <w:tcW w:w="457" w:type="pct"/>
            <w:vMerge/>
            <w:shd w:val="clear" w:color="auto" w:fill="auto"/>
          </w:tcPr>
          <w:p w14:paraId="58B1264C" w14:textId="77777777" w:rsidR="00F85939" w:rsidRPr="00332C89" w:rsidRDefault="00F85939" w:rsidP="00050696">
            <w:pPr>
              <w:spacing w:after="0" w:line="276" w:lineRule="auto"/>
              <w:jc w:val="center"/>
              <w:rPr>
                <w:rFonts w:ascii="Segoe UI" w:eastAsia="Calibri" w:hAnsi="Segoe UI" w:cs="Segoe UI"/>
                <w:b/>
                <w:bCs/>
                <w:sz w:val="18"/>
                <w:szCs w:val="18"/>
                <w:lang w:val="en-US"/>
              </w:rPr>
            </w:pPr>
          </w:p>
        </w:tc>
        <w:tc>
          <w:tcPr>
            <w:tcW w:w="376" w:type="pct"/>
            <w:shd w:val="clear" w:color="auto" w:fill="auto"/>
          </w:tcPr>
          <w:p w14:paraId="1F1721EE"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557D65A7"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46B1885E"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23C949AE"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r w:rsidR="00F85939" w:rsidRPr="00332C89" w14:paraId="0B8F0528" w14:textId="77777777" w:rsidTr="00050696">
        <w:trPr>
          <w:trHeight w:val="445"/>
          <w:jc w:val="center"/>
        </w:trPr>
        <w:tc>
          <w:tcPr>
            <w:tcW w:w="181" w:type="pct"/>
            <w:vMerge/>
            <w:shd w:val="clear" w:color="auto" w:fill="auto"/>
          </w:tcPr>
          <w:p w14:paraId="651A6A66"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707" w:type="pct"/>
            <w:vMerge/>
            <w:shd w:val="clear" w:color="auto" w:fill="auto"/>
          </w:tcPr>
          <w:p w14:paraId="4170C4F7" w14:textId="77777777" w:rsidR="00F85939" w:rsidRPr="00332C89" w:rsidRDefault="00F85939" w:rsidP="00050696">
            <w:pPr>
              <w:spacing w:after="0" w:line="276" w:lineRule="auto"/>
              <w:jc w:val="left"/>
              <w:rPr>
                <w:rFonts w:ascii="Segoe UI" w:eastAsia="Calibri" w:hAnsi="Segoe UI" w:cs="Segoe UI"/>
                <w:b/>
                <w:bCs/>
                <w:sz w:val="18"/>
                <w:szCs w:val="18"/>
              </w:rPr>
            </w:pPr>
          </w:p>
        </w:tc>
        <w:tc>
          <w:tcPr>
            <w:tcW w:w="410" w:type="pct"/>
            <w:shd w:val="clear" w:color="auto" w:fill="auto"/>
          </w:tcPr>
          <w:p w14:paraId="1E40FF84"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rPr>
            </w:pPr>
            <w:r w:rsidRPr="00332C89">
              <w:rPr>
                <w:rFonts w:ascii="Segoe UI" w:eastAsia="Calibri" w:hAnsi="Segoe UI" w:cs="Segoe UI"/>
                <w:b/>
                <w:bCs/>
                <w:sz w:val="18"/>
                <w:szCs w:val="18"/>
                <w:shd w:val="clear" w:color="auto" w:fill="FFFFFF"/>
              </w:rPr>
              <w:t>38000000-5</w:t>
            </w:r>
          </w:p>
        </w:tc>
        <w:tc>
          <w:tcPr>
            <w:tcW w:w="181" w:type="pct"/>
            <w:shd w:val="clear" w:color="auto" w:fill="auto"/>
          </w:tcPr>
          <w:p w14:paraId="3E971EE1"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w:t>
            </w:r>
            <w:r w:rsidRPr="00332C89">
              <w:rPr>
                <w:rFonts w:ascii="Segoe UI" w:eastAsia="Calibri" w:hAnsi="Segoe UI" w:cs="Segoe UI"/>
                <w:b/>
                <w:bCs/>
                <w:sz w:val="18"/>
                <w:szCs w:val="18"/>
              </w:rPr>
              <w:t>5</w:t>
            </w:r>
          </w:p>
        </w:tc>
        <w:tc>
          <w:tcPr>
            <w:tcW w:w="181" w:type="pct"/>
            <w:shd w:val="clear" w:color="auto" w:fill="auto"/>
          </w:tcPr>
          <w:p w14:paraId="468872DB"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3</w:t>
            </w:r>
          </w:p>
        </w:tc>
        <w:tc>
          <w:tcPr>
            <w:tcW w:w="761" w:type="pct"/>
            <w:shd w:val="clear" w:color="auto" w:fill="auto"/>
          </w:tcPr>
          <w:p w14:paraId="7BAB2295" w14:textId="77777777" w:rsidR="00F85939" w:rsidRPr="00332C89" w:rsidRDefault="00F85939" w:rsidP="00050696">
            <w:pPr>
              <w:spacing w:after="0" w:line="276" w:lineRule="auto"/>
              <w:jc w:val="center"/>
              <w:rPr>
                <w:rFonts w:ascii="Segoe UI" w:eastAsia="Calibri" w:hAnsi="Segoe UI" w:cs="Segoe UI"/>
                <w:b/>
                <w:bCs/>
                <w:sz w:val="18"/>
                <w:szCs w:val="18"/>
                <w:lang w:val="el-GR" w:eastAsia="el-GR"/>
              </w:rPr>
            </w:pPr>
            <w:r w:rsidRPr="00332C89">
              <w:rPr>
                <w:rFonts w:ascii="Segoe UI" w:eastAsia="Calibri" w:hAnsi="Segoe UI" w:cs="Segoe UI"/>
                <w:b/>
                <w:bCs/>
                <w:sz w:val="18"/>
                <w:szCs w:val="18"/>
                <w:lang w:val="el-GR" w:eastAsia="el-GR"/>
              </w:rPr>
              <w:t>Ζυγός 5 δεκαδικών ψηφίων</w:t>
            </w:r>
          </w:p>
        </w:tc>
        <w:tc>
          <w:tcPr>
            <w:tcW w:w="284" w:type="pct"/>
            <w:shd w:val="clear" w:color="auto" w:fill="auto"/>
          </w:tcPr>
          <w:p w14:paraId="6F5AA4F6" w14:textId="77777777" w:rsidR="00F85939" w:rsidRPr="00332C89" w:rsidRDefault="00F85939" w:rsidP="00050696">
            <w:pPr>
              <w:spacing w:after="0" w:line="276" w:lineRule="auto"/>
              <w:jc w:val="left"/>
              <w:rPr>
                <w:rFonts w:ascii="Segoe UI" w:eastAsia="Calibri" w:hAnsi="Segoe UI" w:cs="Segoe UI"/>
                <w:b/>
                <w:bCs/>
                <w:sz w:val="18"/>
                <w:szCs w:val="18"/>
                <w:lang w:val="el-GR"/>
              </w:rPr>
            </w:pPr>
            <w:r w:rsidRPr="00332C89">
              <w:rPr>
                <w:rFonts w:ascii="Segoe UI" w:eastAsia="Calibri" w:hAnsi="Segoe UI" w:cs="Segoe UI"/>
                <w:b/>
                <w:bCs/>
                <w:sz w:val="18"/>
                <w:szCs w:val="18"/>
                <w:lang w:val="el-GR"/>
              </w:rPr>
              <w:t>ΤΜΧ</w:t>
            </w:r>
          </w:p>
        </w:tc>
        <w:tc>
          <w:tcPr>
            <w:tcW w:w="213" w:type="pct"/>
            <w:shd w:val="clear" w:color="auto" w:fill="auto"/>
          </w:tcPr>
          <w:p w14:paraId="037774DF"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3</w:t>
            </w:r>
          </w:p>
        </w:tc>
        <w:tc>
          <w:tcPr>
            <w:tcW w:w="457" w:type="pct"/>
            <w:vMerge/>
            <w:shd w:val="clear" w:color="auto" w:fill="auto"/>
          </w:tcPr>
          <w:p w14:paraId="18CB3A19"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p>
        </w:tc>
        <w:tc>
          <w:tcPr>
            <w:tcW w:w="457" w:type="pct"/>
            <w:vMerge/>
            <w:shd w:val="clear" w:color="auto" w:fill="auto"/>
          </w:tcPr>
          <w:p w14:paraId="47809591" w14:textId="77777777" w:rsidR="00F85939" w:rsidRPr="00332C89" w:rsidRDefault="00F85939" w:rsidP="00050696">
            <w:pPr>
              <w:spacing w:after="0" w:line="276" w:lineRule="auto"/>
              <w:jc w:val="center"/>
              <w:rPr>
                <w:rFonts w:ascii="Segoe UI" w:eastAsia="Calibri" w:hAnsi="Segoe UI" w:cs="Segoe UI"/>
                <w:b/>
                <w:bCs/>
                <w:sz w:val="18"/>
                <w:szCs w:val="18"/>
                <w:lang w:val="en-US"/>
              </w:rPr>
            </w:pPr>
          </w:p>
        </w:tc>
        <w:tc>
          <w:tcPr>
            <w:tcW w:w="376" w:type="pct"/>
            <w:shd w:val="clear" w:color="auto" w:fill="auto"/>
          </w:tcPr>
          <w:p w14:paraId="2AF6B644"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55BB1955"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05C7A86D"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57950934"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r w:rsidR="00F85939" w:rsidRPr="00332C89" w14:paraId="7C481407" w14:textId="77777777" w:rsidTr="00050696">
        <w:trPr>
          <w:trHeight w:val="445"/>
          <w:jc w:val="center"/>
        </w:trPr>
        <w:tc>
          <w:tcPr>
            <w:tcW w:w="181" w:type="pct"/>
            <w:vMerge/>
            <w:shd w:val="clear" w:color="auto" w:fill="auto"/>
          </w:tcPr>
          <w:p w14:paraId="08C58D47"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707" w:type="pct"/>
            <w:vMerge/>
            <w:shd w:val="clear" w:color="auto" w:fill="auto"/>
          </w:tcPr>
          <w:p w14:paraId="1DC983AF" w14:textId="77777777" w:rsidR="00F85939" w:rsidRPr="00332C89" w:rsidRDefault="00F85939" w:rsidP="00050696">
            <w:pPr>
              <w:spacing w:after="0" w:line="276" w:lineRule="auto"/>
              <w:jc w:val="left"/>
              <w:rPr>
                <w:rFonts w:ascii="Segoe UI" w:eastAsia="Calibri" w:hAnsi="Segoe UI" w:cs="Segoe UI"/>
                <w:b/>
                <w:bCs/>
                <w:sz w:val="18"/>
                <w:szCs w:val="18"/>
              </w:rPr>
            </w:pPr>
          </w:p>
        </w:tc>
        <w:tc>
          <w:tcPr>
            <w:tcW w:w="410" w:type="pct"/>
            <w:shd w:val="clear" w:color="auto" w:fill="auto"/>
          </w:tcPr>
          <w:p w14:paraId="56CD8E77"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rPr>
            </w:pPr>
            <w:r w:rsidRPr="00332C89">
              <w:rPr>
                <w:rFonts w:ascii="Segoe UI" w:eastAsia="Calibri" w:hAnsi="Segoe UI" w:cs="Segoe UI"/>
                <w:b/>
                <w:bCs/>
                <w:sz w:val="18"/>
                <w:szCs w:val="18"/>
                <w:shd w:val="clear" w:color="auto" w:fill="FFFFFF"/>
              </w:rPr>
              <w:t>38000000-5</w:t>
            </w:r>
          </w:p>
        </w:tc>
        <w:tc>
          <w:tcPr>
            <w:tcW w:w="181" w:type="pct"/>
            <w:shd w:val="clear" w:color="auto" w:fill="auto"/>
          </w:tcPr>
          <w:p w14:paraId="26DF466C"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lastRenderedPageBreak/>
              <w:t>0</w:t>
            </w:r>
            <w:r w:rsidRPr="00332C89">
              <w:rPr>
                <w:rFonts w:ascii="Segoe UI" w:eastAsia="Calibri" w:hAnsi="Segoe UI" w:cs="Segoe UI"/>
                <w:b/>
                <w:bCs/>
                <w:sz w:val="18"/>
                <w:szCs w:val="18"/>
              </w:rPr>
              <w:t>5</w:t>
            </w:r>
          </w:p>
        </w:tc>
        <w:tc>
          <w:tcPr>
            <w:tcW w:w="181" w:type="pct"/>
            <w:shd w:val="clear" w:color="auto" w:fill="auto"/>
          </w:tcPr>
          <w:p w14:paraId="5E9D52E2"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lastRenderedPageBreak/>
              <w:t>4</w:t>
            </w:r>
          </w:p>
        </w:tc>
        <w:tc>
          <w:tcPr>
            <w:tcW w:w="761" w:type="pct"/>
            <w:shd w:val="clear" w:color="auto" w:fill="auto"/>
          </w:tcPr>
          <w:p w14:paraId="5481840A" w14:textId="77777777" w:rsidR="00F85939" w:rsidRPr="00332C89" w:rsidRDefault="00F85939" w:rsidP="00050696">
            <w:pPr>
              <w:spacing w:after="0" w:line="276" w:lineRule="auto"/>
              <w:jc w:val="center"/>
              <w:rPr>
                <w:rFonts w:ascii="Segoe UI" w:eastAsia="Calibri" w:hAnsi="Segoe UI" w:cs="Segoe UI"/>
                <w:b/>
                <w:bCs/>
                <w:sz w:val="18"/>
                <w:szCs w:val="18"/>
                <w:lang w:val="el-GR" w:eastAsia="el-GR"/>
              </w:rPr>
            </w:pPr>
            <w:r w:rsidRPr="00332C89">
              <w:rPr>
                <w:rFonts w:ascii="Segoe UI" w:eastAsia="Calibri" w:hAnsi="Segoe UI" w:cs="Segoe UI"/>
                <w:b/>
                <w:bCs/>
                <w:sz w:val="18"/>
                <w:szCs w:val="18"/>
                <w:lang w:val="el-GR" w:eastAsia="el-GR"/>
              </w:rPr>
              <w:t xml:space="preserve">Πρότυπα Βάρη κλάσης </w:t>
            </w:r>
            <w:r w:rsidRPr="00332C89">
              <w:rPr>
                <w:rFonts w:ascii="Segoe UI" w:eastAsia="Calibri" w:hAnsi="Segoe UI" w:cs="Segoe UI"/>
                <w:b/>
                <w:bCs/>
                <w:sz w:val="18"/>
                <w:szCs w:val="18"/>
                <w:lang w:val="el-GR" w:eastAsia="el-GR"/>
              </w:rPr>
              <w:lastRenderedPageBreak/>
              <w:t>Ε2</w:t>
            </w:r>
          </w:p>
        </w:tc>
        <w:tc>
          <w:tcPr>
            <w:tcW w:w="284" w:type="pct"/>
            <w:shd w:val="clear" w:color="auto" w:fill="auto"/>
          </w:tcPr>
          <w:p w14:paraId="07B3489B" w14:textId="77777777" w:rsidR="00F85939" w:rsidRPr="00332C89" w:rsidRDefault="00F85939" w:rsidP="00050696">
            <w:pPr>
              <w:spacing w:after="0" w:line="276" w:lineRule="auto"/>
              <w:jc w:val="left"/>
              <w:rPr>
                <w:rFonts w:ascii="Segoe UI" w:eastAsia="Calibri" w:hAnsi="Segoe UI" w:cs="Segoe UI"/>
                <w:b/>
                <w:bCs/>
                <w:sz w:val="18"/>
                <w:szCs w:val="18"/>
              </w:rPr>
            </w:pPr>
            <w:r w:rsidRPr="00332C89">
              <w:rPr>
                <w:rFonts w:ascii="Segoe UI" w:eastAsia="Calibri" w:hAnsi="Segoe UI" w:cs="Segoe UI"/>
                <w:b/>
                <w:bCs/>
                <w:sz w:val="18"/>
                <w:szCs w:val="18"/>
              </w:rPr>
              <w:lastRenderedPageBreak/>
              <w:t>ΣΕΤ</w:t>
            </w:r>
          </w:p>
        </w:tc>
        <w:tc>
          <w:tcPr>
            <w:tcW w:w="213" w:type="pct"/>
            <w:shd w:val="clear" w:color="auto" w:fill="auto"/>
          </w:tcPr>
          <w:p w14:paraId="03F5150A"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tc>
        <w:tc>
          <w:tcPr>
            <w:tcW w:w="457" w:type="pct"/>
            <w:vMerge/>
            <w:shd w:val="clear" w:color="auto" w:fill="auto"/>
          </w:tcPr>
          <w:p w14:paraId="6C34D2FB"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p>
        </w:tc>
        <w:tc>
          <w:tcPr>
            <w:tcW w:w="457" w:type="pct"/>
            <w:vMerge/>
            <w:shd w:val="clear" w:color="auto" w:fill="auto"/>
          </w:tcPr>
          <w:p w14:paraId="418EE9C9" w14:textId="77777777" w:rsidR="00F85939" w:rsidRPr="00332C89" w:rsidRDefault="00F85939" w:rsidP="00050696">
            <w:pPr>
              <w:spacing w:after="0" w:line="276" w:lineRule="auto"/>
              <w:jc w:val="center"/>
              <w:rPr>
                <w:rFonts w:ascii="Segoe UI" w:eastAsia="Calibri" w:hAnsi="Segoe UI" w:cs="Segoe UI"/>
                <w:b/>
                <w:bCs/>
                <w:sz w:val="18"/>
                <w:szCs w:val="18"/>
                <w:lang w:val="en-US"/>
              </w:rPr>
            </w:pPr>
          </w:p>
        </w:tc>
        <w:tc>
          <w:tcPr>
            <w:tcW w:w="376" w:type="pct"/>
            <w:shd w:val="clear" w:color="auto" w:fill="auto"/>
          </w:tcPr>
          <w:p w14:paraId="22AB8E93"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2A896CFA"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752688E9"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lastRenderedPageBreak/>
              <w:t xml:space="preserve">ΟΡΓΑΝΙΚΗΣ </w:t>
            </w:r>
            <w:r w:rsidRPr="00332C89">
              <w:rPr>
                <w:rFonts w:ascii="Segoe UI" w:eastAsia="SimSun" w:hAnsi="Segoe UI" w:cs="Segoe UI"/>
                <w:b/>
                <w:bCs/>
                <w:color w:val="000000"/>
                <w:sz w:val="18"/>
                <w:szCs w:val="18"/>
                <w:lang w:val="el-GR" w:eastAsia="hi-IN" w:bidi="hi-IN"/>
              </w:rPr>
              <w:lastRenderedPageBreak/>
              <w:t>ΧΗΜΕΙΑΣ</w:t>
            </w:r>
          </w:p>
        </w:tc>
        <w:tc>
          <w:tcPr>
            <w:tcW w:w="337" w:type="pct"/>
            <w:shd w:val="clear" w:color="auto" w:fill="auto"/>
          </w:tcPr>
          <w:p w14:paraId="625F4788"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lastRenderedPageBreak/>
              <w:t>Χ3-223</w:t>
            </w:r>
          </w:p>
        </w:tc>
      </w:tr>
      <w:tr w:rsidR="00F85939" w:rsidRPr="00332C89" w14:paraId="383D9A30" w14:textId="77777777" w:rsidTr="00050696">
        <w:trPr>
          <w:trHeight w:val="445"/>
          <w:jc w:val="center"/>
        </w:trPr>
        <w:tc>
          <w:tcPr>
            <w:tcW w:w="181" w:type="pct"/>
            <w:vMerge/>
            <w:shd w:val="clear" w:color="auto" w:fill="auto"/>
          </w:tcPr>
          <w:p w14:paraId="743558C2"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707" w:type="pct"/>
            <w:vMerge/>
            <w:shd w:val="clear" w:color="auto" w:fill="auto"/>
          </w:tcPr>
          <w:p w14:paraId="3D9B135F" w14:textId="77777777" w:rsidR="00F85939" w:rsidRPr="00332C89" w:rsidRDefault="00F85939" w:rsidP="00050696">
            <w:pPr>
              <w:spacing w:after="0" w:line="276" w:lineRule="auto"/>
              <w:jc w:val="left"/>
              <w:rPr>
                <w:rFonts w:ascii="Segoe UI" w:eastAsia="Calibri" w:hAnsi="Segoe UI" w:cs="Segoe UI"/>
                <w:b/>
                <w:bCs/>
                <w:sz w:val="18"/>
                <w:szCs w:val="18"/>
              </w:rPr>
            </w:pPr>
          </w:p>
        </w:tc>
        <w:tc>
          <w:tcPr>
            <w:tcW w:w="410" w:type="pct"/>
            <w:shd w:val="clear" w:color="auto" w:fill="auto"/>
          </w:tcPr>
          <w:p w14:paraId="0142F7F6"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rPr>
            </w:pPr>
            <w:r w:rsidRPr="00332C89">
              <w:rPr>
                <w:rFonts w:ascii="Segoe UI" w:eastAsia="Calibri" w:hAnsi="Segoe UI" w:cs="Segoe UI"/>
                <w:b/>
                <w:bCs/>
                <w:sz w:val="18"/>
                <w:szCs w:val="18"/>
                <w:shd w:val="clear" w:color="auto" w:fill="FFFFFF"/>
              </w:rPr>
              <w:t>38000000-5</w:t>
            </w:r>
          </w:p>
        </w:tc>
        <w:tc>
          <w:tcPr>
            <w:tcW w:w="181" w:type="pct"/>
            <w:shd w:val="clear" w:color="auto" w:fill="auto"/>
          </w:tcPr>
          <w:p w14:paraId="012F40AF"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w:t>
            </w:r>
            <w:r w:rsidRPr="00332C89">
              <w:rPr>
                <w:rFonts w:ascii="Segoe UI" w:eastAsia="Calibri" w:hAnsi="Segoe UI" w:cs="Segoe UI"/>
                <w:b/>
                <w:bCs/>
                <w:sz w:val="18"/>
                <w:szCs w:val="18"/>
              </w:rPr>
              <w:t>5</w:t>
            </w:r>
          </w:p>
        </w:tc>
        <w:tc>
          <w:tcPr>
            <w:tcW w:w="181" w:type="pct"/>
            <w:shd w:val="clear" w:color="auto" w:fill="auto"/>
          </w:tcPr>
          <w:p w14:paraId="0CD1226A"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5</w:t>
            </w:r>
          </w:p>
        </w:tc>
        <w:tc>
          <w:tcPr>
            <w:tcW w:w="761" w:type="pct"/>
            <w:shd w:val="clear" w:color="auto" w:fill="auto"/>
          </w:tcPr>
          <w:p w14:paraId="4E21FB42" w14:textId="77777777" w:rsidR="00F85939" w:rsidRPr="00332C89" w:rsidRDefault="00F85939" w:rsidP="00050696">
            <w:pPr>
              <w:spacing w:after="0" w:line="276" w:lineRule="auto"/>
              <w:jc w:val="center"/>
              <w:rPr>
                <w:rFonts w:ascii="Segoe UI" w:eastAsia="Calibri" w:hAnsi="Segoe UI" w:cs="Segoe UI"/>
                <w:b/>
                <w:bCs/>
                <w:sz w:val="18"/>
                <w:szCs w:val="18"/>
                <w:lang w:val="en-US" w:eastAsia="el-GR"/>
              </w:rPr>
            </w:pPr>
            <w:r w:rsidRPr="00332C89">
              <w:rPr>
                <w:rFonts w:ascii="Segoe UI" w:eastAsia="Calibri" w:hAnsi="Segoe UI" w:cs="Segoe UI"/>
                <w:b/>
                <w:bCs/>
                <w:sz w:val="18"/>
                <w:szCs w:val="18"/>
                <w:lang w:val="el-GR" w:eastAsia="el-GR"/>
              </w:rPr>
              <w:t xml:space="preserve">Θερμικός Εκτυπωτής – Σαρωτής </w:t>
            </w:r>
            <w:r w:rsidRPr="00332C89">
              <w:rPr>
                <w:rFonts w:ascii="Segoe UI" w:eastAsia="Calibri" w:hAnsi="Segoe UI" w:cs="Segoe UI"/>
                <w:b/>
                <w:bCs/>
                <w:sz w:val="18"/>
                <w:szCs w:val="18"/>
                <w:lang w:val="en-US" w:eastAsia="el-GR"/>
              </w:rPr>
              <w:t>Barcode</w:t>
            </w:r>
          </w:p>
        </w:tc>
        <w:tc>
          <w:tcPr>
            <w:tcW w:w="284" w:type="pct"/>
            <w:shd w:val="clear" w:color="auto" w:fill="auto"/>
          </w:tcPr>
          <w:p w14:paraId="08B0EDC4" w14:textId="77777777" w:rsidR="00F85939" w:rsidRPr="00332C89" w:rsidRDefault="00F85939" w:rsidP="00050696">
            <w:pPr>
              <w:spacing w:after="0" w:line="276" w:lineRule="auto"/>
              <w:jc w:val="left"/>
              <w:rPr>
                <w:rFonts w:ascii="Segoe UI" w:eastAsia="Calibri" w:hAnsi="Segoe UI" w:cs="Segoe UI"/>
                <w:b/>
                <w:bCs/>
                <w:sz w:val="18"/>
                <w:szCs w:val="18"/>
              </w:rPr>
            </w:pPr>
            <w:r w:rsidRPr="00332C89">
              <w:rPr>
                <w:rFonts w:ascii="Segoe UI" w:eastAsia="Calibri" w:hAnsi="Segoe UI" w:cs="Segoe UI"/>
                <w:b/>
                <w:bCs/>
                <w:sz w:val="18"/>
                <w:szCs w:val="18"/>
              </w:rPr>
              <w:t>ΣΕΤ</w:t>
            </w:r>
          </w:p>
        </w:tc>
        <w:tc>
          <w:tcPr>
            <w:tcW w:w="213" w:type="pct"/>
            <w:shd w:val="clear" w:color="auto" w:fill="auto"/>
          </w:tcPr>
          <w:p w14:paraId="069E29F6"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2</w:t>
            </w:r>
          </w:p>
        </w:tc>
        <w:tc>
          <w:tcPr>
            <w:tcW w:w="457" w:type="pct"/>
            <w:vMerge/>
            <w:shd w:val="clear" w:color="auto" w:fill="auto"/>
          </w:tcPr>
          <w:p w14:paraId="7CBC66DB"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p>
        </w:tc>
        <w:tc>
          <w:tcPr>
            <w:tcW w:w="457" w:type="pct"/>
            <w:vMerge/>
            <w:shd w:val="clear" w:color="auto" w:fill="auto"/>
          </w:tcPr>
          <w:p w14:paraId="62C2CB01" w14:textId="77777777" w:rsidR="00F85939" w:rsidRPr="00332C89" w:rsidRDefault="00F85939" w:rsidP="00050696">
            <w:pPr>
              <w:spacing w:after="0" w:line="276" w:lineRule="auto"/>
              <w:jc w:val="center"/>
              <w:rPr>
                <w:rFonts w:ascii="Segoe UI" w:eastAsia="Calibri" w:hAnsi="Segoe UI" w:cs="Segoe UI"/>
                <w:b/>
                <w:bCs/>
                <w:sz w:val="18"/>
                <w:szCs w:val="18"/>
                <w:lang w:val="en-US"/>
              </w:rPr>
            </w:pPr>
          </w:p>
        </w:tc>
        <w:tc>
          <w:tcPr>
            <w:tcW w:w="376" w:type="pct"/>
            <w:shd w:val="clear" w:color="auto" w:fill="auto"/>
          </w:tcPr>
          <w:p w14:paraId="65F2D17C"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2F5B6002"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5F7EFE06"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25E40918"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r w:rsidR="00F85939" w:rsidRPr="00332C89" w14:paraId="709FF9E2" w14:textId="77777777" w:rsidTr="00050696">
        <w:trPr>
          <w:trHeight w:val="445"/>
          <w:jc w:val="center"/>
        </w:trPr>
        <w:tc>
          <w:tcPr>
            <w:tcW w:w="181" w:type="pct"/>
            <w:vMerge/>
            <w:shd w:val="clear" w:color="auto" w:fill="auto"/>
          </w:tcPr>
          <w:p w14:paraId="2E50ED51" w14:textId="77777777" w:rsidR="00F85939" w:rsidRPr="00332C89" w:rsidRDefault="00F85939" w:rsidP="00050696">
            <w:pPr>
              <w:spacing w:after="0" w:line="276" w:lineRule="auto"/>
              <w:jc w:val="center"/>
              <w:rPr>
                <w:rFonts w:ascii="Segoe UI" w:eastAsia="Calibri" w:hAnsi="Segoe UI" w:cs="Segoe UI"/>
                <w:b/>
                <w:bCs/>
                <w:sz w:val="18"/>
                <w:szCs w:val="18"/>
              </w:rPr>
            </w:pPr>
          </w:p>
        </w:tc>
        <w:tc>
          <w:tcPr>
            <w:tcW w:w="707" w:type="pct"/>
            <w:vMerge/>
            <w:shd w:val="clear" w:color="auto" w:fill="auto"/>
          </w:tcPr>
          <w:p w14:paraId="71AD1A02" w14:textId="77777777" w:rsidR="00F85939" w:rsidRPr="00332C89" w:rsidRDefault="00F85939" w:rsidP="00050696">
            <w:pPr>
              <w:spacing w:after="0" w:line="276" w:lineRule="auto"/>
              <w:jc w:val="left"/>
              <w:rPr>
                <w:rFonts w:ascii="Segoe UI" w:eastAsia="Calibri" w:hAnsi="Segoe UI" w:cs="Segoe UI"/>
                <w:b/>
                <w:bCs/>
                <w:sz w:val="18"/>
                <w:szCs w:val="18"/>
              </w:rPr>
            </w:pPr>
          </w:p>
        </w:tc>
        <w:tc>
          <w:tcPr>
            <w:tcW w:w="410" w:type="pct"/>
            <w:shd w:val="clear" w:color="auto" w:fill="auto"/>
          </w:tcPr>
          <w:p w14:paraId="18CBB9E9"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rPr>
            </w:pPr>
            <w:r w:rsidRPr="00332C89">
              <w:rPr>
                <w:rFonts w:ascii="Segoe UI" w:eastAsia="Calibri" w:hAnsi="Segoe UI" w:cs="Segoe UI"/>
                <w:b/>
                <w:bCs/>
                <w:sz w:val="18"/>
                <w:szCs w:val="18"/>
                <w:shd w:val="clear" w:color="auto" w:fill="FFFFFF"/>
              </w:rPr>
              <w:t>38000000-5</w:t>
            </w:r>
          </w:p>
        </w:tc>
        <w:tc>
          <w:tcPr>
            <w:tcW w:w="181" w:type="pct"/>
            <w:shd w:val="clear" w:color="auto" w:fill="auto"/>
          </w:tcPr>
          <w:p w14:paraId="5AA7EACC" w14:textId="77777777" w:rsidR="00F85939" w:rsidRPr="00332C89" w:rsidRDefault="00F85939" w:rsidP="00050696">
            <w:pPr>
              <w:spacing w:after="0" w:line="276" w:lineRule="auto"/>
              <w:jc w:val="center"/>
              <w:rPr>
                <w:rFonts w:ascii="Segoe UI" w:eastAsia="Calibri" w:hAnsi="Segoe UI" w:cs="Segoe UI"/>
                <w:b/>
                <w:bCs/>
                <w:sz w:val="18"/>
                <w:szCs w:val="18"/>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w:t>
            </w:r>
            <w:r w:rsidRPr="00332C89">
              <w:rPr>
                <w:rFonts w:ascii="Segoe UI" w:eastAsia="Calibri" w:hAnsi="Segoe UI" w:cs="Segoe UI"/>
                <w:b/>
                <w:bCs/>
                <w:sz w:val="18"/>
                <w:szCs w:val="18"/>
              </w:rPr>
              <w:t>5</w:t>
            </w:r>
          </w:p>
        </w:tc>
        <w:tc>
          <w:tcPr>
            <w:tcW w:w="181" w:type="pct"/>
            <w:shd w:val="clear" w:color="auto" w:fill="auto"/>
          </w:tcPr>
          <w:p w14:paraId="76E77510"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6</w:t>
            </w:r>
          </w:p>
        </w:tc>
        <w:tc>
          <w:tcPr>
            <w:tcW w:w="761" w:type="pct"/>
            <w:shd w:val="clear" w:color="auto" w:fill="auto"/>
          </w:tcPr>
          <w:p w14:paraId="2882E8AA" w14:textId="77777777" w:rsidR="00F85939" w:rsidRPr="00332C89" w:rsidRDefault="00F85939" w:rsidP="00050696">
            <w:pPr>
              <w:spacing w:after="0" w:line="276" w:lineRule="auto"/>
              <w:jc w:val="center"/>
              <w:rPr>
                <w:rFonts w:ascii="Segoe UI" w:eastAsia="Calibri" w:hAnsi="Segoe UI" w:cs="Segoe UI"/>
                <w:b/>
                <w:bCs/>
                <w:sz w:val="18"/>
                <w:szCs w:val="18"/>
                <w:lang w:val="el-GR" w:eastAsia="el-GR"/>
              </w:rPr>
            </w:pPr>
            <w:r w:rsidRPr="00332C89">
              <w:rPr>
                <w:rFonts w:ascii="Segoe UI" w:eastAsia="Calibri" w:hAnsi="Segoe UI" w:cs="Segoe UI"/>
                <w:b/>
                <w:bCs/>
                <w:sz w:val="18"/>
                <w:szCs w:val="18"/>
                <w:lang w:val="el-GR" w:eastAsia="el-GR"/>
              </w:rPr>
              <w:t>Αυτόματος Δειγματολήπτης Αέριου Χρωματογράφου</w:t>
            </w:r>
          </w:p>
        </w:tc>
        <w:tc>
          <w:tcPr>
            <w:tcW w:w="284" w:type="pct"/>
            <w:shd w:val="clear" w:color="auto" w:fill="auto"/>
          </w:tcPr>
          <w:p w14:paraId="4124935B" w14:textId="77777777" w:rsidR="00F85939" w:rsidRPr="00332C89" w:rsidRDefault="00F85939" w:rsidP="00050696">
            <w:pPr>
              <w:spacing w:after="0" w:line="276" w:lineRule="auto"/>
              <w:jc w:val="left"/>
              <w:rPr>
                <w:rFonts w:ascii="Segoe UI" w:eastAsia="Calibri" w:hAnsi="Segoe UI" w:cs="Segoe UI"/>
                <w:b/>
                <w:bCs/>
                <w:sz w:val="18"/>
                <w:szCs w:val="18"/>
                <w:lang w:val="el-GR"/>
              </w:rPr>
            </w:pPr>
            <w:r w:rsidRPr="00332C89">
              <w:rPr>
                <w:rFonts w:ascii="Segoe UI" w:eastAsia="Calibri" w:hAnsi="Segoe UI" w:cs="Segoe UI"/>
                <w:b/>
                <w:bCs/>
                <w:sz w:val="18"/>
                <w:szCs w:val="18"/>
                <w:lang w:val="el-GR"/>
              </w:rPr>
              <w:t>ΤΜΧ</w:t>
            </w:r>
          </w:p>
        </w:tc>
        <w:tc>
          <w:tcPr>
            <w:tcW w:w="213" w:type="pct"/>
            <w:shd w:val="clear" w:color="auto" w:fill="auto"/>
          </w:tcPr>
          <w:p w14:paraId="3335DC7B"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tc>
        <w:tc>
          <w:tcPr>
            <w:tcW w:w="457" w:type="pct"/>
            <w:vMerge/>
            <w:shd w:val="clear" w:color="auto" w:fill="auto"/>
          </w:tcPr>
          <w:p w14:paraId="34582D08"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p>
        </w:tc>
        <w:tc>
          <w:tcPr>
            <w:tcW w:w="457" w:type="pct"/>
            <w:vMerge/>
            <w:shd w:val="clear" w:color="auto" w:fill="auto"/>
          </w:tcPr>
          <w:p w14:paraId="35C45749" w14:textId="77777777" w:rsidR="00F85939" w:rsidRPr="00332C89" w:rsidRDefault="00F85939" w:rsidP="00050696">
            <w:pPr>
              <w:spacing w:after="0" w:line="276" w:lineRule="auto"/>
              <w:jc w:val="center"/>
              <w:rPr>
                <w:rFonts w:ascii="Segoe UI" w:eastAsia="Calibri" w:hAnsi="Segoe UI" w:cs="Segoe UI"/>
                <w:b/>
                <w:bCs/>
                <w:sz w:val="18"/>
                <w:szCs w:val="18"/>
                <w:lang w:val="en-US"/>
              </w:rPr>
            </w:pPr>
          </w:p>
        </w:tc>
        <w:tc>
          <w:tcPr>
            <w:tcW w:w="376" w:type="pct"/>
            <w:shd w:val="clear" w:color="auto" w:fill="auto"/>
          </w:tcPr>
          <w:p w14:paraId="48555B05"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0D919DF2"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2664F933"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0AB8DA6B"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r w:rsidR="00F85939" w:rsidRPr="00332C89" w14:paraId="4E876C93" w14:textId="77777777" w:rsidTr="00050696">
        <w:trPr>
          <w:trHeight w:val="445"/>
          <w:jc w:val="center"/>
        </w:trPr>
        <w:tc>
          <w:tcPr>
            <w:tcW w:w="181" w:type="pct"/>
            <w:shd w:val="clear" w:color="auto" w:fill="auto"/>
          </w:tcPr>
          <w:p w14:paraId="44424A16"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3</w:t>
            </w:r>
          </w:p>
        </w:tc>
        <w:tc>
          <w:tcPr>
            <w:tcW w:w="707" w:type="pct"/>
            <w:shd w:val="clear" w:color="auto" w:fill="auto"/>
          </w:tcPr>
          <w:p w14:paraId="3E2118EA" w14:textId="77777777" w:rsidR="00F85939" w:rsidRPr="00332C89" w:rsidRDefault="00F85939" w:rsidP="00050696">
            <w:pPr>
              <w:spacing w:after="0" w:line="276" w:lineRule="auto"/>
              <w:jc w:val="left"/>
              <w:rPr>
                <w:rFonts w:ascii="Segoe UI" w:eastAsia="Calibri" w:hAnsi="Segoe UI" w:cs="Segoe UI"/>
                <w:b/>
                <w:bCs/>
                <w:sz w:val="18"/>
                <w:szCs w:val="18"/>
                <w:lang w:val="el-GR"/>
              </w:rPr>
            </w:pPr>
            <w:r w:rsidRPr="00332C89">
              <w:rPr>
                <w:rFonts w:ascii="Segoe UI" w:eastAsia="Calibri" w:hAnsi="Segoe UI" w:cs="Segoe UI"/>
                <w:b/>
                <w:bCs/>
                <w:sz w:val="18"/>
                <w:szCs w:val="18"/>
                <w:lang w:val="el-GR"/>
              </w:rPr>
              <w:t>ΑΝΑΒΑΘΜΙΣΗ ΥΦΙΣΤΑΜΕΝΟΥ ΦΑΣΜΑΤΟΜΕΤΡΟΥ ΜΑΖΑΣ ΤΡΙΠΛΟΥ ΤΕΤΡΑΠΟΛΟΥ</w:t>
            </w:r>
          </w:p>
        </w:tc>
        <w:tc>
          <w:tcPr>
            <w:tcW w:w="410" w:type="pct"/>
            <w:shd w:val="clear" w:color="auto" w:fill="auto"/>
          </w:tcPr>
          <w:p w14:paraId="16C5AA91"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r w:rsidRPr="00332C89">
              <w:rPr>
                <w:rFonts w:ascii="Segoe UI" w:eastAsia="Calibri" w:hAnsi="Segoe UI" w:cs="Segoe UI"/>
                <w:b/>
                <w:bCs/>
                <w:sz w:val="18"/>
                <w:szCs w:val="18"/>
                <w:shd w:val="clear" w:color="auto" w:fill="FFFFFF"/>
              </w:rPr>
              <w:t>38000000-5</w:t>
            </w:r>
          </w:p>
        </w:tc>
        <w:tc>
          <w:tcPr>
            <w:tcW w:w="181" w:type="pct"/>
            <w:shd w:val="clear" w:color="auto" w:fill="auto"/>
          </w:tcPr>
          <w:p w14:paraId="382D432F"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w:t>
            </w:r>
            <w:r w:rsidRPr="00332C89">
              <w:rPr>
                <w:rFonts w:ascii="Segoe UI" w:eastAsia="Calibri" w:hAnsi="Segoe UI" w:cs="Segoe UI"/>
                <w:b/>
                <w:bCs/>
                <w:sz w:val="18"/>
                <w:szCs w:val="18"/>
              </w:rPr>
              <w:t>5</w:t>
            </w:r>
          </w:p>
        </w:tc>
        <w:tc>
          <w:tcPr>
            <w:tcW w:w="181" w:type="pct"/>
            <w:shd w:val="clear" w:color="auto" w:fill="auto"/>
          </w:tcPr>
          <w:p w14:paraId="3B7738FE"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tc>
        <w:tc>
          <w:tcPr>
            <w:tcW w:w="761" w:type="pct"/>
            <w:shd w:val="clear" w:color="auto" w:fill="auto"/>
          </w:tcPr>
          <w:p w14:paraId="67D236B9" w14:textId="77777777" w:rsidR="00F85939" w:rsidRPr="00332C89" w:rsidRDefault="00F85939" w:rsidP="00050696">
            <w:pPr>
              <w:spacing w:after="0" w:line="276" w:lineRule="auto"/>
              <w:jc w:val="center"/>
              <w:rPr>
                <w:rFonts w:ascii="Segoe UI" w:eastAsia="Calibri" w:hAnsi="Segoe UI" w:cs="Segoe UI"/>
                <w:b/>
                <w:bCs/>
                <w:sz w:val="18"/>
                <w:szCs w:val="18"/>
                <w:lang w:val="el-GR" w:eastAsia="el-GR"/>
              </w:rPr>
            </w:pPr>
            <w:r w:rsidRPr="00332C89">
              <w:rPr>
                <w:rFonts w:ascii="Segoe UI" w:eastAsia="Calibri" w:hAnsi="Segoe UI" w:cs="Segoe UI"/>
                <w:b/>
                <w:bCs/>
                <w:sz w:val="18"/>
                <w:szCs w:val="18"/>
                <w:lang w:val="el-GR" w:eastAsia="el-GR"/>
              </w:rPr>
              <w:t xml:space="preserve">Αναβάθμιση συστήματος </w:t>
            </w:r>
            <w:r w:rsidRPr="00332C89">
              <w:rPr>
                <w:rFonts w:ascii="Segoe UI" w:eastAsia="Calibri" w:hAnsi="Segoe UI" w:cs="Segoe UI"/>
                <w:b/>
                <w:bCs/>
                <w:sz w:val="18"/>
                <w:szCs w:val="18"/>
                <w:lang w:val="en-US" w:eastAsia="el-GR"/>
              </w:rPr>
              <w:t>Bruker</w:t>
            </w:r>
            <w:r w:rsidRPr="00332C89">
              <w:rPr>
                <w:rFonts w:ascii="Segoe UI" w:eastAsia="Calibri" w:hAnsi="Segoe UI" w:cs="Segoe UI"/>
                <w:b/>
                <w:bCs/>
                <w:sz w:val="18"/>
                <w:szCs w:val="18"/>
                <w:lang w:val="el-GR" w:eastAsia="el-GR"/>
              </w:rPr>
              <w:t xml:space="preserve"> </w:t>
            </w:r>
            <w:r w:rsidRPr="00332C89">
              <w:rPr>
                <w:rFonts w:ascii="Segoe UI" w:eastAsia="Calibri" w:hAnsi="Segoe UI" w:cs="Segoe UI"/>
                <w:b/>
                <w:bCs/>
                <w:sz w:val="18"/>
                <w:szCs w:val="18"/>
                <w:lang w:val="en-US" w:eastAsia="el-GR"/>
              </w:rPr>
              <w:t>Elite</w:t>
            </w:r>
            <w:r w:rsidRPr="00332C89">
              <w:rPr>
                <w:rFonts w:ascii="Segoe UI" w:eastAsia="Calibri" w:hAnsi="Segoe UI" w:cs="Segoe UI"/>
                <w:b/>
                <w:bCs/>
                <w:sz w:val="18"/>
                <w:szCs w:val="18"/>
                <w:lang w:val="el-GR" w:eastAsia="el-GR"/>
              </w:rPr>
              <w:t xml:space="preserve"> </w:t>
            </w:r>
            <w:r w:rsidRPr="00332C89">
              <w:rPr>
                <w:rFonts w:ascii="Segoe UI" w:eastAsia="Calibri" w:hAnsi="Segoe UI" w:cs="Segoe UI"/>
                <w:b/>
                <w:bCs/>
                <w:sz w:val="18"/>
                <w:szCs w:val="18"/>
                <w:lang w:val="en-US" w:eastAsia="el-GR"/>
              </w:rPr>
              <w:t>ER</w:t>
            </w:r>
          </w:p>
        </w:tc>
        <w:tc>
          <w:tcPr>
            <w:tcW w:w="284" w:type="pct"/>
            <w:shd w:val="clear" w:color="auto" w:fill="auto"/>
          </w:tcPr>
          <w:p w14:paraId="068A37DE" w14:textId="77777777" w:rsidR="00F85939" w:rsidRPr="00332C89" w:rsidRDefault="00F85939" w:rsidP="00050696">
            <w:pPr>
              <w:spacing w:after="0" w:line="276" w:lineRule="auto"/>
              <w:jc w:val="left"/>
              <w:rPr>
                <w:rFonts w:ascii="Segoe UI" w:eastAsia="Calibri" w:hAnsi="Segoe UI" w:cs="Segoe UI"/>
                <w:b/>
                <w:bCs/>
                <w:sz w:val="18"/>
                <w:szCs w:val="18"/>
                <w:lang w:val="el-GR"/>
              </w:rPr>
            </w:pPr>
            <w:r w:rsidRPr="00332C89">
              <w:rPr>
                <w:rFonts w:ascii="Segoe UI" w:eastAsia="Calibri" w:hAnsi="Segoe UI" w:cs="Segoe UI"/>
                <w:b/>
                <w:bCs/>
                <w:sz w:val="18"/>
                <w:szCs w:val="18"/>
                <w:lang w:val="el-GR"/>
              </w:rPr>
              <w:t>ΤΜΧ</w:t>
            </w:r>
          </w:p>
        </w:tc>
        <w:tc>
          <w:tcPr>
            <w:tcW w:w="213" w:type="pct"/>
            <w:shd w:val="clear" w:color="auto" w:fill="auto"/>
          </w:tcPr>
          <w:p w14:paraId="7F8DFF42"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tc>
        <w:tc>
          <w:tcPr>
            <w:tcW w:w="457" w:type="pct"/>
            <w:shd w:val="clear" w:color="auto" w:fill="auto"/>
          </w:tcPr>
          <w:p w14:paraId="05868F5A"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r w:rsidRPr="00332C89">
              <w:rPr>
                <w:rFonts w:ascii="Segoe UI" w:eastAsia="Calibri" w:hAnsi="Segoe UI" w:cs="Segoe UI"/>
                <w:b/>
                <w:bCs/>
                <w:sz w:val="18"/>
                <w:szCs w:val="18"/>
                <w:shd w:val="clear" w:color="auto" w:fill="FFFFFF"/>
                <w:lang w:val="el-GR"/>
              </w:rPr>
              <w:t>31.000,00€</w:t>
            </w:r>
          </w:p>
        </w:tc>
        <w:tc>
          <w:tcPr>
            <w:tcW w:w="457" w:type="pct"/>
            <w:shd w:val="clear" w:color="auto" w:fill="auto"/>
          </w:tcPr>
          <w:p w14:paraId="1636134A"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25.000,00€</w:t>
            </w:r>
          </w:p>
        </w:tc>
        <w:tc>
          <w:tcPr>
            <w:tcW w:w="376" w:type="pct"/>
            <w:shd w:val="clear" w:color="auto" w:fill="auto"/>
          </w:tcPr>
          <w:p w14:paraId="338EBC13"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05D1F59B"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62C7E079"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28FB5F65"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r w:rsidR="00F85939" w:rsidRPr="00332C89" w14:paraId="5C67C97E" w14:textId="77777777" w:rsidTr="00050696">
        <w:trPr>
          <w:trHeight w:val="445"/>
          <w:jc w:val="center"/>
        </w:trPr>
        <w:tc>
          <w:tcPr>
            <w:tcW w:w="181" w:type="pct"/>
            <w:shd w:val="clear" w:color="auto" w:fill="auto"/>
          </w:tcPr>
          <w:p w14:paraId="3C5D16CC"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4</w:t>
            </w:r>
          </w:p>
        </w:tc>
        <w:tc>
          <w:tcPr>
            <w:tcW w:w="707" w:type="pct"/>
            <w:shd w:val="clear" w:color="auto" w:fill="auto"/>
          </w:tcPr>
          <w:p w14:paraId="5A407051" w14:textId="77777777" w:rsidR="00F85939" w:rsidRPr="00332C89" w:rsidRDefault="00F85939" w:rsidP="00050696">
            <w:pPr>
              <w:spacing w:after="0" w:line="276" w:lineRule="auto"/>
              <w:jc w:val="left"/>
              <w:rPr>
                <w:rFonts w:ascii="Segoe UI" w:eastAsia="Calibri" w:hAnsi="Segoe UI" w:cs="Segoe UI"/>
                <w:b/>
                <w:bCs/>
                <w:sz w:val="18"/>
                <w:szCs w:val="18"/>
                <w:lang w:val="el-GR"/>
              </w:rPr>
            </w:pPr>
            <w:r w:rsidRPr="00332C89">
              <w:rPr>
                <w:rFonts w:ascii="Segoe UI" w:eastAsia="Calibri" w:hAnsi="Segoe UI" w:cs="Segoe UI"/>
                <w:b/>
                <w:bCs/>
                <w:sz w:val="18"/>
                <w:szCs w:val="18"/>
                <w:lang w:val="el-GR"/>
              </w:rPr>
              <w:t>ΜΟΝΑΔΑ ΕΚΧΥΛΙΣΗΣ ΥΠΕΡΚΡΙΣΙΜΟΥ ΣΗΜΕΙΟΥ ΔΙΟΞΕΙΔΙΟΥ ΤΟΥ ΑΝΘΡΑΚΑ</w:t>
            </w:r>
          </w:p>
        </w:tc>
        <w:tc>
          <w:tcPr>
            <w:tcW w:w="410" w:type="pct"/>
            <w:shd w:val="clear" w:color="auto" w:fill="auto"/>
          </w:tcPr>
          <w:p w14:paraId="7521B5F4"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r w:rsidRPr="00332C89">
              <w:rPr>
                <w:rFonts w:ascii="Segoe UI" w:eastAsia="Calibri" w:hAnsi="Segoe UI" w:cs="Segoe UI"/>
                <w:b/>
                <w:bCs/>
                <w:sz w:val="18"/>
                <w:szCs w:val="18"/>
                <w:shd w:val="clear" w:color="auto" w:fill="FFFFFF"/>
              </w:rPr>
              <w:t>38000000-5</w:t>
            </w:r>
          </w:p>
        </w:tc>
        <w:tc>
          <w:tcPr>
            <w:tcW w:w="181" w:type="pct"/>
            <w:shd w:val="clear" w:color="auto" w:fill="auto"/>
          </w:tcPr>
          <w:p w14:paraId="294E4C60"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rPr>
              <w:t>14-</w:t>
            </w:r>
            <w:r w:rsidRPr="00332C89">
              <w:rPr>
                <w:rFonts w:ascii="Segoe UI" w:eastAsia="Calibri" w:hAnsi="Segoe UI" w:cs="Segoe UI"/>
                <w:b/>
                <w:bCs/>
                <w:sz w:val="18"/>
                <w:szCs w:val="18"/>
                <w:lang w:val="el-GR"/>
              </w:rPr>
              <w:t>0</w:t>
            </w:r>
            <w:r w:rsidRPr="00332C89">
              <w:rPr>
                <w:rFonts w:ascii="Segoe UI" w:eastAsia="Calibri" w:hAnsi="Segoe UI" w:cs="Segoe UI"/>
                <w:b/>
                <w:bCs/>
                <w:sz w:val="18"/>
                <w:szCs w:val="18"/>
              </w:rPr>
              <w:t>5</w:t>
            </w:r>
          </w:p>
        </w:tc>
        <w:tc>
          <w:tcPr>
            <w:tcW w:w="181" w:type="pct"/>
            <w:shd w:val="clear" w:color="auto" w:fill="auto"/>
          </w:tcPr>
          <w:p w14:paraId="3BD4C6BB"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tc>
        <w:tc>
          <w:tcPr>
            <w:tcW w:w="761" w:type="pct"/>
            <w:shd w:val="clear" w:color="auto" w:fill="auto"/>
          </w:tcPr>
          <w:p w14:paraId="6CD8D530" w14:textId="77777777" w:rsidR="00F85939" w:rsidRPr="00332C89" w:rsidRDefault="00F85939" w:rsidP="00050696">
            <w:pPr>
              <w:spacing w:after="0" w:line="276" w:lineRule="auto"/>
              <w:jc w:val="center"/>
              <w:rPr>
                <w:rFonts w:ascii="Segoe UI" w:eastAsia="Calibri" w:hAnsi="Segoe UI" w:cs="Segoe UI"/>
                <w:b/>
                <w:bCs/>
                <w:sz w:val="18"/>
                <w:szCs w:val="18"/>
                <w:lang w:val="el-GR" w:eastAsia="el-GR"/>
              </w:rPr>
            </w:pPr>
            <w:r w:rsidRPr="00332C89">
              <w:rPr>
                <w:rFonts w:ascii="Segoe UI" w:eastAsia="Calibri" w:hAnsi="Segoe UI" w:cs="Segoe UI"/>
                <w:b/>
                <w:bCs/>
                <w:sz w:val="18"/>
                <w:szCs w:val="18"/>
                <w:lang w:val="el-GR" w:eastAsia="el-GR"/>
              </w:rPr>
              <w:t xml:space="preserve">Μονάδα εκχύλισης </w:t>
            </w:r>
            <w:proofErr w:type="spellStart"/>
            <w:r w:rsidRPr="00332C89">
              <w:rPr>
                <w:rFonts w:ascii="Segoe UI" w:eastAsia="Calibri" w:hAnsi="Segoe UI" w:cs="Segoe UI"/>
                <w:b/>
                <w:bCs/>
                <w:sz w:val="18"/>
                <w:szCs w:val="18"/>
                <w:lang w:val="el-GR" w:eastAsia="el-GR"/>
              </w:rPr>
              <w:t>υπερκρίσιμου</w:t>
            </w:r>
            <w:proofErr w:type="spellEnd"/>
            <w:r w:rsidRPr="00332C89">
              <w:rPr>
                <w:rFonts w:ascii="Segoe UI" w:eastAsia="Calibri" w:hAnsi="Segoe UI" w:cs="Segoe UI"/>
                <w:b/>
                <w:bCs/>
                <w:sz w:val="18"/>
                <w:szCs w:val="18"/>
                <w:lang w:val="el-GR" w:eastAsia="el-GR"/>
              </w:rPr>
              <w:t xml:space="preserve"> σημείου διοξειδίου του άνθρακα</w:t>
            </w:r>
          </w:p>
        </w:tc>
        <w:tc>
          <w:tcPr>
            <w:tcW w:w="284" w:type="pct"/>
            <w:shd w:val="clear" w:color="auto" w:fill="auto"/>
          </w:tcPr>
          <w:p w14:paraId="557789CC" w14:textId="77777777" w:rsidR="00F85939" w:rsidRPr="00332C89" w:rsidRDefault="00F85939" w:rsidP="00050696">
            <w:pPr>
              <w:spacing w:after="0" w:line="276" w:lineRule="auto"/>
              <w:jc w:val="left"/>
              <w:rPr>
                <w:rFonts w:ascii="Segoe UI" w:eastAsia="Calibri" w:hAnsi="Segoe UI" w:cs="Segoe UI"/>
                <w:b/>
                <w:bCs/>
                <w:sz w:val="18"/>
                <w:szCs w:val="18"/>
                <w:lang w:val="el-GR"/>
              </w:rPr>
            </w:pPr>
            <w:r w:rsidRPr="00332C89">
              <w:rPr>
                <w:rFonts w:ascii="Segoe UI" w:eastAsia="Calibri" w:hAnsi="Segoe UI" w:cs="Segoe UI"/>
                <w:b/>
                <w:bCs/>
                <w:sz w:val="18"/>
                <w:szCs w:val="18"/>
                <w:lang w:val="el-GR"/>
              </w:rPr>
              <w:t>ΤΜΧ</w:t>
            </w:r>
          </w:p>
        </w:tc>
        <w:tc>
          <w:tcPr>
            <w:tcW w:w="213" w:type="pct"/>
            <w:shd w:val="clear" w:color="auto" w:fill="auto"/>
          </w:tcPr>
          <w:p w14:paraId="65EE3E95" w14:textId="77777777" w:rsidR="00F85939" w:rsidRPr="00332C89" w:rsidRDefault="00F85939" w:rsidP="00050696">
            <w:pPr>
              <w:spacing w:after="0" w:line="276" w:lineRule="auto"/>
              <w:jc w:val="center"/>
              <w:rPr>
                <w:rFonts w:ascii="Segoe UI" w:eastAsia="Calibri" w:hAnsi="Segoe UI" w:cs="Segoe UI"/>
                <w:b/>
                <w:bCs/>
                <w:sz w:val="18"/>
                <w:szCs w:val="18"/>
                <w:lang w:val="el-GR"/>
              </w:rPr>
            </w:pPr>
            <w:r w:rsidRPr="00332C89">
              <w:rPr>
                <w:rFonts w:ascii="Segoe UI" w:eastAsia="Calibri" w:hAnsi="Segoe UI" w:cs="Segoe UI"/>
                <w:b/>
                <w:bCs/>
                <w:sz w:val="18"/>
                <w:szCs w:val="18"/>
                <w:lang w:val="el-GR"/>
              </w:rPr>
              <w:t>1</w:t>
            </w:r>
          </w:p>
        </w:tc>
        <w:tc>
          <w:tcPr>
            <w:tcW w:w="457" w:type="pct"/>
            <w:shd w:val="clear" w:color="auto" w:fill="auto"/>
          </w:tcPr>
          <w:p w14:paraId="7FE3D469"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r w:rsidRPr="00332C89">
              <w:rPr>
                <w:rFonts w:ascii="Segoe UI" w:eastAsia="Calibri" w:hAnsi="Segoe UI" w:cs="Segoe UI"/>
                <w:b/>
                <w:bCs/>
                <w:sz w:val="18"/>
                <w:szCs w:val="18"/>
                <w:shd w:val="clear" w:color="auto" w:fill="FFFFFF"/>
                <w:lang w:val="el-GR"/>
              </w:rPr>
              <w:t>152.520,00€</w:t>
            </w:r>
          </w:p>
        </w:tc>
        <w:tc>
          <w:tcPr>
            <w:tcW w:w="457" w:type="pct"/>
            <w:shd w:val="clear" w:color="auto" w:fill="auto"/>
          </w:tcPr>
          <w:p w14:paraId="6258AAC4" w14:textId="77777777" w:rsidR="00F85939" w:rsidRPr="00332C89" w:rsidRDefault="00F85939" w:rsidP="00050696">
            <w:pPr>
              <w:spacing w:after="0" w:line="276" w:lineRule="auto"/>
              <w:jc w:val="center"/>
              <w:rPr>
                <w:rFonts w:ascii="Segoe UI" w:eastAsia="Calibri" w:hAnsi="Segoe UI" w:cs="Segoe UI"/>
                <w:b/>
                <w:bCs/>
                <w:sz w:val="18"/>
                <w:szCs w:val="18"/>
                <w:shd w:val="clear" w:color="auto" w:fill="FFFFFF"/>
                <w:lang w:val="el-GR"/>
              </w:rPr>
            </w:pPr>
            <w:r w:rsidRPr="00332C89">
              <w:rPr>
                <w:rFonts w:ascii="Segoe UI" w:eastAsia="Calibri" w:hAnsi="Segoe UI" w:cs="Segoe UI"/>
                <w:b/>
                <w:bCs/>
                <w:sz w:val="18"/>
                <w:szCs w:val="18"/>
                <w:shd w:val="clear" w:color="auto" w:fill="FFFFFF"/>
                <w:lang w:val="el-GR"/>
              </w:rPr>
              <w:t>123.000,00€</w:t>
            </w:r>
          </w:p>
        </w:tc>
        <w:tc>
          <w:tcPr>
            <w:tcW w:w="376" w:type="pct"/>
            <w:shd w:val="clear" w:color="auto" w:fill="auto"/>
          </w:tcPr>
          <w:p w14:paraId="7E9C0D52"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r w:rsidRPr="00332C89">
              <w:rPr>
                <w:rFonts w:ascii="Segoe UI" w:eastAsia="SimSun" w:hAnsi="Segoe UI" w:cs="Segoe UI"/>
                <w:b/>
                <w:bCs/>
                <w:sz w:val="18"/>
                <w:szCs w:val="18"/>
                <w:lang w:val="el-GR" w:eastAsia="hi-IN" w:bidi="hi-IN"/>
              </w:rPr>
              <w:t>ΧΗΜΕΙΑΣ</w:t>
            </w:r>
          </w:p>
          <w:p w14:paraId="43B8071D" w14:textId="77777777" w:rsidR="00F85939" w:rsidRPr="00332C89" w:rsidRDefault="00F85939" w:rsidP="00050696">
            <w:pPr>
              <w:widowControl w:val="0"/>
              <w:spacing w:after="0" w:line="276" w:lineRule="auto"/>
              <w:jc w:val="center"/>
              <w:rPr>
                <w:rFonts w:ascii="Segoe UI" w:eastAsia="SimSun" w:hAnsi="Segoe UI" w:cs="Segoe UI"/>
                <w:b/>
                <w:bCs/>
                <w:sz w:val="18"/>
                <w:szCs w:val="18"/>
                <w:lang w:val="el-GR" w:eastAsia="hi-IN" w:bidi="hi-IN"/>
              </w:rPr>
            </w:pPr>
          </w:p>
        </w:tc>
        <w:tc>
          <w:tcPr>
            <w:tcW w:w="455" w:type="pct"/>
            <w:shd w:val="clear" w:color="auto" w:fill="auto"/>
          </w:tcPr>
          <w:p w14:paraId="05F5B4FC"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ΟΡΓΑΝΙΚΗΣ ΧΗΜΕΙΑΣ</w:t>
            </w:r>
          </w:p>
        </w:tc>
        <w:tc>
          <w:tcPr>
            <w:tcW w:w="337" w:type="pct"/>
            <w:shd w:val="clear" w:color="auto" w:fill="auto"/>
          </w:tcPr>
          <w:p w14:paraId="3E2CEC08" w14:textId="77777777" w:rsidR="00F85939" w:rsidRPr="00332C89" w:rsidRDefault="00F85939" w:rsidP="00050696">
            <w:pPr>
              <w:widowControl w:val="0"/>
              <w:spacing w:after="0" w:line="276" w:lineRule="auto"/>
              <w:jc w:val="center"/>
              <w:rPr>
                <w:rFonts w:ascii="Segoe UI" w:eastAsia="SimSun" w:hAnsi="Segoe UI" w:cs="Segoe UI"/>
                <w:b/>
                <w:bCs/>
                <w:color w:val="000000"/>
                <w:sz w:val="18"/>
                <w:szCs w:val="18"/>
                <w:lang w:val="el-GR" w:eastAsia="hi-IN" w:bidi="hi-IN"/>
              </w:rPr>
            </w:pPr>
            <w:r w:rsidRPr="00332C89">
              <w:rPr>
                <w:rFonts w:ascii="Segoe UI" w:eastAsia="SimSun" w:hAnsi="Segoe UI" w:cs="Segoe UI"/>
                <w:b/>
                <w:bCs/>
                <w:color w:val="000000"/>
                <w:sz w:val="18"/>
                <w:szCs w:val="18"/>
                <w:lang w:val="el-GR" w:eastAsia="hi-IN" w:bidi="hi-IN"/>
              </w:rPr>
              <w:t>Χ3-223</w:t>
            </w:r>
          </w:p>
        </w:tc>
      </w:tr>
    </w:tbl>
    <w:p w14:paraId="14A9D7C5" w14:textId="77777777" w:rsidR="00F85939" w:rsidRDefault="00F85939" w:rsidP="00F85939">
      <w:pPr>
        <w:suppressAutoHyphens w:val="0"/>
        <w:spacing w:after="160" w:line="259" w:lineRule="auto"/>
        <w:jc w:val="left"/>
        <w:rPr>
          <w:rFonts w:ascii="Segoe UI" w:hAnsi="Segoe UI" w:cs="Segoe UI"/>
          <w:b/>
          <w:sz w:val="20"/>
          <w:szCs w:val="20"/>
          <w:lang w:val="el-GR"/>
        </w:rPr>
        <w:sectPr w:rsidR="00F85939" w:rsidSect="00DC476F">
          <w:pgSz w:w="16838" w:h="11906" w:orient="landscape"/>
          <w:pgMar w:top="1134" w:right="635" w:bottom="1134" w:left="1134" w:header="720" w:footer="431" w:gutter="0"/>
          <w:cols w:space="720"/>
          <w:docGrid w:linePitch="600" w:charSpace="36864"/>
        </w:sectPr>
      </w:pPr>
    </w:p>
    <w:p w14:paraId="52C750BF" w14:textId="77777777" w:rsidR="00F85939" w:rsidRPr="00332C89" w:rsidRDefault="00F85939" w:rsidP="00F85939">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lastRenderedPageBreak/>
        <w:t xml:space="preserve">ΠΡΟΜΗΘΕΙΑ ΕΠΙΣΤΗΜΟΝΙΚΩΝ ΟΡΓΑΝΩΝ - ΤΕΧΝΙΚΕΣ ΠΡΟΔΙΑΓΡΑΦΕΣ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52"/>
        <w:gridCol w:w="1218"/>
        <w:gridCol w:w="1258"/>
        <w:gridCol w:w="1523"/>
        <w:gridCol w:w="1669"/>
      </w:tblGrid>
      <w:tr w:rsidR="00F85939" w:rsidRPr="00332C89" w14:paraId="0907BEB2" w14:textId="77777777" w:rsidTr="00050696">
        <w:trPr>
          <w:jc w:val="center"/>
        </w:trPr>
        <w:tc>
          <w:tcPr>
            <w:tcW w:w="423" w:type="pct"/>
            <w:shd w:val="clear" w:color="auto" w:fill="00B0F0"/>
            <w:vAlign w:val="center"/>
          </w:tcPr>
          <w:p w14:paraId="4371815C" w14:textId="77777777" w:rsidR="00F85939" w:rsidRPr="00332C89" w:rsidRDefault="00F85939" w:rsidP="00050696">
            <w:pPr>
              <w:widowControl w:val="0"/>
              <w:spacing w:after="0" w:line="276" w:lineRule="auto"/>
              <w:jc w:val="center"/>
              <w:rPr>
                <w:rFonts w:ascii="Segoe UI" w:eastAsia="SimSun" w:hAnsi="Segoe UI" w:cs="Segoe UI"/>
                <w:b/>
                <w:bCs/>
                <w:color w:val="000000"/>
                <w:sz w:val="20"/>
                <w:szCs w:val="20"/>
                <w:lang w:val="el-GR" w:eastAsia="hi-IN" w:bidi="hi-IN"/>
              </w:rPr>
            </w:pPr>
            <w:bookmarkStart w:id="0" w:name="_Hlk70335886"/>
            <w:r w:rsidRPr="00332C89">
              <w:rPr>
                <w:rFonts w:ascii="Segoe UI" w:eastAsia="SimSun" w:hAnsi="Segoe UI" w:cs="Segoe UI"/>
                <w:b/>
                <w:bCs/>
                <w:color w:val="000000"/>
                <w:sz w:val="20"/>
                <w:szCs w:val="20"/>
                <w:lang w:val="el-GR" w:eastAsia="hi-IN" w:bidi="hi-IN"/>
              </w:rPr>
              <w:t>Τμήμα</w:t>
            </w:r>
          </w:p>
        </w:tc>
        <w:tc>
          <w:tcPr>
            <w:tcW w:w="1701" w:type="pct"/>
            <w:shd w:val="clear" w:color="auto" w:fill="00B0F0"/>
            <w:vAlign w:val="center"/>
          </w:tcPr>
          <w:p w14:paraId="747C7552"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Τίτλος Τμήματος</w:t>
            </w:r>
          </w:p>
        </w:tc>
        <w:tc>
          <w:tcPr>
            <w:tcW w:w="618" w:type="pct"/>
            <w:shd w:val="clear" w:color="auto" w:fill="00B0F0"/>
            <w:vAlign w:val="center"/>
          </w:tcPr>
          <w:p w14:paraId="65ADAEE4"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CPV</w:t>
            </w:r>
          </w:p>
        </w:tc>
        <w:tc>
          <w:tcPr>
            <w:tcW w:w="638" w:type="pct"/>
            <w:shd w:val="clear" w:color="auto" w:fill="00B0F0"/>
            <w:vAlign w:val="center"/>
          </w:tcPr>
          <w:p w14:paraId="531B5471" w14:textId="77777777" w:rsidR="00F85939" w:rsidRPr="00332C89" w:rsidRDefault="00F85939" w:rsidP="00050696">
            <w:pPr>
              <w:widowControl w:val="0"/>
              <w:spacing w:after="0" w:line="276" w:lineRule="auto"/>
              <w:jc w:val="center"/>
              <w:rPr>
                <w:rFonts w:ascii="Segoe UI" w:eastAsia="SimSun" w:hAnsi="Segoe UI" w:cs="Segoe UI"/>
                <w:b/>
                <w:bCs/>
                <w:color w:val="000000"/>
                <w:sz w:val="20"/>
                <w:szCs w:val="20"/>
                <w:lang w:val="el-GR" w:eastAsia="hi-IN" w:bidi="hi-IN"/>
              </w:rPr>
            </w:pPr>
            <w:r w:rsidRPr="00332C89">
              <w:rPr>
                <w:rFonts w:ascii="Segoe UI" w:eastAsia="SimSun" w:hAnsi="Segoe UI" w:cs="Segoe UI"/>
                <w:b/>
                <w:bCs/>
                <w:color w:val="000000"/>
                <w:sz w:val="20"/>
                <w:szCs w:val="20"/>
                <w:lang w:val="el-GR" w:eastAsia="hi-IN" w:bidi="hi-IN"/>
              </w:rPr>
              <w:t>Κατηγορία Δαπάνης</w:t>
            </w:r>
          </w:p>
        </w:tc>
        <w:tc>
          <w:tcPr>
            <w:tcW w:w="773" w:type="pct"/>
            <w:shd w:val="clear" w:color="auto" w:fill="00B0F0"/>
            <w:vAlign w:val="center"/>
          </w:tcPr>
          <w:p w14:paraId="5A83574E"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Π/Υ Τμήματος με ΦΠΑ</w:t>
            </w:r>
          </w:p>
        </w:tc>
        <w:tc>
          <w:tcPr>
            <w:tcW w:w="847" w:type="pct"/>
            <w:shd w:val="clear" w:color="auto" w:fill="00B0F0"/>
            <w:vAlign w:val="center"/>
          </w:tcPr>
          <w:p w14:paraId="7BB92685"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Π/Υ Τμήματος χωρίς ΦΠΑ</w:t>
            </w:r>
          </w:p>
        </w:tc>
      </w:tr>
      <w:tr w:rsidR="00F85939" w:rsidRPr="00332C89" w14:paraId="0B064618" w14:textId="77777777" w:rsidTr="00050696">
        <w:trPr>
          <w:trHeight w:val="454"/>
          <w:jc w:val="center"/>
        </w:trPr>
        <w:tc>
          <w:tcPr>
            <w:tcW w:w="423" w:type="pct"/>
            <w:shd w:val="clear" w:color="auto" w:fill="auto"/>
            <w:vAlign w:val="center"/>
          </w:tcPr>
          <w:p w14:paraId="092B683E" w14:textId="77777777" w:rsidR="00F85939" w:rsidRPr="00332C89" w:rsidRDefault="00F85939" w:rsidP="00050696">
            <w:pPr>
              <w:spacing w:after="0" w:line="276" w:lineRule="auto"/>
              <w:jc w:val="center"/>
              <w:rPr>
                <w:rFonts w:ascii="Segoe UI" w:eastAsia="Calibri" w:hAnsi="Segoe UI" w:cs="Segoe UI"/>
                <w:b/>
                <w:sz w:val="20"/>
                <w:szCs w:val="20"/>
              </w:rPr>
            </w:pPr>
            <w:r w:rsidRPr="00332C89">
              <w:rPr>
                <w:rFonts w:ascii="Segoe UI" w:eastAsia="Calibri" w:hAnsi="Segoe UI" w:cs="Segoe UI"/>
                <w:b/>
                <w:sz w:val="20"/>
                <w:szCs w:val="20"/>
              </w:rPr>
              <w:t>1</w:t>
            </w:r>
          </w:p>
        </w:tc>
        <w:tc>
          <w:tcPr>
            <w:tcW w:w="1701" w:type="pct"/>
            <w:shd w:val="clear" w:color="auto" w:fill="auto"/>
            <w:vAlign w:val="center"/>
          </w:tcPr>
          <w:p w14:paraId="614AC121" w14:textId="77777777" w:rsidR="00F85939" w:rsidRPr="00332C89" w:rsidRDefault="00F85939" w:rsidP="00050696">
            <w:pPr>
              <w:spacing w:after="0" w:line="276" w:lineRule="auto"/>
              <w:jc w:val="center"/>
              <w:rPr>
                <w:rFonts w:ascii="Segoe UI" w:eastAsia="Calibri" w:hAnsi="Segoe UI" w:cs="Segoe UI"/>
                <w:bCs/>
                <w:sz w:val="20"/>
                <w:szCs w:val="20"/>
                <w:lang w:val="el-GR"/>
              </w:rPr>
            </w:pPr>
            <w:r w:rsidRPr="00332C89">
              <w:rPr>
                <w:rFonts w:ascii="Segoe UI" w:eastAsia="Calibri" w:hAnsi="Segoe UI" w:cs="Segoe UI"/>
                <w:b/>
                <w:sz w:val="20"/>
                <w:szCs w:val="20"/>
                <w:lang w:val="el-GR"/>
              </w:rPr>
              <w:t>ΣΥΣΤΗΜΑ ΓΙΑ ΕΠΕΞΕΡΓΑΣΙΑ ΕΚΧΥΛΙΣΜΑΤΩΝ ΚΑΙ ΤΗΝ ΑΠΟΜΑΚΡΥΝΣΗ ΤΩΝ ΥΠΟΛΕΙΜΜΑΤΩΝ ΔΙΑΛΥΤΩΝ</w:t>
            </w:r>
          </w:p>
        </w:tc>
        <w:tc>
          <w:tcPr>
            <w:tcW w:w="618" w:type="pct"/>
            <w:shd w:val="clear" w:color="auto" w:fill="auto"/>
            <w:vAlign w:val="center"/>
          </w:tcPr>
          <w:p w14:paraId="0BDFE815" w14:textId="77777777" w:rsidR="00F85939" w:rsidRPr="00332C89" w:rsidRDefault="00F85939" w:rsidP="00050696">
            <w:pPr>
              <w:spacing w:after="0" w:line="276" w:lineRule="auto"/>
              <w:jc w:val="center"/>
              <w:rPr>
                <w:rFonts w:ascii="Segoe UI" w:eastAsia="Calibri" w:hAnsi="Segoe UI" w:cs="Segoe UI"/>
                <w:b/>
                <w:bCs/>
                <w:sz w:val="20"/>
                <w:szCs w:val="20"/>
              </w:rPr>
            </w:pPr>
            <w:r w:rsidRPr="00332C89">
              <w:rPr>
                <w:rFonts w:ascii="Segoe UI" w:eastAsia="Calibri" w:hAnsi="Segoe UI" w:cs="Segoe UI"/>
                <w:b/>
                <w:bCs/>
                <w:sz w:val="20"/>
                <w:szCs w:val="20"/>
              </w:rPr>
              <w:t>38000000-5</w:t>
            </w:r>
          </w:p>
        </w:tc>
        <w:tc>
          <w:tcPr>
            <w:tcW w:w="638" w:type="pct"/>
            <w:shd w:val="clear" w:color="auto" w:fill="auto"/>
            <w:vAlign w:val="center"/>
          </w:tcPr>
          <w:p w14:paraId="27D71FFC" w14:textId="77777777" w:rsidR="00F85939" w:rsidRPr="00332C89" w:rsidRDefault="00F85939" w:rsidP="00050696">
            <w:pPr>
              <w:spacing w:after="0" w:line="276" w:lineRule="auto"/>
              <w:jc w:val="center"/>
              <w:rPr>
                <w:rFonts w:ascii="Segoe UI" w:eastAsia="Calibri" w:hAnsi="Segoe UI" w:cs="Segoe UI"/>
                <w:b/>
                <w:bCs/>
                <w:sz w:val="20"/>
                <w:szCs w:val="20"/>
              </w:rPr>
            </w:pPr>
            <w:r w:rsidRPr="00332C89">
              <w:rPr>
                <w:rFonts w:ascii="Segoe UI" w:eastAsia="Calibri" w:hAnsi="Segoe UI" w:cs="Segoe UI"/>
                <w:b/>
                <w:bCs/>
                <w:sz w:val="20"/>
                <w:szCs w:val="20"/>
              </w:rPr>
              <w:t>14-05</w:t>
            </w:r>
          </w:p>
        </w:tc>
        <w:tc>
          <w:tcPr>
            <w:tcW w:w="773" w:type="pct"/>
            <w:shd w:val="clear" w:color="auto" w:fill="auto"/>
            <w:vAlign w:val="center"/>
          </w:tcPr>
          <w:p w14:paraId="02F2BC6D"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l-GR"/>
              </w:rPr>
              <w:t>55.800,00€</w:t>
            </w:r>
          </w:p>
        </w:tc>
        <w:tc>
          <w:tcPr>
            <w:tcW w:w="847" w:type="pct"/>
            <w:shd w:val="clear" w:color="auto" w:fill="auto"/>
            <w:vAlign w:val="center"/>
          </w:tcPr>
          <w:p w14:paraId="353345B7"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l-GR"/>
              </w:rPr>
              <w:t>45.000,00€</w:t>
            </w:r>
          </w:p>
        </w:tc>
      </w:tr>
    </w:tbl>
    <w:p w14:paraId="0ABBAB36" w14:textId="77777777" w:rsidR="00F85939" w:rsidRPr="00332C89" w:rsidRDefault="00F85939" w:rsidP="00F85939">
      <w:pPr>
        <w:spacing w:after="0" w:line="276" w:lineRule="auto"/>
        <w:rPr>
          <w:rFonts w:ascii="Segoe UI" w:hAnsi="Segoe UI" w:cs="Segoe UI"/>
          <w:b/>
          <w:sz w:val="20"/>
          <w:szCs w:val="20"/>
          <w:lang w:val="el-GR"/>
        </w:rPr>
      </w:pPr>
    </w:p>
    <w:tbl>
      <w:tblPr>
        <w:tblW w:w="5000" w:type="pct"/>
        <w:jc w:val="center"/>
        <w:tblLook w:val="0000" w:firstRow="0" w:lastRow="0" w:firstColumn="0" w:lastColumn="0" w:noHBand="0" w:noVBand="0"/>
      </w:tblPr>
      <w:tblGrid>
        <w:gridCol w:w="856"/>
        <w:gridCol w:w="2542"/>
        <w:gridCol w:w="2684"/>
        <w:gridCol w:w="1166"/>
        <w:gridCol w:w="1211"/>
        <w:gridCol w:w="1395"/>
      </w:tblGrid>
      <w:tr w:rsidR="00F85939" w:rsidRPr="00332C89" w14:paraId="19FBEE00"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5CA3FBB3"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01.</w:t>
            </w:r>
            <w:r w:rsidRPr="00332C89">
              <w:rPr>
                <w:rFonts w:ascii="Segoe UI" w:eastAsia="Calibri" w:hAnsi="Segoe UI" w:cs="Segoe UI"/>
                <w:sz w:val="20"/>
                <w:szCs w:val="20"/>
                <w:lang w:val="el-GR" w:eastAsia="en-US"/>
              </w:rPr>
              <w:t xml:space="preserve"> </w:t>
            </w:r>
            <w:r w:rsidRPr="00332C89">
              <w:rPr>
                <w:rFonts w:ascii="Segoe UI" w:hAnsi="Segoe UI" w:cs="Segoe UI"/>
                <w:b/>
                <w:sz w:val="20"/>
                <w:szCs w:val="20"/>
                <w:lang w:val="el-GR"/>
              </w:rPr>
              <w:t>ΣΥΣΤΗΜΑ ΓΙΑ ΕΠΕΞΕΡΓΑΣΙΑ ΕΚΧΥΛΙΣΜΑΤΩΝ ΚΑΙ ΤΗΝ ΑΠΟΜΑΚΡΥΝΣΗ ΤΩΝ ΥΠΟΛΕΙΜΜΑΤΩΝ ΔΙΑΛΥΤΩΝ</w:t>
            </w:r>
          </w:p>
        </w:tc>
      </w:tr>
      <w:tr w:rsidR="00F85939" w:rsidRPr="00332C89" w14:paraId="574FD681" w14:textId="77777777" w:rsidTr="00050696">
        <w:trPr>
          <w:trHeight w:val="60"/>
          <w:jc w:val="center"/>
        </w:trPr>
        <w:tc>
          <w:tcPr>
            <w:tcW w:w="530" w:type="pct"/>
            <w:tcBorders>
              <w:top w:val="single" w:sz="4" w:space="0" w:color="auto"/>
              <w:left w:val="single" w:sz="4" w:space="0" w:color="000000"/>
              <w:bottom w:val="single" w:sz="4" w:space="0" w:color="000000"/>
            </w:tcBorders>
            <w:shd w:val="clear" w:color="auto" w:fill="FFFF99"/>
            <w:vAlign w:val="center"/>
          </w:tcPr>
          <w:p w14:paraId="70E64605"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544" w:type="pct"/>
            <w:gridSpan w:val="3"/>
            <w:tcBorders>
              <w:top w:val="single" w:sz="4" w:space="0" w:color="auto"/>
              <w:left w:val="single" w:sz="4" w:space="0" w:color="000000"/>
              <w:bottom w:val="single" w:sz="4" w:space="0" w:color="000000"/>
            </w:tcBorders>
            <w:shd w:val="clear" w:color="auto" w:fill="FFFF99"/>
            <w:vAlign w:val="center"/>
          </w:tcPr>
          <w:p w14:paraId="4D192DB8"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463" w:type="pct"/>
            <w:tcBorders>
              <w:top w:val="single" w:sz="4" w:space="0" w:color="auto"/>
              <w:left w:val="single" w:sz="4" w:space="0" w:color="000000"/>
              <w:bottom w:val="single" w:sz="4" w:space="0" w:color="000000"/>
            </w:tcBorders>
            <w:shd w:val="clear" w:color="auto" w:fill="FFFF99"/>
            <w:vAlign w:val="center"/>
          </w:tcPr>
          <w:p w14:paraId="59FBC814"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2B37981C"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463" w:type="pct"/>
            <w:tcBorders>
              <w:top w:val="single" w:sz="4" w:space="0" w:color="auto"/>
              <w:left w:val="single" w:sz="4" w:space="0" w:color="000000"/>
              <w:bottom w:val="single" w:sz="4" w:space="0" w:color="000000"/>
              <w:right w:val="single" w:sz="4" w:space="0" w:color="000000"/>
            </w:tcBorders>
            <w:shd w:val="clear" w:color="auto" w:fill="FFFF99"/>
            <w:vAlign w:val="center"/>
          </w:tcPr>
          <w:p w14:paraId="0ED332C8"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6AA17903" w14:textId="77777777" w:rsidTr="00050696">
        <w:trPr>
          <w:trHeight w:val="405"/>
          <w:jc w:val="center"/>
        </w:trPr>
        <w:tc>
          <w:tcPr>
            <w:tcW w:w="530" w:type="pct"/>
            <w:tcBorders>
              <w:top w:val="single" w:sz="4" w:space="0" w:color="000000"/>
              <w:left w:val="single" w:sz="4" w:space="0" w:color="000000"/>
              <w:bottom w:val="single" w:sz="4" w:space="0" w:color="000000"/>
            </w:tcBorders>
            <w:shd w:val="clear" w:color="auto" w:fill="auto"/>
            <w:vAlign w:val="center"/>
          </w:tcPr>
          <w:p w14:paraId="2CE50761"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sz w:val="20"/>
                <w:szCs w:val="20"/>
              </w:rPr>
              <w:t>1</w:t>
            </w:r>
          </w:p>
        </w:tc>
        <w:tc>
          <w:tcPr>
            <w:tcW w:w="3544" w:type="pct"/>
            <w:gridSpan w:val="3"/>
            <w:tcBorders>
              <w:top w:val="single" w:sz="4" w:space="0" w:color="000000"/>
              <w:left w:val="single" w:sz="4" w:space="0" w:color="000000"/>
              <w:bottom w:val="single" w:sz="4" w:space="0" w:color="000000"/>
            </w:tcBorders>
            <w:shd w:val="clear" w:color="auto" w:fill="auto"/>
            <w:vAlign w:val="center"/>
          </w:tcPr>
          <w:p w14:paraId="6958D905"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b/>
                <w:sz w:val="20"/>
                <w:szCs w:val="20"/>
                <w:lang w:val="el-GR"/>
              </w:rPr>
              <w:t>ΠΕΡΙΣΤΡΟΦΙΚΟΣ ΕΞΑΤΜΙΣΤΗΡΑΣ ΜΕ ΚΑΤΑΛΛΗΛΗ ΑΝΤΛΙΑ ΚΕΝΟΥ ΚΑΙ ΤΑ ΠΑΡΕΛΚΟΜΕΝΑ</w:t>
            </w:r>
          </w:p>
        </w:tc>
        <w:tc>
          <w:tcPr>
            <w:tcW w:w="463" w:type="pct"/>
            <w:tcBorders>
              <w:top w:val="single" w:sz="4" w:space="0" w:color="000000"/>
              <w:left w:val="single" w:sz="4" w:space="0" w:color="000000"/>
              <w:bottom w:val="single" w:sz="4" w:space="0" w:color="000000"/>
            </w:tcBorders>
            <w:shd w:val="clear" w:color="auto" w:fill="auto"/>
            <w:vAlign w:val="center"/>
          </w:tcPr>
          <w:p w14:paraId="108A8B48" w14:textId="77777777" w:rsidR="00F85939" w:rsidRPr="00332C89" w:rsidRDefault="00F85939" w:rsidP="00050696">
            <w:pPr>
              <w:spacing w:after="0" w:line="276" w:lineRule="auto"/>
              <w:jc w:val="center"/>
              <w:rPr>
                <w:rFonts w:ascii="Segoe UI" w:hAnsi="Segoe UI" w:cs="Segoe UI"/>
                <w:sz w:val="20"/>
                <w:szCs w:val="20"/>
                <w:lang w:val="en-US"/>
              </w:rPr>
            </w:pPr>
            <w:r w:rsidRPr="00332C89">
              <w:rPr>
                <w:rFonts w:ascii="Segoe UI" w:hAnsi="Segoe UI" w:cs="Segoe UI"/>
                <w:sz w:val="20"/>
                <w:szCs w:val="20"/>
                <w:lang w:val="el-GR"/>
              </w:rPr>
              <w:t>ΤΜΧ</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0E034D"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5</w:t>
            </w:r>
          </w:p>
        </w:tc>
      </w:tr>
      <w:tr w:rsidR="00F85939" w:rsidRPr="00332C89" w14:paraId="2AD521D0" w14:textId="77777777" w:rsidTr="00050696">
        <w:trPr>
          <w:trHeight w:val="405"/>
          <w:jc w:val="center"/>
        </w:trPr>
        <w:tc>
          <w:tcPr>
            <w:tcW w:w="3606" w:type="pct"/>
            <w:gridSpan w:val="3"/>
            <w:tcBorders>
              <w:top w:val="single" w:sz="4" w:space="0" w:color="000000"/>
              <w:left w:val="single" w:sz="4" w:space="0" w:color="000000"/>
              <w:bottom w:val="single" w:sz="4" w:space="0" w:color="000000"/>
            </w:tcBorders>
            <w:shd w:val="clear" w:color="auto" w:fill="FFFF99"/>
            <w:vAlign w:val="center"/>
          </w:tcPr>
          <w:p w14:paraId="4FAC5256"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468" w:type="pct"/>
            <w:tcBorders>
              <w:top w:val="single" w:sz="4" w:space="0" w:color="000000"/>
              <w:left w:val="single" w:sz="4" w:space="0" w:color="000000"/>
              <w:bottom w:val="single" w:sz="4" w:space="0" w:color="000000"/>
            </w:tcBorders>
            <w:shd w:val="clear" w:color="auto" w:fill="FFFF99"/>
            <w:vAlign w:val="center"/>
          </w:tcPr>
          <w:p w14:paraId="20DF9CD0"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p>
        </w:tc>
        <w:tc>
          <w:tcPr>
            <w:tcW w:w="463"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D8F9CCC"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p>
        </w:tc>
        <w:tc>
          <w:tcPr>
            <w:tcW w:w="463"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497F11A7"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4F21C200"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4D7F02DA" w14:textId="77777777" w:rsidR="00F85939" w:rsidRPr="00332C89" w:rsidRDefault="00F85939" w:rsidP="00F85939">
            <w:pPr>
              <w:numPr>
                <w:ilvl w:val="0"/>
                <w:numId w:val="4"/>
              </w:numPr>
              <w:suppressAutoHyphens w:val="0"/>
              <w:spacing w:after="0" w:line="276" w:lineRule="auto"/>
              <w:ind w:left="454" w:hanging="454"/>
              <w:jc w:val="left"/>
              <w:rPr>
                <w:rFonts w:ascii="Segoe UI" w:eastAsia="SimSun" w:hAnsi="Segoe UI" w:cs="Segoe UI"/>
                <w:sz w:val="20"/>
                <w:szCs w:val="20"/>
                <w:lang w:val="el-GR" w:eastAsia="hi-IN" w:bidi="hi-IN"/>
              </w:rPr>
            </w:pPr>
            <w:r w:rsidRPr="00332C89">
              <w:rPr>
                <w:rFonts w:ascii="Segoe UI" w:eastAsia="Calibri" w:hAnsi="Segoe UI" w:cs="Segoe UI"/>
                <w:color w:val="000000"/>
                <w:sz w:val="20"/>
                <w:szCs w:val="20"/>
                <w:lang w:val="el-GR" w:eastAsia="en-US"/>
              </w:rPr>
              <w:t xml:space="preserve">Περιστροφικός </w:t>
            </w:r>
            <w:proofErr w:type="spellStart"/>
            <w:r w:rsidRPr="00332C89">
              <w:rPr>
                <w:rFonts w:ascii="Segoe UI" w:eastAsia="Calibri" w:hAnsi="Segoe UI" w:cs="Segoe UI"/>
                <w:color w:val="000000"/>
                <w:sz w:val="20"/>
                <w:szCs w:val="20"/>
                <w:lang w:val="el-GR" w:eastAsia="en-US"/>
              </w:rPr>
              <w:t>εξατμιστήρας</w:t>
            </w:r>
            <w:proofErr w:type="spellEnd"/>
            <w:r w:rsidRPr="00332C89">
              <w:rPr>
                <w:rFonts w:ascii="Segoe UI" w:eastAsia="Calibri" w:hAnsi="Segoe UI" w:cs="Segoe UI"/>
                <w:color w:val="000000"/>
                <w:sz w:val="20"/>
                <w:szCs w:val="20"/>
                <w:lang w:val="el-GR" w:eastAsia="en-US"/>
              </w:rPr>
              <w:t xml:space="preserve"> με οθόνη ελέγχου τύπου  LCD, και χωρητικότητα λουτρού βρασμού 5 λίτρα.</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9D3A51"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D2F616"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7637A0D3"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23044B31"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5D1C63DF" w14:textId="77777777" w:rsidR="00F85939" w:rsidRPr="00332C89" w:rsidRDefault="00F85939" w:rsidP="00F85939">
            <w:pPr>
              <w:numPr>
                <w:ilvl w:val="0"/>
                <w:numId w:val="4"/>
              </w:numPr>
              <w:suppressAutoHyphens w:val="0"/>
              <w:spacing w:after="0" w:line="276" w:lineRule="auto"/>
              <w:ind w:left="454" w:hanging="454"/>
              <w:jc w:val="left"/>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Να φέρει αυτόματη </w:t>
            </w:r>
            <w:r w:rsidRPr="00332C89">
              <w:rPr>
                <w:rFonts w:ascii="Segoe UI" w:eastAsia="Calibri" w:hAnsi="Segoe UI" w:cs="Segoe UI"/>
                <w:color w:val="000000"/>
                <w:sz w:val="20"/>
                <w:szCs w:val="20"/>
                <w:lang w:val="el-GR" w:eastAsia="en-US"/>
              </w:rPr>
              <w:t>ανύψωση της διάταξης με μοτέρ σε περίπτωση διακοπής, και μήκος ανύψωσης 160mm.</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2530551B"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3DA049"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393AE231"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393B4449"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76C56506" w14:textId="77777777" w:rsidR="00F85939" w:rsidRPr="00332C89" w:rsidRDefault="00F85939" w:rsidP="00F85939">
            <w:pPr>
              <w:numPr>
                <w:ilvl w:val="0"/>
                <w:numId w:val="4"/>
              </w:numPr>
              <w:suppressAutoHyphens w:val="0"/>
              <w:spacing w:after="0" w:line="276" w:lineRule="auto"/>
              <w:ind w:left="454" w:hanging="454"/>
              <w:jc w:val="left"/>
              <w:rPr>
                <w:rFonts w:ascii="Segoe UI" w:eastAsia="SimSun" w:hAnsi="Segoe UI" w:cs="Segoe UI"/>
                <w:sz w:val="20"/>
                <w:szCs w:val="20"/>
                <w:lang w:val="el-GR" w:eastAsia="hi-IN" w:bidi="hi-IN"/>
              </w:rPr>
            </w:pPr>
            <w:r w:rsidRPr="00332C89">
              <w:rPr>
                <w:rFonts w:ascii="Segoe UI" w:eastAsia="Calibri" w:hAnsi="Segoe UI" w:cs="Segoe UI"/>
                <w:color w:val="000000"/>
                <w:sz w:val="20"/>
                <w:szCs w:val="20"/>
                <w:lang w:val="el-GR" w:eastAsia="en-US"/>
              </w:rPr>
              <w:t xml:space="preserve">Να έχει εύρος  ταχύτητα περιστροφής 20 - 300 </w:t>
            </w:r>
            <w:proofErr w:type="spellStart"/>
            <w:r w:rsidRPr="00332C89">
              <w:rPr>
                <w:rFonts w:ascii="Segoe UI" w:eastAsia="Calibri" w:hAnsi="Segoe UI" w:cs="Segoe UI"/>
                <w:color w:val="000000"/>
                <w:sz w:val="20"/>
                <w:szCs w:val="20"/>
                <w:lang w:val="el-GR" w:eastAsia="en-US"/>
              </w:rPr>
              <w:t>rpm</w:t>
            </w:r>
            <w:proofErr w:type="spellEnd"/>
            <w:r w:rsidRPr="00332C89">
              <w:rPr>
                <w:rFonts w:ascii="Segoe UI" w:eastAsia="Calibri" w:hAnsi="Segoe UI" w:cs="Segoe UI"/>
                <w:color w:val="000000"/>
                <w:sz w:val="20"/>
                <w:szCs w:val="20"/>
                <w:lang w:val="el-GR" w:eastAsia="en-US"/>
              </w:rPr>
              <w:t>.</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0DC1894D"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4BCF4A9"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7002DF3E"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590F6B5B"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31B77A9D" w14:textId="77777777" w:rsidR="00F85939" w:rsidRPr="00332C89" w:rsidRDefault="00F85939" w:rsidP="00F85939">
            <w:pPr>
              <w:numPr>
                <w:ilvl w:val="0"/>
                <w:numId w:val="4"/>
              </w:numPr>
              <w:suppressAutoHyphens w:val="0"/>
              <w:spacing w:after="0" w:line="276" w:lineRule="auto"/>
              <w:ind w:left="454" w:hanging="454"/>
              <w:jc w:val="left"/>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Να φέρει </w:t>
            </w:r>
            <w:r w:rsidRPr="00332C89">
              <w:rPr>
                <w:rFonts w:ascii="Segoe UI" w:eastAsia="Calibri" w:hAnsi="Segoe UI" w:cs="Segoe UI"/>
                <w:color w:val="000000"/>
                <w:sz w:val="20"/>
                <w:szCs w:val="20"/>
                <w:lang w:val="el-GR" w:eastAsia="en-US"/>
              </w:rPr>
              <w:t>ψηφιακή ρύθμιση στροφών περιστροφής, ψηφιακή ρύθμιση και απεικόνιση θερμοκρασίας μέσω PID.</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66E7A78F"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140093"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7A66E941"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1C648F33"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3F966EEE" w14:textId="77777777" w:rsidR="00F85939" w:rsidRPr="00332C89" w:rsidRDefault="00F85939" w:rsidP="00F85939">
            <w:pPr>
              <w:numPr>
                <w:ilvl w:val="0"/>
                <w:numId w:val="4"/>
              </w:numPr>
              <w:suppressAutoHyphens w:val="0"/>
              <w:spacing w:after="0" w:line="276" w:lineRule="auto"/>
              <w:ind w:left="454" w:hanging="454"/>
              <w:jc w:val="left"/>
              <w:rPr>
                <w:rFonts w:ascii="Segoe UI" w:eastAsia="SimSun" w:hAnsi="Segoe UI" w:cs="Segoe UI"/>
                <w:sz w:val="20"/>
                <w:szCs w:val="20"/>
                <w:lang w:val="el-GR" w:eastAsia="hi-IN" w:bidi="hi-IN"/>
              </w:rPr>
            </w:pPr>
            <w:r w:rsidRPr="00332C89">
              <w:rPr>
                <w:rFonts w:ascii="Segoe UI" w:eastAsia="Calibri" w:hAnsi="Segoe UI" w:cs="Segoe UI"/>
                <w:color w:val="000000"/>
                <w:sz w:val="20"/>
                <w:szCs w:val="20"/>
                <w:lang w:val="el-GR" w:eastAsia="en-US"/>
              </w:rPr>
              <w:t>Να φέρει εύρος ρύθμισης θερμοκρασίας από θερμοκρασία περιβάλλοντος  έως +230</w:t>
            </w:r>
            <w:r w:rsidRPr="00332C89">
              <w:rPr>
                <w:rFonts w:ascii="Segoe UI" w:eastAsia="Calibri" w:hAnsi="Segoe UI" w:cs="Segoe UI"/>
                <w:color w:val="000000"/>
                <w:sz w:val="20"/>
                <w:szCs w:val="20"/>
                <w:vertAlign w:val="superscript"/>
                <w:lang w:val="el-GR" w:eastAsia="en-US"/>
              </w:rPr>
              <w:t>ο</w:t>
            </w:r>
            <w:r w:rsidRPr="00332C89">
              <w:rPr>
                <w:rFonts w:ascii="Segoe UI" w:eastAsia="Calibri" w:hAnsi="Segoe UI" w:cs="Segoe UI"/>
                <w:color w:val="000000"/>
                <w:sz w:val="20"/>
                <w:szCs w:val="20"/>
                <w:lang w:val="el-GR" w:eastAsia="en-US"/>
              </w:rPr>
              <w:t xml:space="preserve">C.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092A7762"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3292B0"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58324A98"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2A90A4BD"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58D6532B"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έχει ακρίβεια θερμοκρασίας ±1 0C (νερό), ±2 0C (έλαιο).</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314188F1"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2F43BE"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4246A0B9"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2AA9BFC"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0A0C9DBC"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Το δοχείο βρασμού είναι κατασκευασμένο από ανοξείδωτο ατσάλι και διαθέτει μονωτικό υλικό (PTFE) για την προστασία του χρήστη από εγκαύματα και ζεμάτισμα.</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210BFC2E"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3D6441B"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2DFFA005"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FC1B696"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262EE6EB"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είναι θερμικός ισχύος 1.300W.</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705D8D13"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FFA0B96"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469B52BB"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3363A4F"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55866C7C"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hAnsi="Segoe UI" w:cs="Segoe UI"/>
                <w:sz w:val="20"/>
                <w:szCs w:val="20"/>
                <w:lang w:val="el-GR"/>
              </w:rPr>
              <w:t xml:space="preserve">Να διαθέτει προστασία ξηράς λειτουργίας.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20FCC2A4"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C3CF25"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41EE6F72"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187CB64"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0267D6FF"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έχει διαστάσεις περίπου : 440 x 560 x 900mm συμπεριλαμβανομένων των γυαλικών.</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64AFB67F"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F91961"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464F76A7"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53530BD4"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0192BCA9"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Βάρος έως 29Kg.</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755C4049"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F1B26C1" w14:textId="77777777" w:rsidR="00F85939" w:rsidRPr="00332C89" w:rsidRDefault="00F85939" w:rsidP="00050696">
            <w:pPr>
              <w:spacing w:after="0" w:line="276" w:lineRule="auto"/>
              <w:rPr>
                <w:rFonts w:ascii="Segoe UI" w:hAnsi="Segoe UI" w:cs="Segoe UI"/>
                <w:bCs/>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7FAAB79D"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33121EDF"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33F99F5B"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 xml:space="preserve">Περιλαμβάνει κάθετο ή οριζόντιο σύστημα ψύξης.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0A6329A6"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4172A4" w14:textId="77777777" w:rsidR="00F85939" w:rsidRPr="00332C89" w:rsidRDefault="00F85939" w:rsidP="00050696">
            <w:pPr>
              <w:spacing w:after="0" w:line="276" w:lineRule="auto"/>
              <w:rPr>
                <w:rFonts w:ascii="Segoe UI" w:hAnsi="Segoe UI" w:cs="Segoe UI"/>
                <w:bCs/>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7ED7ACEE"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0830417E"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593726F4"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φέρει κάθετο συμπυκνωτήρα με επιφάνεια ψύξης 1200cm² και να υπάρχει η δυνατότητα (</w:t>
            </w:r>
            <w:proofErr w:type="spellStart"/>
            <w:r w:rsidRPr="00332C89">
              <w:rPr>
                <w:rFonts w:ascii="Segoe UI" w:eastAsia="Calibri" w:hAnsi="Segoe UI" w:cs="Segoe UI"/>
                <w:color w:val="000000"/>
                <w:sz w:val="20"/>
                <w:szCs w:val="20"/>
                <w:lang w:val="el-GR" w:eastAsia="en-US"/>
              </w:rPr>
              <w:t>optional</w:t>
            </w:r>
            <w:proofErr w:type="spellEnd"/>
            <w:r w:rsidRPr="00332C89">
              <w:rPr>
                <w:rFonts w:ascii="Segoe UI" w:eastAsia="Calibri" w:hAnsi="Segoe UI" w:cs="Segoe UI"/>
                <w:color w:val="000000"/>
                <w:sz w:val="20"/>
                <w:szCs w:val="20"/>
                <w:lang w:val="el-GR" w:eastAsia="en-US"/>
              </w:rPr>
              <w:t xml:space="preserve">) για </w:t>
            </w:r>
            <w:proofErr w:type="spellStart"/>
            <w:r w:rsidRPr="00332C89">
              <w:rPr>
                <w:rFonts w:ascii="Segoe UI" w:eastAsia="Calibri" w:hAnsi="Segoe UI" w:cs="Segoe UI"/>
                <w:color w:val="000000"/>
                <w:sz w:val="20"/>
                <w:szCs w:val="20"/>
                <w:lang w:val="el-GR" w:eastAsia="en-US"/>
              </w:rPr>
              <w:t>condenser</w:t>
            </w:r>
            <w:proofErr w:type="spellEnd"/>
            <w:r w:rsidRPr="00332C89">
              <w:rPr>
                <w:rFonts w:ascii="Segoe UI" w:eastAsia="Calibri" w:hAnsi="Segoe UI" w:cs="Segoe UI"/>
                <w:color w:val="000000"/>
                <w:sz w:val="20"/>
                <w:szCs w:val="20"/>
                <w:lang w:val="el-GR" w:eastAsia="en-US"/>
              </w:rPr>
              <w:t xml:space="preserve"> 1500 cm².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33DE4598"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20A1B9" w14:textId="77777777" w:rsidR="00F85939" w:rsidRPr="00332C89" w:rsidRDefault="00F85939" w:rsidP="00050696">
            <w:pPr>
              <w:spacing w:after="0" w:line="276" w:lineRule="auto"/>
              <w:rPr>
                <w:rFonts w:ascii="Segoe UI" w:hAnsi="Segoe UI" w:cs="Segoe UI"/>
                <w:bCs/>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0BE91751"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3BB82866"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3E4D21B1"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συνοδεύεται από αντλία κενού με ρυθμό αναρρόφησης 18lt/</w:t>
            </w:r>
            <w:proofErr w:type="spellStart"/>
            <w:r w:rsidRPr="00332C89">
              <w:rPr>
                <w:rFonts w:ascii="Segoe UI" w:eastAsia="Calibri" w:hAnsi="Segoe UI" w:cs="Segoe UI"/>
                <w:color w:val="000000"/>
                <w:sz w:val="20"/>
                <w:szCs w:val="20"/>
                <w:lang w:val="el-GR" w:eastAsia="en-US"/>
              </w:rPr>
              <w:t>min</w:t>
            </w:r>
            <w:proofErr w:type="spellEnd"/>
            <w:r w:rsidRPr="00332C89">
              <w:rPr>
                <w:rFonts w:ascii="Segoe UI" w:eastAsia="Calibri" w:hAnsi="Segoe UI" w:cs="Segoe UI"/>
                <w:color w:val="000000"/>
                <w:sz w:val="20"/>
                <w:szCs w:val="20"/>
                <w:lang w:val="el-GR" w:eastAsia="en-US"/>
              </w:rPr>
              <w:t xml:space="preserve">, ενσωματωμένο αναλογικό ρυθμιστή κενού, </w:t>
            </w:r>
            <w:r w:rsidRPr="00332C89">
              <w:rPr>
                <w:rFonts w:ascii="Segoe UI" w:eastAsia="Calibri" w:hAnsi="Segoe UI" w:cs="Segoe UI"/>
                <w:color w:val="000000"/>
                <w:sz w:val="20"/>
                <w:szCs w:val="20"/>
                <w:lang w:val="el-GR" w:eastAsia="en-US"/>
              </w:rPr>
              <w:lastRenderedPageBreak/>
              <w:t>μέγιστο επιτεύξιμο κενό 20mbar/0.29psi, και στάθμη θορύβου έως και 42dB. Η αντλία να λειτουργεί με ρεύμα 230V – 50/60Hz.</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30124F81"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lastRenderedPageBreak/>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980D749" w14:textId="77777777" w:rsidR="00F85939" w:rsidRPr="00332C89" w:rsidRDefault="00F85939" w:rsidP="00050696">
            <w:pPr>
              <w:spacing w:after="0" w:line="276" w:lineRule="auto"/>
              <w:rPr>
                <w:rFonts w:ascii="Segoe UI" w:hAnsi="Segoe UI" w:cs="Segoe UI"/>
                <w:bCs/>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6ECFFA09"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20E8079A"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22F2B815"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 xml:space="preserve">Να συνοδεύεται από  μία (1) φλάσκα εξάτμισης 1000ml (NS 29/32), μία (1) φλάσκα εξάτμισης 3000ml (NS 29/32), μία (1) φλάσκα συλλογής 1000ml (35/20 </w:t>
            </w:r>
            <w:proofErr w:type="spellStart"/>
            <w:r w:rsidRPr="00332C89">
              <w:rPr>
                <w:rFonts w:ascii="Segoe UI" w:eastAsia="Calibri" w:hAnsi="Segoe UI" w:cs="Segoe UI"/>
                <w:color w:val="000000"/>
                <w:sz w:val="20"/>
                <w:szCs w:val="20"/>
                <w:lang w:val="el-GR" w:eastAsia="en-US"/>
              </w:rPr>
              <w:t>round</w:t>
            </w:r>
            <w:proofErr w:type="spellEnd"/>
            <w:r w:rsidRPr="00332C89">
              <w:rPr>
                <w:rFonts w:ascii="Segoe UI" w:eastAsia="Calibri" w:hAnsi="Segoe UI" w:cs="Segoe UI"/>
                <w:color w:val="000000"/>
                <w:sz w:val="20"/>
                <w:szCs w:val="20"/>
                <w:lang w:val="el-GR" w:eastAsia="en-US"/>
              </w:rPr>
              <w:t xml:space="preserve"> </w:t>
            </w:r>
            <w:proofErr w:type="spellStart"/>
            <w:r w:rsidRPr="00332C89">
              <w:rPr>
                <w:rFonts w:ascii="Segoe UI" w:eastAsia="Calibri" w:hAnsi="Segoe UI" w:cs="Segoe UI"/>
                <w:color w:val="000000"/>
                <w:sz w:val="20"/>
                <w:szCs w:val="20"/>
                <w:lang w:val="el-GR" w:eastAsia="en-US"/>
              </w:rPr>
              <w:t>connection</w:t>
            </w:r>
            <w:proofErr w:type="spellEnd"/>
            <w:r w:rsidRPr="00332C89">
              <w:rPr>
                <w:rFonts w:ascii="Segoe UI" w:eastAsia="Calibri" w:hAnsi="Segoe UI" w:cs="Segoe UI"/>
                <w:color w:val="000000"/>
                <w:sz w:val="20"/>
                <w:szCs w:val="20"/>
                <w:lang w:val="el-GR" w:eastAsia="en-US"/>
              </w:rPr>
              <w:t xml:space="preserve"> </w:t>
            </w:r>
            <w:proofErr w:type="spellStart"/>
            <w:r w:rsidRPr="00332C89">
              <w:rPr>
                <w:rFonts w:ascii="Segoe UI" w:eastAsia="Calibri" w:hAnsi="Segoe UI" w:cs="Segoe UI"/>
                <w:color w:val="000000"/>
                <w:sz w:val="20"/>
                <w:szCs w:val="20"/>
                <w:lang w:val="el-GR" w:eastAsia="en-US"/>
              </w:rPr>
              <w:t>size</w:t>
            </w:r>
            <w:proofErr w:type="spellEnd"/>
            <w:r w:rsidRPr="00332C89">
              <w:rPr>
                <w:rFonts w:ascii="Segoe UI" w:eastAsia="Calibri" w:hAnsi="Segoe UI" w:cs="Segoe UI"/>
                <w:color w:val="000000"/>
                <w:sz w:val="20"/>
                <w:szCs w:val="20"/>
                <w:lang w:val="el-GR" w:eastAsia="en-US"/>
              </w:rPr>
              <w:t>) και δύο (2) φλάσκες συλλογής 500ml (</w:t>
            </w:r>
            <w:proofErr w:type="spellStart"/>
            <w:r w:rsidRPr="00332C89">
              <w:rPr>
                <w:rFonts w:ascii="Segoe UI" w:eastAsia="Calibri" w:hAnsi="Segoe UI" w:cs="Segoe UI"/>
                <w:color w:val="000000"/>
                <w:sz w:val="20"/>
                <w:szCs w:val="20"/>
                <w:lang w:val="el-GR" w:eastAsia="en-US"/>
              </w:rPr>
              <w:t>joint</w:t>
            </w:r>
            <w:proofErr w:type="spellEnd"/>
            <w:r w:rsidRPr="00332C89">
              <w:rPr>
                <w:rFonts w:ascii="Segoe UI" w:eastAsia="Calibri" w:hAnsi="Segoe UI" w:cs="Segoe UI"/>
                <w:color w:val="000000"/>
                <w:sz w:val="20"/>
                <w:szCs w:val="20"/>
                <w:lang w:val="el-GR" w:eastAsia="en-US"/>
              </w:rPr>
              <w:t xml:space="preserve"> </w:t>
            </w:r>
            <w:proofErr w:type="spellStart"/>
            <w:r w:rsidRPr="00332C89">
              <w:rPr>
                <w:rFonts w:ascii="Segoe UI" w:eastAsia="Calibri" w:hAnsi="Segoe UI" w:cs="Segoe UI"/>
                <w:color w:val="000000"/>
                <w:sz w:val="20"/>
                <w:szCs w:val="20"/>
                <w:lang w:val="el-GR" w:eastAsia="en-US"/>
              </w:rPr>
              <w:t>size</w:t>
            </w:r>
            <w:proofErr w:type="spellEnd"/>
            <w:r w:rsidRPr="00332C89">
              <w:rPr>
                <w:rFonts w:ascii="Segoe UI" w:eastAsia="Calibri" w:hAnsi="Segoe UI" w:cs="Segoe UI"/>
                <w:color w:val="000000"/>
                <w:sz w:val="20"/>
                <w:szCs w:val="20"/>
                <w:lang w:val="el-GR" w:eastAsia="en-US"/>
              </w:rPr>
              <w:t xml:space="preserve"> 35/20).</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548CCE1A"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CB986F" w14:textId="77777777" w:rsidR="00F85939" w:rsidRPr="00332C89" w:rsidRDefault="00F85939" w:rsidP="00050696">
            <w:pPr>
              <w:spacing w:after="0" w:line="276" w:lineRule="auto"/>
              <w:rPr>
                <w:rFonts w:ascii="Segoe UI" w:hAnsi="Segoe UI" w:cs="Segoe UI"/>
                <w:bCs/>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75A39DC2"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042165A6"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vAlign w:val="center"/>
          </w:tcPr>
          <w:p w14:paraId="0078569F" w14:textId="77777777" w:rsidR="00F85939" w:rsidRPr="00332C89" w:rsidRDefault="00F85939" w:rsidP="00F85939">
            <w:pPr>
              <w:numPr>
                <w:ilvl w:val="0"/>
                <w:numId w:val="4"/>
              </w:numPr>
              <w:suppressAutoHyphens w:val="0"/>
              <w:spacing w:after="0" w:line="276" w:lineRule="auto"/>
              <w:ind w:left="454" w:hanging="454"/>
              <w:jc w:val="left"/>
              <w:rPr>
                <w:rFonts w:ascii="Segoe UI" w:hAnsi="Segoe UI" w:cs="Segoe UI"/>
                <w:sz w:val="20"/>
                <w:szCs w:val="20"/>
                <w:lang w:val="el-GR"/>
              </w:rPr>
            </w:pPr>
            <w:r w:rsidRPr="00332C89">
              <w:rPr>
                <w:rFonts w:ascii="Segoe UI" w:hAnsi="Segoe UI" w:cs="Segoe UI"/>
                <w:sz w:val="20"/>
                <w:szCs w:val="20"/>
                <w:lang w:val="el-GR"/>
              </w:rPr>
              <w:t xml:space="preserve">Να φέρει εγγύηση καλής λειτουργίας τριών (3) ετών.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239FC3AB"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22298D" w14:textId="77777777" w:rsidR="00F85939" w:rsidRPr="00332C89" w:rsidRDefault="00F85939" w:rsidP="00050696">
            <w:pPr>
              <w:spacing w:after="0" w:line="276" w:lineRule="auto"/>
              <w:rPr>
                <w:rFonts w:ascii="Segoe UI" w:hAnsi="Segoe UI" w:cs="Segoe UI"/>
                <w:bCs/>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10A0CE92"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3520B17B"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FFFF99"/>
            <w:vAlign w:val="center"/>
          </w:tcPr>
          <w:p w14:paraId="10454409"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535" w:type="pct"/>
            <w:tcBorders>
              <w:top w:val="single" w:sz="4" w:space="0" w:color="000000"/>
              <w:left w:val="single" w:sz="4" w:space="0" w:color="000000"/>
              <w:bottom w:val="single" w:sz="4" w:space="0" w:color="000000"/>
            </w:tcBorders>
            <w:shd w:val="clear" w:color="auto" w:fill="FFFF99"/>
            <w:vAlign w:val="center"/>
          </w:tcPr>
          <w:p w14:paraId="4C4FBF9F"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A771300"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5B101778"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auto"/>
            <w:vAlign w:val="center"/>
          </w:tcPr>
          <w:p w14:paraId="4245844A"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7FF0E518"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5791BE3B"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r w:rsidRPr="00332C89">
              <w:rPr>
                <w:rFonts w:ascii="Segoe UI" w:eastAsia="SimSun" w:hAnsi="Segoe UI" w:cs="Segoe UI"/>
                <w:b/>
                <w:bCs/>
                <w:sz w:val="20"/>
                <w:szCs w:val="20"/>
                <w:vertAlign w:val="superscript"/>
                <w:lang w:val="el-GR" w:eastAsia="hi-IN" w:bidi="hi-IN"/>
              </w:rPr>
              <w:t xml:space="preserve"> </w:t>
            </w:r>
          </w:p>
        </w:tc>
        <w:tc>
          <w:tcPr>
            <w:tcW w:w="1535" w:type="pct"/>
            <w:tcBorders>
              <w:top w:val="single" w:sz="4" w:space="0" w:color="000000"/>
              <w:left w:val="single" w:sz="4" w:space="0" w:color="000000"/>
              <w:bottom w:val="single" w:sz="4" w:space="0" w:color="000000"/>
            </w:tcBorders>
            <w:shd w:val="clear" w:color="auto" w:fill="auto"/>
            <w:vAlign w:val="center"/>
          </w:tcPr>
          <w:p w14:paraId="0D3BC8A9"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498DAC19"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bookmarkEnd w:id="0"/>
    </w:tbl>
    <w:p w14:paraId="13612F03" w14:textId="77777777" w:rsidR="00F85939" w:rsidRPr="00332C89" w:rsidRDefault="00F85939" w:rsidP="00F85939">
      <w:pPr>
        <w:spacing w:after="0" w:line="276" w:lineRule="auto"/>
        <w:rPr>
          <w:rFonts w:ascii="Segoe UI" w:eastAsia="Calibri" w:hAnsi="Segoe UI" w:cs="Segoe UI"/>
          <w:sz w:val="20"/>
          <w:szCs w:val="20"/>
          <w:lang w:val="el-GR" w:eastAsia="en-US"/>
        </w:rPr>
      </w:pPr>
    </w:p>
    <w:tbl>
      <w:tblPr>
        <w:tblW w:w="5000" w:type="pct"/>
        <w:jc w:val="center"/>
        <w:tblLook w:val="0000" w:firstRow="0" w:lastRow="0" w:firstColumn="0" w:lastColumn="0" w:noHBand="0" w:noVBand="0"/>
      </w:tblPr>
      <w:tblGrid>
        <w:gridCol w:w="856"/>
        <w:gridCol w:w="2746"/>
        <w:gridCol w:w="2479"/>
        <w:gridCol w:w="1167"/>
        <w:gridCol w:w="1211"/>
        <w:gridCol w:w="1395"/>
      </w:tblGrid>
      <w:tr w:rsidR="00F85939" w:rsidRPr="00332C89" w14:paraId="6C7CAB1A"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12554675"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01.</w:t>
            </w:r>
            <w:r w:rsidRPr="00332C89">
              <w:rPr>
                <w:rFonts w:ascii="Segoe UI" w:eastAsia="Calibri" w:hAnsi="Segoe UI" w:cs="Segoe UI"/>
                <w:sz w:val="20"/>
                <w:szCs w:val="20"/>
                <w:lang w:val="el-GR" w:eastAsia="en-US"/>
              </w:rPr>
              <w:t xml:space="preserve"> </w:t>
            </w:r>
            <w:r w:rsidRPr="00332C89">
              <w:rPr>
                <w:rFonts w:ascii="Segoe UI" w:hAnsi="Segoe UI" w:cs="Segoe UI"/>
                <w:b/>
                <w:sz w:val="20"/>
                <w:szCs w:val="20"/>
                <w:lang w:val="el-GR"/>
              </w:rPr>
              <w:t>ΣΥΣΤΗΜΑ ΓΙΑ ΕΠΕΞΕΡΓΑΣΙΑ ΕΚΧΥΛΙΣΜΑΤΩΝ ΚΑΙ ΤΗΝ ΑΠΟΜΑΚΡΥΝΣΗ ΤΩΝ ΥΠΟΛΕΙΜΜΑΤΩΝ ΔΙΑΛΥΤΩΝ</w:t>
            </w:r>
          </w:p>
        </w:tc>
      </w:tr>
      <w:tr w:rsidR="00F85939" w:rsidRPr="00332C89" w14:paraId="1E5AAB98" w14:textId="77777777" w:rsidTr="00050696">
        <w:trPr>
          <w:trHeight w:val="60"/>
          <w:jc w:val="center"/>
        </w:trPr>
        <w:tc>
          <w:tcPr>
            <w:tcW w:w="434" w:type="pct"/>
            <w:tcBorders>
              <w:top w:val="single" w:sz="4" w:space="0" w:color="auto"/>
              <w:left w:val="single" w:sz="4" w:space="0" w:color="000000"/>
              <w:bottom w:val="single" w:sz="4" w:space="0" w:color="000000"/>
            </w:tcBorders>
            <w:shd w:val="clear" w:color="auto" w:fill="FFFF99"/>
            <w:vAlign w:val="center"/>
          </w:tcPr>
          <w:p w14:paraId="05BCF1EB"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244" w:type="pct"/>
            <w:gridSpan w:val="3"/>
            <w:tcBorders>
              <w:top w:val="single" w:sz="4" w:space="0" w:color="auto"/>
              <w:left w:val="single" w:sz="4" w:space="0" w:color="000000"/>
              <w:bottom w:val="single" w:sz="4" w:space="0" w:color="000000"/>
            </w:tcBorders>
            <w:shd w:val="clear" w:color="auto" w:fill="FFFF99"/>
            <w:vAlign w:val="center"/>
          </w:tcPr>
          <w:p w14:paraId="3C998662"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614" w:type="pct"/>
            <w:tcBorders>
              <w:top w:val="single" w:sz="4" w:space="0" w:color="auto"/>
              <w:left w:val="single" w:sz="4" w:space="0" w:color="000000"/>
              <w:bottom w:val="single" w:sz="4" w:space="0" w:color="000000"/>
            </w:tcBorders>
            <w:shd w:val="clear" w:color="auto" w:fill="FFFF99"/>
            <w:vAlign w:val="center"/>
          </w:tcPr>
          <w:p w14:paraId="68C5386A"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71121A0A"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70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5E7DE22C"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7BA72BAC" w14:textId="77777777" w:rsidTr="00050696">
        <w:trPr>
          <w:trHeight w:val="405"/>
          <w:jc w:val="center"/>
        </w:trPr>
        <w:tc>
          <w:tcPr>
            <w:tcW w:w="434" w:type="pct"/>
            <w:tcBorders>
              <w:top w:val="single" w:sz="4" w:space="0" w:color="000000"/>
              <w:left w:val="single" w:sz="4" w:space="0" w:color="000000"/>
              <w:bottom w:val="single" w:sz="4" w:space="0" w:color="000000"/>
            </w:tcBorders>
            <w:shd w:val="clear" w:color="auto" w:fill="auto"/>
            <w:vAlign w:val="center"/>
          </w:tcPr>
          <w:p w14:paraId="1775B87E"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2</w:t>
            </w:r>
          </w:p>
        </w:tc>
        <w:tc>
          <w:tcPr>
            <w:tcW w:w="3244" w:type="pct"/>
            <w:gridSpan w:val="3"/>
            <w:tcBorders>
              <w:top w:val="single" w:sz="4" w:space="0" w:color="000000"/>
              <w:left w:val="single" w:sz="4" w:space="0" w:color="000000"/>
              <w:bottom w:val="single" w:sz="4" w:space="0" w:color="000000"/>
            </w:tcBorders>
            <w:shd w:val="clear" w:color="auto" w:fill="auto"/>
            <w:vAlign w:val="center"/>
          </w:tcPr>
          <w:p w14:paraId="1A337E30"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eastAsia="Calibri" w:hAnsi="Segoe UI" w:cs="Segoe UI"/>
                <w:b/>
                <w:sz w:val="20"/>
                <w:szCs w:val="20"/>
                <w:lang w:val="el-GR"/>
              </w:rPr>
              <w:t>ΨΥΧΟΜΕΝΟΣ-ΘΕΡΜΑΙΝΟΜΕΝΟΣ ΚΥΚΛΟΦΟΡΗΤΗΣ ΜΕ ΠΑΡΕΛΚΟΜΕΝΑ</w:t>
            </w:r>
          </w:p>
        </w:tc>
        <w:tc>
          <w:tcPr>
            <w:tcW w:w="614" w:type="pct"/>
            <w:tcBorders>
              <w:top w:val="single" w:sz="4" w:space="0" w:color="000000"/>
              <w:left w:val="single" w:sz="4" w:space="0" w:color="000000"/>
              <w:bottom w:val="single" w:sz="4" w:space="0" w:color="000000"/>
            </w:tcBorders>
            <w:shd w:val="clear" w:color="auto" w:fill="auto"/>
            <w:vAlign w:val="center"/>
          </w:tcPr>
          <w:p w14:paraId="447CA4B2" w14:textId="77777777" w:rsidR="00F85939" w:rsidRPr="00332C89" w:rsidRDefault="00F85939" w:rsidP="00050696">
            <w:pPr>
              <w:spacing w:after="0" w:line="276" w:lineRule="auto"/>
              <w:jc w:val="center"/>
              <w:rPr>
                <w:rFonts w:ascii="Segoe UI" w:hAnsi="Segoe UI" w:cs="Segoe UI"/>
                <w:sz w:val="20"/>
                <w:szCs w:val="20"/>
                <w:lang w:val="en-US"/>
              </w:rPr>
            </w:pPr>
            <w:r w:rsidRPr="00332C89">
              <w:rPr>
                <w:rFonts w:ascii="Segoe UI" w:hAnsi="Segoe UI" w:cs="Segoe UI"/>
                <w:sz w:val="20"/>
                <w:szCs w:val="20"/>
                <w:lang w:val="el-GR"/>
              </w:rPr>
              <w:t>ΤΜΧ</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C70F69"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2</w:t>
            </w:r>
          </w:p>
        </w:tc>
      </w:tr>
      <w:tr w:rsidR="00F85939" w:rsidRPr="00332C89" w14:paraId="1A6156ED" w14:textId="77777777" w:rsidTr="00050696">
        <w:trPr>
          <w:trHeight w:val="405"/>
          <w:jc w:val="center"/>
        </w:trPr>
        <w:tc>
          <w:tcPr>
            <w:tcW w:w="3086" w:type="pct"/>
            <w:gridSpan w:val="3"/>
            <w:tcBorders>
              <w:top w:val="single" w:sz="4" w:space="0" w:color="000000"/>
              <w:left w:val="single" w:sz="4" w:space="0" w:color="000000"/>
              <w:bottom w:val="single" w:sz="4" w:space="0" w:color="000000"/>
            </w:tcBorders>
            <w:shd w:val="clear" w:color="auto" w:fill="FFFF99"/>
            <w:vAlign w:val="center"/>
          </w:tcPr>
          <w:p w14:paraId="5743617D"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592" w:type="pct"/>
            <w:tcBorders>
              <w:top w:val="single" w:sz="4" w:space="0" w:color="000000"/>
              <w:left w:val="single" w:sz="4" w:space="0" w:color="000000"/>
              <w:bottom w:val="single" w:sz="4" w:space="0" w:color="000000"/>
            </w:tcBorders>
            <w:shd w:val="clear" w:color="auto" w:fill="FFFF99"/>
            <w:vAlign w:val="center"/>
          </w:tcPr>
          <w:p w14:paraId="4EFFE9ED"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p>
        </w:tc>
        <w:tc>
          <w:tcPr>
            <w:tcW w:w="614"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4ABE0A0E"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r w:rsidRPr="00332C89">
              <w:rPr>
                <w:rFonts w:ascii="Segoe UI" w:hAnsi="Segoe UI" w:cs="Segoe UI"/>
                <w:b/>
                <w:sz w:val="20"/>
                <w:szCs w:val="20"/>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FF99"/>
          </w:tcPr>
          <w:p w14:paraId="77949692" w14:textId="77777777" w:rsidR="00F85939" w:rsidRPr="00332C89" w:rsidRDefault="00F85939" w:rsidP="00050696">
            <w:pPr>
              <w:spacing w:after="0" w:line="276" w:lineRule="auto"/>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613FA6C9"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23508D8D" w14:textId="77777777" w:rsidR="00F85939" w:rsidRPr="00332C89" w:rsidRDefault="00F85939" w:rsidP="00F85939">
            <w:pPr>
              <w:numPr>
                <w:ilvl w:val="0"/>
                <w:numId w:val="5"/>
              </w:numPr>
              <w:suppressAutoHyphens w:val="0"/>
              <w:spacing w:after="0" w:line="276" w:lineRule="auto"/>
              <w:ind w:left="22" w:firstLine="0"/>
              <w:jc w:val="left"/>
              <w:rPr>
                <w:rFonts w:ascii="Segoe UI" w:eastAsia="SimSun" w:hAnsi="Segoe UI" w:cs="Segoe UI"/>
                <w:sz w:val="20"/>
                <w:szCs w:val="20"/>
                <w:lang w:val="x-none" w:eastAsia="hi-IN" w:bidi="hi-IN"/>
              </w:rPr>
            </w:pPr>
            <w:r w:rsidRPr="00332C89">
              <w:rPr>
                <w:rFonts w:ascii="Segoe UI" w:hAnsi="Segoe UI" w:cs="Segoe UI"/>
                <w:color w:val="000000"/>
                <w:sz w:val="20"/>
                <w:szCs w:val="20"/>
                <w:lang w:val="x-none"/>
              </w:rPr>
              <w:t xml:space="preserve">Η θερμοκρασία λειτουργίας του να είναι από -25 </w:t>
            </w:r>
            <w:proofErr w:type="spellStart"/>
            <w:r w:rsidRPr="00332C89">
              <w:rPr>
                <w:rFonts w:ascii="Segoe UI" w:hAnsi="Segoe UI" w:cs="Segoe UI"/>
                <w:color w:val="000000"/>
                <w:sz w:val="20"/>
                <w:szCs w:val="20"/>
                <w:vertAlign w:val="superscript"/>
                <w:lang w:val="x-none"/>
              </w:rPr>
              <w:t>ο</w:t>
            </w:r>
            <w:r w:rsidRPr="00332C89">
              <w:rPr>
                <w:rFonts w:ascii="Segoe UI" w:hAnsi="Segoe UI" w:cs="Segoe UI"/>
                <w:color w:val="000000"/>
                <w:sz w:val="20"/>
                <w:szCs w:val="20"/>
                <w:lang w:val="x-none"/>
              </w:rPr>
              <w:t>C</w:t>
            </w:r>
            <w:proofErr w:type="spellEnd"/>
            <w:r w:rsidRPr="00332C89">
              <w:rPr>
                <w:rFonts w:ascii="Segoe UI" w:hAnsi="Segoe UI" w:cs="Segoe UI"/>
                <w:color w:val="000000"/>
                <w:sz w:val="20"/>
                <w:szCs w:val="20"/>
                <w:lang w:val="x-none"/>
              </w:rPr>
              <w:t xml:space="preserve"> έως  +150 </w:t>
            </w:r>
            <w:proofErr w:type="spellStart"/>
            <w:r w:rsidRPr="00332C89">
              <w:rPr>
                <w:rFonts w:ascii="Segoe UI" w:hAnsi="Segoe UI" w:cs="Segoe UI"/>
                <w:color w:val="000000"/>
                <w:sz w:val="20"/>
                <w:szCs w:val="20"/>
                <w:vertAlign w:val="superscript"/>
                <w:lang w:val="x-none"/>
              </w:rPr>
              <w:t>ο</w:t>
            </w:r>
            <w:r w:rsidRPr="00332C89">
              <w:rPr>
                <w:rFonts w:ascii="Segoe UI" w:hAnsi="Segoe UI" w:cs="Segoe UI"/>
                <w:color w:val="000000"/>
                <w:sz w:val="20"/>
                <w:szCs w:val="20"/>
                <w:lang w:val="x-none"/>
              </w:rPr>
              <w:t>C</w:t>
            </w:r>
            <w:proofErr w:type="spellEnd"/>
            <w:r w:rsidRPr="00332C89">
              <w:rPr>
                <w:rFonts w:ascii="Segoe UI" w:hAnsi="Segoe UI" w:cs="Segoe UI"/>
                <w:color w:val="000000"/>
                <w:sz w:val="20"/>
                <w:szCs w:val="20"/>
                <w:lang w:val="x-none"/>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5330B0"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FC14D"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4E27A05B"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B879D9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1EE6427" w14:textId="77777777" w:rsidR="00F85939" w:rsidRPr="00332C89" w:rsidRDefault="00F85939" w:rsidP="00F85939">
            <w:pPr>
              <w:numPr>
                <w:ilvl w:val="0"/>
                <w:numId w:val="5"/>
              </w:numPr>
              <w:suppressAutoHyphens w:val="0"/>
              <w:spacing w:after="0" w:line="276" w:lineRule="auto"/>
              <w:ind w:left="454" w:hanging="454"/>
              <w:jc w:val="left"/>
              <w:rPr>
                <w:rFonts w:ascii="Segoe UI" w:eastAsia="SimSun" w:hAnsi="Segoe UI" w:cs="Segoe UI"/>
                <w:sz w:val="20"/>
                <w:szCs w:val="20"/>
                <w:lang w:val="el-GR" w:eastAsia="hi-IN" w:bidi="hi-IN"/>
              </w:rPr>
            </w:pPr>
            <w:r w:rsidRPr="00332C89">
              <w:rPr>
                <w:rFonts w:ascii="Segoe UI" w:eastAsia="Calibri" w:hAnsi="Segoe UI" w:cs="Segoe UI"/>
                <w:color w:val="000000"/>
                <w:sz w:val="20"/>
                <w:szCs w:val="20"/>
                <w:lang w:val="el-GR" w:eastAsia="en-US"/>
              </w:rPr>
              <w:t>Να έχει ελάχιστη χωρητικότητα 3 λίτρων και μέγιστη χωρητικότητα 4 λίτρων.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1852508"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BEA56DC"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2812FD2E"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DFF2C2F"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1CB54F19" w14:textId="77777777" w:rsidR="00F85939" w:rsidRPr="00332C89" w:rsidRDefault="00F85939" w:rsidP="00F85939">
            <w:pPr>
              <w:numPr>
                <w:ilvl w:val="0"/>
                <w:numId w:val="5"/>
              </w:numPr>
              <w:suppressAutoHyphens w:val="0"/>
              <w:spacing w:after="0" w:line="276" w:lineRule="auto"/>
              <w:ind w:left="454" w:hanging="454"/>
              <w:jc w:val="left"/>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Να έχει σταθερότητα θερμοκρασίας </w:t>
            </w:r>
            <w:r w:rsidRPr="00332C89">
              <w:rPr>
                <w:rFonts w:ascii="Segoe UI" w:eastAsia="Calibri" w:hAnsi="Segoe UI" w:cs="Segoe UI"/>
                <w:color w:val="000000"/>
                <w:sz w:val="20"/>
                <w:szCs w:val="20"/>
                <w:lang w:val="el-GR" w:eastAsia="en-US"/>
              </w:rPr>
              <w:t xml:space="preserve">± 0,03 </w:t>
            </w:r>
            <w:proofErr w:type="spellStart"/>
            <w:r w:rsidRPr="00332C89">
              <w:rPr>
                <w:rFonts w:ascii="Segoe UI" w:eastAsia="Calibri" w:hAnsi="Segoe UI" w:cs="Segoe UI"/>
                <w:color w:val="000000"/>
                <w:sz w:val="20"/>
                <w:szCs w:val="20"/>
                <w:vertAlign w:val="superscript"/>
                <w:lang w:val="el-GR" w:eastAsia="en-US"/>
              </w:rPr>
              <w:t>ο</w:t>
            </w:r>
            <w:r w:rsidRPr="00332C89">
              <w:rPr>
                <w:rFonts w:ascii="Segoe UI" w:eastAsia="Calibri" w:hAnsi="Segoe UI" w:cs="Segoe UI"/>
                <w:color w:val="000000"/>
                <w:sz w:val="20"/>
                <w:szCs w:val="20"/>
                <w:lang w:val="el-GR" w:eastAsia="en-US"/>
              </w:rPr>
              <w:t>C</w:t>
            </w:r>
            <w:proofErr w:type="spellEnd"/>
            <w:r w:rsidRPr="00332C89">
              <w:rPr>
                <w:rFonts w:ascii="Segoe UI" w:eastAsia="Calibri" w:hAnsi="Segoe UI" w:cs="Segoe UI"/>
                <w:color w:val="000000"/>
                <w:sz w:val="20"/>
                <w:szCs w:val="20"/>
                <w:lang w:val="el-GR" w:eastAsia="en-US"/>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2A83032"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4DDE42"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7B54599F"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B90CB5A"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14EF7FD" w14:textId="77777777" w:rsidR="00F85939" w:rsidRPr="00332C89" w:rsidRDefault="00F85939" w:rsidP="00F85939">
            <w:pPr>
              <w:numPr>
                <w:ilvl w:val="0"/>
                <w:numId w:val="5"/>
              </w:numPr>
              <w:suppressAutoHyphens w:val="0"/>
              <w:spacing w:after="0" w:line="276" w:lineRule="auto"/>
              <w:ind w:left="454" w:hanging="454"/>
              <w:jc w:val="left"/>
              <w:rPr>
                <w:rFonts w:ascii="Segoe UI" w:eastAsia="SimSun" w:hAnsi="Segoe UI" w:cs="Segoe UI"/>
                <w:sz w:val="20"/>
                <w:szCs w:val="20"/>
                <w:lang w:val="el-GR" w:eastAsia="hi-IN" w:bidi="hi-IN"/>
              </w:rPr>
            </w:pPr>
            <w:r w:rsidRPr="00332C89">
              <w:rPr>
                <w:rFonts w:ascii="Segoe UI" w:eastAsia="Calibri" w:hAnsi="Segoe UI" w:cs="Segoe UI"/>
                <w:color w:val="000000"/>
                <w:sz w:val="20"/>
                <w:szCs w:val="20"/>
                <w:lang w:val="el-GR" w:eastAsia="en-US"/>
              </w:rPr>
              <w:t xml:space="preserve">Να έχει αναγνωσιμότητα/ανάλυση 0,01 </w:t>
            </w:r>
            <w:proofErr w:type="spellStart"/>
            <w:r w:rsidRPr="00332C89">
              <w:rPr>
                <w:rFonts w:ascii="Segoe UI" w:eastAsia="Calibri" w:hAnsi="Segoe UI" w:cs="Segoe UI"/>
                <w:color w:val="000000"/>
                <w:sz w:val="20"/>
                <w:szCs w:val="20"/>
                <w:vertAlign w:val="superscript"/>
                <w:lang w:val="el-GR" w:eastAsia="en-US"/>
              </w:rPr>
              <w:t>ο</w:t>
            </w:r>
            <w:r w:rsidRPr="00332C89">
              <w:rPr>
                <w:rFonts w:ascii="Segoe UI" w:eastAsia="Calibri" w:hAnsi="Segoe UI" w:cs="Segoe UI"/>
                <w:color w:val="000000"/>
                <w:sz w:val="20"/>
                <w:szCs w:val="20"/>
                <w:lang w:val="el-GR" w:eastAsia="en-US"/>
              </w:rPr>
              <w:t>C</w:t>
            </w:r>
            <w:proofErr w:type="spellEnd"/>
            <w:r w:rsidRPr="00332C89">
              <w:rPr>
                <w:rFonts w:ascii="Segoe UI" w:eastAsia="Calibri" w:hAnsi="Segoe UI" w:cs="Segoe UI"/>
                <w:color w:val="000000"/>
                <w:sz w:val="20"/>
                <w:szCs w:val="20"/>
                <w:lang w:val="el-GR" w:eastAsia="en-US"/>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D8C9AEB"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202CE0"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6B663875"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5AF01AF9"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CD61670" w14:textId="77777777" w:rsidR="00F85939" w:rsidRPr="00332C89" w:rsidRDefault="00F85939" w:rsidP="00F85939">
            <w:pPr>
              <w:numPr>
                <w:ilvl w:val="0"/>
                <w:numId w:val="5"/>
              </w:numPr>
              <w:suppressAutoHyphens w:val="0"/>
              <w:spacing w:after="0" w:line="276" w:lineRule="auto"/>
              <w:ind w:left="454" w:hanging="454"/>
              <w:jc w:val="left"/>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Να έχει αναγνωσιμότητα/ανάλυση </w:t>
            </w:r>
            <w:r w:rsidRPr="00332C89">
              <w:rPr>
                <w:rFonts w:ascii="Segoe UI" w:eastAsia="Calibri" w:hAnsi="Segoe UI" w:cs="Segoe UI"/>
                <w:color w:val="000000"/>
                <w:sz w:val="20"/>
                <w:szCs w:val="20"/>
                <w:lang w:val="el-GR" w:eastAsia="en-US"/>
              </w:rPr>
              <w:t>0,01</w:t>
            </w:r>
            <w:r w:rsidRPr="00332C89">
              <w:rPr>
                <w:rFonts w:ascii="Segoe UI" w:eastAsia="Calibri" w:hAnsi="Segoe UI" w:cs="Segoe UI"/>
                <w:color w:val="000000"/>
                <w:sz w:val="20"/>
                <w:szCs w:val="20"/>
                <w:vertAlign w:val="superscript"/>
                <w:lang w:val="el-GR" w:eastAsia="en-US"/>
              </w:rPr>
              <w:t xml:space="preserve"> </w:t>
            </w:r>
            <w:proofErr w:type="spellStart"/>
            <w:r w:rsidRPr="00332C89">
              <w:rPr>
                <w:rFonts w:ascii="Segoe UI" w:eastAsia="Calibri" w:hAnsi="Segoe UI" w:cs="Segoe UI"/>
                <w:color w:val="000000"/>
                <w:sz w:val="20"/>
                <w:szCs w:val="20"/>
                <w:vertAlign w:val="superscript"/>
                <w:lang w:val="el-GR" w:eastAsia="en-US"/>
              </w:rPr>
              <w:t>ο</w:t>
            </w:r>
            <w:r w:rsidRPr="00332C89">
              <w:rPr>
                <w:rFonts w:ascii="Segoe UI" w:eastAsia="Calibri" w:hAnsi="Segoe UI" w:cs="Segoe UI"/>
                <w:color w:val="000000"/>
                <w:sz w:val="20"/>
                <w:szCs w:val="20"/>
                <w:lang w:val="el-GR" w:eastAsia="en-US"/>
              </w:rPr>
              <w:t>C</w:t>
            </w:r>
            <w:proofErr w:type="spellEnd"/>
            <w:r w:rsidRPr="00332C89">
              <w:rPr>
                <w:rFonts w:ascii="Segoe UI" w:eastAsia="Calibri" w:hAnsi="Segoe UI" w:cs="Segoe UI"/>
                <w:color w:val="000000"/>
                <w:sz w:val="20"/>
                <w:szCs w:val="20"/>
                <w:lang w:val="el-GR" w:eastAsia="en-US"/>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C2778E5"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59120"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2AAD71B6"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5260C646"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847A3B7"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είναι θερμικής ισχύος 2ΚW.</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F607479"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6153B9"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5AD5AD28"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3826D8DA"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5A3571A"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hAnsi="Segoe UI" w:cs="Segoe UI"/>
                <w:sz w:val="20"/>
                <w:szCs w:val="20"/>
                <w:lang w:val="el-GR"/>
              </w:rPr>
              <w:t xml:space="preserve">Να διαθέτει </w:t>
            </w:r>
            <w:r w:rsidRPr="00332C89">
              <w:rPr>
                <w:rFonts w:ascii="Segoe UI" w:eastAsia="Calibri" w:hAnsi="Segoe UI" w:cs="Segoe UI"/>
                <w:color w:val="000000"/>
                <w:sz w:val="20"/>
                <w:szCs w:val="20"/>
                <w:lang w:val="el-GR" w:eastAsia="en-US"/>
              </w:rPr>
              <w:t xml:space="preserve">ψηφιακή ένδειξη για έλεγχο και ρύθμιση της θερμοκρασίας του υγρού.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6515AF5"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A1B5307"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454D0E35"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1073883" w14:textId="77777777" w:rsidTr="00050696">
        <w:trPr>
          <w:trHeight w:val="378"/>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559F59E" w14:textId="77777777" w:rsidR="00F85939" w:rsidRPr="00332C89" w:rsidRDefault="00F85939" w:rsidP="00F85939">
            <w:pPr>
              <w:numPr>
                <w:ilvl w:val="0"/>
                <w:numId w:val="5"/>
              </w:numPr>
              <w:suppressAutoHyphens w:val="0"/>
              <w:spacing w:after="0" w:line="259" w:lineRule="auto"/>
              <w:ind w:left="447" w:hanging="425"/>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φέρει αντλία με ρυθμό ροής 15 l/</w:t>
            </w:r>
            <w:proofErr w:type="spellStart"/>
            <w:r w:rsidRPr="00332C89">
              <w:rPr>
                <w:rFonts w:ascii="Segoe UI" w:hAnsi="Segoe UI" w:cs="Segoe UI"/>
                <w:color w:val="000000"/>
                <w:sz w:val="20"/>
                <w:szCs w:val="20"/>
                <w:lang w:val="el-GR" w:eastAsia="el-GR"/>
              </w:rPr>
              <w:t>min</w:t>
            </w:r>
            <w:proofErr w:type="spellEnd"/>
            <w:r w:rsidRPr="00332C89">
              <w:rPr>
                <w:rFonts w:ascii="Segoe UI" w:hAnsi="Segoe UI" w:cs="Segoe UI"/>
                <w:color w:val="000000"/>
                <w:sz w:val="20"/>
                <w:szCs w:val="20"/>
                <w:lang w:val="el-GR" w:eastAsia="el-GR"/>
              </w:rPr>
              <w:t xml:space="preserve">, και μέγιστη πίεση αντλίας 350 </w:t>
            </w:r>
            <w:proofErr w:type="spellStart"/>
            <w:r w:rsidRPr="00332C89">
              <w:rPr>
                <w:rFonts w:ascii="Segoe UI" w:hAnsi="Segoe UI" w:cs="Segoe UI"/>
                <w:color w:val="000000"/>
                <w:sz w:val="20"/>
                <w:szCs w:val="20"/>
                <w:lang w:val="el-GR" w:eastAsia="el-GR"/>
              </w:rPr>
              <w:t>mbar</w:t>
            </w:r>
            <w:proofErr w:type="spellEnd"/>
            <w:r w:rsidRPr="00332C89">
              <w:rPr>
                <w:rFonts w:ascii="Segoe UI" w:hAnsi="Segoe UI" w:cs="Segoe UI"/>
                <w:color w:val="000000"/>
                <w:sz w:val="20"/>
                <w:szCs w:val="20"/>
                <w:lang w:val="el-GR" w:eastAsia="el-GR"/>
              </w:rPr>
              <w:t xml:space="preserve">.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273080BF" w14:textId="77777777" w:rsidR="00F85939" w:rsidRPr="00332C89" w:rsidRDefault="00F85939" w:rsidP="00050696">
            <w:pPr>
              <w:spacing w:after="0"/>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AC7EAC5" w14:textId="77777777" w:rsidR="00F85939" w:rsidRPr="00332C89" w:rsidRDefault="00F85939" w:rsidP="00050696">
            <w:pPr>
              <w:spacing w:after="0"/>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328630B4" w14:textId="77777777" w:rsidR="00F85939" w:rsidRPr="00332C89" w:rsidRDefault="00F85939" w:rsidP="00050696">
            <w:pPr>
              <w:spacing w:after="0"/>
              <w:rPr>
                <w:rFonts w:ascii="Segoe UI" w:hAnsi="Segoe UI" w:cs="Segoe UI"/>
                <w:bCs/>
                <w:color w:val="FF0000"/>
                <w:sz w:val="20"/>
                <w:szCs w:val="20"/>
              </w:rPr>
            </w:pPr>
          </w:p>
        </w:tc>
      </w:tr>
      <w:tr w:rsidR="00F85939" w:rsidRPr="00332C89" w14:paraId="1EFBFACA"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D0FF299" w14:textId="77777777" w:rsidR="00F85939" w:rsidRPr="00332C89" w:rsidRDefault="00F85939" w:rsidP="00F85939">
            <w:pPr>
              <w:numPr>
                <w:ilvl w:val="0"/>
                <w:numId w:val="5"/>
              </w:numPr>
              <w:suppressAutoHyphens w:val="0"/>
              <w:spacing w:after="0" w:line="276" w:lineRule="auto"/>
              <w:ind w:left="447" w:hanging="425"/>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Ο έλεγχος της αντλίας να γίνεται με μοχλό στο μπροστινό μέρος της συσκευής, με σκοπό την εναλλαγή εσωτερικής και εξωτερικής κυκλοφορίας.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7DABED6"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DD7D6E8"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1C5C60D8"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55E78101"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3D0D353" w14:textId="77777777" w:rsidR="00F85939" w:rsidRPr="00332C89" w:rsidRDefault="00F85939" w:rsidP="00F85939">
            <w:pPr>
              <w:numPr>
                <w:ilvl w:val="0"/>
                <w:numId w:val="5"/>
              </w:numPr>
              <w:suppressAutoHyphens w:val="0"/>
              <w:spacing w:after="0" w:line="276" w:lineRule="auto"/>
              <w:ind w:left="447" w:hanging="425"/>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φέρει προστασία υπερθέρμανσης με μηχανισμό αυτόματης διακοπής σε περίπτωση υπερθέρμανσης.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D47FCFB"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C0FD42"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3FC078CF"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00023B0"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2D4CDB1B"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 xml:space="preserve">Να φέρει μηχανισμό αυτόματης διακοπής σε περίπτωση </w:t>
            </w:r>
            <w:r w:rsidRPr="00332C89">
              <w:rPr>
                <w:rFonts w:ascii="Segoe UI" w:eastAsia="Calibri" w:hAnsi="Segoe UI" w:cs="Segoe UI"/>
                <w:color w:val="000000"/>
                <w:sz w:val="20"/>
                <w:szCs w:val="20"/>
                <w:lang w:val="el-GR" w:eastAsia="en-US"/>
              </w:rPr>
              <w:lastRenderedPageBreak/>
              <w:t>συναγερμού λόγω χαμηλής στάθμης  υγρού λουτρού.</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87E692E"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lastRenderedPageBreak/>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9609C4"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2B016804"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7E95A9DA"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506606A8"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hAnsi="Segoe UI" w:cs="Segoe UI"/>
                <w:sz w:val="20"/>
                <w:szCs w:val="20"/>
                <w:lang w:val="el-GR"/>
              </w:rPr>
              <w:t xml:space="preserve">Το ψυκτικό μέσο να είναι </w:t>
            </w:r>
            <w:r w:rsidRPr="00332C89">
              <w:rPr>
                <w:rFonts w:ascii="Segoe UI" w:hAnsi="Segoe UI" w:cs="Segoe UI"/>
                <w:sz w:val="20"/>
                <w:szCs w:val="20"/>
                <w:lang w:val="en-US"/>
              </w:rPr>
              <w:t>R</w:t>
            </w:r>
            <w:r w:rsidRPr="00332C89">
              <w:rPr>
                <w:rFonts w:ascii="Segoe UI" w:hAnsi="Segoe UI" w:cs="Segoe UI"/>
                <w:sz w:val="20"/>
                <w:szCs w:val="20"/>
                <w:lang w:val="el-GR"/>
              </w:rPr>
              <w:t>134</w:t>
            </w:r>
            <w:r w:rsidRPr="00332C89">
              <w:rPr>
                <w:rFonts w:ascii="Segoe UI" w:hAnsi="Segoe UI" w:cs="Segoe UI"/>
                <w:sz w:val="20"/>
                <w:szCs w:val="20"/>
                <w:lang w:val="en-US"/>
              </w:rPr>
              <w:t>a</w:t>
            </w:r>
            <w:r w:rsidRPr="00332C89">
              <w:rPr>
                <w:rFonts w:ascii="Segoe UI" w:hAnsi="Segoe UI" w:cs="Segoe UI"/>
                <w:sz w:val="20"/>
                <w:szCs w:val="20"/>
                <w:lang w:val="el-GR"/>
              </w:rPr>
              <w:t xml:space="preserve">.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51A2E46"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6E2C11"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059D4CBD"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2C2FFEFA"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EA1FD11"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 xml:space="preserve">Το ψυκτικό πηνίο να είναι εντός εσοχής στο λουτρό, ώστε να εξασφαλίζεται ακόμα περισσότερος χώρος λουτρού.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7764C2B"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54E30A"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6396D32B"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27722BB0"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85574F1" w14:textId="77777777" w:rsidR="00F85939" w:rsidRPr="00332C89" w:rsidRDefault="00F85939" w:rsidP="00050696">
            <w:pPr>
              <w:spacing w:after="0" w:line="276" w:lineRule="auto"/>
              <w:rPr>
                <w:rFonts w:ascii="Segoe UI" w:hAnsi="Segoe UI" w:cs="Segoe UI"/>
                <w:sz w:val="20"/>
                <w:szCs w:val="20"/>
                <w:lang w:val="el-GR"/>
              </w:rPr>
            </w:pPr>
            <w:r w:rsidRPr="00332C89">
              <w:rPr>
                <w:rFonts w:ascii="Segoe UI" w:hAnsi="Segoe UI" w:cs="Segoe UI"/>
                <w:sz w:val="20"/>
                <w:szCs w:val="20"/>
                <w:lang w:val="el-GR"/>
              </w:rPr>
              <w:t>14. Να έχει ψυκτική ισχύ:</w:t>
            </w:r>
          </w:p>
          <w:p w14:paraId="11741D44" w14:textId="77777777" w:rsidR="00F85939" w:rsidRPr="00332C89" w:rsidRDefault="00F85939" w:rsidP="00F85939">
            <w:pPr>
              <w:numPr>
                <w:ilvl w:val="0"/>
                <w:numId w:val="6"/>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310 W στους +20</w:t>
            </w:r>
            <w:r w:rsidRPr="00332C89">
              <w:rPr>
                <w:rFonts w:ascii="Segoe UI" w:eastAsia="Calibri" w:hAnsi="Segoe UI" w:cs="Segoe UI"/>
                <w:color w:val="000000"/>
                <w:sz w:val="20"/>
                <w:szCs w:val="20"/>
                <w:vertAlign w:val="superscript"/>
                <w:lang w:val="el-GR" w:eastAsia="en-US"/>
              </w:rPr>
              <w:t xml:space="preserve"> </w:t>
            </w:r>
            <w:proofErr w:type="spellStart"/>
            <w:r w:rsidRPr="00332C89">
              <w:rPr>
                <w:rFonts w:ascii="Segoe UI" w:eastAsia="Calibri" w:hAnsi="Segoe UI" w:cs="Segoe UI"/>
                <w:color w:val="000000"/>
                <w:sz w:val="20"/>
                <w:szCs w:val="20"/>
                <w:vertAlign w:val="superscript"/>
                <w:lang w:val="el-GR" w:eastAsia="en-US"/>
              </w:rPr>
              <w:t>ο</w:t>
            </w:r>
            <w:r w:rsidRPr="00332C89">
              <w:rPr>
                <w:rFonts w:ascii="Segoe UI" w:eastAsia="Calibri" w:hAnsi="Segoe UI" w:cs="Segoe UI"/>
                <w:color w:val="000000"/>
                <w:sz w:val="20"/>
                <w:szCs w:val="20"/>
                <w:lang w:val="el-GR" w:eastAsia="en-US"/>
              </w:rPr>
              <w:t>C</w:t>
            </w:r>
            <w:proofErr w:type="spellEnd"/>
          </w:p>
          <w:p w14:paraId="2E9379C5" w14:textId="77777777" w:rsidR="00F85939" w:rsidRPr="00332C89" w:rsidRDefault="00F85939" w:rsidP="00F85939">
            <w:pPr>
              <w:numPr>
                <w:ilvl w:val="0"/>
                <w:numId w:val="6"/>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280 W στους 0 </w:t>
            </w:r>
            <w:proofErr w:type="spellStart"/>
            <w:r w:rsidRPr="00332C89">
              <w:rPr>
                <w:rFonts w:ascii="Segoe UI" w:eastAsia="Calibri" w:hAnsi="Segoe UI" w:cs="Segoe UI"/>
                <w:color w:val="000000"/>
                <w:sz w:val="20"/>
                <w:szCs w:val="20"/>
                <w:vertAlign w:val="superscript"/>
                <w:lang w:val="el-GR" w:eastAsia="en-US"/>
              </w:rPr>
              <w:t>ο</w:t>
            </w:r>
            <w:r w:rsidRPr="00332C89">
              <w:rPr>
                <w:rFonts w:ascii="Segoe UI" w:eastAsia="Calibri" w:hAnsi="Segoe UI" w:cs="Segoe UI"/>
                <w:color w:val="000000"/>
                <w:sz w:val="20"/>
                <w:szCs w:val="20"/>
                <w:lang w:val="el-GR" w:eastAsia="en-US"/>
              </w:rPr>
              <w:t>C</w:t>
            </w:r>
            <w:proofErr w:type="spellEnd"/>
          </w:p>
          <w:p w14:paraId="6AB339A7" w14:textId="77777777" w:rsidR="00F85939" w:rsidRPr="00332C89" w:rsidRDefault="00F85939" w:rsidP="00F85939">
            <w:pPr>
              <w:numPr>
                <w:ilvl w:val="0"/>
                <w:numId w:val="6"/>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200 W στους -10 </w:t>
            </w:r>
            <w:proofErr w:type="spellStart"/>
            <w:r w:rsidRPr="00332C89">
              <w:rPr>
                <w:rFonts w:ascii="Segoe UI" w:eastAsia="Calibri" w:hAnsi="Segoe UI" w:cs="Segoe UI"/>
                <w:color w:val="000000"/>
                <w:sz w:val="20"/>
                <w:szCs w:val="20"/>
                <w:vertAlign w:val="superscript"/>
                <w:lang w:val="el-GR" w:eastAsia="en-US"/>
              </w:rPr>
              <w:t>ο</w:t>
            </w:r>
            <w:r w:rsidRPr="00332C89">
              <w:rPr>
                <w:rFonts w:ascii="Segoe UI" w:eastAsia="Calibri" w:hAnsi="Segoe UI" w:cs="Segoe UI"/>
                <w:color w:val="000000"/>
                <w:sz w:val="20"/>
                <w:szCs w:val="20"/>
                <w:lang w:val="el-GR" w:eastAsia="en-US"/>
              </w:rPr>
              <w:t>C</w:t>
            </w:r>
            <w:proofErr w:type="spellEnd"/>
          </w:p>
          <w:p w14:paraId="78B7B99F" w14:textId="77777777" w:rsidR="00F85939" w:rsidRPr="00332C89" w:rsidRDefault="00F85939" w:rsidP="00F85939">
            <w:pPr>
              <w:numPr>
                <w:ilvl w:val="0"/>
                <w:numId w:val="6"/>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110 W στους -20 </w:t>
            </w:r>
            <w:proofErr w:type="spellStart"/>
            <w:r w:rsidRPr="00332C89">
              <w:rPr>
                <w:rFonts w:ascii="Segoe UI" w:eastAsia="Calibri" w:hAnsi="Segoe UI" w:cs="Segoe UI"/>
                <w:color w:val="000000"/>
                <w:sz w:val="20"/>
                <w:szCs w:val="20"/>
                <w:vertAlign w:val="superscript"/>
                <w:lang w:val="el-GR" w:eastAsia="en-US"/>
              </w:rPr>
              <w:t>ο</w:t>
            </w:r>
            <w:r w:rsidRPr="00332C89">
              <w:rPr>
                <w:rFonts w:ascii="Segoe UI" w:eastAsia="Calibri" w:hAnsi="Segoe UI" w:cs="Segoe UI"/>
                <w:color w:val="000000"/>
                <w:sz w:val="20"/>
                <w:szCs w:val="20"/>
                <w:lang w:val="el-GR" w:eastAsia="en-US"/>
              </w:rPr>
              <w:t>C</w:t>
            </w:r>
            <w:proofErr w:type="spellEnd"/>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B58EF90"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EB493E"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2665B8E0"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2474824D"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202CF42"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έχει δυνατότητα ρύθμισης της μέγιστης θερμοκρασίας ασφαλείας, για διακοπή λειτουργίας σε περίπτωση υπερθέρμανσης.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20D60C64"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EA62401"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56C025BC"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24FAE578"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24B7981E"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φέρει ενσωματωμένη βαλβίδα αποστράγγισης στο μπροστινό του μέρος, η οποία μπορεί να ανοιχτεί χειροκίνητα χωρίς την χρήση οποιουδήποτε εργαλείου.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2539010"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ACA957F"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58D60140"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70292F2E"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841F1AD"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Το μπροστινό μέρος να αποτελείται από μαγνητική σχάρα που αφαιρείται εύκολα, με σκοπό τον εύκολο περιοδικό καθαρισμό του συμπιεστή, χωρίς την απαίτηση χρήσης οποιουδήποτε εργαλείου.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24E165D2"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0BF94F"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44684B9A"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6BA64E5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703E88D"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 xml:space="preserve">Να συνοδεύεται με καπάκι για το </w:t>
            </w:r>
            <w:proofErr w:type="spellStart"/>
            <w:r w:rsidRPr="00332C89">
              <w:rPr>
                <w:rFonts w:ascii="Segoe UI" w:eastAsia="Calibri" w:hAnsi="Segoe UI" w:cs="Segoe UI"/>
                <w:color w:val="000000"/>
                <w:sz w:val="20"/>
                <w:szCs w:val="20"/>
                <w:lang w:val="el-GR" w:eastAsia="en-US"/>
              </w:rPr>
              <w:t>tank</w:t>
            </w:r>
            <w:proofErr w:type="spellEnd"/>
            <w:r w:rsidRPr="00332C89">
              <w:rPr>
                <w:rFonts w:ascii="Segoe UI" w:eastAsia="Calibri" w:hAnsi="Segoe UI" w:cs="Segoe UI"/>
                <w:color w:val="000000"/>
                <w:sz w:val="20"/>
                <w:szCs w:val="20"/>
                <w:lang w:val="el-GR" w:eastAsia="en-US"/>
              </w:rPr>
              <w:t>, το οποίο στο εξωτερικό του μέρος θα φέρει πλαστική χειρολαβή, με σκοπό να προστατεύεται ο χρήστης από την καυτή επιφάνειά του.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BFD5857"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132E9D4"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49415D54"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65A9B088"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6180584"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 xml:space="preserve">Να φέρει οθόνη έντονης φωτεινότητας και λευκών ενδείξεων τεχνολογίας LED, που διασφαλίζει την εύκολη αναγνωσιμότητα από απόσταση.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29895DC"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B9EAE4"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61752217"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40939A7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9E64BFD"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Όλες οι θύρες σύνδεσης και εξαερισμού της συσκευής να βρίσκονται μόνο στο μπροστινό ή οπίσθιο μέρος της συσκευής ώστε να δύναται να τοποθετηθεί  ανάμεσα σε άλλες συσκευές ή τοίχους.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2FE090B"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ADC68E"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03A73472"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5C049323"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9995850"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hAnsi="Segoe UI" w:cs="Segoe UI"/>
                <w:sz w:val="20"/>
                <w:szCs w:val="20"/>
                <w:lang w:val="el-GR"/>
              </w:rPr>
              <w:t xml:space="preserve"> </w:t>
            </w:r>
            <w:r w:rsidRPr="00332C89">
              <w:rPr>
                <w:rFonts w:ascii="Segoe UI" w:eastAsia="Calibri" w:hAnsi="Segoe UI" w:cs="Segoe UI"/>
                <w:color w:val="000000"/>
                <w:sz w:val="20"/>
                <w:szCs w:val="20"/>
                <w:lang w:val="el-GR" w:eastAsia="en-US"/>
              </w:rPr>
              <w:t xml:space="preserve">Να φέρει καλώδιο τροφοδοσίας που θα διαθέτει ειδική ασφάλεια κλειδώματος, με σκοπό την αποφυγή αποσύνδεσης του μηχανήματος από λάθος.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ADDDECA"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B8AA3F"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53681BEF"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5A364B93"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68D9476"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διαθέτει ενσωματωμένο σύστημα συνδεσιμότητας USB.</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085382C"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1C8F0DC"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4CD11F2"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2D17C5A7"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FFE3E5C"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είναι εύκολο στην χρήση και με χαμηλό επίπεδο θορύβου.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7AB4836"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FDEB99"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38443E53"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6EA9FA10"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40666CC"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φέρει εργονομικές λαβές στο μπροστά και πίσω μέρος, ώστε να διευκολύνει την μεταφορά του.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4A24C65"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97F94"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41803625"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6844095F"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9EB22BD" w14:textId="77777777" w:rsidR="00F85939" w:rsidRPr="00332C89" w:rsidRDefault="00F85939" w:rsidP="00F85939">
            <w:pPr>
              <w:numPr>
                <w:ilvl w:val="0"/>
                <w:numId w:val="5"/>
              </w:numPr>
              <w:suppressAutoHyphens w:val="0"/>
              <w:spacing w:after="0" w:line="276" w:lineRule="auto"/>
              <w:ind w:left="454" w:hanging="454"/>
              <w:jc w:val="left"/>
              <w:rPr>
                <w:rFonts w:ascii="Segoe UI" w:hAnsi="Segoe UI" w:cs="Segoe UI"/>
                <w:sz w:val="20"/>
                <w:szCs w:val="20"/>
                <w:lang w:val="el-GR"/>
              </w:rPr>
            </w:pPr>
            <w:r w:rsidRPr="00332C89">
              <w:rPr>
                <w:rFonts w:ascii="Segoe UI" w:eastAsia="Calibri" w:hAnsi="Segoe UI" w:cs="Segoe UI"/>
                <w:color w:val="000000"/>
                <w:sz w:val="20"/>
                <w:szCs w:val="20"/>
                <w:lang w:val="el-GR" w:eastAsia="en-US"/>
              </w:rPr>
              <w:t>Να είναι ειδικού σχεδιασμού, βάσει του οποίου ενσωματωμένο σύστημα αερισμού, να κατευθύνει αέρα πάνω από το καπάκι του λουτρού, ώστε να ελαχιστοποιεί την δημιουργία συμπυκνωμάτων.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CA067EE"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BFE2F0"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6C71E3FB"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4EED1D69"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15285EA7"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lastRenderedPageBreak/>
              <w:t>Να φέρει ελαστικά ποδαράκια σταθεροποίησης.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8C3D7AD"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35EBBB"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BA11D47"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0B7BEE6F"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98E1F35"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Η κεφαλή </w:t>
            </w:r>
            <w:proofErr w:type="spellStart"/>
            <w:r w:rsidRPr="00332C89">
              <w:rPr>
                <w:rFonts w:ascii="Segoe UI" w:eastAsia="Calibri" w:hAnsi="Segoe UI" w:cs="Segoe UI"/>
                <w:color w:val="000000"/>
                <w:sz w:val="20"/>
                <w:szCs w:val="20"/>
                <w:lang w:val="el-GR" w:eastAsia="en-US"/>
              </w:rPr>
              <w:t>υδατόλουτρου</w:t>
            </w:r>
            <w:proofErr w:type="spellEnd"/>
            <w:r w:rsidRPr="00332C89">
              <w:rPr>
                <w:rFonts w:ascii="Segoe UI" w:eastAsia="Calibri" w:hAnsi="Segoe UI" w:cs="Segoe UI"/>
                <w:color w:val="000000"/>
                <w:sz w:val="20"/>
                <w:szCs w:val="20"/>
                <w:lang w:val="el-GR" w:eastAsia="en-US"/>
              </w:rPr>
              <w:t xml:space="preserve"> να μπορεί να χρησιμοποιηθεί σε </w:t>
            </w:r>
            <w:proofErr w:type="spellStart"/>
            <w:r w:rsidRPr="00332C89">
              <w:rPr>
                <w:rFonts w:ascii="Segoe UI" w:eastAsia="Calibri" w:hAnsi="Segoe UI" w:cs="Segoe UI"/>
                <w:color w:val="000000"/>
                <w:sz w:val="20"/>
                <w:szCs w:val="20"/>
                <w:lang w:val="el-GR" w:eastAsia="en-US"/>
              </w:rPr>
              <w:t>υδατόλουτρα</w:t>
            </w:r>
            <w:proofErr w:type="spellEnd"/>
            <w:r w:rsidRPr="00332C89">
              <w:rPr>
                <w:rFonts w:ascii="Segoe UI" w:eastAsia="Calibri" w:hAnsi="Segoe UI" w:cs="Segoe UI"/>
                <w:color w:val="000000"/>
                <w:sz w:val="20"/>
                <w:szCs w:val="20"/>
                <w:lang w:val="el-GR" w:eastAsia="en-US"/>
              </w:rPr>
              <w:t xml:space="preserve"> έως και 50 λίτρων.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C501AD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8222A7C"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21C48701"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4F602812"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2C76CD3A"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Να δύνανται να χρησιμοποιηθεί για </w:t>
            </w:r>
            <w:proofErr w:type="spellStart"/>
            <w:r w:rsidRPr="00332C89">
              <w:rPr>
                <w:rFonts w:ascii="Segoe UI" w:eastAsia="Calibri" w:hAnsi="Segoe UI" w:cs="Segoe UI"/>
                <w:color w:val="000000"/>
                <w:sz w:val="20"/>
                <w:szCs w:val="20"/>
                <w:lang w:val="el-GR" w:eastAsia="en-US"/>
              </w:rPr>
              <w:t>θερμοστάτιση</w:t>
            </w:r>
            <w:proofErr w:type="spellEnd"/>
            <w:r w:rsidRPr="00332C89">
              <w:rPr>
                <w:rFonts w:ascii="Segoe UI" w:eastAsia="Calibri" w:hAnsi="Segoe UI" w:cs="Segoe UI"/>
                <w:color w:val="000000"/>
                <w:sz w:val="20"/>
                <w:szCs w:val="20"/>
                <w:lang w:val="el-GR" w:eastAsia="en-US"/>
              </w:rPr>
              <w:t xml:space="preserve"> δειγμάτων σε εφαρμογές </w:t>
            </w:r>
            <w:proofErr w:type="spellStart"/>
            <w:r w:rsidRPr="00332C89">
              <w:rPr>
                <w:rFonts w:ascii="Segoe UI" w:eastAsia="Calibri" w:hAnsi="Segoe UI" w:cs="Segoe UI"/>
                <w:color w:val="000000"/>
                <w:sz w:val="20"/>
                <w:szCs w:val="20"/>
                <w:lang w:val="el-GR" w:eastAsia="en-US"/>
              </w:rPr>
              <w:t>διαθλασιμέτρων</w:t>
            </w:r>
            <w:proofErr w:type="spellEnd"/>
            <w:r w:rsidRPr="00332C89">
              <w:rPr>
                <w:rFonts w:ascii="Segoe UI" w:eastAsia="Calibri" w:hAnsi="Segoe UI" w:cs="Segoe UI"/>
                <w:color w:val="000000"/>
                <w:sz w:val="20"/>
                <w:szCs w:val="20"/>
                <w:lang w:val="el-GR" w:eastAsia="en-US"/>
              </w:rPr>
              <w:t xml:space="preserve">, πολωσιμέτρων, ιξωδομέτρων, στηλών χρωματογραφίας και </w:t>
            </w:r>
            <w:proofErr w:type="spellStart"/>
            <w:r w:rsidRPr="00332C89">
              <w:rPr>
                <w:rFonts w:ascii="Segoe UI" w:eastAsia="Calibri" w:hAnsi="Segoe UI" w:cs="Segoe UI"/>
                <w:color w:val="000000"/>
                <w:sz w:val="20"/>
                <w:szCs w:val="20"/>
                <w:lang w:val="el-GR" w:eastAsia="en-US"/>
              </w:rPr>
              <w:t>φωτομέτρων</w:t>
            </w:r>
            <w:proofErr w:type="spellEnd"/>
            <w:r w:rsidRPr="00332C89">
              <w:rPr>
                <w:rFonts w:ascii="Segoe UI" w:eastAsia="Calibri" w:hAnsi="Segoe UI" w:cs="Segoe UI"/>
                <w:color w:val="000000"/>
                <w:sz w:val="20"/>
                <w:szCs w:val="20"/>
                <w:lang w:val="el-GR" w:eastAsia="en-US"/>
              </w:rPr>
              <w:t xml:space="preserve">.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4ABE6AF"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1BDC5C1"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8585275"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5700BCF4"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6EE2503"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Ο έλεγχος της θερμοκρασίας να γίνεται με τεχνολογία “PID1” και “</w:t>
            </w:r>
            <w:proofErr w:type="spellStart"/>
            <w:r w:rsidRPr="00332C89">
              <w:rPr>
                <w:rFonts w:ascii="Segoe UI" w:eastAsia="Calibri" w:hAnsi="Segoe UI" w:cs="Segoe UI"/>
                <w:color w:val="000000"/>
                <w:sz w:val="20"/>
                <w:szCs w:val="20"/>
                <w:lang w:val="el-GR" w:eastAsia="en-US"/>
              </w:rPr>
              <w:t>Active</w:t>
            </w:r>
            <w:proofErr w:type="spellEnd"/>
            <w:r w:rsidRPr="00332C89">
              <w:rPr>
                <w:rFonts w:ascii="Segoe UI" w:eastAsia="Calibri" w:hAnsi="Segoe UI" w:cs="Segoe UI"/>
                <w:color w:val="000000"/>
                <w:sz w:val="20"/>
                <w:szCs w:val="20"/>
                <w:lang w:val="el-GR" w:eastAsia="en-US"/>
              </w:rPr>
              <w:t xml:space="preserve"> </w:t>
            </w:r>
            <w:proofErr w:type="spellStart"/>
            <w:r w:rsidRPr="00332C89">
              <w:rPr>
                <w:rFonts w:ascii="Segoe UI" w:eastAsia="Calibri" w:hAnsi="Segoe UI" w:cs="Segoe UI"/>
                <w:color w:val="000000"/>
                <w:sz w:val="20"/>
                <w:szCs w:val="20"/>
                <w:lang w:val="el-GR" w:eastAsia="en-US"/>
              </w:rPr>
              <w:t>Cooling</w:t>
            </w:r>
            <w:proofErr w:type="spellEnd"/>
            <w:r w:rsidRPr="00332C89">
              <w:rPr>
                <w:rFonts w:ascii="Segoe UI" w:eastAsia="Calibri" w:hAnsi="Segoe UI" w:cs="Segoe UI"/>
                <w:color w:val="000000"/>
                <w:sz w:val="20"/>
                <w:szCs w:val="20"/>
                <w:lang w:val="el-GR" w:eastAsia="en-US"/>
              </w:rPr>
              <w:t xml:space="preserve">, και η συσκευή να έχει δυνατότητα </w:t>
            </w:r>
            <w:proofErr w:type="spellStart"/>
            <w:r w:rsidRPr="00332C89">
              <w:rPr>
                <w:rFonts w:ascii="Segoe UI" w:eastAsia="Calibri" w:hAnsi="Segoe UI" w:cs="Segoe UI"/>
                <w:color w:val="000000"/>
                <w:sz w:val="20"/>
                <w:szCs w:val="20"/>
                <w:lang w:val="el-GR" w:eastAsia="en-US"/>
              </w:rPr>
              <w:t>Absolute</w:t>
            </w:r>
            <w:proofErr w:type="spellEnd"/>
            <w:r w:rsidRPr="00332C89">
              <w:rPr>
                <w:rFonts w:ascii="Segoe UI" w:eastAsia="Calibri" w:hAnsi="Segoe UI" w:cs="Segoe UI"/>
                <w:color w:val="000000"/>
                <w:sz w:val="20"/>
                <w:szCs w:val="20"/>
                <w:lang w:val="el-GR" w:eastAsia="en-US"/>
              </w:rPr>
              <w:t xml:space="preserve"> </w:t>
            </w:r>
            <w:proofErr w:type="spellStart"/>
            <w:r w:rsidRPr="00332C89">
              <w:rPr>
                <w:rFonts w:ascii="Segoe UI" w:eastAsia="Calibri" w:hAnsi="Segoe UI" w:cs="Segoe UI"/>
                <w:color w:val="000000"/>
                <w:sz w:val="20"/>
                <w:szCs w:val="20"/>
                <w:lang w:val="el-GR" w:eastAsia="en-US"/>
              </w:rPr>
              <w:t>Temperature</w:t>
            </w:r>
            <w:proofErr w:type="spellEnd"/>
            <w:r w:rsidRPr="00332C89">
              <w:rPr>
                <w:rFonts w:ascii="Segoe UI" w:eastAsia="Calibri" w:hAnsi="Segoe UI" w:cs="Segoe UI"/>
                <w:color w:val="000000"/>
                <w:sz w:val="20"/>
                <w:szCs w:val="20"/>
                <w:lang w:val="el-GR" w:eastAsia="en-US"/>
              </w:rPr>
              <w:t xml:space="preserve"> </w:t>
            </w:r>
            <w:proofErr w:type="spellStart"/>
            <w:r w:rsidRPr="00332C89">
              <w:rPr>
                <w:rFonts w:ascii="Segoe UI" w:eastAsia="Calibri" w:hAnsi="Segoe UI" w:cs="Segoe UI"/>
                <w:color w:val="000000"/>
                <w:sz w:val="20"/>
                <w:szCs w:val="20"/>
                <w:lang w:val="el-GR" w:eastAsia="en-US"/>
              </w:rPr>
              <w:t>Calibration</w:t>
            </w:r>
            <w:proofErr w:type="spellEnd"/>
            <w:r w:rsidRPr="00332C89">
              <w:rPr>
                <w:rFonts w:ascii="Segoe UI" w:eastAsia="Calibri" w:hAnsi="Segoe UI" w:cs="Segoe UI"/>
                <w:color w:val="000000"/>
                <w:sz w:val="20"/>
                <w:szCs w:val="20"/>
                <w:lang w:val="el-GR" w:eastAsia="en-US"/>
              </w:rPr>
              <w:t xml:space="preserve"> σε ένα τουλάχιστον σημείο.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90EC233"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3CFDC2"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1CDFF683"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47CAB76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525DD3C7"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Να φέρει 2 επικλινείς συνδέσεις αντλίας (Μ16*1) για εύκολη σύνδεση, διαμέτρου 8/12mm εκάστη.</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4924BC9"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725DB3"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D816348"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6577C49E"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6EA694B"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Τάση λειτουργίας 230 V / 50 </w:t>
            </w:r>
            <w:proofErr w:type="spellStart"/>
            <w:r w:rsidRPr="00332C89">
              <w:rPr>
                <w:rFonts w:ascii="Segoe UI" w:eastAsia="Calibri" w:hAnsi="Segoe UI" w:cs="Segoe UI"/>
                <w:color w:val="000000"/>
                <w:sz w:val="20"/>
                <w:szCs w:val="20"/>
                <w:lang w:val="el-GR" w:eastAsia="en-US"/>
              </w:rPr>
              <w:t>Hz</w:t>
            </w:r>
            <w:proofErr w:type="spellEnd"/>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29D646A7"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61376E"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8984ABB"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7949AFC0"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EBED5B0"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Οι διαστάσεις του λουτρού να είναι περίπου (W x L x D </w:t>
            </w:r>
            <w:proofErr w:type="spellStart"/>
            <w:r w:rsidRPr="00332C89">
              <w:rPr>
                <w:rFonts w:ascii="Segoe UI" w:eastAsia="Calibri" w:hAnsi="Segoe UI" w:cs="Segoe UI"/>
                <w:color w:val="000000"/>
                <w:sz w:val="20"/>
                <w:szCs w:val="20"/>
                <w:lang w:val="el-GR" w:eastAsia="en-US"/>
              </w:rPr>
              <w:t>cm</w:t>
            </w:r>
            <w:proofErr w:type="spellEnd"/>
            <w:r w:rsidRPr="00332C89">
              <w:rPr>
                <w:rFonts w:ascii="Segoe UI" w:eastAsia="Calibri" w:hAnsi="Segoe UI" w:cs="Segoe UI"/>
                <w:color w:val="000000"/>
                <w:sz w:val="20"/>
                <w:szCs w:val="20"/>
                <w:lang w:val="el-GR" w:eastAsia="en-US"/>
              </w:rPr>
              <w:t xml:space="preserve">) :  13 x 15 x 15 </w:t>
            </w:r>
            <w:proofErr w:type="spellStart"/>
            <w:r w:rsidRPr="00332C89">
              <w:rPr>
                <w:rFonts w:ascii="Segoe UI" w:eastAsia="Calibri" w:hAnsi="Segoe UI" w:cs="Segoe UI"/>
                <w:color w:val="000000"/>
                <w:sz w:val="20"/>
                <w:szCs w:val="20"/>
                <w:lang w:val="el-GR" w:eastAsia="en-US"/>
              </w:rPr>
              <w:t>cm</w:t>
            </w:r>
            <w:proofErr w:type="spellEnd"/>
            <w:r w:rsidRPr="00332C89">
              <w:rPr>
                <w:rFonts w:ascii="Segoe UI" w:eastAsia="Calibri" w:hAnsi="Segoe UI" w:cs="Segoe UI"/>
                <w:color w:val="000000"/>
                <w:sz w:val="20"/>
                <w:szCs w:val="20"/>
                <w:lang w:val="el-GR" w:eastAsia="en-US"/>
              </w:rPr>
              <w:t xml:space="preserve"> και οι ολικές διαστάσεις να είναι περίπου (W x L x </w:t>
            </w:r>
            <w:r w:rsidRPr="00332C89">
              <w:rPr>
                <w:rFonts w:ascii="Segoe UI" w:eastAsia="Calibri" w:hAnsi="Segoe UI" w:cs="Segoe UI"/>
                <w:color w:val="000000"/>
                <w:sz w:val="20"/>
                <w:szCs w:val="20"/>
                <w:lang w:val="en-US" w:eastAsia="en-US"/>
              </w:rPr>
              <w:t>H</w:t>
            </w:r>
            <w:r w:rsidRPr="00332C89">
              <w:rPr>
                <w:rFonts w:ascii="Segoe UI" w:eastAsia="Calibri" w:hAnsi="Segoe UI" w:cs="Segoe UI"/>
                <w:color w:val="000000"/>
                <w:sz w:val="20"/>
                <w:szCs w:val="20"/>
                <w:lang w:val="el-GR" w:eastAsia="en-US"/>
              </w:rPr>
              <w:t xml:space="preserve"> </w:t>
            </w:r>
            <w:proofErr w:type="spellStart"/>
            <w:r w:rsidRPr="00332C89">
              <w:rPr>
                <w:rFonts w:ascii="Segoe UI" w:eastAsia="Calibri" w:hAnsi="Segoe UI" w:cs="Segoe UI"/>
                <w:color w:val="000000"/>
                <w:sz w:val="20"/>
                <w:szCs w:val="20"/>
                <w:lang w:val="el-GR" w:eastAsia="en-US"/>
              </w:rPr>
              <w:t>cm</w:t>
            </w:r>
            <w:proofErr w:type="spellEnd"/>
            <w:r w:rsidRPr="00332C89">
              <w:rPr>
                <w:rFonts w:ascii="Segoe UI" w:eastAsia="Calibri" w:hAnsi="Segoe UI" w:cs="Segoe UI"/>
                <w:color w:val="000000"/>
                <w:sz w:val="20"/>
                <w:szCs w:val="20"/>
                <w:lang w:val="el-GR" w:eastAsia="en-US"/>
              </w:rPr>
              <w:t xml:space="preserve">) : 24 </w:t>
            </w:r>
            <w:r w:rsidRPr="00332C89">
              <w:rPr>
                <w:rFonts w:ascii="Segoe UI" w:eastAsia="Calibri" w:hAnsi="Segoe UI" w:cs="Segoe UI"/>
                <w:color w:val="000000"/>
                <w:sz w:val="20"/>
                <w:szCs w:val="20"/>
                <w:lang w:val="en-US" w:eastAsia="en-US"/>
              </w:rPr>
              <w:t>x</w:t>
            </w:r>
            <w:r w:rsidRPr="00332C89">
              <w:rPr>
                <w:rFonts w:ascii="Segoe UI" w:eastAsia="Calibri" w:hAnsi="Segoe UI" w:cs="Segoe UI"/>
                <w:color w:val="000000"/>
                <w:sz w:val="20"/>
                <w:szCs w:val="20"/>
                <w:lang w:val="el-GR" w:eastAsia="en-US"/>
              </w:rPr>
              <w:t xml:space="preserve"> 42 </w:t>
            </w:r>
            <w:r w:rsidRPr="00332C89">
              <w:rPr>
                <w:rFonts w:ascii="Segoe UI" w:eastAsia="Calibri" w:hAnsi="Segoe UI" w:cs="Segoe UI"/>
                <w:color w:val="000000"/>
                <w:sz w:val="20"/>
                <w:szCs w:val="20"/>
                <w:lang w:val="en-US" w:eastAsia="en-US"/>
              </w:rPr>
              <w:t>x</w:t>
            </w:r>
            <w:r w:rsidRPr="00332C89">
              <w:rPr>
                <w:rFonts w:ascii="Segoe UI" w:eastAsia="Calibri" w:hAnsi="Segoe UI" w:cs="Segoe UI"/>
                <w:color w:val="000000"/>
                <w:sz w:val="20"/>
                <w:szCs w:val="20"/>
                <w:lang w:val="el-GR" w:eastAsia="en-US"/>
              </w:rPr>
              <w:t xml:space="preserve"> 66 </w:t>
            </w:r>
            <w:r w:rsidRPr="00332C89">
              <w:rPr>
                <w:rFonts w:ascii="Segoe UI" w:eastAsia="Calibri" w:hAnsi="Segoe UI" w:cs="Segoe UI"/>
                <w:color w:val="000000"/>
                <w:sz w:val="20"/>
                <w:szCs w:val="20"/>
                <w:lang w:val="en-US" w:eastAsia="en-US"/>
              </w:rPr>
              <w:t>cm</w:t>
            </w:r>
            <w:r w:rsidRPr="00332C89">
              <w:rPr>
                <w:rFonts w:ascii="Segoe UI" w:eastAsia="Calibri" w:hAnsi="Segoe UI" w:cs="Segoe UI"/>
                <w:color w:val="000000"/>
                <w:sz w:val="20"/>
                <w:szCs w:val="20"/>
                <w:lang w:val="el-GR" w:eastAsia="en-US"/>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A18972E"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6C9C2C"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4DB0235E"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142C3D7D"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1AE85A74"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Να είναι βάρους έως και 28 κιλών.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EE2D7CD"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7DAE23"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38E4650"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0B8F6A4C"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03F9066"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Να φέρει εγγύηση καλής λειτουργίας τριών (3) ετών.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21933E1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C1080B"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105E4526"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590F84B4"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17ED8E86"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Να είναι σύμφωνο με την κλάση ασφάλειας </w:t>
            </w:r>
            <w:proofErr w:type="spellStart"/>
            <w:r w:rsidRPr="00332C89">
              <w:rPr>
                <w:rFonts w:ascii="Segoe UI" w:eastAsia="Calibri" w:hAnsi="Segoe UI" w:cs="Segoe UI"/>
                <w:color w:val="000000"/>
                <w:sz w:val="20"/>
                <w:szCs w:val="20"/>
                <w:lang w:val="el-GR" w:eastAsia="en-US"/>
              </w:rPr>
              <w:t>Class</w:t>
            </w:r>
            <w:proofErr w:type="spellEnd"/>
            <w:r w:rsidRPr="00332C89">
              <w:rPr>
                <w:rFonts w:ascii="Segoe UI" w:eastAsia="Calibri" w:hAnsi="Segoe UI" w:cs="Segoe UI"/>
                <w:color w:val="000000"/>
                <w:sz w:val="20"/>
                <w:szCs w:val="20"/>
                <w:lang w:val="el-GR" w:eastAsia="en-US"/>
              </w:rPr>
              <w:t xml:space="preserve"> III (FL) κατά DIN 12876-1 , καθώς και σύμφωνο με τα πρότυπα EN 50581:2012, EN ISO 12100:2010, EN 61010-1:2010, EN 61010-2-010:2003, </w:t>
            </w:r>
            <w:r w:rsidRPr="00332C89">
              <w:rPr>
                <w:rFonts w:ascii="Segoe UI" w:eastAsia="Calibri" w:hAnsi="Segoe UI" w:cs="Segoe UI"/>
                <w:sz w:val="20"/>
                <w:szCs w:val="20"/>
                <w:lang w:val="el-GR" w:eastAsia="en-US"/>
              </w:rPr>
              <w:t>EN 61326-1:2013. Να προσκομιστούν τα πιστοποιητικά.</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F8164E7"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208AA90"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1843C70"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42CFC84B"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362DC6F" w14:textId="77777777" w:rsidR="00F85939" w:rsidRPr="00332C89" w:rsidRDefault="00F85939" w:rsidP="00F85939">
            <w:pPr>
              <w:numPr>
                <w:ilvl w:val="0"/>
                <w:numId w:val="5"/>
              </w:numPr>
              <w:suppressAutoHyphens w:val="0"/>
              <w:spacing w:after="0" w:line="276" w:lineRule="auto"/>
              <w:ind w:left="454" w:hanging="454"/>
              <w:jc w:val="left"/>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Να συνοδεύεται από </w:t>
            </w:r>
            <w:proofErr w:type="spellStart"/>
            <w:r w:rsidRPr="00332C89">
              <w:rPr>
                <w:rFonts w:ascii="Segoe UI" w:eastAsia="Calibri" w:hAnsi="Segoe UI" w:cs="Segoe UI"/>
                <w:color w:val="000000"/>
                <w:sz w:val="20"/>
                <w:szCs w:val="20"/>
                <w:lang w:val="el-GR" w:eastAsia="en-US"/>
              </w:rPr>
              <w:t>θερμομονωμένο</w:t>
            </w:r>
            <w:proofErr w:type="spellEnd"/>
            <w:r w:rsidRPr="00332C89">
              <w:rPr>
                <w:rFonts w:ascii="Segoe UI" w:eastAsia="Calibri" w:hAnsi="Segoe UI" w:cs="Segoe UI"/>
                <w:color w:val="000000"/>
                <w:sz w:val="20"/>
                <w:szCs w:val="20"/>
                <w:lang w:val="el-GR" w:eastAsia="en-US"/>
              </w:rPr>
              <w:t xml:space="preserve"> λάστιχο σύνδεσης με περιστροφικό </w:t>
            </w:r>
            <w:proofErr w:type="spellStart"/>
            <w:r w:rsidRPr="00332C89">
              <w:rPr>
                <w:rFonts w:ascii="Segoe UI" w:eastAsia="Calibri" w:hAnsi="Segoe UI" w:cs="Segoe UI"/>
                <w:color w:val="000000"/>
                <w:sz w:val="20"/>
                <w:szCs w:val="20"/>
                <w:lang w:val="el-GR" w:eastAsia="en-US"/>
              </w:rPr>
              <w:t>εξατμιστήρα</w:t>
            </w:r>
            <w:proofErr w:type="spellEnd"/>
            <w:r w:rsidRPr="00332C89">
              <w:rPr>
                <w:rFonts w:ascii="Segoe UI" w:eastAsia="Calibri" w:hAnsi="Segoe UI" w:cs="Segoe UI"/>
                <w:color w:val="000000"/>
                <w:sz w:val="20"/>
                <w:szCs w:val="20"/>
                <w:lang w:val="el-GR" w:eastAsia="en-US"/>
              </w:rPr>
              <w:t>, συνολικού μήκους 20m.</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2AF6F8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559841"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71BEE122"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051181BA" w14:textId="77777777" w:rsidTr="00050696">
        <w:trPr>
          <w:trHeight w:val="60"/>
          <w:jc w:val="center"/>
        </w:trPr>
        <w:tc>
          <w:tcPr>
            <w:tcW w:w="1828" w:type="pct"/>
            <w:gridSpan w:val="2"/>
            <w:tcBorders>
              <w:top w:val="single" w:sz="4" w:space="0" w:color="000000"/>
              <w:left w:val="single" w:sz="4" w:space="0" w:color="000000"/>
              <w:bottom w:val="single" w:sz="4" w:space="0" w:color="000000"/>
            </w:tcBorders>
            <w:shd w:val="clear" w:color="auto" w:fill="FFFF99"/>
            <w:vAlign w:val="center"/>
          </w:tcPr>
          <w:p w14:paraId="3843B14D"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258" w:type="pct"/>
            <w:tcBorders>
              <w:top w:val="single" w:sz="4" w:space="0" w:color="000000"/>
              <w:left w:val="single" w:sz="4" w:space="0" w:color="000000"/>
              <w:bottom w:val="single" w:sz="4" w:space="0" w:color="000000"/>
            </w:tcBorders>
            <w:shd w:val="clear" w:color="auto" w:fill="FFFF99"/>
            <w:vAlign w:val="center"/>
          </w:tcPr>
          <w:p w14:paraId="17F59876"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43E6B744"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071EBB05" w14:textId="77777777" w:rsidTr="00050696">
        <w:trPr>
          <w:trHeight w:val="60"/>
          <w:jc w:val="center"/>
        </w:trPr>
        <w:tc>
          <w:tcPr>
            <w:tcW w:w="1828" w:type="pct"/>
            <w:gridSpan w:val="2"/>
            <w:tcBorders>
              <w:top w:val="single" w:sz="4" w:space="0" w:color="000000"/>
              <w:left w:val="single" w:sz="4" w:space="0" w:color="000000"/>
              <w:bottom w:val="single" w:sz="4" w:space="0" w:color="000000"/>
            </w:tcBorders>
            <w:shd w:val="clear" w:color="auto" w:fill="auto"/>
            <w:vAlign w:val="center"/>
          </w:tcPr>
          <w:p w14:paraId="0BAA5DC4"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21DBED97"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0D3674FA"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r w:rsidRPr="00332C89">
              <w:rPr>
                <w:rFonts w:ascii="Segoe UI" w:eastAsia="SimSun" w:hAnsi="Segoe UI" w:cs="Segoe UI"/>
                <w:b/>
                <w:bCs/>
                <w:sz w:val="20"/>
                <w:szCs w:val="20"/>
                <w:vertAlign w:val="superscript"/>
                <w:lang w:val="el-GR" w:eastAsia="hi-IN" w:bidi="hi-IN"/>
              </w:rPr>
              <w:t xml:space="preserve"> </w:t>
            </w:r>
          </w:p>
        </w:tc>
        <w:tc>
          <w:tcPr>
            <w:tcW w:w="1258" w:type="pct"/>
            <w:tcBorders>
              <w:top w:val="single" w:sz="4" w:space="0" w:color="000000"/>
              <w:left w:val="single" w:sz="4" w:space="0" w:color="000000"/>
              <w:bottom w:val="single" w:sz="4" w:space="0" w:color="000000"/>
            </w:tcBorders>
            <w:shd w:val="clear" w:color="auto" w:fill="auto"/>
            <w:vAlign w:val="center"/>
          </w:tcPr>
          <w:p w14:paraId="7D325A5B"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FC15677"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40F9739A" w14:textId="77777777" w:rsidR="00F85939" w:rsidRPr="00332C89" w:rsidRDefault="00F85939" w:rsidP="00F85939">
      <w:pPr>
        <w:spacing w:after="0" w:line="276" w:lineRule="auto"/>
        <w:rPr>
          <w:rFonts w:ascii="Segoe UI" w:eastAsia="Calibri" w:hAnsi="Segoe UI" w:cs="Segoe UI"/>
          <w:sz w:val="20"/>
          <w:szCs w:val="20"/>
          <w:lang w:val="el-GR" w:eastAsia="en-US"/>
        </w:rPr>
      </w:pPr>
    </w:p>
    <w:tbl>
      <w:tblPr>
        <w:tblW w:w="5000" w:type="pct"/>
        <w:jc w:val="center"/>
        <w:tblLook w:val="0000" w:firstRow="0" w:lastRow="0" w:firstColumn="0" w:lastColumn="0" w:noHBand="0" w:noVBand="0"/>
      </w:tblPr>
      <w:tblGrid>
        <w:gridCol w:w="856"/>
        <w:gridCol w:w="2746"/>
        <w:gridCol w:w="2479"/>
        <w:gridCol w:w="1167"/>
        <w:gridCol w:w="1211"/>
        <w:gridCol w:w="1395"/>
      </w:tblGrid>
      <w:tr w:rsidR="00F85939" w:rsidRPr="00332C89" w14:paraId="45B2A581"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CD4AB0B"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01.</w:t>
            </w:r>
            <w:r w:rsidRPr="00332C89">
              <w:rPr>
                <w:rFonts w:ascii="Segoe UI" w:eastAsia="Calibri" w:hAnsi="Segoe UI" w:cs="Segoe UI"/>
                <w:sz w:val="20"/>
                <w:szCs w:val="20"/>
                <w:lang w:val="el-GR" w:eastAsia="en-US"/>
              </w:rPr>
              <w:t xml:space="preserve"> </w:t>
            </w:r>
            <w:r w:rsidRPr="00332C89">
              <w:rPr>
                <w:rFonts w:ascii="Segoe UI" w:hAnsi="Segoe UI" w:cs="Segoe UI"/>
                <w:b/>
                <w:sz w:val="20"/>
                <w:szCs w:val="20"/>
                <w:lang w:val="el-GR"/>
              </w:rPr>
              <w:t>ΣΥΣΤΗΜΑ ΓΙΑ ΕΠΕΞΕΡΓΑΣΙΑ ΕΚΧΥΛΙΣΜΑΤΩΝ ΚΑΙ ΤΗΝ ΑΠΟΜΑΚΡΥΝΣΗ ΤΩΝ ΥΠΟΛΕΙΜΜΑΤΩΝ ΔΙΑΛΥΤΩΝ</w:t>
            </w:r>
          </w:p>
        </w:tc>
      </w:tr>
      <w:tr w:rsidR="00F85939" w:rsidRPr="00332C89" w14:paraId="6796432F" w14:textId="77777777" w:rsidTr="00050696">
        <w:trPr>
          <w:trHeight w:val="60"/>
          <w:jc w:val="center"/>
        </w:trPr>
        <w:tc>
          <w:tcPr>
            <w:tcW w:w="434" w:type="pct"/>
            <w:tcBorders>
              <w:top w:val="single" w:sz="4" w:space="0" w:color="auto"/>
              <w:left w:val="single" w:sz="4" w:space="0" w:color="000000"/>
              <w:bottom w:val="single" w:sz="4" w:space="0" w:color="000000"/>
            </w:tcBorders>
            <w:shd w:val="clear" w:color="auto" w:fill="FFFF99"/>
            <w:vAlign w:val="center"/>
          </w:tcPr>
          <w:p w14:paraId="71841DE7"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244" w:type="pct"/>
            <w:gridSpan w:val="3"/>
            <w:tcBorders>
              <w:top w:val="single" w:sz="4" w:space="0" w:color="auto"/>
              <w:left w:val="single" w:sz="4" w:space="0" w:color="000000"/>
              <w:bottom w:val="single" w:sz="4" w:space="0" w:color="000000"/>
            </w:tcBorders>
            <w:shd w:val="clear" w:color="auto" w:fill="FFFF99"/>
            <w:vAlign w:val="center"/>
          </w:tcPr>
          <w:p w14:paraId="747C112A"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614" w:type="pct"/>
            <w:tcBorders>
              <w:top w:val="single" w:sz="4" w:space="0" w:color="auto"/>
              <w:left w:val="single" w:sz="4" w:space="0" w:color="000000"/>
              <w:bottom w:val="single" w:sz="4" w:space="0" w:color="000000"/>
            </w:tcBorders>
            <w:shd w:val="clear" w:color="auto" w:fill="FFFF99"/>
            <w:vAlign w:val="center"/>
          </w:tcPr>
          <w:p w14:paraId="56AB67FA"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08C0B512"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70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63EF1F72"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23C5480A" w14:textId="77777777" w:rsidTr="00050696">
        <w:trPr>
          <w:trHeight w:val="20"/>
          <w:jc w:val="center"/>
        </w:trPr>
        <w:tc>
          <w:tcPr>
            <w:tcW w:w="434" w:type="pct"/>
            <w:tcBorders>
              <w:top w:val="single" w:sz="4" w:space="0" w:color="000000"/>
              <w:left w:val="single" w:sz="4" w:space="0" w:color="000000"/>
              <w:bottom w:val="single" w:sz="4" w:space="0" w:color="000000"/>
            </w:tcBorders>
            <w:shd w:val="clear" w:color="auto" w:fill="auto"/>
            <w:vAlign w:val="center"/>
          </w:tcPr>
          <w:p w14:paraId="0A9C5C10"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3</w:t>
            </w:r>
          </w:p>
        </w:tc>
        <w:tc>
          <w:tcPr>
            <w:tcW w:w="3244" w:type="pct"/>
            <w:gridSpan w:val="3"/>
            <w:tcBorders>
              <w:top w:val="single" w:sz="4" w:space="0" w:color="000000"/>
              <w:left w:val="single" w:sz="4" w:space="0" w:color="000000"/>
              <w:bottom w:val="single" w:sz="4" w:space="0" w:color="000000"/>
            </w:tcBorders>
            <w:shd w:val="clear" w:color="auto" w:fill="auto"/>
            <w:vAlign w:val="center"/>
          </w:tcPr>
          <w:p w14:paraId="2B847A33"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ΛΥΟΦΙΛΟΙΟΠΟΙΗΤΗΣ -80</w:t>
            </w:r>
            <w:r w:rsidRPr="00332C89">
              <w:rPr>
                <w:rFonts w:ascii="Segoe UI" w:hAnsi="Segoe UI" w:cs="Segoe UI"/>
                <w:b/>
                <w:bCs/>
                <w:sz w:val="20"/>
                <w:szCs w:val="20"/>
                <w:vertAlign w:val="superscript"/>
                <w:lang w:val="el-GR"/>
              </w:rPr>
              <w:t>Ο</w:t>
            </w:r>
            <w:r w:rsidRPr="00332C89">
              <w:rPr>
                <w:rFonts w:ascii="Segoe UI" w:hAnsi="Segoe UI" w:cs="Segoe UI"/>
                <w:b/>
                <w:bCs/>
                <w:sz w:val="20"/>
                <w:szCs w:val="20"/>
                <w:lang w:val="en-US"/>
              </w:rPr>
              <w:t>C</w:t>
            </w:r>
            <w:r w:rsidRPr="00332C89">
              <w:rPr>
                <w:rFonts w:ascii="Segoe UI" w:hAnsi="Segoe UI" w:cs="Segoe UI"/>
                <w:b/>
                <w:bCs/>
                <w:sz w:val="20"/>
                <w:szCs w:val="20"/>
                <w:lang w:val="el-GR"/>
              </w:rPr>
              <w:t xml:space="preserve"> ΜΕ ΤΑ ΠΑΡΕΛΚΟΜΕΝΑ</w:t>
            </w:r>
          </w:p>
        </w:tc>
        <w:tc>
          <w:tcPr>
            <w:tcW w:w="614" w:type="pct"/>
            <w:tcBorders>
              <w:top w:val="single" w:sz="4" w:space="0" w:color="000000"/>
              <w:left w:val="single" w:sz="4" w:space="0" w:color="000000"/>
              <w:bottom w:val="single" w:sz="4" w:space="0" w:color="000000"/>
            </w:tcBorders>
            <w:shd w:val="clear" w:color="auto" w:fill="auto"/>
            <w:vAlign w:val="center"/>
          </w:tcPr>
          <w:p w14:paraId="1450CCB3" w14:textId="77777777" w:rsidR="00F85939" w:rsidRPr="00332C89" w:rsidRDefault="00F85939" w:rsidP="00050696">
            <w:pPr>
              <w:spacing w:after="0" w:line="276" w:lineRule="auto"/>
              <w:jc w:val="center"/>
              <w:rPr>
                <w:rFonts w:ascii="Segoe UI" w:hAnsi="Segoe UI" w:cs="Segoe UI"/>
                <w:sz w:val="20"/>
                <w:szCs w:val="20"/>
                <w:lang w:val="en-US"/>
              </w:rPr>
            </w:pPr>
            <w:r w:rsidRPr="00332C89">
              <w:rPr>
                <w:rFonts w:ascii="Segoe UI" w:hAnsi="Segoe UI" w:cs="Segoe UI"/>
                <w:sz w:val="20"/>
                <w:szCs w:val="20"/>
                <w:lang w:val="el-GR"/>
              </w:rPr>
              <w:t>ΤΜΧ</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C99E27" w14:textId="77777777" w:rsidR="00F85939" w:rsidRPr="00332C89" w:rsidRDefault="00F85939" w:rsidP="00050696">
            <w:pPr>
              <w:spacing w:after="0" w:line="276" w:lineRule="auto"/>
              <w:jc w:val="center"/>
              <w:rPr>
                <w:rFonts w:ascii="Segoe UI" w:hAnsi="Segoe UI" w:cs="Segoe UI"/>
                <w:sz w:val="20"/>
                <w:szCs w:val="20"/>
                <w:lang w:val="en-US"/>
              </w:rPr>
            </w:pPr>
            <w:r w:rsidRPr="00332C89">
              <w:rPr>
                <w:rFonts w:ascii="Segoe UI" w:hAnsi="Segoe UI" w:cs="Segoe UI"/>
                <w:sz w:val="20"/>
                <w:szCs w:val="20"/>
                <w:lang w:val="en-US"/>
              </w:rPr>
              <w:t>1</w:t>
            </w:r>
          </w:p>
        </w:tc>
      </w:tr>
      <w:tr w:rsidR="00F85939" w:rsidRPr="00332C89" w14:paraId="53DE3C45" w14:textId="77777777" w:rsidTr="00050696">
        <w:trPr>
          <w:trHeight w:val="405"/>
          <w:jc w:val="center"/>
        </w:trPr>
        <w:tc>
          <w:tcPr>
            <w:tcW w:w="3086" w:type="pct"/>
            <w:gridSpan w:val="3"/>
            <w:tcBorders>
              <w:top w:val="single" w:sz="4" w:space="0" w:color="000000"/>
              <w:left w:val="single" w:sz="4" w:space="0" w:color="000000"/>
              <w:bottom w:val="single" w:sz="4" w:space="0" w:color="000000"/>
            </w:tcBorders>
            <w:shd w:val="clear" w:color="auto" w:fill="FFFF99"/>
            <w:vAlign w:val="center"/>
          </w:tcPr>
          <w:p w14:paraId="62696380"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592" w:type="pct"/>
            <w:tcBorders>
              <w:top w:val="single" w:sz="4" w:space="0" w:color="000000"/>
              <w:left w:val="single" w:sz="4" w:space="0" w:color="000000"/>
              <w:bottom w:val="single" w:sz="4" w:space="0" w:color="000000"/>
            </w:tcBorders>
            <w:shd w:val="clear" w:color="auto" w:fill="FFFF99"/>
            <w:vAlign w:val="center"/>
          </w:tcPr>
          <w:p w14:paraId="001B045D"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r w:rsidRPr="00332C89">
              <w:rPr>
                <w:rFonts w:ascii="Segoe UI" w:hAnsi="Segoe UI" w:cs="Segoe UI"/>
                <w:b/>
                <w:sz w:val="20"/>
                <w:szCs w:val="20"/>
              </w:rPr>
              <w:t xml:space="preserve"> </w:t>
            </w:r>
          </w:p>
        </w:tc>
        <w:tc>
          <w:tcPr>
            <w:tcW w:w="614"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2783159D"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w:t>
            </w:r>
            <w:proofErr w:type="spellEnd"/>
            <w:r w:rsidRPr="00332C89">
              <w:rPr>
                <w:rFonts w:ascii="Segoe UI" w:hAnsi="Segoe UI" w:cs="Segoe UI"/>
                <w:b/>
                <w:sz w:val="20"/>
                <w:szCs w:val="20"/>
                <w:lang w:val="el-GR"/>
              </w:rPr>
              <w:t>τ</w:t>
            </w:r>
            <w:proofErr w:type="spellStart"/>
            <w:r w:rsidRPr="00332C89">
              <w:rPr>
                <w:rFonts w:ascii="Segoe UI" w:hAnsi="Segoe UI" w:cs="Segoe UI"/>
                <w:b/>
                <w:sz w:val="20"/>
                <w:szCs w:val="20"/>
              </w:rPr>
              <w:t>ηση</w:t>
            </w:r>
            <w:proofErr w:type="spellEnd"/>
            <w:r w:rsidRPr="00332C89">
              <w:rPr>
                <w:rFonts w:ascii="Segoe UI" w:hAnsi="Segoe UI" w:cs="Segoe UI"/>
                <w:b/>
                <w:sz w:val="20"/>
                <w:szCs w:val="20"/>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FF99"/>
          </w:tcPr>
          <w:p w14:paraId="6AE0F9DB" w14:textId="77777777" w:rsidR="00F85939" w:rsidRPr="00332C89" w:rsidRDefault="00F85939" w:rsidP="00050696">
            <w:pPr>
              <w:spacing w:after="0" w:line="276" w:lineRule="auto"/>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4858EC00"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FBB0AB2" w14:textId="77777777" w:rsidR="00F85939" w:rsidRPr="00332C89" w:rsidRDefault="00F85939" w:rsidP="00050696">
            <w:pPr>
              <w:spacing w:after="0" w:line="276" w:lineRule="auto"/>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1.  Να είναι επιτραπέζιου τύπου. </w:t>
            </w:r>
          </w:p>
        </w:tc>
        <w:tc>
          <w:tcPr>
            <w:tcW w:w="592"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5960A29"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81082EA"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6C7B1170"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32960CD"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16628EA6" w14:textId="77777777" w:rsidR="00F85939" w:rsidRPr="00332C89" w:rsidRDefault="00F85939" w:rsidP="00050696">
            <w:pPr>
              <w:spacing w:after="0" w:line="276" w:lineRule="auto"/>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2. Ο </w:t>
            </w:r>
            <w:proofErr w:type="spellStart"/>
            <w:r w:rsidRPr="00332C89">
              <w:rPr>
                <w:rFonts w:ascii="Segoe UI" w:eastAsia="SimSun" w:hAnsi="Segoe UI" w:cs="Segoe UI"/>
                <w:sz w:val="20"/>
                <w:szCs w:val="20"/>
                <w:lang w:val="el-GR" w:eastAsia="hi-IN" w:bidi="hi-IN"/>
              </w:rPr>
              <w:t>λυοφιλοποιητής</w:t>
            </w:r>
            <w:proofErr w:type="spellEnd"/>
            <w:r w:rsidRPr="00332C89">
              <w:rPr>
                <w:rFonts w:ascii="Segoe UI" w:eastAsia="SimSun" w:hAnsi="Segoe UI" w:cs="Segoe UI"/>
                <w:sz w:val="20"/>
                <w:szCs w:val="20"/>
                <w:lang w:val="el-GR" w:eastAsia="hi-IN" w:bidi="hi-IN"/>
              </w:rPr>
              <w:t xml:space="preserve"> να είναι ειδικά σχεδιασμένος για βασική </w:t>
            </w:r>
            <w:r w:rsidRPr="00332C89">
              <w:rPr>
                <w:rFonts w:ascii="Segoe UI" w:eastAsia="SimSun" w:hAnsi="Segoe UI" w:cs="Segoe UI"/>
                <w:sz w:val="20"/>
                <w:szCs w:val="20"/>
                <w:lang w:val="el-GR" w:eastAsia="hi-IN" w:bidi="hi-IN"/>
              </w:rPr>
              <w:lastRenderedPageBreak/>
              <w:t xml:space="preserve">έρευνα στην βιοτεχνολογία και για επιστημονικά κέντρα.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E073731"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lastRenderedPageBreak/>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DD382E"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22C10D56"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3497904"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5737A07" w14:textId="77777777" w:rsidR="00F85939" w:rsidRPr="00332C89" w:rsidRDefault="00F85939" w:rsidP="00050696">
            <w:pPr>
              <w:spacing w:after="0" w:line="276" w:lineRule="auto"/>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3.  </w:t>
            </w:r>
            <w:r w:rsidRPr="00332C89">
              <w:rPr>
                <w:rFonts w:ascii="Segoe UI" w:eastAsia="Calibri" w:hAnsi="Segoe UI" w:cs="Segoe UI"/>
                <w:color w:val="000000"/>
                <w:sz w:val="20"/>
                <w:szCs w:val="20"/>
                <w:lang w:val="el-GR" w:eastAsia="en-US"/>
              </w:rPr>
              <w:t xml:space="preserve">Να διαθέτει οθόνη τύπου </w:t>
            </w:r>
            <w:proofErr w:type="spellStart"/>
            <w:r w:rsidRPr="00332C89">
              <w:rPr>
                <w:rFonts w:ascii="Segoe UI" w:eastAsia="Calibri" w:hAnsi="Segoe UI" w:cs="Segoe UI"/>
                <w:color w:val="000000"/>
                <w:sz w:val="20"/>
                <w:szCs w:val="20"/>
                <w:lang w:val="el-GR" w:eastAsia="en-US"/>
              </w:rPr>
              <w:t>touch</w:t>
            </w:r>
            <w:proofErr w:type="spellEnd"/>
            <w:r w:rsidRPr="00332C89">
              <w:rPr>
                <w:rFonts w:ascii="Segoe UI" w:eastAsia="Calibri" w:hAnsi="Segoe UI" w:cs="Segoe UI"/>
                <w:color w:val="000000"/>
                <w:sz w:val="20"/>
                <w:szCs w:val="20"/>
                <w:lang w:val="el-GR" w:eastAsia="en-US"/>
              </w:rPr>
              <w:t xml:space="preserve"> </w:t>
            </w:r>
            <w:proofErr w:type="spellStart"/>
            <w:r w:rsidRPr="00332C89">
              <w:rPr>
                <w:rFonts w:ascii="Segoe UI" w:eastAsia="Calibri" w:hAnsi="Segoe UI" w:cs="Segoe UI"/>
                <w:color w:val="000000"/>
                <w:sz w:val="20"/>
                <w:szCs w:val="20"/>
                <w:lang w:val="el-GR" w:eastAsia="en-US"/>
              </w:rPr>
              <w:t>screen</w:t>
            </w:r>
            <w:proofErr w:type="spellEnd"/>
            <w:r w:rsidRPr="00332C89">
              <w:rPr>
                <w:rFonts w:ascii="Segoe UI" w:eastAsia="Calibri" w:hAnsi="Segoe UI" w:cs="Segoe UI"/>
                <w:color w:val="000000"/>
                <w:sz w:val="20"/>
                <w:szCs w:val="20"/>
                <w:lang w:val="el-GR" w:eastAsia="en-US"/>
              </w:rPr>
              <w:t>, στην οποία θα απεικονίζονται όλες οι παράμετροι λειτουργίας του συστήματος καθώς και οι συναγερμοί.</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A1D4B69"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E2F86D"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2E613C0D"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063BEAB6"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14B4746F" w14:textId="77777777" w:rsidR="00F85939" w:rsidRPr="00332C89" w:rsidRDefault="00F85939" w:rsidP="00050696">
            <w:pPr>
              <w:spacing w:after="0" w:line="276" w:lineRule="auto"/>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4. </w:t>
            </w:r>
            <w:r w:rsidRPr="00332C89">
              <w:rPr>
                <w:rFonts w:ascii="Segoe UI" w:eastAsia="Calibri" w:hAnsi="Segoe UI" w:cs="Segoe UI"/>
                <w:color w:val="000000"/>
                <w:sz w:val="20"/>
                <w:szCs w:val="20"/>
                <w:lang w:val="el-GR" w:eastAsia="en-US"/>
              </w:rPr>
              <w:t>Στην κεντρική οθόνη λειτουργίας του συστήματος να παρουσιάζεται η διεργασία που εκτελείται την δεδομένη χρονική στιγμή, η τιμή της θερμοκρασίας του συμπυκνωτή, η τιμή του κενού που εφαρμόζεται, καθώς και η θερμοκρασία του δείγματος αλλά και των ραφιών κατά την διάρκεια των διαφόρων σταδίων το κύκλου.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9E381F7"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FDD10C"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3F499DEA"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FB22E4F"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3A7ED48" w14:textId="77777777" w:rsidR="00F85939" w:rsidRPr="00332C89" w:rsidRDefault="00F85939" w:rsidP="00050696">
            <w:pPr>
              <w:suppressAutoHyphens w:val="0"/>
              <w:spacing w:after="0" w:line="276" w:lineRule="auto"/>
              <w:textAlignment w:val="baseline"/>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5. </w:t>
            </w:r>
            <w:r w:rsidRPr="00332C89">
              <w:rPr>
                <w:rFonts w:ascii="Segoe UI" w:hAnsi="Segoe UI" w:cs="Segoe UI"/>
                <w:color w:val="000000"/>
                <w:sz w:val="20"/>
                <w:szCs w:val="20"/>
                <w:lang w:val="el-GR" w:eastAsia="el-GR"/>
              </w:rPr>
              <w:t xml:space="preserve">Ο έλεγχος του κενού να γίνεται αυτόματα για συντόμευση του χρόνου ξήρανσης και για </w:t>
            </w:r>
            <w:proofErr w:type="spellStart"/>
            <w:r w:rsidRPr="00332C89">
              <w:rPr>
                <w:rFonts w:ascii="Segoe UI" w:hAnsi="Segoe UI" w:cs="Segoe UI"/>
                <w:color w:val="000000"/>
                <w:sz w:val="20"/>
                <w:szCs w:val="20"/>
                <w:lang w:val="el-GR" w:eastAsia="el-GR"/>
              </w:rPr>
              <w:t>επαναλήψιμα</w:t>
            </w:r>
            <w:proofErr w:type="spellEnd"/>
            <w:r w:rsidRPr="00332C89">
              <w:rPr>
                <w:rFonts w:ascii="Segoe UI" w:hAnsi="Segoe UI" w:cs="Segoe UI"/>
                <w:color w:val="000000"/>
                <w:sz w:val="20"/>
                <w:szCs w:val="20"/>
                <w:lang w:val="el-GR" w:eastAsia="el-GR"/>
              </w:rPr>
              <w:t xml:space="preserve"> αποτελέσματα.</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C46C098"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1574E19"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6D5C0ED7"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EA3992E"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1A79597"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t xml:space="preserve">6. </w:t>
            </w:r>
            <w:r w:rsidRPr="00332C89">
              <w:rPr>
                <w:rFonts w:ascii="Segoe UI" w:hAnsi="Segoe UI" w:cs="Segoe UI"/>
                <w:color w:val="000000"/>
                <w:sz w:val="20"/>
                <w:szCs w:val="20"/>
                <w:lang w:val="el-GR" w:eastAsia="el-GR"/>
              </w:rPr>
              <w:t xml:space="preserve">Η προσφερόμενη μονάδα </w:t>
            </w:r>
            <w:proofErr w:type="spellStart"/>
            <w:r w:rsidRPr="00332C89">
              <w:rPr>
                <w:rFonts w:ascii="Segoe UI" w:hAnsi="Segoe UI" w:cs="Segoe UI"/>
                <w:color w:val="000000"/>
                <w:sz w:val="20"/>
                <w:szCs w:val="20"/>
                <w:lang w:val="el-GR" w:eastAsia="el-GR"/>
              </w:rPr>
              <w:t>λυοφιλοποίησης</w:t>
            </w:r>
            <w:proofErr w:type="spellEnd"/>
            <w:r w:rsidRPr="00332C89">
              <w:rPr>
                <w:rFonts w:ascii="Segoe UI" w:hAnsi="Segoe UI" w:cs="Segoe UI"/>
                <w:color w:val="000000"/>
                <w:sz w:val="20"/>
                <w:szCs w:val="20"/>
                <w:lang w:val="el-GR" w:eastAsia="el-GR"/>
              </w:rPr>
              <w:t xml:space="preserve"> να έχει δυνατότητα επιλογής ανάμεσα σε  ημιαυτόματη αλλά και πλήρως αυτόματη λειτουργία. Η πλήρως αυτόματη λειτουργία να δίνει ουσιαστικά την δυνατότητα δημιουργίας στην μνήμη της συσκευής, μίας «συνταγής», με την οποία έχει προκαθοριστεί από τον χρήστη η διάρκεια και οι παράμετροι της κάθε φάσης </w:t>
            </w:r>
            <w:proofErr w:type="spellStart"/>
            <w:r w:rsidRPr="00332C89">
              <w:rPr>
                <w:rFonts w:ascii="Segoe UI" w:hAnsi="Segoe UI" w:cs="Segoe UI"/>
                <w:color w:val="000000"/>
                <w:sz w:val="20"/>
                <w:szCs w:val="20"/>
                <w:lang w:val="el-GR" w:eastAsia="el-GR"/>
              </w:rPr>
              <w:t>λυοφιλοποίησης</w:t>
            </w:r>
            <w:proofErr w:type="spellEnd"/>
            <w:r w:rsidRPr="00332C89">
              <w:rPr>
                <w:rFonts w:ascii="Segoe UI" w:hAnsi="Segoe UI" w:cs="Segoe UI"/>
                <w:color w:val="000000"/>
                <w:sz w:val="20"/>
                <w:szCs w:val="20"/>
                <w:lang w:val="el-GR" w:eastAsia="el-GR"/>
              </w:rPr>
              <w:t xml:space="preserve"> (χρόνος, κενό, θερμοκρασία θερμαινόμενων δίσκων).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522BCAA"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0AC9481"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57CA1565"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5C98356"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5388394" w14:textId="77777777" w:rsidR="00F85939" w:rsidRPr="00332C89" w:rsidRDefault="00F85939" w:rsidP="00050696">
            <w:pPr>
              <w:spacing w:after="0" w:line="276" w:lineRule="auto"/>
              <w:rPr>
                <w:rFonts w:ascii="Segoe UI" w:hAnsi="Segoe UI" w:cs="Segoe UI"/>
                <w:sz w:val="20"/>
                <w:szCs w:val="20"/>
                <w:lang w:val="el-GR"/>
              </w:rPr>
            </w:pPr>
            <w:r w:rsidRPr="00332C89">
              <w:rPr>
                <w:rFonts w:ascii="Segoe UI" w:hAnsi="Segoe UI" w:cs="Segoe UI"/>
                <w:sz w:val="20"/>
                <w:szCs w:val="20"/>
                <w:lang w:val="el-GR"/>
              </w:rPr>
              <w:t xml:space="preserve">7. </w:t>
            </w:r>
            <w:r w:rsidRPr="00332C89">
              <w:rPr>
                <w:rFonts w:ascii="Segoe UI" w:eastAsia="Calibri" w:hAnsi="Segoe UI" w:cs="Segoe UI"/>
                <w:color w:val="000000"/>
                <w:sz w:val="20"/>
                <w:szCs w:val="20"/>
                <w:lang w:val="el-GR" w:eastAsia="en-US"/>
              </w:rPr>
              <w:t>Να διαθέτει δυνατότητα αποθήκευσης 4 προγραμμάτων/συνταγών, με 10 βήματα το κάθε ένα. Για κάθε ένα από τα βήματα ο χρήστης να μπορεί να ρυθμίσει τον χρόνο διάρκειας αυτού, καθώς και τις αντίστοιχες τιμές των παραμέτρων της διαδικασίας (πχ. Το βαθμό κενού, την θερμοκρασία κτλ.).</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41CA6FF"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3F6380"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0CD8D755"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EB12576"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EC06191"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t xml:space="preserve">8. </w:t>
            </w:r>
            <w:r w:rsidRPr="00332C89">
              <w:rPr>
                <w:rFonts w:ascii="Segoe UI" w:hAnsi="Segoe UI" w:cs="Segoe UI"/>
                <w:color w:val="000000"/>
                <w:sz w:val="20"/>
                <w:szCs w:val="20"/>
                <w:lang w:val="el-GR" w:eastAsia="el-GR"/>
              </w:rPr>
              <w:t>Να διαθέτει αυτόματη λειτουργία απόψυξης με δυνατότητα εκκίνησής της από το κεντρικό μενού της συσκευής, στο οποίο θα εμφανίζεται και η θερμοκρασία του συμπυκνωτή κατά την διεργασία της απόψυξης.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56BE419"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71A668D"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2ADD1667"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E164064"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CF71AF9"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t xml:space="preserve">9. </w:t>
            </w:r>
            <w:r w:rsidRPr="00332C89">
              <w:rPr>
                <w:rFonts w:ascii="Segoe UI" w:hAnsi="Segoe UI" w:cs="Segoe UI"/>
                <w:color w:val="000000"/>
                <w:sz w:val="20"/>
                <w:szCs w:val="20"/>
                <w:lang w:val="el-GR" w:eastAsia="el-GR"/>
              </w:rPr>
              <w:t>Να δίνεται η δυνατότητα απεικόνισης στην οθόνη της συσκευής κατά την λειτουργία της, σχεδιαγράμματος ροής της όλης διεργασίας, στο οποίο θα απεικονίζονται στοιχεία-τιμές των διαφόρων παραμέτρων (κενό, θερμοκρασία κτλ.), καθώς και η κατάσταση του κάθε υποσυστήματος με χρωματική ένδειξη (πχ. Πράσινο = ενεργή κατάσταση, Γκρι = μη ενεργή κατάσταση).</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ED2AD14"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346C463"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5CE8E7EC"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B23EFDB"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6B13F9A" w14:textId="77777777" w:rsidR="00F85939" w:rsidRPr="00332C89" w:rsidRDefault="00F85939" w:rsidP="00050696">
            <w:pPr>
              <w:spacing w:after="0" w:line="276" w:lineRule="auto"/>
              <w:rPr>
                <w:rFonts w:ascii="Segoe UI" w:eastAsia="Calibri" w:hAnsi="Segoe UI" w:cs="Segoe UI"/>
                <w:color w:val="000000"/>
                <w:sz w:val="20"/>
                <w:szCs w:val="20"/>
                <w:lang w:val="el-GR" w:eastAsia="en-US"/>
              </w:rPr>
            </w:pPr>
            <w:r w:rsidRPr="00332C89">
              <w:rPr>
                <w:rFonts w:ascii="Segoe UI" w:hAnsi="Segoe UI" w:cs="Segoe UI"/>
                <w:sz w:val="20"/>
                <w:szCs w:val="20"/>
                <w:lang w:val="el-GR"/>
              </w:rPr>
              <w:t xml:space="preserve">10. </w:t>
            </w:r>
            <w:r w:rsidRPr="00332C89">
              <w:rPr>
                <w:rFonts w:ascii="Segoe UI" w:eastAsia="Calibri" w:hAnsi="Segoe UI" w:cs="Segoe UI"/>
                <w:color w:val="000000"/>
                <w:sz w:val="20"/>
                <w:szCs w:val="20"/>
                <w:lang w:val="el-GR" w:eastAsia="en-US"/>
              </w:rPr>
              <w:t xml:space="preserve">Ο θάλαμος συμπύκνωσης – ξήρανσης να είναι κατασκευασμένος από ανοξείδωτο χάλυβα αρίστης ποιότητας AISI 316L, να έχει χωρητικότητα 8kg πάγου, και δυναμικότητα 6 </w:t>
            </w:r>
            <w:proofErr w:type="spellStart"/>
            <w:r w:rsidRPr="00332C89">
              <w:rPr>
                <w:rFonts w:ascii="Segoe UI" w:eastAsia="Calibri" w:hAnsi="Segoe UI" w:cs="Segoe UI"/>
                <w:color w:val="000000"/>
                <w:sz w:val="20"/>
                <w:szCs w:val="20"/>
                <w:lang w:val="el-GR" w:eastAsia="en-US"/>
              </w:rPr>
              <w:t>kg</w:t>
            </w:r>
            <w:proofErr w:type="spellEnd"/>
            <w:r w:rsidRPr="00332C89">
              <w:rPr>
                <w:rFonts w:ascii="Segoe UI" w:eastAsia="Calibri" w:hAnsi="Segoe UI" w:cs="Segoe UI"/>
                <w:color w:val="000000"/>
                <w:sz w:val="20"/>
                <w:szCs w:val="20"/>
                <w:lang w:val="el-GR" w:eastAsia="en-US"/>
              </w:rPr>
              <w:t xml:space="preserve">/24hr. Επιπλέον για αυξημένη αντοχή στην διάβρωση, να φέρει επίστρωση TEFLON.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8E1D9C7"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C712C"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1A3E8293"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17F1B2C8"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5CB59613"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lastRenderedPageBreak/>
              <w:t xml:space="preserve">11. </w:t>
            </w:r>
            <w:r w:rsidRPr="00332C89">
              <w:rPr>
                <w:rFonts w:ascii="Segoe UI" w:hAnsi="Segoe UI" w:cs="Segoe UI"/>
                <w:color w:val="000000"/>
                <w:sz w:val="20"/>
                <w:szCs w:val="20"/>
                <w:lang w:val="el-GR" w:eastAsia="el-GR"/>
              </w:rPr>
              <w:t>Η θερμοκρασία του συμπυκνωτή να είναι -85°C, και η επιφάνειά του να είναι 0,25 m2.</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D4B37EF"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ADAE49"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6703CD8E"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0258E883"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2E644F3D"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t xml:space="preserve">12. </w:t>
            </w:r>
            <w:r w:rsidRPr="00332C89">
              <w:rPr>
                <w:rFonts w:ascii="Segoe UI" w:hAnsi="Segoe UI" w:cs="Segoe UI"/>
                <w:color w:val="000000"/>
                <w:sz w:val="20"/>
                <w:szCs w:val="20"/>
                <w:lang w:val="el-GR" w:eastAsia="el-GR"/>
              </w:rPr>
              <w:t>Η ψυκτική μονάδα να είναι αερόψυκτη, και να φέρει δύο (2) συμπιεστές ενός σταδίου, με συνολική ψυκτική ισχύ 800W στους 35°C.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940B3EC"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24339A1"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0806A79D"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22AA13FA"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27DC9F17"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t xml:space="preserve">13. </w:t>
            </w:r>
            <w:r w:rsidRPr="00332C89">
              <w:rPr>
                <w:rFonts w:ascii="Segoe UI" w:hAnsi="Segoe UI" w:cs="Segoe UI"/>
                <w:color w:val="000000"/>
                <w:sz w:val="20"/>
                <w:szCs w:val="20"/>
                <w:lang w:val="el-GR" w:eastAsia="el-GR"/>
              </w:rPr>
              <w:t xml:space="preserve">Τα ψυκτικά μέσα της ψυκτικής μονάδας να είναι CFC </w:t>
            </w:r>
            <w:proofErr w:type="spellStart"/>
            <w:r w:rsidRPr="00332C89">
              <w:rPr>
                <w:rFonts w:ascii="Segoe UI" w:hAnsi="Segoe UI" w:cs="Segoe UI"/>
                <w:color w:val="000000"/>
                <w:sz w:val="20"/>
                <w:szCs w:val="20"/>
                <w:lang w:val="el-GR" w:eastAsia="el-GR"/>
              </w:rPr>
              <w:t>free</w:t>
            </w:r>
            <w:proofErr w:type="spellEnd"/>
            <w:r w:rsidRPr="00332C89">
              <w:rPr>
                <w:rFonts w:ascii="Segoe UI" w:hAnsi="Segoe UI" w:cs="Segoe UI"/>
                <w:color w:val="000000"/>
                <w:sz w:val="20"/>
                <w:szCs w:val="20"/>
                <w:lang w:val="el-GR" w:eastAsia="el-GR"/>
              </w:rPr>
              <w:t xml:space="preserve"> και να είναι τύπου R-507 + R-23. Συνολικά το φορτίο ψυκτικού μέσου να αποτελείται από 95gr R-23 και 390gr R-507.</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5D0035B"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81DAE46"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15B382B5"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4D71C5A1"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1CD1677"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t xml:space="preserve">14. </w:t>
            </w:r>
            <w:r w:rsidRPr="00332C89">
              <w:rPr>
                <w:rFonts w:ascii="Segoe UI" w:hAnsi="Segoe UI" w:cs="Segoe UI"/>
                <w:color w:val="000000"/>
                <w:sz w:val="20"/>
                <w:szCs w:val="20"/>
                <w:lang w:val="el-GR" w:eastAsia="el-GR"/>
              </w:rPr>
              <w:t>Στην κεντρική οθόνη της συσκευής και έπειτα από πλοήγηση στο μενού, να παρουσιάζονται στον χρήστη της συσκευής όλοι οι συναγερμοί που έχουν προκύψει με πληροφορίες σχετικά με το είδος του συναγερμού, την ώρα και ημερομηνία του συναγερμού. Οι συναγερμοί να διαχωρίζονται και χρωματικά για την διευκόλυνση του χρήστη,  στις εξής κατηγορίες: </w:t>
            </w:r>
          </w:p>
          <w:p w14:paraId="63E3B95B" w14:textId="77777777" w:rsidR="00F85939" w:rsidRPr="00332C89" w:rsidRDefault="00F85939" w:rsidP="00F85939">
            <w:pPr>
              <w:numPr>
                <w:ilvl w:val="0"/>
                <w:numId w:val="7"/>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Με κόκκινο χρώμα να επισημαίνονται οι ενεργοί συναγερμοί.</w:t>
            </w:r>
          </w:p>
          <w:p w14:paraId="324AC814" w14:textId="77777777" w:rsidR="00F85939" w:rsidRPr="00332C89" w:rsidRDefault="00F85939" w:rsidP="00F85939">
            <w:pPr>
              <w:numPr>
                <w:ilvl w:val="0"/>
                <w:numId w:val="7"/>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Με πράσινο χρώμα οι συναγερμοί που είναι σε σίγαση από τον χρήστη.</w:t>
            </w:r>
          </w:p>
          <w:p w14:paraId="79EA6FF1" w14:textId="77777777" w:rsidR="00F85939" w:rsidRPr="00332C89" w:rsidRDefault="00F85939" w:rsidP="00F85939">
            <w:pPr>
              <w:numPr>
                <w:ilvl w:val="0"/>
                <w:numId w:val="7"/>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Με κίτρινο χρώμα οι συναγερμοί που επιδιορθώθηκαν από μόνοι τους πριν τους αντιληφθεί ο χρήστης.</w:t>
            </w:r>
          </w:p>
          <w:p w14:paraId="31D57819" w14:textId="77777777" w:rsidR="00F85939" w:rsidRPr="00332C89" w:rsidRDefault="00F85939" w:rsidP="00F85939">
            <w:pPr>
              <w:numPr>
                <w:ilvl w:val="0"/>
                <w:numId w:val="7"/>
              </w:numPr>
              <w:suppressAutoHyphens w:val="0"/>
              <w:spacing w:after="0" w:line="276" w:lineRule="auto"/>
              <w:jc w:val="left"/>
              <w:textAlignment w:val="baseline"/>
              <w:rPr>
                <w:rFonts w:ascii="Segoe UI" w:hAnsi="Segoe UI" w:cs="Segoe UI"/>
                <w:sz w:val="20"/>
                <w:szCs w:val="20"/>
                <w:lang w:val="el-GR"/>
              </w:rPr>
            </w:pPr>
            <w:r w:rsidRPr="00332C89">
              <w:rPr>
                <w:rFonts w:ascii="Segoe UI" w:hAnsi="Segoe UI" w:cs="Segoe UI"/>
                <w:color w:val="000000"/>
                <w:sz w:val="20"/>
                <w:szCs w:val="20"/>
                <w:lang w:val="el-GR" w:eastAsia="el-GR"/>
              </w:rPr>
              <w:t>Χωρίς χρώμα οι συναγερμοί που έχουν επιλυθεί και δεν έχουν αφαιρεθεί από την λίστα συναγερμών.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56D212F"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9EFA91"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3BFF5522"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1A8DD96D"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20B787E2"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15. Να έχει συναγερμούς για:</w:t>
            </w:r>
          </w:p>
          <w:p w14:paraId="3BE4AD23" w14:textId="77777777" w:rsidR="00F85939" w:rsidRPr="00332C89" w:rsidRDefault="00F85939" w:rsidP="00F85939">
            <w:pPr>
              <w:numPr>
                <w:ilvl w:val="0"/>
                <w:numId w:val="8"/>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Υψηλή πίεση συμπιεστών no.1 &amp; no.2.</w:t>
            </w:r>
          </w:p>
          <w:p w14:paraId="4ED2EEDB" w14:textId="77777777" w:rsidR="00F85939" w:rsidRPr="00332C89" w:rsidRDefault="00F85939" w:rsidP="00F85939">
            <w:pPr>
              <w:numPr>
                <w:ilvl w:val="0"/>
                <w:numId w:val="8"/>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Δυσλειτουργία αισθητήρα θερμοκρασίας στον θάλαμο συμπύκνωσης και αισθητήρα θερμοκρασίας στα ράφια.</w:t>
            </w:r>
          </w:p>
          <w:p w14:paraId="0D222AEB" w14:textId="77777777" w:rsidR="00F85939" w:rsidRPr="00332C89" w:rsidRDefault="00F85939" w:rsidP="00F85939">
            <w:pPr>
              <w:numPr>
                <w:ilvl w:val="0"/>
                <w:numId w:val="8"/>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Δυσλειτουργία αισθητήρα κενού.</w:t>
            </w:r>
          </w:p>
          <w:p w14:paraId="72D5274D" w14:textId="77777777" w:rsidR="00F85939" w:rsidRPr="00332C89" w:rsidRDefault="00F85939" w:rsidP="00F85939">
            <w:pPr>
              <w:numPr>
                <w:ilvl w:val="0"/>
                <w:numId w:val="8"/>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Δυσλειτουργία στο κύκλωμα των συμπιεστών no.1 &amp; no.2, στο κύκλωμα των ανεμιστήρων, στο κύκλωμα της αντλίας κενού και στο κύκλωμα θέρμανσης των ραφιών.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6519C12"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DD5C58"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4E2C74E8"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5174B79B"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EDAE8B6"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16. Να έχει την δυνατότητα να δημιουργίας και αποθήκευσης διαφορετικών προφίλ χρηστών, με 2 διαφορετικά επίπεδα διαπίστευσης για τον κάθε ένα. Το ένα επίπεδο διαπίστευσης να δίνει την δυνατότητα αλλαγής των ρυθμίσεων της συσκευής (</w:t>
            </w:r>
            <w:proofErr w:type="spellStart"/>
            <w:r w:rsidRPr="00332C89">
              <w:rPr>
                <w:rFonts w:ascii="Segoe UI" w:hAnsi="Segoe UI" w:cs="Segoe UI"/>
                <w:color w:val="000000"/>
                <w:sz w:val="20"/>
                <w:szCs w:val="20"/>
                <w:lang w:val="el-GR" w:eastAsia="el-GR"/>
              </w:rPr>
              <w:t>administrator</w:t>
            </w:r>
            <w:proofErr w:type="spellEnd"/>
            <w:r w:rsidRPr="00332C89">
              <w:rPr>
                <w:rFonts w:ascii="Segoe UI" w:hAnsi="Segoe UI" w:cs="Segoe UI"/>
                <w:color w:val="000000"/>
                <w:sz w:val="20"/>
                <w:szCs w:val="20"/>
                <w:lang w:val="el-GR" w:eastAsia="el-GR"/>
              </w:rPr>
              <w:t>), ενώ το άλλο επίπεδο όχι (απλός χρήστης). Η πρόσβαση στην συσκευή με κάθε ένα από τα προφίλ, να απαιτεί και την χρήση αντίστοιχου κωδικού ασφαλείας.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F1E7E36"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DCAD45"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1FEFE6C4"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5ADA3734"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5B49D50"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17. Να φέρει θύρα RS232 μέσω της οποίας να μπορεί να συνδεθεί σε Η/Υ για την απομακρυσμένη παρακολούθηση της λειτουργίας του με ειδικό </w:t>
            </w:r>
            <w:proofErr w:type="spellStart"/>
            <w:r w:rsidRPr="00332C89">
              <w:rPr>
                <w:rFonts w:ascii="Segoe UI" w:hAnsi="Segoe UI" w:cs="Segoe UI"/>
                <w:color w:val="000000"/>
                <w:sz w:val="20"/>
                <w:szCs w:val="20"/>
                <w:lang w:val="el-GR" w:eastAsia="el-GR"/>
              </w:rPr>
              <w:t>software</w:t>
            </w:r>
            <w:proofErr w:type="spellEnd"/>
            <w:r w:rsidRPr="00332C89">
              <w:rPr>
                <w:rFonts w:ascii="Segoe UI" w:hAnsi="Segoe UI" w:cs="Segoe UI"/>
                <w:color w:val="000000"/>
                <w:sz w:val="20"/>
                <w:szCs w:val="20"/>
                <w:lang w:val="el-GR" w:eastAsia="el-GR"/>
              </w:rPr>
              <w:t xml:space="preserve">.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D03BE08"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39E2D0C"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3632EDD1"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1695CC59"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0849C4A" w14:textId="77777777" w:rsidR="00F85939" w:rsidRPr="00332C89" w:rsidRDefault="00F85939" w:rsidP="00050696">
            <w:pPr>
              <w:spacing w:after="0" w:line="276" w:lineRule="auto"/>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18. Να διαθέτει αισθητήρα θερμοκρασίας με ψηφιακή απεικόνιση της θερμοκρασίας, και αισθητήρα κενού τύπου </w:t>
            </w:r>
            <w:r w:rsidRPr="00332C89">
              <w:rPr>
                <w:rFonts w:ascii="Segoe UI" w:eastAsia="Calibri" w:hAnsi="Segoe UI" w:cs="Segoe UI"/>
                <w:color w:val="000000"/>
                <w:sz w:val="20"/>
                <w:szCs w:val="20"/>
                <w:lang w:val="el-GR" w:eastAsia="en-US"/>
              </w:rPr>
              <w:lastRenderedPageBreak/>
              <w:t xml:space="preserve">PIRANI για την ρύθμιση του κενού.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A6C608D"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lastRenderedPageBreak/>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C0FEBB"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48F9148A"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5DFB0FEC"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BCD407C"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t xml:space="preserve">19. </w:t>
            </w:r>
            <w:r w:rsidRPr="00332C89">
              <w:rPr>
                <w:rFonts w:ascii="Segoe UI" w:hAnsi="Segoe UI" w:cs="Segoe UI"/>
                <w:color w:val="000000"/>
                <w:sz w:val="20"/>
                <w:szCs w:val="20"/>
                <w:lang w:val="el-GR" w:eastAsia="el-GR"/>
              </w:rPr>
              <w:t xml:space="preserve">Ο </w:t>
            </w:r>
            <w:proofErr w:type="spellStart"/>
            <w:r w:rsidRPr="00332C89">
              <w:rPr>
                <w:rFonts w:ascii="Segoe UI" w:hAnsi="Segoe UI" w:cs="Segoe UI"/>
                <w:color w:val="000000"/>
                <w:sz w:val="20"/>
                <w:szCs w:val="20"/>
                <w:lang w:val="el-GR" w:eastAsia="el-GR"/>
              </w:rPr>
              <w:t>λυοφιλοποιητής</w:t>
            </w:r>
            <w:proofErr w:type="spellEnd"/>
            <w:r w:rsidRPr="00332C89">
              <w:rPr>
                <w:rFonts w:ascii="Segoe UI" w:hAnsi="Segoe UI" w:cs="Segoe UI"/>
                <w:color w:val="000000"/>
                <w:sz w:val="20"/>
                <w:szCs w:val="20"/>
                <w:lang w:val="el-GR" w:eastAsia="el-GR"/>
              </w:rPr>
              <w:t xml:space="preserve"> να συνοδεύεται από κατάλληλη αντλία κενού, με τα εξής τεχνικά χαρακτηριστικά:</w:t>
            </w:r>
          </w:p>
          <w:p w14:paraId="5C2F99D4" w14:textId="77777777" w:rsidR="00F85939" w:rsidRPr="00332C89" w:rsidRDefault="00F85939" w:rsidP="00F85939">
            <w:pPr>
              <w:numPr>
                <w:ilvl w:val="0"/>
                <w:numId w:val="9"/>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Μέγιστο κενό 0,0015 </w:t>
            </w:r>
            <w:proofErr w:type="spellStart"/>
            <w:r w:rsidRPr="00332C89">
              <w:rPr>
                <w:rFonts w:ascii="Segoe UI" w:hAnsi="Segoe UI" w:cs="Segoe UI"/>
                <w:color w:val="000000"/>
                <w:sz w:val="20"/>
                <w:szCs w:val="20"/>
                <w:lang w:val="el-GR" w:eastAsia="el-GR"/>
              </w:rPr>
              <w:t>Torr</w:t>
            </w:r>
            <w:proofErr w:type="spellEnd"/>
            <w:r w:rsidRPr="00332C89">
              <w:rPr>
                <w:rFonts w:ascii="Segoe UI" w:hAnsi="Segoe UI" w:cs="Segoe UI"/>
                <w:color w:val="000000"/>
                <w:sz w:val="20"/>
                <w:szCs w:val="20"/>
                <w:lang w:val="el-GR" w:eastAsia="el-GR"/>
              </w:rPr>
              <w:t>.</w:t>
            </w:r>
          </w:p>
          <w:p w14:paraId="292D507B" w14:textId="77777777" w:rsidR="00F85939" w:rsidRPr="00332C89" w:rsidRDefault="00F85939" w:rsidP="00F85939">
            <w:pPr>
              <w:numPr>
                <w:ilvl w:val="0"/>
                <w:numId w:val="9"/>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Χωρητικότητα λαδιού 1.15 </w:t>
            </w:r>
            <w:proofErr w:type="spellStart"/>
            <w:r w:rsidRPr="00332C89">
              <w:rPr>
                <w:rFonts w:ascii="Segoe UI" w:hAnsi="Segoe UI" w:cs="Segoe UI"/>
                <w:color w:val="000000"/>
                <w:sz w:val="20"/>
                <w:szCs w:val="20"/>
                <w:lang w:val="el-GR" w:eastAsia="el-GR"/>
              </w:rPr>
              <w:t>lt</w:t>
            </w:r>
            <w:proofErr w:type="spellEnd"/>
            <w:r w:rsidRPr="00332C89">
              <w:rPr>
                <w:rFonts w:ascii="Segoe UI" w:hAnsi="Segoe UI" w:cs="Segoe UI"/>
                <w:color w:val="000000"/>
                <w:sz w:val="20"/>
                <w:szCs w:val="20"/>
                <w:lang w:val="el-GR" w:eastAsia="el-GR"/>
              </w:rPr>
              <w:t>.</w:t>
            </w:r>
          </w:p>
          <w:p w14:paraId="4A7538D4" w14:textId="77777777" w:rsidR="00F85939" w:rsidRPr="00332C89" w:rsidRDefault="00F85939" w:rsidP="00F85939">
            <w:pPr>
              <w:numPr>
                <w:ilvl w:val="0"/>
                <w:numId w:val="9"/>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Δυνατότητα ροής 4,2CFM (118 </w:t>
            </w:r>
            <w:proofErr w:type="spellStart"/>
            <w:r w:rsidRPr="00332C89">
              <w:rPr>
                <w:rFonts w:ascii="Segoe UI" w:hAnsi="Segoe UI" w:cs="Segoe UI"/>
                <w:color w:val="000000"/>
                <w:sz w:val="20"/>
                <w:szCs w:val="20"/>
                <w:lang w:val="el-GR" w:eastAsia="el-GR"/>
              </w:rPr>
              <w:t>lpm</w:t>
            </w:r>
            <w:proofErr w:type="spellEnd"/>
            <w:r w:rsidRPr="00332C89">
              <w:rPr>
                <w:rFonts w:ascii="Segoe UI" w:hAnsi="Segoe UI" w:cs="Segoe UI"/>
                <w:color w:val="000000"/>
                <w:sz w:val="20"/>
                <w:szCs w:val="20"/>
                <w:lang w:val="el-GR" w:eastAsia="el-GR"/>
              </w:rPr>
              <w:t>).</w:t>
            </w:r>
          </w:p>
          <w:p w14:paraId="0E11F50F" w14:textId="77777777" w:rsidR="00F85939" w:rsidRPr="00332C89" w:rsidRDefault="00F85939" w:rsidP="00F85939">
            <w:pPr>
              <w:numPr>
                <w:ilvl w:val="0"/>
                <w:numId w:val="9"/>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Στάθμη θορύβου έως και 50dB.</w:t>
            </w:r>
          </w:p>
          <w:p w14:paraId="61F30455" w14:textId="77777777" w:rsidR="00F85939" w:rsidRPr="00332C89" w:rsidRDefault="00F85939" w:rsidP="00F85939">
            <w:pPr>
              <w:numPr>
                <w:ilvl w:val="0"/>
                <w:numId w:val="9"/>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Να φέρει ενσωματωμένη βαλβίδα αντεπιστροφής για την αποφυγή αναρρόφησης λαδιού, και </w:t>
            </w:r>
            <w:proofErr w:type="spellStart"/>
            <w:r w:rsidRPr="00332C89">
              <w:rPr>
                <w:rFonts w:ascii="Segoe UI" w:hAnsi="Segoe UI" w:cs="Segoe UI"/>
                <w:color w:val="000000"/>
                <w:sz w:val="20"/>
                <w:szCs w:val="20"/>
                <w:lang w:val="el-GR" w:eastAsia="el-GR"/>
              </w:rPr>
              <w:t>gas</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ballast</w:t>
            </w:r>
            <w:proofErr w:type="spellEnd"/>
            <w:r w:rsidRPr="00332C89">
              <w:rPr>
                <w:rFonts w:ascii="Segoe UI" w:hAnsi="Segoe UI" w:cs="Segoe UI"/>
                <w:color w:val="000000"/>
                <w:sz w:val="20"/>
                <w:szCs w:val="20"/>
                <w:lang w:val="el-GR" w:eastAsia="el-GR"/>
              </w:rPr>
              <w:t xml:space="preserve"> για προστασία από μη </w:t>
            </w:r>
            <w:proofErr w:type="spellStart"/>
            <w:r w:rsidRPr="00332C89">
              <w:rPr>
                <w:rFonts w:ascii="Segoe UI" w:hAnsi="Segoe UI" w:cs="Segoe UI"/>
                <w:color w:val="000000"/>
                <w:sz w:val="20"/>
                <w:szCs w:val="20"/>
                <w:lang w:val="el-GR" w:eastAsia="el-GR"/>
              </w:rPr>
              <w:t>συμπυκνώσιμα</w:t>
            </w:r>
            <w:proofErr w:type="spellEnd"/>
            <w:r w:rsidRPr="00332C89">
              <w:rPr>
                <w:rFonts w:ascii="Segoe UI" w:hAnsi="Segoe UI" w:cs="Segoe UI"/>
                <w:color w:val="000000"/>
                <w:sz w:val="20"/>
                <w:szCs w:val="20"/>
                <w:lang w:val="el-GR" w:eastAsia="el-GR"/>
              </w:rPr>
              <w:t xml:space="preserve"> αέρια.</w:t>
            </w:r>
          </w:p>
          <w:p w14:paraId="42FA2073" w14:textId="77777777" w:rsidR="00F85939" w:rsidRPr="00332C89" w:rsidRDefault="00F85939" w:rsidP="00F85939">
            <w:pPr>
              <w:numPr>
                <w:ilvl w:val="0"/>
                <w:numId w:val="9"/>
              </w:numPr>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φέρει ειδική επίστρωση εσωτερικά στην δεξαμενή λαδιού, για αυξημένη αντοχή στα χημικά.</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0BBA104"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1CC3A3"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2F8A0BFF"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6F7E3221"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39ECC38"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20. Ο </w:t>
            </w:r>
            <w:proofErr w:type="spellStart"/>
            <w:r w:rsidRPr="00332C89">
              <w:rPr>
                <w:rFonts w:ascii="Segoe UI" w:hAnsi="Segoe UI" w:cs="Segoe UI"/>
                <w:color w:val="000000"/>
                <w:sz w:val="20"/>
                <w:szCs w:val="20"/>
                <w:lang w:val="el-GR" w:eastAsia="el-GR"/>
              </w:rPr>
              <w:t>λυοφιλοποιητής</w:t>
            </w:r>
            <w:proofErr w:type="spellEnd"/>
            <w:r w:rsidRPr="00332C89">
              <w:rPr>
                <w:rFonts w:ascii="Segoe UI" w:hAnsi="Segoe UI" w:cs="Segoe UI"/>
                <w:color w:val="000000"/>
                <w:sz w:val="20"/>
                <w:szCs w:val="20"/>
                <w:lang w:val="el-GR" w:eastAsia="el-GR"/>
              </w:rPr>
              <w:t xml:space="preserve"> να φέρει βάνα αποστράγγισης-αποχέτευσης του περιεχομένου του κάδου. Η βαλβίδα αποστράγγισης καθώς και οι σχετικές σωληνώσεις να είναι από ανοξείδωτο ατσάλι.</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E0D4101"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D83BA33"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218B13AA"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0367586E"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5755FFDE"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21.Να παρέχεται με κυλινδρικό κάδο περίπου ø220mm κατασκευασμένο από ανοξείδωτο ατσάλι AISI 316L για αυξημένη αντοχή σε διαλύτες, ο οποίος θα φέρει 3 </w:t>
            </w:r>
            <w:proofErr w:type="spellStart"/>
            <w:r w:rsidRPr="00332C89">
              <w:rPr>
                <w:rFonts w:ascii="Segoe UI" w:hAnsi="Segoe UI" w:cs="Segoe UI"/>
                <w:color w:val="000000"/>
                <w:sz w:val="20"/>
                <w:szCs w:val="20"/>
                <w:lang w:val="el-GR" w:eastAsia="el-GR"/>
              </w:rPr>
              <w:t>θερμοστατούμενα</w:t>
            </w:r>
            <w:proofErr w:type="spellEnd"/>
            <w:r w:rsidRPr="00332C89">
              <w:rPr>
                <w:rFonts w:ascii="Segoe UI" w:hAnsi="Segoe UI" w:cs="Segoe UI"/>
                <w:color w:val="000000"/>
                <w:sz w:val="20"/>
                <w:szCs w:val="20"/>
                <w:lang w:val="el-GR" w:eastAsia="el-GR"/>
              </w:rPr>
              <w:t xml:space="preserve"> ράφια ø160mm  και 8 </w:t>
            </w:r>
            <w:proofErr w:type="spellStart"/>
            <w:r w:rsidRPr="00332C89">
              <w:rPr>
                <w:rFonts w:ascii="Segoe UI" w:hAnsi="Segoe UI" w:cs="Segoe UI"/>
                <w:color w:val="000000"/>
                <w:sz w:val="20"/>
                <w:szCs w:val="20"/>
                <w:lang w:val="el-GR" w:eastAsia="el-GR"/>
              </w:rPr>
              <w:t>manifold</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ports</w:t>
            </w:r>
            <w:proofErr w:type="spellEnd"/>
            <w:r w:rsidRPr="00332C89">
              <w:rPr>
                <w:rFonts w:ascii="Segoe UI" w:hAnsi="Segoe UI" w:cs="Segoe UI"/>
                <w:color w:val="000000"/>
                <w:sz w:val="20"/>
                <w:szCs w:val="20"/>
                <w:lang w:val="el-GR" w:eastAsia="el-GR"/>
              </w:rPr>
              <w:t xml:space="preserve"> για φλάσκες ή μπουκάλια με NS 29/32. H απόσταση μεταξύ των ραφιών να είναι 70mm και οι συνολικές διαστάσεις του κάδου (με την διάταξη των </w:t>
            </w:r>
            <w:proofErr w:type="spellStart"/>
            <w:r w:rsidRPr="00332C89">
              <w:rPr>
                <w:rFonts w:ascii="Segoe UI" w:hAnsi="Segoe UI" w:cs="Segoe UI"/>
                <w:color w:val="000000"/>
                <w:sz w:val="20"/>
                <w:szCs w:val="20"/>
                <w:lang w:val="el-GR" w:eastAsia="el-GR"/>
              </w:rPr>
              <w:t>manifold</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ports</w:t>
            </w:r>
            <w:proofErr w:type="spellEnd"/>
            <w:r w:rsidRPr="00332C89">
              <w:rPr>
                <w:rFonts w:ascii="Segoe UI" w:hAnsi="Segoe UI" w:cs="Segoe UI"/>
                <w:color w:val="000000"/>
                <w:sz w:val="20"/>
                <w:szCs w:val="20"/>
                <w:lang w:val="el-GR" w:eastAsia="el-GR"/>
              </w:rPr>
              <w:t>) να είναι ø490mm x 470mm.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945C66F"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4DA618C"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68DD0DCD"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5D932AB1"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2EB8171B" w14:textId="77777777" w:rsidR="00F85939" w:rsidRPr="00332C89" w:rsidRDefault="00F85939" w:rsidP="00050696">
            <w:pPr>
              <w:spacing w:after="0" w:line="276" w:lineRule="auto"/>
              <w:rPr>
                <w:rFonts w:ascii="Segoe UI" w:eastAsia="Calibri" w:hAnsi="Segoe UI" w:cs="Segoe UI"/>
                <w:color w:val="000000"/>
                <w:sz w:val="20"/>
                <w:szCs w:val="20"/>
                <w:lang w:val="el-GR" w:eastAsia="en-US"/>
              </w:rPr>
            </w:pPr>
            <w:r w:rsidRPr="00332C89">
              <w:rPr>
                <w:rFonts w:ascii="Segoe UI" w:eastAsia="Calibri" w:hAnsi="Segoe UI" w:cs="Segoe UI"/>
                <w:color w:val="000000"/>
                <w:sz w:val="20"/>
                <w:szCs w:val="20"/>
                <w:lang w:val="el-GR" w:eastAsia="en-US"/>
              </w:rPr>
              <w:t xml:space="preserve">22. </w:t>
            </w:r>
            <w:r w:rsidRPr="00332C89">
              <w:rPr>
                <w:rFonts w:ascii="Segoe UI" w:hAnsi="Segoe UI" w:cs="Segoe UI"/>
                <w:color w:val="000000"/>
                <w:sz w:val="20"/>
                <w:szCs w:val="20"/>
                <w:lang w:val="el-GR" w:eastAsia="el-GR"/>
              </w:rPr>
              <w:t xml:space="preserve">Η συνολικά προσφερόμενη επιφάνεια τοποθέτησης προϊόντων </w:t>
            </w:r>
            <w:proofErr w:type="spellStart"/>
            <w:r w:rsidRPr="00332C89">
              <w:rPr>
                <w:rFonts w:ascii="Segoe UI" w:hAnsi="Segoe UI" w:cs="Segoe UI"/>
                <w:color w:val="000000"/>
                <w:sz w:val="20"/>
                <w:szCs w:val="20"/>
                <w:lang w:val="el-GR" w:eastAsia="el-GR"/>
              </w:rPr>
              <w:t>bulk</w:t>
            </w:r>
            <w:proofErr w:type="spellEnd"/>
            <w:r w:rsidRPr="00332C89">
              <w:rPr>
                <w:rFonts w:ascii="Segoe UI" w:hAnsi="Segoe UI" w:cs="Segoe UI"/>
                <w:color w:val="000000"/>
                <w:sz w:val="20"/>
                <w:szCs w:val="20"/>
                <w:lang w:val="el-GR" w:eastAsia="el-GR"/>
              </w:rPr>
              <w:t xml:space="preserve"> στα ράφια να είναι 600cm².</w:t>
            </w:r>
            <w:r w:rsidRPr="00332C89">
              <w:rPr>
                <w:rFonts w:ascii="Segoe UI" w:eastAsia="Calibri" w:hAnsi="Segoe UI" w:cs="Segoe UI"/>
                <w:color w:val="000000"/>
                <w:sz w:val="20"/>
                <w:szCs w:val="20"/>
                <w:lang w:val="el-GR" w:eastAsia="en-US"/>
              </w:rPr>
              <w:t xml:space="preserve">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75B218D"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E2307A6"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10E93496"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0CCAE466"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1D9BE16"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t xml:space="preserve">23. </w:t>
            </w:r>
            <w:r w:rsidRPr="00332C89">
              <w:rPr>
                <w:rFonts w:ascii="Segoe UI" w:hAnsi="Segoe UI" w:cs="Segoe UI"/>
                <w:color w:val="000000"/>
                <w:sz w:val="20"/>
                <w:szCs w:val="20"/>
                <w:lang w:val="el-GR" w:eastAsia="el-GR"/>
              </w:rPr>
              <w:t xml:space="preserve">Να έχει την δυνατότητα να δεχθεί μελλοντικά διαφορετικούς κάδους </w:t>
            </w:r>
            <w:proofErr w:type="spellStart"/>
            <w:r w:rsidRPr="00332C89">
              <w:rPr>
                <w:rFonts w:ascii="Segoe UI" w:hAnsi="Segoe UI" w:cs="Segoe UI"/>
                <w:color w:val="000000"/>
                <w:sz w:val="20"/>
                <w:szCs w:val="20"/>
                <w:lang w:val="el-GR" w:eastAsia="el-GR"/>
              </w:rPr>
              <w:t>λυοφιλοποίησης</w:t>
            </w:r>
            <w:proofErr w:type="spellEnd"/>
            <w:r w:rsidRPr="00332C89">
              <w:rPr>
                <w:rFonts w:ascii="Segoe UI" w:hAnsi="Segoe UI" w:cs="Segoe UI"/>
                <w:color w:val="000000"/>
                <w:sz w:val="20"/>
                <w:szCs w:val="20"/>
                <w:lang w:val="el-GR" w:eastAsia="el-GR"/>
              </w:rPr>
              <w:t xml:space="preserve"> μεταξύ των οποίων και:</w:t>
            </w:r>
          </w:p>
          <w:p w14:paraId="495E4083" w14:textId="77777777" w:rsidR="00F85939" w:rsidRPr="00332C89" w:rsidRDefault="00F85939" w:rsidP="00F85939">
            <w:pPr>
              <w:numPr>
                <w:ilvl w:val="0"/>
                <w:numId w:val="10"/>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Θαλάμους με κάδο ø220mm κατασκευασμένους από PMMA ή και PYREX.</w:t>
            </w:r>
          </w:p>
          <w:p w14:paraId="3FDDB86F" w14:textId="77777777" w:rsidR="00F85939" w:rsidRPr="00332C89" w:rsidRDefault="00F85939" w:rsidP="00F85939">
            <w:pPr>
              <w:numPr>
                <w:ilvl w:val="0"/>
                <w:numId w:val="10"/>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Θαλάμους αυξημένης χωρητικότητας ø 350mm με 3 και 4 θερμαινόμενα ράφια.</w:t>
            </w:r>
          </w:p>
          <w:p w14:paraId="37F941CE" w14:textId="77777777" w:rsidR="00F85939" w:rsidRPr="00332C89" w:rsidRDefault="00F85939" w:rsidP="00F85939">
            <w:pPr>
              <w:numPr>
                <w:ilvl w:val="0"/>
                <w:numId w:val="10"/>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Θαλάμους με </w:t>
            </w:r>
            <w:proofErr w:type="spellStart"/>
            <w:r w:rsidRPr="00332C89">
              <w:rPr>
                <w:rFonts w:ascii="Segoe UI" w:hAnsi="Segoe UI" w:cs="Segoe UI"/>
                <w:color w:val="000000"/>
                <w:sz w:val="20"/>
                <w:szCs w:val="20"/>
                <w:lang w:val="el-GR" w:eastAsia="el-GR"/>
              </w:rPr>
              <w:t>stoppering</w:t>
            </w:r>
            <w:proofErr w:type="spellEnd"/>
            <w:r w:rsidRPr="00332C89">
              <w:rPr>
                <w:rFonts w:ascii="Segoe UI" w:hAnsi="Segoe UI" w:cs="Segoe UI"/>
                <w:color w:val="000000"/>
                <w:sz w:val="20"/>
                <w:szCs w:val="20"/>
                <w:lang w:val="el-GR" w:eastAsia="el-GR"/>
              </w:rPr>
              <w:t xml:space="preserve"> μοχλό στο επάνω μέρος, για την </w:t>
            </w:r>
            <w:proofErr w:type="spellStart"/>
            <w:r w:rsidRPr="00332C89">
              <w:rPr>
                <w:rFonts w:ascii="Segoe UI" w:hAnsi="Segoe UI" w:cs="Segoe UI"/>
                <w:color w:val="000000"/>
                <w:sz w:val="20"/>
                <w:szCs w:val="20"/>
                <w:lang w:val="el-GR" w:eastAsia="el-GR"/>
              </w:rPr>
              <w:t>λυοφιλοποίηση</w:t>
            </w:r>
            <w:proofErr w:type="spellEnd"/>
            <w:r w:rsidRPr="00332C89">
              <w:rPr>
                <w:rFonts w:ascii="Segoe UI" w:hAnsi="Segoe UI" w:cs="Segoe UI"/>
                <w:color w:val="000000"/>
                <w:sz w:val="20"/>
                <w:szCs w:val="20"/>
                <w:lang w:val="el-GR" w:eastAsia="el-GR"/>
              </w:rPr>
              <w:t xml:space="preserve"> δειγμάτων απευθείας μέσα σε φιαλίδια με πώμα σφράγισης.</w:t>
            </w:r>
          </w:p>
          <w:p w14:paraId="705E609D" w14:textId="77777777" w:rsidR="00F85939" w:rsidRPr="00332C89" w:rsidRDefault="00F85939" w:rsidP="00F85939">
            <w:pPr>
              <w:numPr>
                <w:ilvl w:val="0"/>
                <w:numId w:val="10"/>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Διάταξη </w:t>
            </w:r>
            <w:proofErr w:type="spellStart"/>
            <w:r w:rsidRPr="00332C89">
              <w:rPr>
                <w:rFonts w:ascii="Segoe UI" w:hAnsi="Segoe UI" w:cs="Segoe UI"/>
                <w:color w:val="000000"/>
                <w:sz w:val="20"/>
                <w:szCs w:val="20"/>
                <w:lang w:val="el-GR" w:eastAsia="el-GR"/>
              </w:rPr>
              <w:t>manifold</w:t>
            </w:r>
            <w:proofErr w:type="spellEnd"/>
            <w:r w:rsidRPr="00332C89">
              <w:rPr>
                <w:rFonts w:ascii="Segoe UI" w:hAnsi="Segoe UI" w:cs="Segoe UI"/>
                <w:color w:val="000000"/>
                <w:sz w:val="20"/>
                <w:szCs w:val="20"/>
                <w:lang w:val="el-GR" w:eastAsia="el-GR"/>
              </w:rPr>
              <w:t xml:space="preserve"> 40 ή 80 θέσεων για αμπούλες με στόμιο 13mm.</w:t>
            </w:r>
          </w:p>
          <w:p w14:paraId="6FAD4CA3" w14:textId="77777777" w:rsidR="00F85939" w:rsidRPr="00332C89" w:rsidRDefault="00F85939" w:rsidP="00F85939">
            <w:pPr>
              <w:numPr>
                <w:ilvl w:val="0"/>
                <w:numId w:val="10"/>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Τετράγωνο θάλαμο κατασκευασμένο από ανοξείδωτο ατσάλι AISI 316 και πόρτα PMMA, με 2, 4, ή και 6 ράφια, συνολικών εσωτερικών διαστάσεων (</w:t>
            </w:r>
            <w:proofErr w:type="spellStart"/>
            <w:r w:rsidRPr="00332C89">
              <w:rPr>
                <w:rFonts w:ascii="Segoe UI" w:hAnsi="Segoe UI" w:cs="Segoe UI"/>
                <w:color w:val="000000"/>
                <w:sz w:val="20"/>
                <w:szCs w:val="20"/>
                <w:lang w:val="el-GR" w:eastAsia="el-GR"/>
              </w:rPr>
              <w:t>HxWxD</w:t>
            </w:r>
            <w:proofErr w:type="spellEnd"/>
            <w:r w:rsidRPr="00332C89">
              <w:rPr>
                <w:rFonts w:ascii="Segoe UI" w:hAnsi="Segoe UI" w:cs="Segoe UI"/>
                <w:color w:val="000000"/>
                <w:sz w:val="20"/>
                <w:szCs w:val="20"/>
                <w:lang w:val="el-GR" w:eastAsia="el-GR"/>
              </w:rPr>
              <w:t>) 542x460x617mm τουλάχιστον.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661EEBE"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610CDA8"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5DAE8FAE"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2EB8159D"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5EA8DCE4" w14:textId="77777777" w:rsidR="00F85939" w:rsidRPr="00332C89" w:rsidRDefault="00F85939" w:rsidP="00050696">
            <w:pPr>
              <w:suppressAutoHyphens w:val="0"/>
              <w:spacing w:after="0" w:line="276" w:lineRule="auto"/>
              <w:textAlignment w:val="baseline"/>
              <w:rPr>
                <w:rFonts w:ascii="Segoe UI" w:hAnsi="Segoe UI" w:cs="Segoe UI"/>
                <w:color w:val="000000"/>
                <w:sz w:val="20"/>
                <w:szCs w:val="20"/>
                <w:lang w:val="el-GR" w:eastAsia="el-GR"/>
              </w:rPr>
            </w:pPr>
            <w:r w:rsidRPr="00332C89">
              <w:rPr>
                <w:rFonts w:ascii="Segoe UI" w:hAnsi="Segoe UI" w:cs="Segoe UI"/>
                <w:sz w:val="20"/>
                <w:szCs w:val="20"/>
                <w:lang w:val="el-GR"/>
              </w:rPr>
              <w:t xml:space="preserve">24. </w:t>
            </w:r>
            <w:r w:rsidRPr="00332C89">
              <w:rPr>
                <w:rFonts w:ascii="Segoe UI" w:hAnsi="Segoe UI" w:cs="Segoe UI"/>
                <w:color w:val="000000"/>
                <w:sz w:val="20"/>
                <w:szCs w:val="20"/>
                <w:lang w:val="el-GR" w:eastAsia="el-GR"/>
              </w:rPr>
              <w:t xml:space="preserve">Η όλη διεργασία </w:t>
            </w:r>
            <w:proofErr w:type="spellStart"/>
            <w:r w:rsidRPr="00332C89">
              <w:rPr>
                <w:rFonts w:ascii="Segoe UI" w:hAnsi="Segoe UI" w:cs="Segoe UI"/>
                <w:color w:val="000000"/>
                <w:sz w:val="20"/>
                <w:szCs w:val="20"/>
                <w:lang w:val="el-GR" w:eastAsia="el-GR"/>
              </w:rPr>
              <w:t>λυοφιλοποίησης</w:t>
            </w:r>
            <w:proofErr w:type="spellEnd"/>
            <w:r w:rsidRPr="00332C89">
              <w:rPr>
                <w:rFonts w:ascii="Segoe UI" w:hAnsi="Segoe UI" w:cs="Segoe UI"/>
                <w:color w:val="000000"/>
                <w:sz w:val="20"/>
                <w:szCs w:val="20"/>
                <w:lang w:val="el-GR" w:eastAsia="el-GR"/>
              </w:rPr>
              <w:t xml:space="preserve"> να δύναται να εκτελεστεί τόσο μέσα στους ανωτέρω κάδους, όσο και απευθείας μέσα </w:t>
            </w:r>
            <w:r w:rsidRPr="00332C89">
              <w:rPr>
                <w:rFonts w:ascii="Segoe UI" w:hAnsi="Segoe UI" w:cs="Segoe UI"/>
                <w:color w:val="000000"/>
                <w:sz w:val="20"/>
                <w:szCs w:val="20"/>
                <w:lang w:val="el-GR" w:eastAsia="el-GR"/>
              </w:rPr>
              <w:lastRenderedPageBreak/>
              <w:t>στον θάλαμο συμπύκνωσης – ξήρανσης.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F2F0DBE"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lastRenderedPageBreak/>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2EEF9E"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72AB3FB6"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62DFB186"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7220279" w14:textId="77777777" w:rsidR="00F85939" w:rsidRPr="00332C89" w:rsidRDefault="00F85939" w:rsidP="00050696">
            <w:pPr>
              <w:spacing w:after="0" w:line="276" w:lineRule="auto"/>
              <w:rPr>
                <w:rFonts w:ascii="Segoe UI" w:hAnsi="Segoe UI" w:cs="Segoe UI"/>
                <w:sz w:val="20"/>
                <w:szCs w:val="20"/>
                <w:lang w:val="el-GR"/>
              </w:rPr>
            </w:pPr>
            <w:r w:rsidRPr="00332C89">
              <w:rPr>
                <w:rFonts w:ascii="Segoe UI" w:hAnsi="Segoe UI" w:cs="Segoe UI"/>
                <w:sz w:val="20"/>
                <w:szCs w:val="20"/>
                <w:lang w:val="el-GR"/>
              </w:rPr>
              <w:t xml:space="preserve">25. </w:t>
            </w:r>
            <w:r w:rsidRPr="00332C89">
              <w:rPr>
                <w:rFonts w:ascii="Segoe UI" w:eastAsia="Calibri" w:hAnsi="Segoe UI" w:cs="Segoe UI"/>
                <w:color w:val="000000"/>
                <w:sz w:val="20"/>
                <w:szCs w:val="20"/>
                <w:lang w:val="el-GR" w:eastAsia="en-US"/>
              </w:rPr>
              <w:t xml:space="preserve">Να λειτουργεί σε τάση 230 V / 50 </w:t>
            </w:r>
            <w:proofErr w:type="spellStart"/>
            <w:r w:rsidRPr="00332C89">
              <w:rPr>
                <w:rFonts w:ascii="Segoe UI" w:eastAsia="Calibri" w:hAnsi="Segoe UI" w:cs="Segoe UI"/>
                <w:color w:val="000000"/>
                <w:sz w:val="20"/>
                <w:szCs w:val="20"/>
                <w:lang w:val="el-GR" w:eastAsia="en-US"/>
              </w:rPr>
              <w:t>Hz</w:t>
            </w:r>
            <w:proofErr w:type="spellEnd"/>
            <w:r w:rsidRPr="00332C89">
              <w:rPr>
                <w:rFonts w:ascii="Segoe UI" w:eastAsia="Calibri" w:hAnsi="Segoe UI" w:cs="Segoe UI"/>
                <w:color w:val="000000"/>
                <w:sz w:val="20"/>
                <w:szCs w:val="20"/>
                <w:lang w:val="el-GR" w:eastAsia="en-US"/>
              </w:rPr>
              <w:t xml:space="preserve">.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EC5BF0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3DB4E0"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1150C69A"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3654A2EE"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AAA48A2" w14:textId="77777777" w:rsidR="00F85939" w:rsidRPr="00332C89" w:rsidRDefault="00F85939" w:rsidP="00050696">
            <w:pPr>
              <w:spacing w:after="0" w:line="276" w:lineRule="auto"/>
              <w:rPr>
                <w:rFonts w:ascii="Segoe UI" w:hAnsi="Segoe UI" w:cs="Segoe UI"/>
                <w:sz w:val="20"/>
                <w:szCs w:val="20"/>
                <w:lang w:val="el-GR"/>
              </w:rPr>
            </w:pPr>
            <w:r w:rsidRPr="00332C89">
              <w:rPr>
                <w:rFonts w:ascii="Segoe UI" w:eastAsia="Calibri" w:hAnsi="Segoe UI" w:cs="Segoe UI"/>
                <w:color w:val="000000"/>
                <w:sz w:val="20"/>
                <w:szCs w:val="20"/>
                <w:lang w:val="el-GR" w:eastAsia="en-US"/>
              </w:rPr>
              <w:t xml:space="preserve">26. Το βάρος του </w:t>
            </w:r>
            <w:proofErr w:type="spellStart"/>
            <w:r w:rsidRPr="00332C89">
              <w:rPr>
                <w:rFonts w:ascii="Segoe UI" w:eastAsia="Calibri" w:hAnsi="Segoe UI" w:cs="Segoe UI"/>
                <w:color w:val="000000"/>
                <w:sz w:val="20"/>
                <w:szCs w:val="20"/>
                <w:lang w:val="el-GR" w:eastAsia="en-US"/>
              </w:rPr>
              <w:t>λυοφιλοποιητή</w:t>
            </w:r>
            <w:proofErr w:type="spellEnd"/>
            <w:r w:rsidRPr="00332C89">
              <w:rPr>
                <w:rFonts w:ascii="Segoe UI" w:eastAsia="Calibri" w:hAnsi="Segoe UI" w:cs="Segoe UI"/>
                <w:color w:val="000000"/>
                <w:sz w:val="20"/>
                <w:szCs w:val="20"/>
                <w:lang w:val="el-GR" w:eastAsia="en-US"/>
              </w:rPr>
              <w:t xml:space="preserve"> να μην ξεπερνάει τα 70kg.</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1B1385B"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6CBDC2A"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05CA20B0"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01B266BA"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7FB57A1" w14:textId="77777777" w:rsidR="00F85939" w:rsidRPr="00332C89" w:rsidRDefault="00F85939" w:rsidP="00050696">
            <w:pPr>
              <w:spacing w:after="0" w:line="276" w:lineRule="auto"/>
              <w:rPr>
                <w:rFonts w:ascii="Segoe UI" w:hAnsi="Segoe UI" w:cs="Segoe UI"/>
                <w:sz w:val="20"/>
                <w:szCs w:val="20"/>
                <w:lang w:val="el-GR"/>
              </w:rPr>
            </w:pPr>
            <w:r w:rsidRPr="00332C89">
              <w:rPr>
                <w:rFonts w:ascii="Segoe UI" w:eastAsia="Calibri" w:hAnsi="Segoe UI" w:cs="Segoe UI"/>
                <w:sz w:val="20"/>
                <w:szCs w:val="20"/>
                <w:lang w:val="el-GR" w:eastAsia="en-US"/>
              </w:rPr>
              <w:t xml:space="preserve">27. Η βασική μονάδα να έχει διαστάσεις 480x425x575 </w:t>
            </w:r>
            <w:proofErr w:type="spellStart"/>
            <w:r w:rsidRPr="00332C89">
              <w:rPr>
                <w:rFonts w:ascii="Segoe UI" w:eastAsia="Calibri" w:hAnsi="Segoe UI" w:cs="Segoe UI"/>
                <w:sz w:val="20"/>
                <w:szCs w:val="20"/>
                <w:lang w:val="el-GR" w:eastAsia="en-US"/>
              </w:rPr>
              <w:t>mm</w:t>
            </w:r>
            <w:proofErr w:type="spellEnd"/>
            <w:r w:rsidRPr="00332C89">
              <w:rPr>
                <w:rFonts w:ascii="Segoe UI" w:eastAsia="Calibri" w:hAnsi="Segoe UI" w:cs="Segoe UI"/>
                <w:sz w:val="20"/>
                <w:szCs w:val="20"/>
                <w:lang w:val="el-GR" w:eastAsia="en-US"/>
              </w:rPr>
              <w:t xml:space="preserve"> περίπου.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05DAD28"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C8A011"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6FB1590E"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7430AD21"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41B8BC4" w14:textId="77777777" w:rsidR="00F85939" w:rsidRPr="00332C89" w:rsidRDefault="00F85939" w:rsidP="00050696">
            <w:pPr>
              <w:spacing w:after="0" w:line="276" w:lineRule="auto"/>
              <w:rPr>
                <w:rFonts w:ascii="Segoe UI" w:hAnsi="Segoe UI" w:cs="Segoe UI"/>
                <w:sz w:val="20"/>
                <w:szCs w:val="20"/>
                <w:lang w:val="el-GR"/>
              </w:rPr>
            </w:pPr>
            <w:r w:rsidRPr="00332C89">
              <w:rPr>
                <w:rFonts w:ascii="Segoe UI" w:hAnsi="Segoe UI" w:cs="Segoe UI"/>
                <w:sz w:val="20"/>
                <w:szCs w:val="20"/>
                <w:lang w:val="el-GR"/>
              </w:rPr>
              <w:t xml:space="preserve">28. </w:t>
            </w:r>
            <w:r w:rsidRPr="00332C89">
              <w:rPr>
                <w:rFonts w:ascii="Segoe UI" w:eastAsia="Calibri" w:hAnsi="Segoe UI" w:cs="Segoe UI"/>
                <w:sz w:val="20"/>
                <w:szCs w:val="20"/>
                <w:lang w:val="el-GR" w:eastAsia="en-US"/>
              </w:rPr>
              <w:t>Η προσφερόμενη συσκευή θα πρέπει να διαθέτει πιστοποίηση CE. Να προσκομιστεί το πιστοποιητικό.</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FCDBFC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342795A"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18363F8C"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2700F01E"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A6ED1F0" w14:textId="77777777" w:rsidR="00F85939" w:rsidRPr="00332C89" w:rsidRDefault="00F85939" w:rsidP="00050696">
            <w:pPr>
              <w:spacing w:after="0" w:line="276" w:lineRule="auto"/>
              <w:rPr>
                <w:rFonts w:ascii="Segoe UI" w:hAnsi="Segoe UI" w:cs="Segoe UI"/>
                <w:sz w:val="20"/>
                <w:szCs w:val="20"/>
                <w:lang w:val="el-GR"/>
              </w:rPr>
            </w:pPr>
            <w:r w:rsidRPr="00332C89">
              <w:rPr>
                <w:rFonts w:ascii="Segoe UI" w:hAnsi="Segoe UI" w:cs="Segoe UI"/>
                <w:sz w:val="20"/>
                <w:szCs w:val="20"/>
                <w:lang w:val="el-GR"/>
              </w:rPr>
              <w:t xml:space="preserve">29. Να φέρει εγγύηση καλής λειτουργίας (3) τριών ετών.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8789CE8"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6285D61"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759317B2"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589C1AEC"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A086A77" w14:textId="77777777" w:rsidR="00F85939" w:rsidRPr="00332C89" w:rsidRDefault="00F85939" w:rsidP="00050696">
            <w:pPr>
              <w:suppressAutoHyphens w:val="0"/>
              <w:spacing w:after="0" w:line="276" w:lineRule="auto"/>
              <w:textAlignment w:val="baseline"/>
              <w:rPr>
                <w:rFonts w:ascii="Segoe UI" w:hAnsi="Segoe UI" w:cs="Segoe UI"/>
                <w:sz w:val="20"/>
                <w:szCs w:val="20"/>
                <w:lang w:val="el-GR" w:eastAsia="el-GR"/>
              </w:rPr>
            </w:pPr>
            <w:r w:rsidRPr="00332C89">
              <w:rPr>
                <w:rFonts w:ascii="Segoe UI" w:hAnsi="Segoe UI" w:cs="Segoe UI"/>
                <w:sz w:val="20"/>
                <w:szCs w:val="20"/>
                <w:lang w:val="el-GR"/>
              </w:rPr>
              <w:t xml:space="preserve">30. </w:t>
            </w:r>
            <w:r w:rsidRPr="00332C89">
              <w:rPr>
                <w:rFonts w:ascii="Segoe UI" w:hAnsi="Segoe UI" w:cs="Segoe UI"/>
                <w:sz w:val="20"/>
                <w:szCs w:val="20"/>
                <w:lang w:val="el-GR" w:eastAsia="el-GR"/>
              </w:rPr>
              <w:t xml:space="preserve">Ο κατασκευαστικός οίκος θα πρέπει να διαθέτει πιστοποίηση ISO 9001:2015 και ISO 14001:2015. Να προσκομιστούν τα πιστοποιητικά.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FE9409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5F5672"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6E83FD5F"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54A74C0B"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7C1C1D9" w14:textId="77777777" w:rsidR="00F85939" w:rsidRPr="00332C89" w:rsidRDefault="00F85939" w:rsidP="00050696">
            <w:pPr>
              <w:spacing w:after="0" w:line="276" w:lineRule="auto"/>
              <w:rPr>
                <w:rFonts w:ascii="Segoe UI" w:hAnsi="Segoe UI" w:cs="Segoe UI"/>
                <w:sz w:val="20"/>
                <w:szCs w:val="20"/>
                <w:lang w:val="el-GR"/>
              </w:rPr>
            </w:pPr>
            <w:r w:rsidRPr="00332C89">
              <w:rPr>
                <w:rFonts w:ascii="Segoe UI" w:eastAsia="Calibri" w:hAnsi="Segoe UI" w:cs="Segoe UI"/>
                <w:sz w:val="20"/>
                <w:szCs w:val="20"/>
                <w:lang w:val="el-GR" w:eastAsia="en-US"/>
              </w:rPr>
              <w:t>31. Ο προμηθευτής θα πρέπει να διαθέτει πιστοποίηση ISO 9001:2015. Να προσκομιστεί το πιστοποιητικό.</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F36942C"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F3D04"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4E34A4E9"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4F3C8D55"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11D3430" w14:textId="77777777" w:rsidR="00F85939" w:rsidRPr="00332C89" w:rsidRDefault="00F85939" w:rsidP="00050696">
            <w:pPr>
              <w:suppressAutoHyphens w:val="0"/>
              <w:spacing w:after="0" w:line="276" w:lineRule="auto"/>
              <w:textAlignment w:val="baseline"/>
              <w:rPr>
                <w:rFonts w:ascii="Segoe UI" w:eastAsia="Calibri" w:hAnsi="Segoe UI" w:cs="Segoe UI"/>
                <w:sz w:val="20"/>
                <w:szCs w:val="20"/>
                <w:lang w:val="el-GR" w:eastAsia="en-US"/>
              </w:rPr>
            </w:pPr>
            <w:r w:rsidRPr="00332C89">
              <w:rPr>
                <w:rFonts w:ascii="Segoe UI" w:eastAsia="Calibri" w:hAnsi="Segoe UI" w:cs="Segoe UI"/>
                <w:sz w:val="20"/>
                <w:szCs w:val="20"/>
                <w:lang w:val="el-GR" w:eastAsia="en-US"/>
              </w:rPr>
              <w:t>32. Ο προμηθευτής να έχει τεχνικό τμήμα εκπαιδευμένο από την κατασκευάστρια εταιρεία. Να προσκομιστεί το πιστοποιητικό εκπαίδευσης.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867E86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54AD45D"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32C1C8AE"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309892AD" w14:textId="77777777" w:rsidTr="00050696">
        <w:trPr>
          <w:trHeight w:val="2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6106D2B7" w14:textId="77777777" w:rsidR="00F85939" w:rsidRPr="00332C89" w:rsidRDefault="00F85939" w:rsidP="00050696">
            <w:pPr>
              <w:suppressAutoHyphens w:val="0"/>
              <w:spacing w:after="0" w:line="276" w:lineRule="auto"/>
              <w:textAlignment w:val="baseline"/>
              <w:rPr>
                <w:rFonts w:ascii="Segoe UI" w:hAnsi="Segoe UI" w:cs="Segoe UI"/>
                <w:sz w:val="20"/>
                <w:szCs w:val="20"/>
                <w:lang w:val="x-none" w:eastAsia="el-GR"/>
              </w:rPr>
            </w:pPr>
            <w:r w:rsidRPr="00332C89">
              <w:rPr>
                <w:rFonts w:ascii="Segoe UI" w:hAnsi="Segoe UI" w:cs="Segoe UI"/>
                <w:sz w:val="20"/>
                <w:szCs w:val="20"/>
                <w:lang w:val="el-GR" w:eastAsia="el-GR"/>
              </w:rPr>
              <w:t xml:space="preserve">33. </w:t>
            </w:r>
            <w:r w:rsidRPr="00332C89">
              <w:rPr>
                <w:rFonts w:ascii="Segoe UI" w:hAnsi="Segoe UI" w:cs="Segoe UI"/>
                <w:sz w:val="20"/>
                <w:szCs w:val="20"/>
                <w:lang w:val="x-none" w:eastAsia="el-GR"/>
              </w:rPr>
              <w:t>Ο προμηθευτής να φέρει βεβαίωση αντιπροσώπευσης από την κατασκευάστρια εταιρεία.</w:t>
            </w:r>
            <w:r w:rsidRPr="00332C89">
              <w:rPr>
                <w:rFonts w:ascii="Times New Roman" w:hAnsi="Times New Roman" w:cs="Times New Roman"/>
                <w:sz w:val="24"/>
                <w:lang w:val="x-none"/>
              </w:rPr>
              <w:t xml:space="preserve"> </w:t>
            </w:r>
            <w:r w:rsidRPr="00332C89">
              <w:rPr>
                <w:rFonts w:ascii="Segoe UI" w:hAnsi="Segoe UI" w:cs="Segoe UI"/>
                <w:sz w:val="20"/>
                <w:szCs w:val="20"/>
                <w:lang w:val="x-none" w:eastAsia="el-GR"/>
              </w:rPr>
              <w:t xml:space="preserve">Να προσκομιστεί </w:t>
            </w:r>
            <w:r w:rsidRPr="00332C89">
              <w:rPr>
                <w:rFonts w:ascii="Segoe UI" w:hAnsi="Segoe UI" w:cs="Segoe UI"/>
                <w:sz w:val="20"/>
                <w:szCs w:val="20"/>
                <w:lang w:val="el-GR" w:eastAsia="el-GR"/>
              </w:rPr>
              <w:t>η</w:t>
            </w:r>
            <w:r w:rsidRPr="00332C89">
              <w:rPr>
                <w:rFonts w:ascii="Segoe UI" w:hAnsi="Segoe UI" w:cs="Segoe UI"/>
                <w:sz w:val="20"/>
                <w:szCs w:val="20"/>
                <w:lang w:val="x-none" w:eastAsia="el-GR"/>
              </w:rPr>
              <w:t xml:space="preserve"> </w:t>
            </w:r>
            <w:r w:rsidRPr="00332C89">
              <w:rPr>
                <w:rFonts w:ascii="Segoe UI" w:hAnsi="Segoe UI" w:cs="Segoe UI"/>
                <w:sz w:val="20"/>
                <w:szCs w:val="20"/>
                <w:lang w:val="el-GR" w:eastAsia="el-GR"/>
              </w:rPr>
              <w:t>βεβαίωση</w:t>
            </w:r>
            <w:r w:rsidRPr="00332C89">
              <w:rPr>
                <w:rFonts w:ascii="Segoe UI" w:hAnsi="Segoe UI" w:cs="Segoe UI"/>
                <w:sz w:val="20"/>
                <w:szCs w:val="20"/>
                <w:lang w:val="x-none" w:eastAsia="el-GR"/>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DCE9257"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D107F8"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shd w:val="clear" w:color="auto" w:fill="auto"/>
          </w:tcPr>
          <w:p w14:paraId="662B924D"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00128F0F" w14:textId="77777777" w:rsidTr="00050696">
        <w:trPr>
          <w:trHeight w:val="60"/>
          <w:jc w:val="center"/>
        </w:trPr>
        <w:tc>
          <w:tcPr>
            <w:tcW w:w="1828" w:type="pct"/>
            <w:gridSpan w:val="2"/>
            <w:tcBorders>
              <w:top w:val="single" w:sz="4" w:space="0" w:color="000000"/>
              <w:left w:val="single" w:sz="4" w:space="0" w:color="000000"/>
              <w:bottom w:val="single" w:sz="4" w:space="0" w:color="000000"/>
            </w:tcBorders>
            <w:shd w:val="clear" w:color="auto" w:fill="FFFF99"/>
            <w:vAlign w:val="center"/>
          </w:tcPr>
          <w:p w14:paraId="683FD69B"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258" w:type="pct"/>
            <w:tcBorders>
              <w:top w:val="single" w:sz="4" w:space="0" w:color="000000"/>
              <w:left w:val="single" w:sz="4" w:space="0" w:color="000000"/>
              <w:bottom w:val="single" w:sz="4" w:space="0" w:color="000000"/>
            </w:tcBorders>
            <w:shd w:val="clear" w:color="auto" w:fill="FFFF99"/>
            <w:vAlign w:val="center"/>
          </w:tcPr>
          <w:p w14:paraId="7418D764"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80C046C"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563B1BFB" w14:textId="77777777" w:rsidTr="00050696">
        <w:trPr>
          <w:trHeight w:val="20"/>
          <w:jc w:val="center"/>
        </w:trPr>
        <w:tc>
          <w:tcPr>
            <w:tcW w:w="1828" w:type="pct"/>
            <w:gridSpan w:val="2"/>
            <w:tcBorders>
              <w:top w:val="single" w:sz="4" w:space="0" w:color="000000"/>
              <w:left w:val="single" w:sz="4" w:space="0" w:color="000000"/>
              <w:bottom w:val="single" w:sz="4" w:space="0" w:color="000000"/>
            </w:tcBorders>
            <w:shd w:val="clear" w:color="auto" w:fill="auto"/>
            <w:vAlign w:val="center"/>
          </w:tcPr>
          <w:p w14:paraId="6306F49C"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1CE2ED6D"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48BB2D2A"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p>
        </w:tc>
        <w:tc>
          <w:tcPr>
            <w:tcW w:w="1258" w:type="pct"/>
            <w:tcBorders>
              <w:top w:val="single" w:sz="4" w:space="0" w:color="000000"/>
              <w:left w:val="single" w:sz="4" w:space="0" w:color="000000"/>
              <w:bottom w:val="single" w:sz="4" w:space="0" w:color="000000"/>
            </w:tcBorders>
            <w:shd w:val="clear" w:color="auto" w:fill="auto"/>
            <w:vAlign w:val="center"/>
          </w:tcPr>
          <w:p w14:paraId="4FC0716F"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CC8C9D"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34AD47D2" w14:textId="77777777" w:rsidR="00F85939" w:rsidRPr="00332C89" w:rsidRDefault="00F85939" w:rsidP="00F85939">
      <w:pPr>
        <w:spacing w:after="0" w:line="276" w:lineRule="auto"/>
        <w:rPr>
          <w:rFonts w:ascii="Segoe UI" w:eastAsia="Calibri" w:hAnsi="Segoe UI" w:cs="Segoe UI"/>
          <w:sz w:val="20"/>
          <w:szCs w:val="20"/>
          <w:lang w:val="el-GR" w:eastAsia="en-US"/>
        </w:rPr>
      </w:pPr>
    </w:p>
    <w:p w14:paraId="76A922BF" w14:textId="77777777" w:rsidR="00F85939" w:rsidRPr="00332C89" w:rsidRDefault="00F85939" w:rsidP="00F85939">
      <w:pPr>
        <w:suppressAutoHyphens w:val="0"/>
        <w:spacing w:after="160" w:line="259" w:lineRule="auto"/>
        <w:jc w:val="left"/>
        <w:rPr>
          <w:rFonts w:ascii="Segoe UI" w:eastAsia="Calibri" w:hAnsi="Segoe UI" w:cs="Segoe UI"/>
          <w:sz w:val="20"/>
          <w:szCs w:val="20"/>
          <w:lang w:val="el-GR" w:eastAsia="en-US"/>
        </w:rPr>
      </w:pPr>
      <w:r w:rsidRPr="00332C89">
        <w:rPr>
          <w:rFonts w:ascii="Segoe UI" w:eastAsia="Calibri" w:hAnsi="Segoe UI" w:cs="Segoe UI"/>
          <w:sz w:val="20"/>
          <w:szCs w:val="20"/>
          <w:lang w:val="el-GR" w:eastAsia="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52"/>
        <w:gridCol w:w="1218"/>
        <w:gridCol w:w="1258"/>
        <w:gridCol w:w="1523"/>
        <w:gridCol w:w="1669"/>
      </w:tblGrid>
      <w:tr w:rsidR="00F85939" w:rsidRPr="00332C89" w14:paraId="654AAC40" w14:textId="77777777" w:rsidTr="00050696">
        <w:trPr>
          <w:jc w:val="center"/>
        </w:trPr>
        <w:tc>
          <w:tcPr>
            <w:tcW w:w="448" w:type="pct"/>
            <w:shd w:val="clear" w:color="auto" w:fill="00B0F0"/>
            <w:vAlign w:val="center"/>
          </w:tcPr>
          <w:p w14:paraId="51A6E2F6" w14:textId="77777777" w:rsidR="00F85939" w:rsidRPr="00332C89" w:rsidRDefault="00F85939" w:rsidP="00050696">
            <w:pPr>
              <w:widowControl w:val="0"/>
              <w:spacing w:after="0" w:line="276" w:lineRule="auto"/>
              <w:jc w:val="center"/>
              <w:rPr>
                <w:rFonts w:ascii="Segoe UI" w:eastAsia="SimSun" w:hAnsi="Segoe UI" w:cs="Segoe UI"/>
                <w:b/>
                <w:bCs/>
                <w:color w:val="000000"/>
                <w:sz w:val="20"/>
                <w:szCs w:val="20"/>
                <w:lang w:val="el-GR" w:eastAsia="hi-IN" w:bidi="hi-IN"/>
              </w:rPr>
            </w:pPr>
            <w:r w:rsidRPr="00332C89">
              <w:rPr>
                <w:rFonts w:ascii="Segoe UI" w:eastAsia="SimSun" w:hAnsi="Segoe UI" w:cs="Segoe UI"/>
                <w:b/>
                <w:bCs/>
                <w:color w:val="000000"/>
                <w:sz w:val="20"/>
                <w:szCs w:val="20"/>
                <w:lang w:val="el-GR" w:eastAsia="hi-IN" w:bidi="hi-IN"/>
              </w:rPr>
              <w:lastRenderedPageBreak/>
              <w:t>Τμήμα</w:t>
            </w:r>
          </w:p>
        </w:tc>
        <w:tc>
          <w:tcPr>
            <w:tcW w:w="1773" w:type="pct"/>
            <w:shd w:val="clear" w:color="auto" w:fill="00B0F0"/>
            <w:vAlign w:val="center"/>
          </w:tcPr>
          <w:p w14:paraId="0A5DCEAA"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Τίτλος Τμήματος</w:t>
            </w:r>
          </w:p>
        </w:tc>
        <w:tc>
          <w:tcPr>
            <w:tcW w:w="531" w:type="pct"/>
            <w:shd w:val="clear" w:color="auto" w:fill="00B0F0"/>
            <w:vAlign w:val="center"/>
          </w:tcPr>
          <w:p w14:paraId="4BCDF453"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CPV</w:t>
            </w:r>
          </w:p>
        </w:tc>
        <w:tc>
          <w:tcPr>
            <w:tcW w:w="531" w:type="pct"/>
            <w:shd w:val="clear" w:color="auto" w:fill="00B0F0"/>
            <w:vAlign w:val="center"/>
          </w:tcPr>
          <w:p w14:paraId="3722E035" w14:textId="77777777" w:rsidR="00F85939" w:rsidRPr="00332C89" w:rsidRDefault="00F85939" w:rsidP="00050696">
            <w:pPr>
              <w:widowControl w:val="0"/>
              <w:spacing w:after="0" w:line="276" w:lineRule="auto"/>
              <w:jc w:val="center"/>
              <w:rPr>
                <w:rFonts w:ascii="Segoe UI" w:eastAsia="SimSun" w:hAnsi="Segoe UI" w:cs="Segoe UI"/>
                <w:b/>
                <w:bCs/>
                <w:color w:val="000000"/>
                <w:sz w:val="20"/>
                <w:szCs w:val="20"/>
                <w:lang w:val="el-GR" w:eastAsia="hi-IN" w:bidi="hi-IN"/>
              </w:rPr>
            </w:pPr>
            <w:r w:rsidRPr="00332C89">
              <w:rPr>
                <w:rFonts w:ascii="Segoe UI" w:eastAsia="SimSun" w:hAnsi="Segoe UI" w:cs="Segoe UI"/>
                <w:b/>
                <w:bCs/>
                <w:color w:val="000000"/>
                <w:sz w:val="20"/>
                <w:szCs w:val="20"/>
                <w:lang w:val="el-GR" w:eastAsia="hi-IN" w:bidi="hi-IN"/>
              </w:rPr>
              <w:t>Κατηγορία Δαπάνης</w:t>
            </w:r>
          </w:p>
        </w:tc>
        <w:tc>
          <w:tcPr>
            <w:tcW w:w="821" w:type="pct"/>
            <w:shd w:val="clear" w:color="auto" w:fill="00B0F0"/>
            <w:vAlign w:val="center"/>
          </w:tcPr>
          <w:p w14:paraId="500012BE"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Π/Υ Τμήματος με ΦΠΑ</w:t>
            </w:r>
          </w:p>
        </w:tc>
        <w:tc>
          <w:tcPr>
            <w:tcW w:w="895" w:type="pct"/>
            <w:shd w:val="clear" w:color="auto" w:fill="00B0F0"/>
            <w:vAlign w:val="center"/>
          </w:tcPr>
          <w:p w14:paraId="2DDBD36C"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Π/Υ Τμήματος χωρίς ΦΠΑ</w:t>
            </w:r>
          </w:p>
        </w:tc>
      </w:tr>
      <w:tr w:rsidR="00F85939" w:rsidRPr="00332C89" w14:paraId="6308B79F" w14:textId="77777777" w:rsidTr="00050696">
        <w:trPr>
          <w:trHeight w:val="454"/>
          <w:jc w:val="center"/>
        </w:trPr>
        <w:tc>
          <w:tcPr>
            <w:tcW w:w="448" w:type="pct"/>
            <w:shd w:val="clear" w:color="auto" w:fill="auto"/>
            <w:vAlign w:val="center"/>
          </w:tcPr>
          <w:p w14:paraId="7CBF012B"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l-GR"/>
              </w:rPr>
              <w:t>2</w:t>
            </w:r>
          </w:p>
        </w:tc>
        <w:tc>
          <w:tcPr>
            <w:tcW w:w="1773" w:type="pct"/>
            <w:shd w:val="clear" w:color="auto" w:fill="auto"/>
            <w:vAlign w:val="center"/>
          </w:tcPr>
          <w:p w14:paraId="469CBA5E" w14:textId="77777777" w:rsidR="00F85939" w:rsidRPr="00332C89" w:rsidRDefault="00F85939" w:rsidP="00050696">
            <w:pPr>
              <w:spacing w:after="0" w:line="276" w:lineRule="auto"/>
              <w:rPr>
                <w:rFonts w:ascii="Segoe UI" w:eastAsia="Calibri" w:hAnsi="Segoe UI" w:cs="Segoe UI"/>
                <w:bCs/>
                <w:sz w:val="20"/>
                <w:szCs w:val="20"/>
                <w:lang w:val="el-GR"/>
              </w:rPr>
            </w:pPr>
            <w:r w:rsidRPr="00332C89">
              <w:rPr>
                <w:rFonts w:ascii="Segoe UI" w:eastAsia="Calibri" w:hAnsi="Segoe UI" w:cs="Segoe UI"/>
                <w:b/>
                <w:sz w:val="20"/>
                <w:szCs w:val="20"/>
                <w:lang w:val="el-GR"/>
              </w:rPr>
              <w:t>ΣΥΣΤΗΜΑ ΥΓΡΗΣ ΧΡΩΜΑΤΟΓΡΑΦΙΑΣ ΥΨΗΛΗΣ ΑΠΟΔΟΣΗΣ, ΥΠΕΡΚΑΤΑΨΥΚΤΗΣ, ΣΥΣΤΗΜΑ ΖΥΓΟΥ, ΠΡΟΤΥΠΑ ΒΑΡΗ, ΣΥΣΤΗΜΑΤΑ BARCODE READER/ PRINTER ΚΑΙ ΑΥΤΟΜΑΤΟΣ ΔΕΙΓΜΑΤΟΛΗΠΤΗΣ ΑΕΡΙΟΥ ΧΡΩΜΑΤΟΓΡΑΦΟΥ</w:t>
            </w:r>
          </w:p>
        </w:tc>
        <w:tc>
          <w:tcPr>
            <w:tcW w:w="531" w:type="pct"/>
            <w:shd w:val="clear" w:color="auto" w:fill="auto"/>
            <w:vAlign w:val="center"/>
          </w:tcPr>
          <w:p w14:paraId="05A689C9" w14:textId="77777777" w:rsidR="00F85939" w:rsidRPr="00332C89" w:rsidRDefault="00F85939" w:rsidP="00050696">
            <w:pPr>
              <w:spacing w:after="0" w:line="276" w:lineRule="auto"/>
              <w:jc w:val="center"/>
              <w:rPr>
                <w:rFonts w:ascii="Segoe UI" w:eastAsia="Calibri" w:hAnsi="Segoe UI" w:cs="Segoe UI"/>
                <w:b/>
                <w:bCs/>
                <w:sz w:val="20"/>
                <w:szCs w:val="20"/>
                <w:lang w:val="el-GR"/>
              </w:rPr>
            </w:pPr>
            <w:r w:rsidRPr="00332C89">
              <w:rPr>
                <w:rFonts w:ascii="Segoe UI" w:eastAsia="Calibri" w:hAnsi="Segoe UI" w:cs="Segoe UI"/>
                <w:b/>
                <w:bCs/>
                <w:sz w:val="20"/>
                <w:szCs w:val="20"/>
              </w:rPr>
              <w:t>38000000-5</w:t>
            </w:r>
            <w:r w:rsidRPr="00332C89">
              <w:rPr>
                <w:rFonts w:ascii="Segoe UI" w:eastAsia="Calibri" w:hAnsi="Segoe UI" w:cs="Segoe UI"/>
                <w:b/>
                <w:bCs/>
                <w:sz w:val="20"/>
                <w:szCs w:val="20"/>
                <w:lang w:val="el-GR"/>
              </w:rPr>
              <w:t>, 30100000-0</w:t>
            </w:r>
          </w:p>
        </w:tc>
        <w:tc>
          <w:tcPr>
            <w:tcW w:w="531" w:type="pct"/>
            <w:shd w:val="clear" w:color="auto" w:fill="auto"/>
            <w:vAlign w:val="center"/>
          </w:tcPr>
          <w:p w14:paraId="61008B21" w14:textId="77777777" w:rsidR="00F85939" w:rsidRPr="00332C89" w:rsidRDefault="00F85939" w:rsidP="00050696">
            <w:pPr>
              <w:spacing w:after="0" w:line="276" w:lineRule="auto"/>
              <w:jc w:val="center"/>
              <w:rPr>
                <w:rFonts w:ascii="Segoe UI" w:eastAsia="Calibri" w:hAnsi="Segoe UI" w:cs="Segoe UI"/>
                <w:b/>
                <w:bCs/>
                <w:sz w:val="20"/>
                <w:szCs w:val="20"/>
                <w:lang w:val="el-GR"/>
              </w:rPr>
            </w:pPr>
            <w:r w:rsidRPr="00332C89">
              <w:rPr>
                <w:rFonts w:ascii="Segoe UI" w:eastAsia="Calibri" w:hAnsi="Segoe UI" w:cs="Segoe UI"/>
                <w:b/>
                <w:bCs/>
                <w:sz w:val="20"/>
                <w:szCs w:val="20"/>
              </w:rPr>
              <w:t>14-05</w:t>
            </w:r>
            <w:r w:rsidRPr="00332C89">
              <w:rPr>
                <w:rFonts w:ascii="Segoe UI" w:eastAsia="Calibri" w:hAnsi="Segoe UI" w:cs="Segoe UI"/>
                <w:b/>
                <w:bCs/>
                <w:sz w:val="20"/>
                <w:szCs w:val="20"/>
                <w:lang w:val="el-GR"/>
              </w:rPr>
              <w:t>,</w:t>
            </w:r>
            <w:r w:rsidRPr="00332C89">
              <w:rPr>
                <w:rFonts w:ascii="Segoe UI" w:eastAsia="Calibri" w:hAnsi="Segoe UI" w:cs="Segoe UI"/>
                <w:b/>
                <w:bCs/>
                <w:sz w:val="20"/>
                <w:szCs w:val="20"/>
                <w:lang w:val="el-GR"/>
              </w:rPr>
              <w:br/>
              <w:t>14-09</w:t>
            </w:r>
          </w:p>
        </w:tc>
        <w:tc>
          <w:tcPr>
            <w:tcW w:w="821" w:type="pct"/>
            <w:shd w:val="clear" w:color="auto" w:fill="auto"/>
            <w:vAlign w:val="center"/>
          </w:tcPr>
          <w:p w14:paraId="6CE66A25"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l-GR"/>
              </w:rPr>
              <w:t>138.880,00€</w:t>
            </w:r>
          </w:p>
        </w:tc>
        <w:tc>
          <w:tcPr>
            <w:tcW w:w="895" w:type="pct"/>
            <w:shd w:val="clear" w:color="auto" w:fill="auto"/>
            <w:vAlign w:val="center"/>
          </w:tcPr>
          <w:p w14:paraId="5E8302A1"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l-GR"/>
              </w:rPr>
              <w:t>112.000,00€</w:t>
            </w:r>
          </w:p>
        </w:tc>
      </w:tr>
    </w:tbl>
    <w:p w14:paraId="6079467F" w14:textId="77777777" w:rsidR="00F85939" w:rsidRPr="00332C89" w:rsidRDefault="00F85939" w:rsidP="00F85939">
      <w:pPr>
        <w:spacing w:after="0" w:line="276" w:lineRule="auto"/>
        <w:rPr>
          <w:rFonts w:ascii="Segoe UI" w:eastAsia="Calibri" w:hAnsi="Segoe UI" w:cs="Segoe UI"/>
          <w:sz w:val="20"/>
          <w:szCs w:val="20"/>
          <w:lang w:val="el-GR" w:eastAsia="en-US"/>
        </w:rPr>
      </w:pPr>
    </w:p>
    <w:tbl>
      <w:tblPr>
        <w:tblW w:w="5000" w:type="pct"/>
        <w:jc w:val="center"/>
        <w:tblLook w:val="0000" w:firstRow="0" w:lastRow="0" w:firstColumn="0" w:lastColumn="0" w:noHBand="0" w:noVBand="0"/>
      </w:tblPr>
      <w:tblGrid>
        <w:gridCol w:w="856"/>
        <w:gridCol w:w="2746"/>
        <w:gridCol w:w="2479"/>
        <w:gridCol w:w="1167"/>
        <w:gridCol w:w="1211"/>
        <w:gridCol w:w="1395"/>
      </w:tblGrid>
      <w:tr w:rsidR="00F85939" w:rsidRPr="00332C89" w14:paraId="34942A2A"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7925A05"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02.  ΣΥΣΤΗΜΑ ΥΓΡΗΣ ΧΡΩΜΑΤΟΓΡΑΦΙΑΣ ΥΨΗΛΗΣ ΑΠΟΔΟΣΗΣ, ΥΠΕΡΚΑΤΑΨΥΚΤΗΣ, ΣΥΣΤΗΜΑ ΖΥΓΟΥ, ΠΡΟΤΥΠΑ ΒΑΡΗ, ΣΥΣΤΗΜΑΤΑ BARCODE READER/ PRINTER ΚΑΙ ΑΥΤΟΜΑΤΟΣ ΔΕΙΓΜΑΤΟΛΗΠΤΗΣ ΑΕΡΙΟΥ ΧΡΩΜΑΤΟΓΡΑΦΟΥ</w:t>
            </w:r>
          </w:p>
        </w:tc>
      </w:tr>
      <w:tr w:rsidR="00F85939" w:rsidRPr="00332C89" w14:paraId="10D3669D" w14:textId="77777777" w:rsidTr="00050696">
        <w:trPr>
          <w:trHeight w:val="60"/>
          <w:jc w:val="center"/>
        </w:trPr>
        <w:tc>
          <w:tcPr>
            <w:tcW w:w="434" w:type="pct"/>
            <w:tcBorders>
              <w:top w:val="single" w:sz="4" w:space="0" w:color="auto"/>
              <w:left w:val="single" w:sz="4" w:space="0" w:color="000000"/>
              <w:bottom w:val="single" w:sz="4" w:space="0" w:color="000000"/>
            </w:tcBorders>
            <w:shd w:val="clear" w:color="auto" w:fill="FFFF99"/>
            <w:vAlign w:val="center"/>
          </w:tcPr>
          <w:p w14:paraId="33225783"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244" w:type="pct"/>
            <w:gridSpan w:val="3"/>
            <w:tcBorders>
              <w:top w:val="single" w:sz="4" w:space="0" w:color="auto"/>
              <w:left w:val="single" w:sz="4" w:space="0" w:color="000000"/>
              <w:bottom w:val="single" w:sz="4" w:space="0" w:color="000000"/>
            </w:tcBorders>
            <w:shd w:val="clear" w:color="auto" w:fill="FFFF99"/>
            <w:vAlign w:val="center"/>
          </w:tcPr>
          <w:p w14:paraId="478416A7"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614" w:type="pct"/>
            <w:tcBorders>
              <w:top w:val="single" w:sz="4" w:space="0" w:color="auto"/>
              <w:left w:val="single" w:sz="4" w:space="0" w:color="000000"/>
              <w:bottom w:val="single" w:sz="4" w:space="0" w:color="000000"/>
            </w:tcBorders>
            <w:shd w:val="clear" w:color="auto" w:fill="FFFF99"/>
            <w:vAlign w:val="center"/>
          </w:tcPr>
          <w:p w14:paraId="3165EB3F"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2DFE9CEA"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70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1BD68C5C"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39BBFDD0" w14:textId="77777777" w:rsidTr="00050696">
        <w:trPr>
          <w:trHeight w:val="405"/>
          <w:jc w:val="center"/>
        </w:trPr>
        <w:tc>
          <w:tcPr>
            <w:tcW w:w="434" w:type="pct"/>
            <w:tcBorders>
              <w:top w:val="single" w:sz="4" w:space="0" w:color="000000"/>
              <w:left w:val="single" w:sz="4" w:space="0" w:color="000000"/>
              <w:bottom w:val="single" w:sz="4" w:space="0" w:color="000000"/>
            </w:tcBorders>
            <w:shd w:val="clear" w:color="auto" w:fill="auto"/>
            <w:vAlign w:val="center"/>
          </w:tcPr>
          <w:p w14:paraId="19144990" w14:textId="77777777" w:rsidR="00F85939" w:rsidRPr="00332C89" w:rsidRDefault="00F85939" w:rsidP="00050696">
            <w:pPr>
              <w:spacing w:after="0" w:line="276" w:lineRule="auto"/>
              <w:jc w:val="center"/>
              <w:rPr>
                <w:rFonts w:ascii="Segoe UI" w:hAnsi="Segoe UI" w:cs="Segoe UI"/>
                <w:b/>
                <w:bCs/>
                <w:sz w:val="20"/>
                <w:szCs w:val="20"/>
              </w:rPr>
            </w:pPr>
            <w:r w:rsidRPr="00332C89">
              <w:rPr>
                <w:rFonts w:ascii="Segoe UI" w:hAnsi="Segoe UI" w:cs="Segoe UI"/>
                <w:b/>
                <w:bCs/>
                <w:sz w:val="20"/>
                <w:szCs w:val="20"/>
              </w:rPr>
              <w:t>1</w:t>
            </w:r>
          </w:p>
        </w:tc>
        <w:tc>
          <w:tcPr>
            <w:tcW w:w="3244" w:type="pct"/>
            <w:gridSpan w:val="3"/>
            <w:tcBorders>
              <w:top w:val="single" w:sz="4" w:space="0" w:color="000000"/>
              <w:left w:val="single" w:sz="4" w:space="0" w:color="000000"/>
              <w:bottom w:val="single" w:sz="4" w:space="0" w:color="000000"/>
            </w:tcBorders>
            <w:shd w:val="clear" w:color="auto" w:fill="auto"/>
            <w:vAlign w:val="center"/>
          </w:tcPr>
          <w:p w14:paraId="3A56D974"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ΣΥΓΚΡΟΤΗΜΑ ΥΓΡΗΣ ΧΡΩΜΑΤΟΓΡΑΦΙΑΣ</w:t>
            </w:r>
          </w:p>
        </w:tc>
        <w:tc>
          <w:tcPr>
            <w:tcW w:w="614" w:type="pct"/>
            <w:tcBorders>
              <w:top w:val="single" w:sz="4" w:space="0" w:color="000000"/>
              <w:left w:val="single" w:sz="4" w:space="0" w:color="000000"/>
              <w:bottom w:val="single" w:sz="4" w:space="0" w:color="000000"/>
            </w:tcBorders>
            <w:shd w:val="clear" w:color="auto" w:fill="auto"/>
            <w:vAlign w:val="center"/>
          </w:tcPr>
          <w:p w14:paraId="30E0FD33" w14:textId="77777777" w:rsidR="00F85939" w:rsidRPr="00332C89" w:rsidRDefault="00F85939" w:rsidP="00050696">
            <w:pPr>
              <w:spacing w:after="0" w:line="276" w:lineRule="auto"/>
              <w:jc w:val="center"/>
              <w:rPr>
                <w:rFonts w:ascii="Segoe UI" w:hAnsi="Segoe UI" w:cs="Segoe UI"/>
                <w:sz w:val="20"/>
                <w:szCs w:val="20"/>
                <w:lang w:val="en-US"/>
              </w:rPr>
            </w:pPr>
            <w:r w:rsidRPr="00332C89">
              <w:rPr>
                <w:rFonts w:ascii="Segoe UI" w:hAnsi="Segoe UI" w:cs="Segoe UI"/>
                <w:sz w:val="20"/>
                <w:szCs w:val="20"/>
              </w:rPr>
              <w:t>ΣΕΤ</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25E60FF" w14:textId="77777777" w:rsidR="00F85939" w:rsidRPr="00332C89" w:rsidRDefault="00F85939" w:rsidP="00050696">
            <w:pPr>
              <w:spacing w:after="0" w:line="276" w:lineRule="auto"/>
              <w:rPr>
                <w:rFonts w:ascii="Segoe UI" w:hAnsi="Segoe UI" w:cs="Segoe UI"/>
                <w:sz w:val="20"/>
                <w:szCs w:val="20"/>
                <w:lang w:val="en-US"/>
              </w:rPr>
            </w:pPr>
            <w:r w:rsidRPr="00332C89">
              <w:rPr>
                <w:rFonts w:ascii="Segoe UI" w:hAnsi="Segoe UI" w:cs="Segoe UI"/>
                <w:sz w:val="20"/>
                <w:szCs w:val="20"/>
                <w:lang w:val="en-US"/>
              </w:rPr>
              <w:t>1</w:t>
            </w:r>
          </w:p>
        </w:tc>
      </w:tr>
      <w:tr w:rsidR="00F85939" w:rsidRPr="00332C89" w14:paraId="07401D31" w14:textId="77777777" w:rsidTr="00050696">
        <w:trPr>
          <w:trHeight w:val="405"/>
          <w:jc w:val="center"/>
        </w:trPr>
        <w:tc>
          <w:tcPr>
            <w:tcW w:w="3086" w:type="pct"/>
            <w:gridSpan w:val="3"/>
            <w:tcBorders>
              <w:top w:val="single" w:sz="4" w:space="0" w:color="000000"/>
              <w:left w:val="single" w:sz="4" w:space="0" w:color="000000"/>
              <w:bottom w:val="single" w:sz="4" w:space="0" w:color="000000"/>
            </w:tcBorders>
            <w:shd w:val="clear" w:color="auto" w:fill="FFFF99"/>
            <w:vAlign w:val="center"/>
          </w:tcPr>
          <w:p w14:paraId="7C04F2F8"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592" w:type="pct"/>
            <w:tcBorders>
              <w:top w:val="single" w:sz="4" w:space="0" w:color="000000"/>
              <w:left w:val="single" w:sz="4" w:space="0" w:color="000000"/>
              <w:bottom w:val="single" w:sz="4" w:space="0" w:color="000000"/>
            </w:tcBorders>
            <w:shd w:val="clear" w:color="auto" w:fill="FFFF99"/>
            <w:vAlign w:val="center"/>
          </w:tcPr>
          <w:p w14:paraId="64EA0F33"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r w:rsidRPr="00332C89">
              <w:rPr>
                <w:rFonts w:ascii="Segoe UI" w:hAnsi="Segoe UI" w:cs="Segoe UI"/>
                <w:b/>
                <w:sz w:val="20"/>
                <w:szCs w:val="20"/>
              </w:rPr>
              <w:t xml:space="preserve"> </w:t>
            </w:r>
          </w:p>
        </w:tc>
        <w:tc>
          <w:tcPr>
            <w:tcW w:w="614"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02560228"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r w:rsidRPr="00332C89">
              <w:rPr>
                <w:rFonts w:ascii="Segoe UI" w:hAnsi="Segoe UI" w:cs="Segoe UI"/>
                <w:b/>
                <w:sz w:val="20"/>
                <w:szCs w:val="20"/>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FF99"/>
          </w:tcPr>
          <w:p w14:paraId="389D57DA" w14:textId="77777777" w:rsidR="00F85939" w:rsidRPr="00332C89" w:rsidRDefault="00F85939" w:rsidP="00050696">
            <w:pPr>
              <w:spacing w:after="0" w:line="276" w:lineRule="auto"/>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0BE475B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1ACA6DC" w14:textId="77777777" w:rsidR="00F85939" w:rsidRPr="00332C89" w:rsidRDefault="00F85939" w:rsidP="00050696">
            <w:pPr>
              <w:suppressAutoHyphens w:val="0"/>
              <w:spacing w:after="0" w:line="276" w:lineRule="auto"/>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1. Να περιλαμβάνει μία (1) Παρασκευαστική Αντλία </w:t>
            </w:r>
            <w:proofErr w:type="spellStart"/>
            <w:r w:rsidRPr="00332C89">
              <w:rPr>
                <w:rFonts w:ascii="Segoe UI" w:hAnsi="Segoe UI" w:cs="Segoe UI"/>
                <w:color w:val="000000"/>
                <w:sz w:val="20"/>
                <w:szCs w:val="20"/>
                <w:lang w:val="el-GR" w:eastAsia="el-GR"/>
              </w:rPr>
              <w:t>Βαθμωτής</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Έκλουσης</w:t>
            </w:r>
            <w:proofErr w:type="spellEnd"/>
            <w:r w:rsidRPr="00332C89">
              <w:rPr>
                <w:rFonts w:ascii="Segoe UI" w:hAnsi="Segoe UI" w:cs="Segoe UI"/>
                <w:color w:val="000000"/>
                <w:sz w:val="20"/>
                <w:szCs w:val="20"/>
                <w:lang w:val="el-GR" w:eastAsia="el-GR"/>
              </w:rPr>
              <w:t xml:space="preserve"> με τα εξής χαρακτηριστικά: </w:t>
            </w:r>
          </w:p>
          <w:p w14:paraId="178A1965" w14:textId="77777777" w:rsidR="00F85939" w:rsidRPr="00332C89" w:rsidRDefault="00F85939" w:rsidP="00F85939">
            <w:pPr>
              <w:numPr>
                <w:ilvl w:val="0"/>
                <w:numId w:val="1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είναι προγραμματιζόμενη  με ικανότητα λειτουργίας </w:t>
            </w:r>
            <w:proofErr w:type="spellStart"/>
            <w:r w:rsidRPr="00332C89">
              <w:rPr>
                <w:rFonts w:ascii="Segoe UI" w:hAnsi="Segoe UI" w:cs="Segoe UI"/>
                <w:color w:val="000000"/>
                <w:sz w:val="20"/>
                <w:szCs w:val="20"/>
                <w:lang w:val="el-GR" w:eastAsia="el-GR"/>
              </w:rPr>
              <w:t>βαθμωτής</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έκλουσης</w:t>
            </w:r>
            <w:proofErr w:type="spellEnd"/>
            <w:r w:rsidRPr="00332C89">
              <w:rPr>
                <w:rFonts w:ascii="Segoe UI" w:hAnsi="Segoe UI" w:cs="Segoe UI"/>
                <w:color w:val="000000"/>
                <w:sz w:val="20"/>
                <w:szCs w:val="20"/>
                <w:lang w:val="el-GR" w:eastAsia="el-GR"/>
              </w:rPr>
              <w:t>, (</w:t>
            </w:r>
            <w:proofErr w:type="spellStart"/>
            <w:r w:rsidRPr="00332C89">
              <w:rPr>
                <w:rFonts w:ascii="Segoe UI" w:hAnsi="Segoe UI" w:cs="Segoe UI"/>
                <w:color w:val="000000"/>
                <w:sz w:val="20"/>
                <w:szCs w:val="20"/>
                <w:lang w:val="el-GR" w:eastAsia="el-GR"/>
              </w:rPr>
              <w:t>gradient</w:t>
            </w:r>
            <w:proofErr w:type="spellEnd"/>
            <w:r w:rsidRPr="00332C89">
              <w:rPr>
                <w:rFonts w:ascii="Segoe UI" w:hAnsi="Segoe UI" w:cs="Segoe UI"/>
                <w:color w:val="000000"/>
                <w:sz w:val="20"/>
                <w:szCs w:val="20"/>
                <w:lang w:val="el-GR" w:eastAsia="el-GR"/>
              </w:rPr>
              <w:t>), δυο (2) διαλυτών με ανάμιξη σε υψηλή πίεση.</w:t>
            </w:r>
          </w:p>
          <w:p w14:paraId="27FCF882" w14:textId="77777777" w:rsidR="00F85939" w:rsidRPr="00332C89" w:rsidRDefault="00F85939" w:rsidP="00F85939">
            <w:pPr>
              <w:numPr>
                <w:ilvl w:val="0"/>
                <w:numId w:val="1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περιοχή ροής από 0.01 </w:t>
            </w:r>
            <w:proofErr w:type="spellStart"/>
            <w:r w:rsidRPr="00332C89">
              <w:rPr>
                <w:rFonts w:ascii="Segoe UI" w:hAnsi="Segoe UI" w:cs="Segoe UI"/>
                <w:color w:val="000000"/>
                <w:sz w:val="20"/>
                <w:szCs w:val="20"/>
                <w:lang w:val="el-GR" w:eastAsia="el-GR"/>
              </w:rPr>
              <w:t>mL</w:t>
            </w:r>
            <w:proofErr w:type="spellEnd"/>
            <w:r w:rsidRPr="00332C89">
              <w:rPr>
                <w:rFonts w:ascii="Segoe UI" w:hAnsi="Segoe UI" w:cs="Segoe UI"/>
                <w:color w:val="000000"/>
                <w:sz w:val="20"/>
                <w:szCs w:val="20"/>
                <w:lang w:val="el-GR" w:eastAsia="el-GR"/>
              </w:rPr>
              <w:t>/</w:t>
            </w:r>
            <w:proofErr w:type="spellStart"/>
            <w:r w:rsidRPr="00332C89">
              <w:rPr>
                <w:rFonts w:ascii="Segoe UI" w:hAnsi="Segoe UI" w:cs="Segoe UI"/>
                <w:color w:val="000000"/>
                <w:sz w:val="20"/>
                <w:szCs w:val="20"/>
                <w:lang w:val="el-GR" w:eastAsia="el-GR"/>
              </w:rPr>
              <w:t>min</w:t>
            </w:r>
            <w:proofErr w:type="spellEnd"/>
            <w:r w:rsidRPr="00332C89">
              <w:rPr>
                <w:rFonts w:ascii="Segoe UI" w:hAnsi="Segoe UI" w:cs="Segoe UI"/>
                <w:color w:val="000000"/>
                <w:sz w:val="20"/>
                <w:szCs w:val="20"/>
                <w:lang w:val="el-GR" w:eastAsia="el-GR"/>
              </w:rPr>
              <w:t xml:space="preserve"> έως 200 </w:t>
            </w:r>
            <w:proofErr w:type="spellStart"/>
            <w:r w:rsidRPr="00332C89">
              <w:rPr>
                <w:rFonts w:ascii="Segoe UI" w:hAnsi="Segoe UI" w:cs="Segoe UI"/>
                <w:color w:val="000000"/>
                <w:sz w:val="20"/>
                <w:szCs w:val="20"/>
                <w:lang w:val="el-GR" w:eastAsia="el-GR"/>
              </w:rPr>
              <w:t>mL</w:t>
            </w:r>
            <w:proofErr w:type="spellEnd"/>
            <w:r w:rsidRPr="00332C89">
              <w:rPr>
                <w:rFonts w:ascii="Segoe UI" w:hAnsi="Segoe UI" w:cs="Segoe UI"/>
                <w:color w:val="000000"/>
                <w:sz w:val="20"/>
                <w:szCs w:val="20"/>
                <w:lang w:val="el-GR" w:eastAsia="el-GR"/>
              </w:rPr>
              <w:t>/</w:t>
            </w:r>
            <w:proofErr w:type="spellStart"/>
            <w:r w:rsidRPr="00332C89">
              <w:rPr>
                <w:rFonts w:ascii="Segoe UI" w:hAnsi="Segoe UI" w:cs="Segoe UI"/>
                <w:color w:val="000000"/>
                <w:sz w:val="20"/>
                <w:szCs w:val="20"/>
                <w:lang w:val="el-GR" w:eastAsia="el-GR"/>
              </w:rPr>
              <w:t>min</w:t>
            </w:r>
            <w:proofErr w:type="spellEnd"/>
            <w:r w:rsidRPr="00332C89">
              <w:rPr>
                <w:rFonts w:ascii="Segoe UI" w:hAnsi="Segoe UI" w:cs="Segoe UI"/>
                <w:color w:val="000000"/>
                <w:sz w:val="20"/>
                <w:szCs w:val="20"/>
                <w:lang w:val="el-GR" w:eastAsia="el-GR"/>
              </w:rPr>
              <w:t xml:space="preserve">, ρυθμιζόμενη με βήμα 0.01 </w:t>
            </w:r>
            <w:proofErr w:type="spellStart"/>
            <w:r w:rsidRPr="00332C89">
              <w:rPr>
                <w:rFonts w:ascii="Segoe UI" w:hAnsi="Segoe UI" w:cs="Segoe UI"/>
                <w:color w:val="000000"/>
                <w:sz w:val="20"/>
                <w:szCs w:val="20"/>
                <w:lang w:val="el-GR" w:eastAsia="el-GR"/>
              </w:rPr>
              <w:t>mL</w:t>
            </w:r>
            <w:proofErr w:type="spellEnd"/>
            <w:r w:rsidRPr="00332C89">
              <w:rPr>
                <w:rFonts w:ascii="Segoe UI" w:hAnsi="Segoe UI" w:cs="Segoe UI"/>
                <w:color w:val="000000"/>
                <w:sz w:val="20"/>
                <w:szCs w:val="20"/>
                <w:lang w:val="el-GR" w:eastAsia="el-GR"/>
              </w:rPr>
              <w:t>/</w:t>
            </w:r>
            <w:proofErr w:type="spellStart"/>
            <w:r w:rsidRPr="00332C89">
              <w:rPr>
                <w:rFonts w:ascii="Segoe UI" w:hAnsi="Segoe UI" w:cs="Segoe UI"/>
                <w:color w:val="000000"/>
                <w:sz w:val="20"/>
                <w:szCs w:val="20"/>
                <w:lang w:val="el-GR" w:eastAsia="el-GR"/>
              </w:rPr>
              <w:t>min</w:t>
            </w:r>
            <w:proofErr w:type="spellEnd"/>
            <w:r w:rsidRPr="00332C89">
              <w:rPr>
                <w:rFonts w:ascii="Segoe UI" w:hAnsi="Segoe UI" w:cs="Segoe UI"/>
                <w:color w:val="000000"/>
                <w:sz w:val="20"/>
                <w:szCs w:val="20"/>
                <w:lang w:val="el-GR" w:eastAsia="el-GR"/>
              </w:rPr>
              <w:t>.</w:t>
            </w:r>
          </w:p>
          <w:p w14:paraId="2ED64B46" w14:textId="77777777" w:rsidR="00F85939" w:rsidRPr="00332C89" w:rsidRDefault="00F85939" w:rsidP="00F85939">
            <w:pPr>
              <w:numPr>
                <w:ilvl w:val="0"/>
                <w:numId w:val="1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w:t>
            </w:r>
            <w:proofErr w:type="spellStart"/>
            <w:r w:rsidRPr="00332C89">
              <w:rPr>
                <w:rFonts w:ascii="Segoe UI" w:hAnsi="Segoe UI" w:cs="Segoe UI"/>
                <w:color w:val="000000"/>
                <w:sz w:val="20"/>
                <w:szCs w:val="20"/>
                <w:lang w:val="el-GR" w:eastAsia="el-GR"/>
              </w:rPr>
              <w:t>επαναληψιμότητα</w:t>
            </w:r>
            <w:proofErr w:type="spellEnd"/>
            <w:r w:rsidRPr="00332C89">
              <w:rPr>
                <w:rFonts w:ascii="Segoe UI" w:hAnsi="Segoe UI" w:cs="Segoe UI"/>
                <w:color w:val="000000"/>
                <w:sz w:val="20"/>
                <w:szCs w:val="20"/>
                <w:lang w:val="el-GR" w:eastAsia="el-GR"/>
              </w:rPr>
              <w:t xml:space="preserve"> ροής ˂ 0.3% RSD.</w:t>
            </w:r>
          </w:p>
          <w:p w14:paraId="6E12912C" w14:textId="77777777" w:rsidR="00F85939" w:rsidRPr="00332C89" w:rsidRDefault="00F85939" w:rsidP="00F85939">
            <w:pPr>
              <w:numPr>
                <w:ilvl w:val="0"/>
                <w:numId w:val="1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έχει ακρίβεια ροής  ±1%.</w:t>
            </w:r>
          </w:p>
          <w:p w14:paraId="59582F88" w14:textId="77777777" w:rsidR="00F85939" w:rsidRPr="00332C89" w:rsidRDefault="00F85939" w:rsidP="00F85939">
            <w:pPr>
              <w:numPr>
                <w:ilvl w:val="0"/>
                <w:numId w:val="1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μέγιστη πίεση λειτουργίας  420 </w:t>
            </w:r>
            <w:proofErr w:type="spellStart"/>
            <w:r w:rsidRPr="00332C89">
              <w:rPr>
                <w:rFonts w:ascii="Segoe UI" w:hAnsi="Segoe UI" w:cs="Segoe UI"/>
                <w:color w:val="000000"/>
                <w:sz w:val="20"/>
                <w:szCs w:val="20"/>
                <w:lang w:val="el-GR" w:eastAsia="el-GR"/>
              </w:rPr>
              <w:t>bar</w:t>
            </w:r>
            <w:proofErr w:type="spellEnd"/>
            <w:r w:rsidRPr="00332C89">
              <w:rPr>
                <w:rFonts w:ascii="Segoe UI" w:hAnsi="Segoe UI" w:cs="Segoe UI"/>
                <w:color w:val="000000"/>
                <w:sz w:val="20"/>
                <w:szCs w:val="20"/>
                <w:lang w:val="el-GR" w:eastAsia="el-GR"/>
              </w:rPr>
              <w:t xml:space="preserve">, (6.092 </w:t>
            </w:r>
            <w:proofErr w:type="spellStart"/>
            <w:r w:rsidRPr="00332C89">
              <w:rPr>
                <w:rFonts w:ascii="Segoe UI" w:hAnsi="Segoe UI" w:cs="Segoe UI"/>
                <w:color w:val="000000"/>
                <w:sz w:val="20"/>
                <w:szCs w:val="20"/>
                <w:lang w:val="el-GR" w:eastAsia="el-GR"/>
              </w:rPr>
              <w:t>psi</w:t>
            </w:r>
            <w:proofErr w:type="spellEnd"/>
            <w:r w:rsidRPr="00332C89">
              <w:rPr>
                <w:rFonts w:ascii="Segoe UI" w:hAnsi="Segoe UI" w:cs="Segoe UI"/>
                <w:color w:val="000000"/>
                <w:sz w:val="20"/>
                <w:szCs w:val="20"/>
                <w:lang w:val="el-GR" w:eastAsia="el-GR"/>
              </w:rPr>
              <w:t>).</w:t>
            </w:r>
          </w:p>
          <w:p w14:paraId="272459A3" w14:textId="77777777" w:rsidR="00F85939" w:rsidRPr="00332C89" w:rsidRDefault="00F85939" w:rsidP="00F85939">
            <w:pPr>
              <w:numPr>
                <w:ilvl w:val="0"/>
                <w:numId w:val="1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έχει αντιστάθμιση της συμπιεστότητας των διαλυτών επιλεγόμενη από το χειριστή.</w:t>
            </w:r>
          </w:p>
          <w:p w14:paraId="388F84E7" w14:textId="77777777" w:rsidR="00F85939" w:rsidRPr="00332C89" w:rsidRDefault="00F85939" w:rsidP="00F85939">
            <w:pPr>
              <w:numPr>
                <w:ilvl w:val="0"/>
                <w:numId w:val="1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περιοχή συνθέσεως μίγματος από 0% έως 100% για κάθε διαλύτη ανά 0.1%, με </w:t>
            </w:r>
            <w:proofErr w:type="spellStart"/>
            <w:r w:rsidRPr="00332C89">
              <w:rPr>
                <w:rFonts w:ascii="Segoe UI" w:hAnsi="Segoe UI" w:cs="Segoe UI"/>
                <w:color w:val="000000"/>
                <w:sz w:val="20"/>
                <w:szCs w:val="20"/>
                <w:lang w:val="el-GR" w:eastAsia="el-GR"/>
              </w:rPr>
              <w:t>επαναληψιμότητα</w:t>
            </w:r>
            <w:proofErr w:type="spellEnd"/>
            <w:r w:rsidRPr="00332C89">
              <w:rPr>
                <w:rFonts w:ascii="Segoe UI" w:hAnsi="Segoe UI" w:cs="Segoe UI"/>
                <w:color w:val="000000"/>
                <w:sz w:val="20"/>
                <w:szCs w:val="20"/>
                <w:lang w:val="el-GR" w:eastAsia="el-GR"/>
              </w:rPr>
              <w:t xml:space="preserve"> σύνθεσης μίγματος μικρότερη από 0.3% RSD.</w:t>
            </w:r>
          </w:p>
          <w:p w14:paraId="74EA5EB7" w14:textId="77777777" w:rsidR="00F85939" w:rsidRPr="00332C89" w:rsidRDefault="00F85939" w:rsidP="00F85939">
            <w:pPr>
              <w:numPr>
                <w:ilvl w:val="0"/>
                <w:numId w:val="1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σύστημα ενεργούς </w:t>
            </w:r>
            <w:proofErr w:type="spellStart"/>
            <w:r w:rsidRPr="00332C89">
              <w:rPr>
                <w:rFonts w:ascii="Segoe UI" w:hAnsi="Segoe UI" w:cs="Segoe UI"/>
                <w:color w:val="000000"/>
                <w:sz w:val="20"/>
                <w:szCs w:val="20"/>
                <w:lang w:val="el-GR" w:eastAsia="el-GR"/>
              </w:rPr>
              <w:t>εκπλυσης</w:t>
            </w:r>
            <w:proofErr w:type="spellEnd"/>
            <w:r w:rsidRPr="00332C89">
              <w:rPr>
                <w:rFonts w:ascii="Segoe UI" w:hAnsi="Segoe UI" w:cs="Segoe UI"/>
                <w:color w:val="000000"/>
                <w:sz w:val="20"/>
                <w:szCs w:val="20"/>
                <w:lang w:val="el-GR" w:eastAsia="el-GR"/>
              </w:rPr>
              <w:t xml:space="preserve"> των </w:t>
            </w:r>
            <w:proofErr w:type="spellStart"/>
            <w:r w:rsidRPr="00332C89">
              <w:rPr>
                <w:rFonts w:ascii="Segoe UI" w:hAnsi="Segoe UI" w:cs="Segoe UI"/>
                <w:color w:val="000000"/>
                <w:sz w:val="20"/>
                <w:szCs w:val="20"/>
                <w:lang w:val="el-GR" w:eastAsia="el-GR"/>
              </w:rPr>
              <w:t>seals</w:t>
            </w:r>
            <w:proofErr w:type="spellEnd"/>
            <w:r w:rsidRPr="00332C89">
              <w:rPr>
                <w:rFonts w:ascii="Segoe UI" w:hAnsi="Segoe UI" w:cs="Segoe UI"/>
                <w:color w:val="000000"/>
                <w:sz w:val="20"/>
                <w:szCs w:val="20"/>
                <w:lang w:val="el-GR" w:eastAsia="el-GR"/>
              </w:rPr>
              <w:t>.</w:t>
            </w:r>
          </w:p>
          <w:p w14:paraId="5E4099A6" w14:textId="77777777" w:rsidR="00F85939" w:rsidRPr="00332C89" w:rsidRDefault="00F85939" w:rsidP="00F85939">
            <w:pPr>
              <w:numPr>
                <w:ilvl w:val="0"/>
                <w:numId w:val="1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σύστημα </w:t>
            </w:r>
            <w:proofErr w:type="spellStart"/>
            <w:r w:rsidRPr="00332C89">
              <w:rPr>
                <w:rFonts w:ascii="Segoe UI" w:hAnsi="Segoe UI" w:cs="Segoe UI"/>
                <w:color w:val="000000"/>
                <w:sz w:val="20"/>
                <w:szCs w:val="20"/>
                <w:lang w:val="el-GR" w:eastAsia="el-GR"/>
              </w:rPr>
              <w:t>αυτοδιάγνωσης</w:t>
            </w:r>
            <w:proofErr w:type="spellEnd"/>
            <w:r w:rsidRPr="00332C89">
              <w:rPr>
                <w:rFonts w:ascii="Segoe UI" w:hAnsi="Segoe UI" w:cs="Segoe UI"/>
                <w:color w:val="000000"/>
                <w:sz w:val="20"/>
                <w:szCs w:val="20"/>
                <w:lang w:val="el-GR" w:eastAsia="el-GR"/>
              </w:rPr>
              <w:t xml:space="preserve"> βλαβών και διαρροών.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F536937"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DF8631B"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6CFEF406"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0BF7D534"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5684470B" w14:textId="77777777" w:rsidR="00F85939" w:rsidRPr="00332C89" w:rsidRDefault="00F85939" w:rsidP="00050696">
            <w:pPr>
              <w:suppressAutoHyphens w:val="0"/>
              <w:spacing w:after="0" w:line="276" w:lineRule="auto"/>
              <w:rPr>
                <w:rFonts w:ascii="Segoe UI" w:hAnsi="Segoe UI" w:cs="Segoe UI"/>
                <w:sz w:val="20"/>
                <w:szCs w:val="20"/>
                <w:lang w:val="el-GR" w:eastAsia="el-GR"/>
              </w:rPr>
            </w:pPr>
            <w:r w:rsidRPr="00332C89">
              <w:rPr>
                <w:rFonts w:ascii="Segoe UI" w:eastAsia="SimSun" w:hAnsi="Segoe UI" w:cs="Segoe UI"/>
                <w:sz w:val="20"/>
                <w:szCs w:val="20"/>
                <w:lang w:val="el-GR" w:eastAsia="hi-IN" w:bidi="hi-IN"/>
              </w:rPr>
              <w:t xml:space="preserve">2. </w:t>
            </w:r>
            <w:r w:rsidRPr="00332C89">
              <w:rPr>
                <w:rFonts w:ascii="Segoe UI" w:hAnsi="Segoe UI" w:cs="Segoe UI"/>
                <w:color w:val="000000"/>
                <w:sz w:val="20"/>
                <w:szCs w:val="20"/>
                <w:lang w:val="el-GR" w:eastAsia="el-GR"/>
              </w:rPr>
              <w:t xml:space="preserve">Να περιλαμβάνει μία (1) Αναλυτική Αντλία </w:t>
            </w:r>
            <w:proofErr w:type="spellStart"/>
            <w:r w:rsidRPr="00332C89">
              <w:rPr>
                <w:rFonts w:ascii="Segoe UI" w:hAnsi="Segoe UI" w:cs="Segoe UI"/>
                <w:color w:val="000000"/>
                <w:sz w:val="20"/>
                <w:szCs w:val="20"/>
                <w:lang w:val="el-GR" w:eastAsia="el-GR"/>
              </w:rPr>
              <w:t>Βαθμωτής</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Έκλουσης</w:t>
            </w:r>
            <w:proofErr w:type="spellEnd"/>
            <w:r w:rsidRPr="00332C89">
              <w:rPr>
                <w:rFonts w:ascii="Segoe UI" w:hAnsi="Segoe UI" w:cs="Segoe UI"/>
                <w:color w:val="000000"/>
                <w:sz w:val="20"/>
                <w:szCs w:val="20"/>
                <w:lang w:val="el-GR" w:eastAsia="el-GR"/>
              </w:rPr>
              <w:t xml:space="preserve"> με τα εξής χαρακτηριστικά:</w:t>
            </w:r>
          </w:p>
          <w:p w14:paraId="2BA643DE"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lastRenderedPageBreak/>
              <w:t xml:space="preserve">Να είναι προγραμματιζόμενη  με ικανότητα λειτουργίας </w:t>
            </w:r>
            <w:proofErr w:type="spellStart"/>
            <w:r w:rsidRPr="00332C89">
              <w:rPr>
                <w:rFonts w:ascii="Segoe UI" w:hAnsi="Segoe UI" w:cs="Segoe UI"/>
                <w:color w:val="000000"/>
                <w:sz w:val="20"/>
                <w:szCs w:val="20"/>
                <w:lang w:val="el-GR" w:eastAsia="el-GR"/>
              </w:rPr>
              <w:t>βαθμωτής</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έκλουσης</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gradient</w:t>
            </w:r>
            <w:proofErr w:type="spellEnd"/>
            <w:r w:rsidRPr="00332C89">
              <w:rPr>
                <w:rFonts w:ascii="Segoe UI" w:hAnsi="Segoe UI" w:cs="Segoe UI"/>
                <w:color w:val="000000"/>
                <w:sz w:val="20"/>
                <w:szCs w:val="20"/>
                <w:lang w:val="el-GR" w:eastAsia="el-GR"/>
              </w:rPr>
              <w:t>) τεσσάρων (4) διαλυτών με ανάμιξη σε χαμηλή πίεση.</w:t>
            </w:r>
          </w:p>
          <w:p w14:paraId="24867171"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διαθέτει σύστημα δύο εμβόλων σε σειρά με ενεργό βαλβίδα εισαγωγής (</w:t>
            </w:r>
            <w:proofErr w:type="spellStart"/>
            <w:r w:rsidRPr="00332C89">
              <w:rPr>
                <w:rFonts w:ascii="Segoe UI" w:hAnsi="Segoe UI" w:cs="Segoe UI"/>
                <w:color w:val="000000"/>
                <w:sz w:val="20"/>
                <w:szCs w:val="20"/>
                <w:lang w:val="el-GR" w:eastAsia="el-GR"/>
              </w:rPr>
              <w:t>active</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inlet</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valve</w:t>
            </w:r>
            <w:proofErr w:type="spellEnd"/>
            <w:r w:rsidRPr="00332C89">
              <w:rPr>
                <w:rFonts w:ascii="Segoe UI" w:hAnsi="Segoe UI" w:cs="Segoe UI"/>
                <w:color w:val="000000"/>
                <w:sz w:val="20"/>
                <w:szCs w:val="20"/>
                <w:lang w:val="el-GR" w:eastAsia="el-GR"/>
              </w:rPr>
              <w:t>) ηλεκτρονικά ελεγχόμενη για περιορισμό της δημιουργίας ατμών, από πτητικούς διαλύτες.</w:t>
            </w:r>
          </w:p>
          <w:p w14:paraId="54BAD511"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περιοχή ροής από 0.001 </w:t>
            </w:r>
            <w:proofErr w:type="spellStart"/>
            <w:r w:rsidRPr="00332C89">
              <w:rPr>
                <w:rFonts w:ascii="Segoe UI" w:hAnsi="Segoe UI" w:cs="Segoe UI"/>
                <w:color w:val="000000"/>
                <w:sz w:val="20"/>
                <w:szCs w:val="20"/>
                <w:lang w:val="el-GR" w:eastAsia="el-GR"/>
              </w:rPr>
              <w:t>mL</w:t>
            </w:r>
            <w:proofErr w:type="spellEnd"/>
            <w:r w:rsidRPr="00332C89">
              <w:rPr>
                <w:rFonts w:ascii="Segoe UI" w:hAnsi="Segoe UI" w:cs="Segoe UI"/>
                <w:color w:val="000000"/>
                <w:sz w:val="20"/>
                <w:szCs w:val="20"/>
                <w:lang w:val="el-GR" w:eastAsia="el-GR"/>
              </w:rPr>
              <w:t>/</w:t>
            </w:r>
            <w:proofErr w:type="spellStart"/>
            <w:r w:rsidRPr="00332C89">
              <w:rPr>
                <w:rFonts w:ascii="Segoe UI" w:hAnsi="Segoe UI" w:cs="Segoe UI"/>
                <w:color w:val="000000"/>
                <w:sz w:val="20"/>
                <w:szCs w:val="20"/>
                <w:lang w:val="el-GR" w:eastAsia="el-GR"/>
              </w:rPr>
              <w:t>min</w:t>
            </w:r>
            <w:proofErr w:type="spellEnd"/>
            <w:r w:rsidRPr="00332C89">
              <w:rPr>
                <w:rFonts w:ascii="Segoe UI" w:hAnsi="Segoe UI" w:cs="Segoe UI"/>
                <w:color w:val="000000"/>
                <w:sz w:val="20"/>
                <w:szCs w:val="20"/>
                <w:lang w:val="el-GR" w:eastAsia="el-GR"/>
              </w:rPr>
              <w:t xml:space="preserve"> έως 10 </w:t>
            </w:r>
            <w:proofErr w:type="spellStart"/>
            <w:r w:rsidRPr="00332C89">
              <w:rPr>
                <w:rFonts w:ascii="Segoe UI" w:hAnsi="Segoe UI" w:cs="Segoe UI"/>
                <w:color w:val="000000"/>
                <w:sz w:val="20"/>
                <w:szCs w:val="20"/>
                <w:lang w:val="el-GR" w:eastAsia="el-GR"/>
              </w:rPr>
              <w:t>mL</w:t>
            </w:r>
            <w:proofErr w:type="spellEnd"/>
            <w:r w:rsidRPr="00332C89">
              <w:rPr>
                <w:rFonts w:ascii="Segoe UI" w:hAnsi="Segoe UI" w:cs="Segoe UI"/>
                <w:color w:val="000000"/>
                <w:sz w:val="20"/>
                <w:szCs w:val="20"/>
                <w:lang w:val="el-GR" w:eastAsia="el-GR"/>
              </w:rPr>
              <w:t>/</w:t>
            </w:r>
            <w:proofErr w:type="spellStart"/>
            <w:r w:rsidRPr="00332C89">
              <w:rPr>
                <w:rFonts w:ascii="Segoe UI" w:hAnsi="Segoe UI" w:cs="Segoe UI"/>
                <w:color w:val="000000"/>
                <w:sz w:val="20"/>
                <w:szCs w:val="20"/>
                <w:lang w:val="el-GR" w:eastAsia="el-GR"/>
              </w:rPr>
              <w:t>min</w:t>
            </w:r>
            <w:proofErr w:type="spellEnd"/>
            <w:r w:rsidRPr="00332C89">
              <w:rPr>
                <w:rFonts w:ascii="Segoe UI" w:hAnsi="Segoe UI" w:cs="Segoe UI"/>
                <w:color w:val="000000"/>
                <w:sz w:val="20"/>
                <w:szCs w:val="20"/>
                <w:lang w:val="el-GR" w:eastAsia="el-GR"/>
              </w:rPr>
              <w:t xml:space="preserve">, ρυθμιζόμενη με βήμα 0.001 </w:t>
            </w:r>
            <w:proofErr w:type="spellStart"/>
            <w:r w:rsidRPr="00332C89">
              <w:rPr>
                <w:rFonts w:ascii="Segoe UI" w:hAnsi="Segoe UI" w:cs="Segoe UI"/>
                <w:color w:val="000000"/>
                <w:sz w:val="20"/>
                <w:szCs w:val="20"/>
                <w:lang w:val="el-GR" w:eastAsia="el-GR"/>
              </w:rPr>
              <w:t>mL</w:t>
            </w:r>
            <w:proofErr w:type="spellEnd"/>
            <w:r w:rsidRPr="00332C89">
              <w:rPr>
                <w:rFonts w:ascii="Segoe UI" w:hAnsi="Segoe UI" w:cs="Segoe UI"/>
                <w:color w:val="000000"/>
                <w:sz w:val="20"/>
                <w:szCs w:val="20"/>
                <w:lang w:val="el-GR" w:eastAsia="el-GR"/>
              </w:rPr>
              <w:t>/</w:t>
            </w:r>
            <w:proofErr w:type="spellStart"/>
            <w:r w:rsidRPr="00332C89">
              <w:rPr>
                <w:rFonts w:ascii="Segoe UI" w:hAnsi="Segoe UI" w:cs="Segoe UI"/>
                <w:color w:val="000000"/>
                <w:sz w:val="20"/>
                <w:szCs w:val="20"/>
                <w:lang w:val="el-GR" w:eastAsia="el-GR"/>
              </w:rPr>
              <w:t>min</w:t>
            </w:r>
            <w:proofErr w:type="spellEnd"/>
            <w:r w:rsidRPr="00332C89">
              <w:rPr>
                <w:rFonts w:ascii="Segoe UI" w:hAnsi="Segoe UI" w:cs="Segoe UI"/>
                <w:color w:val="000000"/>
                <w:sz w:val="20"/>
                <w:szCs w:val="20"/>
                <w:lang w:val="el-GR" w:eastAsia="el-GR"/>
              </w:rPr>
              <w:t>.</w:t>
            </w:r>
          </w:p>
          <w:p w14:paraId="1E8CBEED"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w:t>
            </w:r>
            <w:proofErr w:type="spellStart"/>
            <w:r w:rsidRPr="00332C89">
              <w:rPr>
                <w:rFonts w:ascii="Segoe UI" w:hAnsi="Segoe UI" w:cs="Segoe UI"/>
                <w:color w:val="000000"/>
                <w:sz w:val="20"/>
                <w:szCs w:val="20"/>
                <w:lang w:val="el-GR" w:eastAsia="el-GR"/>
              </w:rPr>
              <w:t>επαναληψιμότητα</w:t>
            </w:r>
            <w:proofErr w:type="spellEnd"/>
            <w:r w:rsidRPr="00332C89">
              <w:rPr>
                <w:rFonts w:ascii="Segoe UI" w:hAnsi="Segoe UI" w:cs="Segoe UI"/>
                <w:color w:val="000000"/>
                <w:sz w:val="20"/>
                <w:szCs w:val="20"/>
                <w:lang w:val="el-GR" w:eastAsia="el-GR"/>
              </w:rPr>
              <w:t xml:space="preserve"> ροής ˂ 0.07% RSD.</w:t>
            </w:r>
          </w:p>
          <w:p w14:paraId="18854418"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έχει ακρίβεια ροής  ±1%.</w:t>
            </w:r>
          </w:p>
          <w:p w14:paraId="4B9216D3"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μέγιστη πίεση λειτουργίας  400 </w:t>
            </w:r>
            <w:proofErr w:type="spellStart"/>
            <w:r w:rsidRPr="00332C89">
              <w:rPr>
                <w:rFonts w:ascii="Segoe UI" w:hAnsi="Segoe UI" w:cs="Segoe UI"/>
                <w:color w:val="000000"/>
                <w:sz w:val="20"/>
                <w:szCs w:val="20"/>
                <w:lang w:val="el-GR" w:eastAsia="el-GR"/>
              </w:rPr>
              <w:t>bar</w:t>
            </w:r>
            <w:proofErr w:type="spellEnd"/>
            <w:r w:rsidRPr="00332C89">
              <w:rPr>
                <w:rFonts w:ascii="Segoe UI" w:hAnsi="Segoe UI" w:cs="Segoe UI"/>
                <w:color w:val="000000"/>
                <w:sz w:val="20"/>
                <w:szCs w:val="20"/>
                <w:lang w:val="el-GR" w:eastAsia="el-GR"/>
              </w:rPr>
              <w:t xml:space="preserve">, (5800 </w:t>
            </w:r>
            <w:proofErr w:type="spellStart"/>
            <w:r w:rsidRPr="00332C89">
              <w:rPr>
                <w:rFonts w:ascii="Segoe UI" w:hAnsi="Segoe UI" w:cs="Segoe UI"/>
                <w:color w:val="000000"/>
                <w:sz w:val="20"/>
                <w:szCs w:val="20"/>
                <w:lang w:val="el-GR" w:eastAsia="el-GR"/>
              </w:rPr>
              <w:t>psi</w:t>
            </w:r>
            <w:proofErr w:type="spellEnd"/>
            <w:r w:rsidRPr="00332C89">
              <w:rPr>
                <w:rFonts w:ascii="Segoe UI" w:hAnsi="Segoe UI" w:cs="Segoe UI"/>
                <w:color w:val="000000"/>
                <w:sz w:val="20"/>
                <w:szCs w:val="20"/>
                <w:lang w:val="el-GR" w:eastAsia="el-GR"/>
              </w:rPr>
              <w:t>).</w:t>
            </w:r>
          </w:p>
          <w:p w14:paraId="3E8268C8"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έχει αντιστάθμιση της συμπιεστότητας των διαλυτών επιλεγόμενη από το χειριστή.</w:t>
            </w:r>
          </w:p>
          <w:p w14:paraId="2BFA891D"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έχει όγκο υστέρησης, (</w:t>
            </w:r>
            <w:proofErr w:type="spellStart"/>
            <w:r w:rsidRPr="00332C89">
              <w:rPr>
                <w:rFonts w:ascii="Segoe UI" w:hAnsi="Segoe UI" w:cs="Segoe UI"/>
                <w:color w:val="000000"/>
                <w:sz w:val="20"/>
                <w:szCs w:val="20"/>
                <w:lang w:val="el-GR" w:eastAsia="el-GR"/>
              </w:rPr>
              <w:t>Delay</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Volume</w:t>
            </w:r>
            <w:proofErr w:type="spellEnd"/>
            <w:r w:rsidRPr="00332C89">
              <w:rPr>
                <w:rFonts w:ascii="Segoe UI" w:hAnsi="Segoe UI" w:cs="Segoe UI"/>
                <w:color w:val="000000"/>
                <w:sz w:val="20"/>
                <w:szCs w:val="20"/>
                <w:lang w:val="el-GR" w:eastAsia="el-GR"/>
              </w:rPr>
              <w:t xml:space="preserve">),600 – 900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w:t>
            </w:r>
          </w:p>
          <w:p w14:paraId="456AE9D0"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περιοχή συνθέσεως μίγματος από 0% έως 100% για κάθε διαλύτη ανά 0.1%, με </w:t>
            </w:r>
            <w:proofErr w:type="spellStart"/>
            <w:r w:rsidRPr="00332C89">
              <w:rPr>
                <w:rFonts w:ascii="Segoe UI" w:hAnsi="Segoe UI" w:cs="Segoe UI"/>
                <w:color w:val="000000"/>
                <w:sz w:val="20"/>
                <w:szCs w:val="20"/>
                <w:lang w:val="el-GR" w:eastAsia="el-GR"/>
              </w:rPr>
              <w:t>επαναληψιμότητα</w:t>
            </w:r>
            <w:proofErr w:type="spellEnd"/>
            <w:r w:rsidRPr="00332C89">
              <w:rPr>
                <w:rFonts w:ascii="Segoe UI" w:hAnsi="Segoe UI" w:cs="Segoe UI"/>
                <w:color w:val="000000"/>
                <w:sz w:val="20"/>
                <w:szCs w:val="20"/>
                <w:lang w:val="el-GR" w:eastAsia="el-GR"/>
              </w:rPr>
              <w:t xml:space="preserve"> σύνθεσης μίγματος μικρότερη από 0.2% RSD.</w:t>
            </w:r>
          </w:p>
          <w:p w14:paraId="3198A6F5"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σύστημα </w:t>
            </w:r>
            <w:proofErr w:type="spellStart"/>
            <w:r w:rsidRPr="00332C89">
              <w:rPr>
                <w:rFonts w:ascii="Segoe UI" w:hAnsi="Segoe UI" w:cs="Segoe UI"/>
                <w:color w:val="000000"/>
                <w:sz w:val="20"/>
                <w:szCs w:val="20"/>
                <w:lang w:val="el-GR" w:eastAsia="el-GR"/>
              </w:rPr>
              <w:t>αυτοδιάγνωσης</w:t>
            </w:r>
            <w:proofErr w:type="spellEnd"/>
            <w:r w:rsidRPr="00332C89">
              <w:rPr>
                <w:rFonts w:ascii="Segoe UI" w:hAnsi="Segoe UI" w:cs="Segoe UI"/>
                <w:color w:val="000000"/>
                <w:sz w:val="20"/>
                <w:szCs w:val="20"/>
                <w:lang w:val="el-GR" w:eastAsia="el-GR"/>
              </w:rPr>
              <w:t xml:space="preserve"> βλαβών και διαρροών.</w:t>
            </w:r>
          </w:p>
          <w:p w14:paraId="4849C90A" w14:textId="77777777" w:rsidR="00F85939" w:rsidRPr="00332C89" w:rsidRDefault="00F85939" w:rsidP="00F85939">
            <w:pPr>
              <w:numPr>
                <w:ilvl w:val="0"/>
                <w:numId w:val="1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διαθέτει ενσωματωμένο </w:t>
            </w:r>
            <w:proofErr w:type="spellStart"/>
            <w:r w:rsidRPr="00332C89">
              <w:rPr>
                <w:rFonts w:ascii="Segoe UI" w:hAnsi="Segoe UI" w:cs="Segoe UI"/>
                <w:color w:val="000000"/>
                <w:sz w:val="20"/>
                <w:szCs w:val="20"/>
                <w:lang w:val="el-GR" w:eastAsia="el-GR"/>
              </w:rPr>
              <w:t>απαερωτή</w:t>
            </w:r>
            <w:proofErr w:type="spellEnd"/>
            <w:r w:rsidRPr="00332C89">
              <w:rPr>
                <w:rFonts w:ascii="Segoe UI" w:hAnsi="Segoe UI" w:cs="Segoe UI"/>
                <w:color w:val="000000"/>
                <w:sz w:val="20"/>
                <w:szCs w:val="20"/>
                <w:lang w:val="el-GR" w:eastAsia="el-GR"/>
              </w:rPr>
              <w:t xml:space="preserve"> κενού (</w:t>
            </w:r>
            <w:proofErr w:type="spellStart"/>
            <w:r w:rsidRPr="00332C89">
              <w:rPr>
                <w:rFonts w:ascii="Segoe UI" w:hAnsi="Segoe UI" w:cs="Segoe UI"/>
                <w:color w:val="000000"/>
                <w:sz w:val="20"/>
                <w:szCs w:val="20"/>
                <w:lang w:val="el-GR" w:eastAsia="el-GR"/>
              </w:rPr>
              <w:t>degasser</w:t>
            </w:r>
            <w:proofErr w:type="spellEnd"/>
            <w:r w:rsidRPr="00332C89">
              <w:rPr>
                <w:rFonts w:ascii="Segoe UI" w:hAnsi="Segoe UI" w:cs="Segoe UI"/>
                <w:color w:val="000000"/>
                <w:sz w:val="20"/>
                <w:szCs w:val="20"/>
                <w:lang w:val="el-GR" w:eastAsia="el-GR"/>
              </w:rPr>
              <w:t xml:space="preserve">) με ικανότητα </w:t>
            </w:r>
            <w:proofErr w:type="spellStart"/>
            <w:r w:rsidRPr="00332C89">
              <w:rPr>
                <w:rFonts w:ascii="Segoe UI" w:hAnsi="Segoe UI" w:cs="Segoe UI"/>
                <w:color w:val="000000"/>
                <w:sz w:val="20"/>
                <w:szCs w:val="20"/>
                <w:lang w:val="el-GR" w:eastAsia="el-GR"/>
              </w:rPr>
              <w:t>απαέρωσης</w:t>
            </w:r>
            <w:proofErr w:type="spellEnd"/>
            <w:r w:rsidRPr="00332C89">
              <w:rPr>
                <w:rFonts w:ascii="Segoe UI" w:hAnsi="Segoe UI" w:cs="Segoe UI"/>
                <w:color w:val="000000"/>
                <w:sz w:val="20"/>
                <w:szCs w:val="20"/>
                <w:lang w:val="el-GR" w:eastAsia="el-GR"/>
              </w:rPr>
              <w:t xml:space="preserve"> σε τέσσερα κανάλια διαλυτών, μέγιστο ρυθμό ροής 10 </w:t>
            </w:r>
            <w:proofErr w:type="spellStart"/>
            <w:r w:rsidRPr="00332C89">
              <w:rPr>
                <w:rFonts w:ascii="Segoe UI" w:hAnsi="Segoe UI" w:cs="Segoe UI"/>
                <w:color w:val="000000"/>
                <w:sz w:val="20"/>
                <w:szCs w:val="20"/>
                <w:lang w:val="el-GR" w:eastAsia="el-GR"/>
              </w:rPr>
              <w:t>mL</w:t>
            </w:r>
            <w:proofErr w:type="spellEnd"/>
            <w:r w:rsidRPr="00332C89">
              <w:rPr>
                <w:rFonts w:ascii="Segoe UI" w:hAnsi="Segoe UI" w:cs="Segoe UI"/>
                <w:color w:val="000000"/>
                <w:sz w:val="20"/>
                <w:szCs w:val="20"/>
                <w:lang w:val="el-GR" w:eastAsia="el-GR"/>
              </w:rPr>
              <w:t>/</w:t>
            </w:r>
            <w:proofErr w:type="spellStart"/>
            <w:r w:rsidRPr="00332C89">
              <w:rPr>
                <w:rFonts w:ascii="Segoe UI" w:hAnsi="Segoe UI" w:cs="Segoe UI"/>
                <w:color w:val="000000"/>
                <w:sz w:val="20"/>
                <w:szCs w:val="20"/>
                <w:lang w:val="el-GR" w:eastAsia="el-GR"/>
              </w:rPr>
              <w:t>min</w:t>
            </w:r>
            <w:proofErr w:type="spellEnd"/>
            <w:r w:rsidRPr="00332C89">
              <w:rPr>
                <w:rFonts w:ascii="Segoe UI" w:hAnsi="Segoe UI" w:cs="Segoe UI"/>
                <w:color w:val="000000"/>
                <w:sz w:val="20"/>
                <w:szCs w:val="20"/>
                <w:lang w:val="el-GR" w:eastAsia="el-GR"/>
              </w:rPr>
              <w:t xml:space="preserve"> ανά κανάλι και εσωτερικό όγκο 1,5mL ανά κανάλι.</w:t>
            </w:r>
          </w:p>
          <w:p w14:paraId="51B25BC6" w14:textId="77777777" w:rsidR="00F85939" w:rsidRPr="00332C89" w:rsidRDefault="00F85939" w:rsidP="00F85939">
            <w:pPr>
              <w:numPr>
                <w:ilvl w:val="0"/>
                <w:numId w:val="11"/>
              </w:numPr>
              <w:suppressAutoHyphens w:val="0"/>
              <w:spacing w:after="0" w:line="276" w:lineRule="auto"/>
              <w:jc w:val="left"/>
              <w:rPr>
                <w:rFonts w:ascii="Segoe UI" w:eastAsia="SimSun" w:hAnsi="Segoe UI" w:cs="Segoe UI"/>
                <w:sz w:val="20"/>
                <w:szCs w:val="20"/>
                <w:lang w:val="el-GR" w:eastAsia="hi-IN" w:bidi="hi-IN"/>
              </w:rPr>
            </w:pPr>
            <w:r w:rsidRPr="00332C89">
              <w:rPr>
                <w:rFonts w:ascii="Segoe UI" w:hAnsi="Segoe UI" w:cs="Segoe UI"/>
                <w:color w:val="000000"/>
                <w:sz w:val="20"/>
                <w:szCs w:val="20"/>
                <w:lang w:val="el-GR" w:eastAsia="el-GR"/>
              </w:rPr>
              <w:t>Να συνοδεύεται από τέσσερις (4) φιάλες διαλυτών.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2779E49"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lastRenderedPageBreak/>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2002AD1"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5B7754AA"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3D3AD2ED"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DBAF565" w14:textId="77777777" w:rsidR="00F85939" w:rsidRPr="00332C89" w:rsidRDefault="00F85939" w:rsidP="00050696">
            <w:pPr>
              <w:suppressAutoHyphens w:val="0"/>
              <w:spacing w:after="0" w:line="276" w:lineRule="auto"/>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3. </w:t>
            </w:r>
            <w:r w:rsidRPr="00332C89">
              <w:rPr>
                <w:rFonts w:ascii="Segoe UI" w:hAnsi="Segoe UI" w:cs="Segoe UI"/>
                <w:color w:val="000000"/>
                <w:sz w:val="20"/>
                <w:szCs w:val="20"/>
                <w:lang w:val="x-none"/>
              </w:rPr>
              <w:t xml:space="preserve">Να περιλαμβάνει </w:t>
            </w:r>
            <w:r w:rsidRPr="00332C89">
              <w:rPr>
                <w:rFonts w:ascii="Segoe UI" w:hAnsi="Segoe UI" w:cs="Segoe UI"/>
                <w:color w:val="000000"/>
                <w:sz w:val="20"/>
                <w:szCs w:val="20"/>
                <w:lang w:val="el-GR"/>
              </w:rPr>
              <w:t>έναν (1) χ</w:t>
            </w:r>
            <w:r w:rsidRPr="00332C89">
              <w:rPr>
                <w:rFonts w:ascii="Segoe UI" w:eastAsia="SimSun" w:hAnsi="Segoe UI" w:cs="Segoe UI"/>
                <w:sz w:val="20"/>
                <w:szCs w:val="20"/>
                <w:lang w:val="el-GR" w:eastAsia="hi-IN" w:bidi="hi-IN"/>
              </w:rPr>
              <w:t>ειροκίνητο εισαγωγέα δείγματος, ο οποίος θα συνοδεύεται από ένα σετ τριών (3) βρόγχων χωρητικότητας 2</w:t>
            </w:r>
            <w:r w:rsidRPr="00332C89">
              <w:rPr>
                <w:rFonts w:ascii="Segoe UI" w:eastAsia="SimSun" w:hAnsi="Segoe UI" w:cs="Segoe UI"/>
                <w:sz w:val="20"/>
                <w:szCs w:val="20"/>
                <w:lang w:val="en-US" w:eastAsia="hi-IN" w:bidi="hi-IN"/>
              </w:rPr>
              <w:t>ml</w:t>
            </w:r>
            <w:r w:rsidRPr="00332C89">
              <w:rPr>
                <w:rFonts w:ascii="Segoe UI" w:eastAsia="SimSun" w:hAnsi="Segoe UI" w:cs="Segoe UI"/>
                <w:sz w:val="20"/>
                <w:szCs w:val="20"/>
                <w:lang w:val="el-GR" w:eastAsia="hi-IN" w:bidi="hi-IN"/>
              </w:rPr>
              <w:t>, 5</w:t>
            </w:r>
            <w:r w:rsidRPr="00332C89">
              <w:rPr>
                <w:rFonts w:ascii="Segoe UI" w:eastAsia="SimSun" w:hAnsi="Segoe UI" w:cs="Segoe UI"/>
                <w:sz w:val="20"/>
                <w:szCs w:val="20"/>
                <w:lang w:val="en-US" w:eastAsia="hi-IN" w:bidi="hi-IN"/>
              </w:rPr>
              <w:t>ml</w:t>
            </w:r>
            <w:r w:rsidRPr="00332C89">
              <w:rPr>
                <w:rFonts w:ascii="Segoe UI" w:eastAsia="SimSun" w:hAnsi="Segoe UI" w:cs="Segoe UI"/>
                <w:sz w:val="20"/>
                <w:szCs w:val="20"/>
                <w:lang w:val="el-GR" w:eastAsia="hi-IN" w:bidi="hi-IN"/>
              </w:rPr>
              <w:t xml:space="preserve"> και 10</w:t>
            </w:r>
            <w:r w:rsidRPr="00332C89">
              <w:rPr>
                <w:rFonts w:ascii="Segoe UI" w:eastAsia="SimSun" w:hAnsi="Segoe UI" w:cs="Segoe UI"/>
                <w:sz w:val="20"/>
                <w:szCs w:val="20"/>
                <w:lang w:val="en-US" w:eastAsia="hi-IN" w:bidi="hi-IN"/>
              </w:rPr>
              <w:t>ml</w:t>
            </w:r>
            <w:r w:rsidRPr="00332C89">
              <w:rPr>
                <w:rFonts w:ascii="Segoe UI" w:eastAsia="SimSun" w:hAnsi="Segoe UI" w:cs="Segoe UI"/>
                <w:sz w:val="20"/>
                <w:szCs w:val="20"/>
                <w:lang w:val="el-GR" w:eastAsia="hi-IN" w:bidi="hi-IN"/>
              </w:rPr>
              <w:t xml:space="preserve">.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86504CC"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675EF88"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5573240C"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90A53B9"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14BA9D86" w14:textId="77777777" w:rsidR="00F85939" w:rsidRPr="00332C89" w:rsidRDefault="00F85939" w:rsidP="00050696">
            <w:pPr>
              <w:spacing w:after="0" w:line="276" w:lineRule="auto"/>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4. </w:t>
            </w:r>
            <w:r w:rsidRPr="00332C89">
              <w:rPr>
                <w:rFonts w:ascii="Segoe UI" w:eastAsia="Calibri" w:hAnsi="Segoe UI" w:cs="Segoe UI"/>
                <w:color w:val="000000"/>
                <w:sz w:val="20"/>
                <w:szCs w:val="20"/>
                <w:lang w:val="el-GR" w:eastAsia="en-US"/>
              </w:rPr>
              <w:t>Να περιλαμβάνει έναν (1) α</w:t>
            </w:r>
            <w:r w:rsidRPr="00332C89">
              <w:rPr>
                <w:rFonts w:ascii="Segoe UI" w:eastAsia="SimSun" w:hAnsi="Segoe UI" w:cs="Segoe UI"/>
                <w:sz w:val="20"/>
                <w:szCs w:val="20"/>
                <w:lang w:val="el-GR" w:eastAsia="hi-IN" w:bidi="hi-IN"/>
              </w:rPr>
              <w:t xml:space="preserve">υτόματο δειγματολήπτη </w:t>
            </w:r>
            <w:r w:rsidRPr="00332C89">
              <w:rPr>
                <w:rFonts w:ascii="Segoe UI" w:eastAsia="Calibri" w:hAnsi="Segoe UI" w:cs="Segoe UI"/>
                <w:color w:val="000000"/>
                <w:sz w:val="20"/>
                <w:szCs w:val="20"/>
                <w:lang w:val="el-GR" w:eastAsia="en-US"/>
              </w:rPr>
              <w:t>με τα εξής χαρακτηριστικά</w:t>
            </w:r>
            <w:r w:rsidRPr="00332C89">
              <w:rPr>
                <w:rFonts w:ascii="Segoe UI" w:eastAsia="SimSun" w:hAnsi="Segoe UI" w:cs="Segoe UI"/>
                <w:sz w:val="20"/>
                <w:szCs w:val="20"/>
                <w:lang w:val="el-GR" w:eastAsia="hi-IN" w:bidi="hi-IN"/>
              </w:rPr>
              <w:t>:</w:t>
            </w:r>
          </w:p>
          <w:p w14:paraId="5639E5D6" w14:textId="77777777" w:rsidR="00F85939" w:rsidRPr="00332C89" w:rsidRDefault="00F85939" w:rsidP="00F85939">
            <w:pPr>
              <w:numPr>
                <w:ilvl w:val="1"/>
                <w:numId w:val="10"/>
              </w:numPr>
              <w:tabs>
                <w:tab w:val="num" w:pos="1440"/>
              </w:tabs>
              <w:suppressAutoHyphens w:val="0"/>
              <w:spacing w:after="0" w:line="276" w:lineRule="auto"/>
              <w:ind w:left="1800" w:hanging="360"/>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δυνατότητα δειγματοληψίας από τουλάχιστον 130 φιαλίδια των 2 </w:t>
            </w:r>
            <w:proofErr w:type="spellStart"/>
            <w:r w:rsidRPr="00332C89">
              <w:rPr>
                <w:rFonts w:ascii="Segoe UI" w:hAnsi="Segoe UI" w:cs="Segoe UI"/>
                <w:color w:val="000000"/>
                <w:sz w:val="20"/>
                <w:szCs w:val="20"/>
                <w:lang w:val="el-GR" w:eastAsia="el-GR"/>
              </w:rPr>
              <w:t>mL</w:t>
            </w:r>
            <w:proofErr w:type="spellEnd"/>
            <w:r w:rsidRPr="00332C89">
              <w:rPr>
                <w:rFonts w:ascii="Segoe UI" w:hAnsi="Segoe UI" w:cs="Segoe UI"/>
                <w:color w:val="000000"/>
                <w:sz w:val="20"/>
                <w:szCs w:val="20"/>
                <w:lang w:val="el-GR" w:eastAsia="el-GR"/>
              </w:rPr>
              <w:t xml:space="preserve"> σε δύο δίσκους και 36 φιαλίδια των 6 </w:t>
            </w:r>
            <w:proofErr w:type="spellStart"/>
            <w:r w:rsidRPr="00332C89">
              <w:rPr>
                <w:rFonts w:ascii="Segoe UI" w:hAnsi="Segoe UI" w:cs="Segoe UI"/>
                <w:color w:val="000000"/>
                <w:sz w:val="20"/>
                <w:szCs w:val="20"/>
                <w:lang w:val="el-GR" w:eastAsia="el-GR"/>
              </w:rPr>
              <w:t>mL</w:t>
            </w:r>
            <w:proofErr w:type="spellEnd"/>
            <w:r w:rsidRPr="00332C89">
              <w:rPr>
                <w:rFonts w:ascii="Segoe UI" w:hAnsi="Segoe UI" w:cs="Segoe UI"/>
                <w:color w:val="000000"/>
                <w:sz w:val="20"/>
                <w:szCs w:val="20"/>
                <w:lang w:val="el-GR" w:eastAsia="el-GR"/>
              </w:rPr>
              <w:t xml:space="preserve"> σε δύο δίσκους.</w:t>
            </w:r>
          </w:p>
          <w:p w14:paraId="06331983" w14:textId="77777777" w:rsidR="00F85939" w:rsidRPr="00332C89" w:rsidRDefault="00F85939" w:rsidP="00F85939">
            <w:pPr>
              <w:numPr>
                <w:ilvl w:val="1"/>
                <w:numId w:val="10"/>
              </w:numPr>
              <w:tabs>
                <w:tab w:val="num" w:pos="1440"/>
              </w:tabs>
              <w:suppressAutoHyphens w:val="0"/>
              <w:spacing w:after="0" w:line="276" w:lineRule="auto"/>
              <w:ind w:left="1800" w:hanging="360"/>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όγκο έγχυσης από 0.1 έως 100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 xml:space="preserve">, σε διαβαθμίσεις του 0.1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 xml:space="preserve"> και δυνατότητα επέκτασης έως και τα 900μL ή 1.800μL.</w:t>
            </w:r>
          </w:p>
          <w:p w14:paraId="7166771A" w14:textId="77777777" w:rsidR="00F85939" w:rsidRPr="00332C89" w:rsidRDefault="00F85939" w:rsidP="00F85939">
            <w:pPr>
              <w:numPr>
                <w:ilvl w:val="1"/>
                <w:numId w:val="10"/>
              </w:numPr>
              <w:tabs>
                <w:tab w:val="num" w:pos="1440"/>
              </w:tabs>
              <w:suppressAutoHyphens w:val="0"/>
              <w:spacing w:after="0" w:line="276" w:lineRule="auto"/>
              <w:ind w:left="1800" w:hanging="360"/>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έχει ακρίβεια έγχυσης &lt;0.25% RSD.</w:t>
            </w:r>
          </w:p>
          <w:p w14:paraId="02F40959" w14:textId="77777777" w:rsidR="00F85939" w:rsidRPr="00332C89" w:rsidRDefault="00F85939" w:rsidP="00F85939">
            <w:pPr>
              <w:numPr>
                <w:ilvl w:val="1"/>
                <w:numId w:val="10"/>
              </w:numPr>
              <w:tabs>
                <w:tab w:val="num" w:pos="1440"/>
              </w:tabs>
              <w:suppressAutoHyphens w:val="0"/>
              <w:spacing w:after="0" w:line="276" w:lineRule="auto"/>
              <w:ind w:left="1800" w:hanging="360"/>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μέγιστη πίεση λειτουργίας  600 </w:t>
            </w:r>
            <w:proofErr w:type="spellStart"/>
            <w:r w:rsidRPr="00332C89">
              <w:rPr>
                <w:rFonts w:ascii="Segoe UI" w:hAnsi="Segoe UI" w:cs="Segoe UI"/>
                <w:color w:val="000000"/>
                <w:sz w:val="20"/>
                <w:szCs w:val="20"/>
                <w:lang w:val="el-GR" w:eastAsia="el-GR"/>
              </w:rPr>
              <w:t>bar</w:t>
            </w:r>
            <w:proofErr w:type="spellEnd"/>
            <w:r w:rsidRPr="00332C89">
              <w:rPr>
                <w:rFonts w:ascii="Segoe UI" w:hAnsi="Segoe UI" w:cs="Segoe UI"/>
                <w:color w:val="000000"/>
                <w:sz w:val="20"/>
                <w:szCs w:val="20"/>
                <w:lang w:val="el-GR" w:eastAsia="el-GR"/>
              </w:rPr>
              <w:t xml:space="preserve">, (8700 </w:t>
            </w:r>
            <w:proofErr w:type="spellStart"/>
            <w:r w:rsidRPr="00332C89">
              <w:rPr>
                <w:rFonts w:ascii="Segoe UI" w:hAnsi="Segoe UI" w:cs="Segoe UI"/>
                <w:color w:val="000000"/>
                <w:sz w:val="20"/>
                <w:szCs w:val="20"/>
                <w:lang w:val="el-GR" w:eastAsia="el-GR"/>
              </w:rPr>
              <w:t>psi</w:t>
            </w:r>
            <w:proofErr w:type="spellEnd"/>
            <w:r w:rsidRPr="00332C89">
              <w:rPr>
                <w:rFonts w:ascii="Segoe UI" w:hAnsi="Segoe UI" w:cs="Segoe UI"/>
                <w:color w:val="000000"/>
                <w:sz w:val="20"/>
                <w:szCs w:val="20"/>
                <w:lang w:val="el-GR" w:eastAsia="el-GR"/>
              </w:rPr>
              <w:t>).</w:t>
            </w:r>
          </w:p>
          <w:p w14:paraId="67175A32" w14:textId="77777777" w:rsidR="00F85939" w:rsidRPr="00332C89" w:rsidRDefault="00F85939" w:rsidP="00F85939">
            <w:pPr>
              <w:numPr>
                <w:ilvl w:val="1"/>
                <w:numId w:val="10"/>
              </w:numPr>
              <w:tabs>
                <w:tab w:val="num" w:pos="1440"/>
              </w:tabs>
              <w:suppressAutoHyphens w:val="0"/>
              <w:spacing w:after="0" w:line="276" w:lineRule="auto"/>
              <w:ind w:left="1800" w:hanging="360"/>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έχει επιμόλυνση μεταξύ των δειγματοληψιών, (Carry-</w:t>
            </w:r>
            <w:proofErr w:type="spellStart"/>
            <w:r w:rsidRPr="00332C89">
              <w:rPr>
                <w:rFonts w:ascii="Segoe UI" w:hAnsi="Segoe UI" w:cs="Segoe UI"/>
                <w:color w:val="000000"/>
                <w:sz w:val="20"/>
                <w:szCs w:val="20"/>
                <w:lang w:val="el-GR" w:eastAsia="el-GR"/>
              </w:rPr>
              <w:t>over</w:t>
            </w:r>
            <w:proofErr w:type="spellEnd"/>
            <w:r w:rsidRPr="00332C89">
              <w:rPr>
                <w:rFonts w:ascii="Segoe UI" w:hAnsi="Segoe UI" w:cs="Segoe UI"/>
                <w:color w:val="000000"/>
                <w:sz w:val="20"/>
                <w:szCs w:val="20"/>
                <w:lang w:val="el-GR" w:eastAsia="el-GR"/>
              </w:rPr>
              <w:t xml:space="preserve">), &lt;0.004% (40ppm) με </w:t>
            </w:r>
            <w:proofErr w:type="spellStart"/>
            <w:r w:rsidRPr="00332C89">
              <w:rPr>
                <w:rFonts w:ascii="Segoe UI" w:hAnsi="Segoe UI" w:cs="Segoe UI"/>
                <w:color w:val="000000"/>
                <w:sz w:val="20"/>
                <w:szCs w:val="20"/>
                <w:lang w:val="el-GR" w:eastAsia="el-GR"/>
              </w:rPr>
              <w:t>έκπλυση</w:t>
            </w:r>
            <w:proofErr w:type="spellEnd"/>
            <w:r w:rsidRPr="00332C89">
              <w:rPr>
                <w:rFonts w:ascii="Segoe UI" w:hAnsi="Segoe UI" w:cs="Segoe UI"/>
                <w:color w:val="000000"/>
                <w:sz w:val="20"/>
                <w:szCs w:val="20"/>
                <w:lang w:val="el-GR" w:eastAsia="el-GR"/>
              </w:rPr>
              <w:t xml:space="preserve"> της βελόνας. </w:t>
            </w:r>
          </w:p>
          <w:p w14:paraId="05EC1938" w14:textId="77777777" w:rsidR="00F85939" w:rsidRPr="00332C89" w:rsidRDefault="00F85939" w:rsidP="00F85939">
            <w:pPr>
              <w:numPr>
                <w:ilvl w:val="0"/>
                <w:numId w:val="10"/>
              </w:numPr>
              <w:tabs>
                <w:tab w:val="num" w:pos="720"/>
              </w:tabs>
              <w:suppressAutoHyphens w:val="0"/>
              <w:spacing w:after="0" w:line="276" w:lineRule="auto"/>
              <w:ind w:left="731"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έχει χρόνο έγχυσης 18s για ταχύτητα δειγματοληψίας 200μl/</w:t>
            </w:r>
            <w:proofErr w:type="spellStart"/>
            <w:r w:rsidRPr="00332C89">
              <w:rPr>
                <w:rFonts w:ascii="Segoe UI" w:hAnsi="Segoe UI" w:cs="Segoe UI"/>
                <w:color w:val="000000"/>
                <w:sz w:val="20"/>
                <w:szCs w:val="20"/>
                <w:lang w:val="el-GR" w:eastAsia="el-GR"/>
              </w:rPr>
              <w:t>min</w:t>
            </w:r>
            <w:proofErr w:type="spellEnd"/>
            <w:r w:rsidRPr="00332C89">
              <w:rPr>
                <w:rFonts w:ascii="Segoe UI" w:hAnsi="Segoe UI" w:cs="Segoe UI"/>
                <w:color w:val="000000"/>
                <w:sz w:val="20"/>
                <w:szCs w:val="20"/>
                <w:lang w:val="el-GR" w:eastAsia="el-GR"/>
              </w:rPr>
              <w:t>.</w:t>
            </w:r>
          </w:p>
          <w:p w14:paraId="4D9036C9" w14:textId="77777777" w:rsidR="00F85939" w:rsidRPr="00332C89" w:rsidRDefault="00F85939" w:rsidP="00F85939">
            <w:pPr>
              <w:numPr>
                <w:ilvl w:val="0"/>
                <w:numId w:val="10"/>
              </w:numPr>
              <w:tabs>
                <w:tab w:val="num" w:pos="720"/>
              </w:tabs>
              <w:suppressAutoHyphens w:val="0"/>
              <w:spacing w:after="0" w:line="276" w:lineRule="auto"/>
              <w:ind w:left="731"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ελάχιστο όγκο δειγματοληψίας α) 1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 xml:space="preserve"> από δείγμα όγκου 5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 xml:space="preserve">, σε φιαλίδιο όγκου 100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 xml:space="preserve">, ή  β) 1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 xml:space="preserve"> από δείγμα όγκου 10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 xml:space="preserve">, σε φιαλίδιο όγκου 300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w:t>
            </w:r>
          </w:p>
          <w:p w14:paraId="309294C3" w14:textId="77777777" w:rsidR="00F85939" w:rsidRPr="00332C89" w:rsidRDefault="00F85939" w:rsidP="00F85939">
            <w:pPr>
              <w:numPr>
                <w:ilvl w:val="0"/>
                <w:numId w:val="10"/>
              </w:numPr>
              <w:tabs>
                <w:tab w:val="num" w:pos="720"/>
              </w:tabs>
              <w:suppressAutoHyphens w:val="0"/>
              <w:spacing w:after="0" w:line="276" w:lineRule="auto"/>
              <w:ind w:left="731"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lastRenderedPageBreak/>
              <w:t>Να έχει την δυνατότητα αναβάθμισης με σύστημα ψύξης των δειγμάτων σε θερμοκρασίες έως 4°C.</w:t>
            </w:r>
          </w:p>
          <w:p w14:paraId="0261CB38" w14:textId="77777777" w:rsidR="00F85939" w:rsidRPr="00332C89" w:rsidRDefault="00F85939" w:rsidP="00F85939">
            <w:pPr>
              <w:numPr>
                <w:ilvl w:val="0"/>
                <w:numId w:val="10"/>
              </w:numPr>
              <w:tabs>
                <w:tab w:val="num" w:pos="720"/>
              </w:tabs>
              <w:suppressAutoHyphens w:val="0"/>
              <w:spacing w:after="0" w:line="276" w:lineRule="auto"/>
              <w:ind w:left="731"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έχει ενσωματωμένο θερμοστάτη στηλών ο οποίος να:</w:t>
            </w:r>
          </w:p>
          <w:p w14:paraId="7CBDD6AB" w14:textId="77777777" w:rsidR="00F85939" w:rsidRPr="00332C89" w:rsidRDefault="00F85939" w:rsidP="00F85939">
            <w:pPr>
              <w:numPr>
                <w:ilvl w:val="0"/>
                <w:numId w:val="13"/>
              </w:numPr>
              <w:suppressAutoHyphens w:val="0"/>
              <w:spacing w:after="0" w:line="276" w:lineRule="auto"/>
              <w:ind w:left="1298"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-Έχει έλεγχο θερμοκρασίας από +5</w:t>
            </w:r>
            <w:r w:rsidRPr="00332C89">
              <w:rPr>
                <w:rFonts w:ascii="Segoe UI" w:hAnsi="Segoe UI" w:cs="Segoe UI"/>
                <w:color w:val="000000"/>
                <w:sz w:val="20"/>
                <w:szCs w:val="20"/>
                <w:vertAlign w:val="superscript"/>
                <w:lang w:val="el-GR" w:eastAsia="el-GR"/>
              </w:rPr>
              <w:t>0</w:t>
            </w:r>
            <w:r w:rsidRPr="00332C89">
              <w:rPr>
                <w:rFonts w:ascii="Segoe UI" w:hAnsi="Segoe UI" w:cs="Segoe UI"/>
                <w:color w:val="000000"/>
                <w:sz w:val="20"/>
                <w:szCs w:val="20"/>
                <w:lang w:val="el-GR" w:eastAsia="el-GR"/>
              </w:rPr>
              <w:t>C θερμοκρασίας περιβάλλοντος έως 80</w:t>
            </w:r>
            <w:r w:rsidRPr="00332C89">
              <w:rPr>
                <w:rFonts w:ascii="Segoe UI" w:hAnsi="Segoe UI" w:cs="Segoe UI"/>
                <w:color w:val="000000"/>
                <w:sz w:val="20"/>
                <w:szCs w:val="20"/>
                <w:vertAlign w:val="superscript"/>
                <w:lang w:val="el-GR" w:eastAsia="el-GR"/>
              </w:rPr>
              <w:t>0</w:t>
            </w:r>
            <w:r w:rsidRPr="00332C89">
              <w:rPr>
                <w:rFonts w:ascii="Segoe UI" w:hAnsi="Segoe UI" w:cs="Segoe UI"/>
                <w:color w:val="000000"/>
                <w:sz w:val="20"/>
                <w:szCs w:val="20"/>
                <w:lang w:val="el-GR" w:eastAsia="el-GR"/>
              </w:rPr>
              <w:t>C</w:t>
            </w:r>
          </w:p>
          <w:p w14:paraId="19E14839" w14:textId="77777777" w:rsidR="00F85939" w:rsidRPr="00332C89" w:rsidRDefault="00F85939" w:rsidP="00F85939">
            <w:pPr>
              <w:numPr>
                <w:ilvl w:val="0"/>
                <w:numId w:val="13"/>
              </w:numPr>
              <w:suppressAutoHyphens w:val="0"/>
              <w:spacing w:after="0" w:line="276" w:lineRule="auto"/>
              <w:ind w:left="1298"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-Έχει ακρίβεια θερμοκρασίας ±0.5</w:t>
            </w:r>
            <w:r w:rsidRPr="00332C89">
              <w:rPr>
                <w:rFonts w:ascii="Segoe UI" w:hAnsi="Segoe UI" w:cs="Segoe UI"/>
                <w:color w:val="000000"/>
                <w:sz w:val="20"/>
                <w:szCs w:val="20"/>
                <w:vertAlign w:val="superscript"/>
                <w:lang w:val="el-GR" w:eastAsia="el-GR"/>
              </w:rPr>
              <w:t>0</w:t>
            </w:r>
            <w:r w:rsidRPr="00332C89">
              <w:rPr>
                <w:rFonts w:ascii="Segoe UI" w:hAnsi="Segoe UI" w:cs="Segoe UI"/>
                <w:color w:val="000000"/>
                <w:sz w:val="20"/>
                <w:szCs w:val="20"/>
                <w:lang w:val="el-GR" w:eastAsia="el-GR"/>
              </w:rPr>
              <w:t>C και σταθερότητα θερμοκρασίας ±0.1</w:t>
            </w:r>
            <w:r w:rsidRPr="00332C89">
              <w:rPr>
                <w:rFonts w:ascii="Segoe UI" w:hAnsi="Segoe UI" w:cs="Segoe UI"/>
                <w:color w:val="000000"/>
                <w:sz w:val="20"/>
                <w:szCs w:val="20"/>
                <w:vertAlign w:val="superscript"/>
                <w:lang w:val="el-GR" w:eastAsia="el-GR"/>
              </w:rPr>
              <w:t>0</w:t>
            </w:r>
            <w:r w:rsidRPr="00332C89">
              <w:rPr>
                <w:rFonts w:ascii="Segoe UI" w:hAnsi="Segoe UI" w:cs="Segoe UI"/>
                <w:color w:val="000000"/>
                <w:sz w:val="20"/>
                <w:szCs w:val="20"/>
                <w:lang w:val="el-GR" w:eastAsia="el-GR"/>
              </w:rPr>
              <w:t>C</w:t>
            </w:r>
          </w:p>
          <w:p w14:paraId="729C850D" w14:textId="77777777" w:rsidR="00F85939" w:rsidRPr="00332C89" w:rsidRDefault="00F85939" w:rsidP="00F85939">
            <w:pPr>
              <w:numPr>
                <w:ilvl w:val="0"/>
                <w:numId w:val="13"/>
              </w:numPr>
              <w:suppressAutoHyphens w:val="0"/>
              <w:spacing w:after="0" w:line="276" w:lineRule="auto"/>
              <w:ind w:left="1298"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-Έχει την δυνατότητα υποδοχής έως και δυο (2) στηλών μήκους 30cm και διαμέτρου 4.6mm.</w:t>
            </w:r>
          </w:p>
          <w:p w14:paraId="79A93576" w14:textId="77777777" w:rsidR="00F85939" w:rsidRPr="00332C89" w:rsidRDefault="00F85939" w:rsidP="00F85939">
            <w:pPr>
              <w:numPr>
                <w:ilvl w:val="0"/>
                <w:numId w:val="10"/>
              </w:numPr>
              <w:tabs>
                <w:tab w:val="num" w:pos="720"/>
              </w:tabs>
              <w:suppressAutoHyphens w:val="0"/>
              <w:spacing w:after="0" w:line="276" w:lineRule="auto"/>
              <w:ind w:left="731"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ελέγχεται και να προγραμματίζεται πλήρως από κατάλληλο λογισμικό.</w:t>
            </w:r>
          </w:p>
          <w:p w14:paraId="6B74E5E0" w14:textId="77777777" w:rsidR="00F85939" w:rsidRPr="00332C89" w:rsidRDefault="00F85939" w:rsidP="00F85939">
            <w:pPr>
              <w:numPr>
                <w:ilvl w:val="0"/>
                <w:numId w:val="10"/>
              </w:numPr>
              <w:tabs>
                <w:tab w:val="num" w:pos="720"/>
              </w:tabs>
              <w:suppressAutoHyphens w:val="0"/>
              <w:spacing w:after="0" w:line="276" w:lineRule="auto"/>
              <w:ind w:left="731"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διαθέτει σύστημα </w:t>
            </w:r>
            <w:proofErr w:type="spellStart"/>
            <w:r w:rsidRPr="00332C89">
              <w:rPr>
                <w:rFonts w:ascii="Segoe UI" w:hAnsi="Segoe UI" w:cs="Segoe UI"/>
                <w:color w:val="000000"/>
                <w:sz w:val="20"/>
                <w:szCs w:val="20"/>
                <w:lang w:val="el-GR" w:eastAsia="el-GR"/>
              </w:rPr>
              <w:t>αυτοδιάγνωσης</w:t>
            </w:r>
            <w:proofErr w:type="spellEnd"/>
            <w:r w:rsidRPr="00332C89">
              <w:rPr>
                <w:rFonts w:ascii="Segoe UI" w:hAnsi="Segoe UI" w:cs="Segoe UI"/>
                <w:color w:val="000000"/>
                <w:sz w:val="20"/>
                <w:szCs w:val="20"/>
                <w:lang w:val="el-GR" w:eastAsia="el-GR"/>
              </w:rPr>
              <w:t xml:space="preserve"> βλαβών και διαρροών.</w:t>
            </w:r>
          </w:p>
          <w:p w14:paraId="7EA3C5DF" w14:textId="77777777" w:rsidR="00F85939" w:rsidRPr="00332C89" w:rsidRDefault="00F85939" w:rsidP="00F85939">
            <w:pPr>
              <w:numPr>
                <w:ilvl w:val="0"/>
                <w:numId w:val="10"/>
              </w:numPr>
              <w:tabs>
                <w:tab w:val="num" w:pos="720"/>
              </w:tabs>
              <w:suppressAutoHyphens w:val="0"/>
              <w:spacing w:after="0" w:line="276" w:lineRule="auto"/>
              <w:ind w:left="731" w:hanging="425"/>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συνοδεύεται από 1000 φιαλίδια με καπάκια των 2mL.</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BEAF3D2"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lastRenderedPageBreak/>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F98AA37"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0EC6BB41"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07E5844"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1C3AD95E" w14:textId="77777777" w:rsidR="00F85939" w:rsidRPr="00332C89" w:rsidRDefault="00F85939" w:rsidP="00050696">
            <w:pPr>
              <w:suppressAutoHyphens w:val="0"/>
              <w:spacing w:after="0" w:line="276" w:lineRule="auto"/>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5. </w:t>
            </w:r>
            <w:r w:rsidRPr="00332C89">
              <w:rPr>
                <w:rFonts w:ascii="Segoe UI" w:eastAsia="Calibri" w:hAnsi="Segoe UI" w:cs="Segoe UI"/>
                <w:color w:val="000000"/>
                <w:sz w:val="20"/>
                <w:szCs w:val="20"/>
                <w:lang w:val="el-GR" w:eastAsia="en-US"/>
              </w:rPr>
              <w:t>Να περιλαμβάνει δύο (2) α</w:t>
            </w:r>
            <w:r w:rsidRPr="00332C89">
              <w:rPr>
                <w:rFonts w:ascii="Segoe UI" w:hAnsi="Segoe UI" w:cs="Segoe UI"/>
                <w:color w:val="000000"/>
                <w:sz w:val="20"/>
                <w:szCs w:val="20"/>
                <w:lang w:val="el-GR" w:eastAsia="el-GR"/>
              </w:rPr>
              <w:t>νιχνευτές ορατού υπεριώδους σειράς διόδων (</w:t>
            </w:r>
            <w:proofErr w:type="spellStart"/>
            <w:r w:rsidRPr="00332C89">
              <w:rPr>
                <w:rFonts w:ascii="Segoe UI" w:hAnsi="Segoe UI" w:cs="Segoe UI"/>
                <w:color w:val="000000"/>
                <w:sz w:val="20"/>
                <w:szCs w:val="20"/>
                <w:lang w:val="el-GR" w:eastAsia="el-GR"/>
              </w:rPr>
              <w:t>Diode</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Array</w:t>
            </w:r>
            <w:proofErr w:type="spellEnd"/>
            <w:r w:rsidRPr="00332C89">
              <w:rPr>
                <w:rFonts w:ascii="Segoe UI" w:hAnsi="Segoe UI" w:cs="Segoe UI"/>
                <w:color w:val="000000"/>
                <w:sz w:val="20"/>
                <w:szCs w:val="20"/>
                <w:lang w:val="el-GR" w:eastAsia="el-GR"/>
              </w:rPr>
              <w:t xml:space="preserve">) </w:t>
            </w:r>
            <w:r w:rsidRPr="00332C89">
              <w:rPr>
                <w:rFonts w:ascii="Segoe UI" w:eastAsia="Calibri" w:hAnsi="Segoe UI" w:cs="Segoe UI"/>
                <w:color w:val="000000"/>
                <w:sz w:val="20"/>
                <w:szCs w:val="20"/>
                <w:lang w:val="el-GR" w:eastAsia="en-US"/>
              </w:rPr>
              <w:t>με τα εξής χαρακτηριστικά:</w:t>
            </w:r>
          </w:p>
          <w:p w14:paraId="18B1BA0D"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είναι ανιχνευτής τύπου σειράς διόδων  με δυνατότητα ταυτόχρονης ανίχνευσης σε μήκη κύματος από 190 </w:t>
            </w:r>
            <w:proofErr w:type="spellStart"/>
            <w:r w:rsidRPr="00332C89">
              <w:rPr>
                <w:rFonts w:ascii="Segoe UI" w:hAnsi="Segoe UI" w:cs="Segoe UI"/>
                <w:color w:val="000000"/>
                <w:sz w:val="20"/>
                <w:szCs w:val="20"/>
                <w:lang w:val="x-none" w:eastAsia="el-GR"/>
              </w:rPr>
              <w:t>nm</w:t>
            </w:r>
            <w:proofErr w:type="spellEnd"/>
            <w:r w:rsidRPr="00332C89">
              <w:rPr>
                <w:rFonts w:ascii="Segoe UI" w:hAnsi="Segoe UI" w:cs="Segoe UI"/>
                <w:color w:val="000000"/>
                <w:sz w:val="20"/>
                <w:szCs w:val="20"/>
                <w:lang w:val="x-none" w:eastAsia="el-GR"/>
              </w:rPr>
              <w:t xml:space="preserve"> έως 950nm. </w:t>
            </w:r>
          </w:p>
          <w:p w14:paraId="753B4276"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έχει δυνατότητα ταυτόχρονης λήψης και αποθήκευσης έως και οκτώ (8) σημάτων ταυτόχρονα, σε διαφορετικά μήκη κύματος το καθένα.</w:t>
            </w:r>
          </w:p>
          <w:p w14:paraId="7D719C7A"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διαθέτει τουλάχιστον 1024 διόδους ανίχνευσης.</w:t>
            </w:r>
          </w:p>
          <w:p w14:paraId="0A8CFF04"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διαθέτει λυχνία </w:t>
            </w:r>
            <w:proofErr w:type="spellStart"/>
            <w:r w:rsidRPr="00332C89">
              <w:rPr>
                <w:rFonts w:ascii="Segoe UI" w:hAnsi="Segoe UI" w:cs="Segoe UI"/>
                <w:color w:val="000000"/>
                <w:sz w:val="20"/>
                <w:szCs w:val="20"/>
                <w:lang w:val="x-none" w:eastAsia="el-GR"/>
              </w:rPr>
              <w:t>δευτερίου</w:t>
            </w:r>
            <w:proofErr w:type="spellEnd"/>
            <w:r w:rsidRPr="00332C89">
              <w:rPr>
                <w:rFonts w:ascii="Segoe UI" w:hAnsi="Segoe UI" w:cs="Segoe UI"/>
                <w:color w:val="000000"/>
                <w:sz w:val="20"/>
                <w:szCs w:val="20"/>
                <w:lang w:val="x-none" w:eastAsia="el-GR"/>
              </w:rPr>
              <w:t xml:space="preserve"> και αλογόνου.</w:t>
            </w:r>
          </w:p>
          <w:p w14:paraId="5E1FF852"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έχει ακρίβεια μήκους κύματος ± 1 </w:t>
            </w:r>
            <w:proofErr w:type="spellStart"/>
            <w:r w:rsidRPr="00332C89">
              <w:rPr>
                <w:rFonts w:ascii="Segoe UI" w:hAnsi="Segoe UI" w:cs="Segoe UI"/>
                <w:color w:val="000000"/>
                <w:sz w:val="20"/>
                <w:szCs w:val="20"/>
                <w:lang w:val="x-none" w:eastAsia="el-GR"/>
              </w:rPr>
              <w:t>nm</w:t>
            </w:r>
            <w:proofErr w:type="spellEnd"/>
            <w:r w:rsidRPr="00332C89">
              <w:rPr>
                <w:rFonts w:ascii="Segoe UI" w:hAnsi="Segoe UI" w:cs="Segoe UI"/>
                <w:color w:val="000000"/>
                <w:sz w:val="20"/>
                <w:szCs w:val="20"/>
                <w:lang w:val="x-none" w:eastAsia="el-GR"/>
              </w:rPr>
              <w:t xml:space="preserve">. Να έχει αυτόματη βαθμονόμηση και επιβεβαίωση της ακρίβειας με ενσωματωμένο φίλτρο οξειδίου του </w:t>
            </w:r>
            <w:proofErr w:type="spellStart"/>
            <w:r w:rsidRPr="00332C89">
              <w:rPr>
                <w:rFonts w:ascii="Segoe UI" w:hAnsi="Segoe UI" w:cs="Segoe UI"/>
                <w:color w:val="000000"/>
                <w:sz w:val="20"/>
                <w:szCs w:val="20"/>
                <w:lang w:val="x-none" w:eastAsia="el-GR"/>
              </w:rPr>
              <w:t>ολμίου</w:t>
            </w:r>
            <w:proofErr w:type="spellEnd"/>
            <w:r w:rsidRPr="00332C89">
              <w:rPr>
                <w:rFonts w:ascii="Segoe UI" w:hAnsi="Segoe UI" w:cs="Segoe UI"/>
                <w:color w:val="000000"/>
                <w:sz w:val="20"/>
                <w:szCs w:val="20"/>
                <w:lang w:val="x-none" w:eastAsia="el-GR"/>
              </w:rPr>
              <w:t>.</w:t>
            </w:r>
          </w:p>
          <w:p w14:paraId="0B8640A7"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Θόρυβος χαμηλότερος από &lt;±0.7 x 10</w:t>
            </w:r>
            <w:r w:rsidRPr="00332C89">
              <w:rPr>
                <w:rFonts w:ascii="Segoe UI" w:hAnsi="Segoe UI" w:cs="Segoe UI"/>
                <w:color w:val="000000"/>
                <w:sz w:val="20"/>
                <w:szCs w:val="20"/>
                <w:vertAlign w:val="superscript"/>
                <w:lang w:val="x-none" w:eastAsia="el-GR"/>
              </w:rPr>
              <w:t>-5</w:t>
            </w:r>
            <w:r w:rsidRPr="00332C89">
              <w:rPr>
                <w:rFonts w:ascii="Segoe UI" w:hAnsi="Segoe UI" w:cs="Segoe UI"/>
                <w:color w:val="000000"/>
                <w:sz w:val="20"/>
                <w:szCs w:val="20"/>
                <w:lang w:val="x-none" w:eastAsia="el-GR"/>
              </w:rPr>
              <w:t xml:space="preserve"> AU στα 254 και 750 </w:t>
            </w:r>
            <w:proofErr w:type="spellStart"/>
            <w:r w:rsidRPr="00332C89">
              <w:rPr>
                <w:rFonts w:ascii="Segoe UI" w:hAnsi="Segoe UI" w:cs="Segoe UI"/>
                <w:color w:val="000000"/>
                <w:sz w:val="20"/>
                <w:szCs w:val="20"/>
                <w:lang w:val="x-none" w:eastAsia="el-GR"/>
              </w:rPr>
              <w:t>nm</w:t>
            </w:r>
            <w:proofErr w:type="spellEnd"/>
            <w:r w:rsidRPr="00332C89">
              <w:rPr>
                <w:rFonts w:ascii="Segoe UI" w:hAnsi="Segoe UI" w:cs="Segoe UI"/>
                <w:color w:val="000000"/>
                <w:sz w:val="20"/>
                <w:szCs w:val="20"/>
                <w:lang w:val="x-none" w:eastAsia="el-GR"/>
              </w:rPr>
              <w:t>.</w:t>
            </w:r>
          </w:p>
          <w:p w14:paraId="386AF87F"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έχει απόκλιση μικρότερη από 0,9 x 10</w:t>
            </w:r>
            <w:r w:rsidRPr="00332C89">
              <w:rPr>
                <w:rFonts w:ascii="Segoe UI" w:hAnsi="Segoe UI" w:cs="Segoe UI"/>
                <w:color w:val="000000"/>
                <w:sz w:val="20"/>
                <w:szCs w:val="20"/>
                <w:vertAlign w:val="superscript"/>
                <w:lang w:val="x-none" w:eastAsia="el-GR"/>
              </w:rPr>
              <w:t>-3</w:t>
            </w:r>
            <w:r w:rsidRPr="00332C89">
              <w:rPr>
                <w:rFonts w:ascii="Segoe UI" w:hAnsi="Segoe UI" w:cs="Segoe UI"/>
                <w:color w:val="000000"/>
                <w:sz w:val="20"/>
                <w:szCs w:val="20"/>
                <w:lang w:val="x-none" w:eastAsia="el-GR"/>
              </w:rPr>
              <w:t xml:space="preserve"> AU/h στα 230 </w:t>
            </w:r>
            <w:proofErr w:type="spellStart"/>
            <w:r w:rsidRPr="00332C89">
              <w:rPr>
                <w:rFonts w:ascii="Segoe UI" w:hAnsi="Segoe UI" w:cs="Segoe UI"/>
                <w:color w:val="000000"/>
                <w:sz w:val="20"/>
                <w:szCs w:val="20"/>
                <w:lang w:val="x-none" w:eastAsia="el-GR"/>
              </w:rPr>
              <w:t>nm</w:t>
            </w:r>
            <w:proofErr w:type="spellEnd"/>
            <w:r w:rsidRPr="00332C89">
              <w:rPr>
                <w:rFonts w:ascii="Segoe UI" w:hAnsi="Segoe UI" w:cs="Segoe UI"/>
                <w:color w:val="000000"/>
                <w:sz w:val="20"/>
                <w:szCs w:val="20"/>
                <w:lang w:val="x-none" w:eastAsia="el-GR"/>
              </w:rPr>
              <w:t>.</w:t>
            </w:r>
          </w:p>
          <w:p w14:paraId="7ACBF1F5"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έχει ταχύτητα λήψης δεδομένων, τουλάχιστον 120 </w:t>
            </w:r>
            <w:proofErr w:type="spellStart"/>
            <w:r w:rsidRPr="00332C89">
              <w:rPr>
                <w:rFonts w:ascii="Segoe UI" w:hAnsi="Segoe UI" w:cs="Segoe UI"/>
                <w:color w:val="000000"/>
                <w:sz w:val="20"/>
                <w:szCs w:val="20"/>
                <w:lang w:val="x-none" w:eastAsia="el-GR"/>
              </w:rPr>
              <w:t>Hz</w:t>
            </w:r>
            <w:proofErr w:type="spellEnd"/>
            <w:r w:rsidRPr="00332C89">
              <w:rPr>
                <w:rFonts w:ascii="Segoe UI" w:hAnsi="Segoe UI" w:cs="Segoe UI"/>
                <w:color w:val="000000"/>
                <w:sz w:val="20"/>
                <w:szCs w:val="20"/>
                <w:lang w:val="x-none" w:eastAsia="el-GR"/>
              </w:rPr>
              <w:t>.</w:t>
            </w:r>
          </w:p>
          <w:p w14:paraId="7D0E2B54"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έχει γραμμικότητα &gt; από 2 AU στα 265 </w:t>
            </w:r>
            <w:proofErr w:type="spellStart"/>
            <w:r w:rsidRPr="00332C89">
              <w:rPr>
                <w:rFonts w:ascii="Segoe UI" w:hAnsi="Segoe UI" w:cs="Segoe UI"/>
                <w:color w:val="000000"/>
                <w:sz w:val="20"/>
                <w:szCs w:val="20"/>
                <w:lang w:val="x-none" w:eastAsia="el-GR"/>
              </w:rPr>
              <w:t>nm</w:t>
            </w:r>
            <w:proofErr w:type="spellEnd"/>
            <w:r w:rsidRPr="00332C89">
              <w:rPr>
                <w:rFonts w:ascii="Segoe UI" w:hAnsi="Segoe UI" w:cs="Segoe UI"/>
                <w:color w:val="000000"/>
                <w:sz w:val="20"/>
                <w:szCs w:val="20"/>
                <w:lang w:val="x-none" w:eastAsia="el-GR"/>
              </w:rPr>
              <w:t>.</w:t>
            </w:r>
          </w:p>
          <w:p w14:paraId="23A121F0"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έχει ηλεκτρονικό έλεγχο της θερμοκρασίας  ολόκληρης της οπτικής μονάδας.</w:t>
            </w:r>
          </w:p>
          <w:p w14:paraId="779FC7BB"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διαθέτει προγραμματιζόμενο </w:t>
            </w:r>
            <w:proofErr w:type="spellStart"/>
            <w:r w:rsidRPr="00332C89">
              <w:rPr>
                <w:rFonts w:ascii="Segoe UI" w:hAnsi="Segoe UI" w:cs="Segoe UI"/>
                <w:color w:val="000000"/>
                <w:sz w:val="20"/>
                <w:szCs w:val="20"/>
                <w:lang w:val="x-none" w:eastAsia="el-GR"/>
              </w:rPr>
              <w:t>slit</w:t>
            </w:r>
            <w:proofErr w:type="spellEnd"/>
            <w:r w:rsidRPr="00332C89">
              <w:rPr>
                <w:rFonts w:ascii="Segoe UI" w:hAnsi="Segoe UI" w:cs="Segoe UI"/>
                <w:color w:val="000000"/>
                <w:sz w:val="20"/>
                <w:szCs w:val="20"/>
                <w:lang w:val="x-none" w:eastAsia="el-GR"/>
              </w:rPr>
              <w:t xml:space="preserve"> σε 1,2,4,8 και 16nm</w:t>
            </w:r>
          </w:p>
          <w:p w14:paraId="47BE3F14"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διαθέτει σύστημα αυτόματης αναγνώρισης/ταυτοποίησης για όλες τις κυψελίδες και τις λυχνίες UV.</w:t>
            </w:r>
          </w:p>
          <w:p w14:paraId="6886BCB4"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έχει ικανότητα </w:t>
            </w:r>
            <w:proofErr w:type="spellStart"/>
            <w:r w:rsidRPr="00332C89">
              <w:rPr>
                <w:rFonts w:ascii="Segoe UI" w:hAnsi="Segoe UI" w:cs="Segoe UI"/>
                <w:color w:val="000000"/>
                <w:sz w:val="20"/>
                <w:szCs w:val="20"/>
                <w:lang w:val="x-none" w:eastAsia="el-GR"/>
              </w:rPr>
              <w:t>αυτοδιάγνωσης</w:t>
            </w:r>
            <w:proofErr w:type="spellEnd"/>
            <w:r w:rsidRPr="00332C89">
              <w:rPr>
                <w:rFonts w:ascii="Segoe UI" w:hAnsi="Segoe UI" w:cs="Segoe UI"/>
                <w:color w:val="000000"/>
                <w:sz w:val="20"/>
                <w:szCs w:val="20"/>
                <w:lang w:val="x-none" w:eastAsia="el-GR"/>
              </w:rPr>
              <w:t xml:space="preserve"> βλαβών και διαρροών. </w:t>
            </w:r>
          </w:p>
          <w:p w14:paraId="14022873"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lastRenderedPageBreak/>
              <w:t xml:space="preserve">Να συνοδεύεται από αναλυτική κυψελίδα συνεχούς ροής, με μήκος οπτικής διαδρομής 10 </w:t>
            </w:r>
            <w:proofErr w:type="spellStart"/>
            <w:r w:rsidRPr="00332C89">
              <w:rPr>
                <w:rFonts w:ascii="Segoe UI" w:hAnsi="Segoe UI" w:cs="Segoe UI"/>
                <w:color w:val="000000"/>
                <w:sz w:val="20"/>
                <w:szCs w:val="20"/>
                <w:lang w:val="x-none" w:eastAsia="el-GR"/>
              </w:rPr>
              <w:t>mm</w:t>
            </w:r>
            <w:proofErr w:type="spellEnd"/>
            <w:r w:rsidRPr="00332C89">
              <w:rPr>
                <w:rFonts w:ascii="Segoe UI" w:hAnsi="Segoe UI" w:cs="Segoe UI"/>
                <w:color w:val="000000"/>
                <w:sz w:val="20"/>
                <w:szCs w:val="20"/>
                <w:lang w:val="x-none" w:eastAsia="el-GR"/>
              </w:rPr>
              <w:t xml:space="preserve">, εσωτερικού όγκου 13μL και μέγιστη πίεση λειτουργίας 120 </w:t>
            </w:r>
            <w:proofErr w:type="spellStart"/>
            <w:r w:rsidRPr="00332C89">
              <w:rPr>
                <w:rFonts w:ascii="Segoe UI" w:hAnsi="Segoe UI" w:cs="Segoe UI"/>
                <w:color w:val="000000"/>
                <w:sz w:val="20"/>
                <w:szCs w:val="20"/>
                <w:lang w:val="x-none" w:eastAsia="el-GR"/>
              </w:rPr>
              <w:t>bar</w:t>
            </w:r>
            <w:proofErr w:type="spellEnd"/>
            <w:r w:rsidRPr="00332C89">
              <w:rPr>
                <w:rFonts w:ascii="Segoe UI" w:hAnsi="Segoe UI" w:cs="Segoe UI"/>
                <w:color w:val="000000"/>
                <w:sz w:val="20"/>
                <w:szCs w:val="20"/>
                <w:lang w:val="x-none" w:eastAsia="el-GR"/>
              </w:rPr>
              <w:t>.</w:t>
            </w:r>
          </w:p>
          <w:p w14:paraId="31D67C33" w14:textId="77777777" w:rsidR="00F85939" w:rsidRPr="00332C89" w:rsidRDefault="00F85939" w:rsidP="00F85939">
            <w:pPr>
              <w:numPr>
                <w:ilvl w:val="0"/>
                <w:numId w:val="14"/>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συνοδεύεται από παρασκευαστική κυψελίδα συνεχούς ροής με μήκος οπτικής διαδρομής 3mm, μέγιστης πίεσης λειτουργίας 120bar και ροής έως 200ml/</w:t>
            </w:r>
            <w:proofErr w:type="spellStart"/>
            <w:r w:rsidRPr="00332C89">
              <w:rPr>
                <w:rFonts w:ascii="Segoe UI" w:hAnsi="Segoe UI" w:cs="Segoe UI"/>
                <w:color w:val="000000"/>
                <w:sz w:val="20"/>
                <w:szCs w:val="20"/>
                <w:lang w:val="x-none" w:eastAsia="el-GR"/>
              </w:rPr>
              <w:t>min</w:t>
            </w:r>
            <w:proofErr w:type="spellEnd"/>
            <w:r w:rsidRPr="00332C89">
              <w:rPr>
                <w:rFonts w:ascii="Segoe UI" w:hAnsi="Segoe UI" w:cs="Segoe UI"/>
                <w:color w:val="000000"/>
                <w:sz w:val="20"/>
                <w:szCs w:val="20"/>
                <w:lang w:val="x-none" w:eastAsia="el-GR"/>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C6781C1"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lastRenderedPageBreak/>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E978B1"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0CC80541"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24A80F6B"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A0D17BF" w14:textId="77777777" w:rsidR="00F85939" w:rsidRPr="00332C89" w:rsidRDefault="00F85939" w:rsidP="00050696">
            <w:pPr>
              <w:suppressAutoHyphens w:val="0"/>
              <w:spacing w:after="0" w:line="276" w:lineRule="auto"/>
              <w:rPr>
                <w:rFonts w:ascii="Segoe UI" w:hAnsi="Segoe UI" w:cs="Segoe UI"/>
                <w:sz w:val="20"/>
                <w:szCs w:val="20"/>
                <w:lang w:val="el-GR" w:eastAsia="el-GR"/>
              </w:rPr>
            </w:pPr>
            <w:r w:rsidRPr="00332C89">
              <w:rPr>
                <w:rFonts w:ascii="Segoe UI" w:hAnsi="Segoe UI" w:cs="Segoe UI"/>
                <w:sz w:val="20"/>
                <w:szCs w:val="20"/>
                <w:lang w:val="el-GR"/>
              </w:rPr>
              <w:t xml:space="preserve">6. </w:t>
            </w:r>
            <w:r w:rsidRPr="00332C89">
              <w:rPr>
                <w:rFonts w:ascii="Segoe UI" w:hAnsi="Segoe UI" w:cs="Segoe UI"/>
                <w:color w:val="000000"/>
                <w:sz w:val="20"/>
                <w:szCs w:val="20"/>
                <w:lang w:val="el-GR" w:eastAsia="el-GR"/>
              </w:rPr>
              <w:t xml:space="preserve">Να περιλαμβάνει δύο (2) </w:t>
            </w:r>
            <w:proofErr w:type="spellStart"/>
            <w:r w:rsidRPr="00332C89">
              <w:rPr>
                <w:rFonts w:ascii="Segoe UI" w:hAnsi="Segoe UI" w:cs="Segoe UI"/>
                <w:color w:val="000000"/>
                <w:sz w:val="20"/>
                <w:szCs w:val="20"/>
                <w:lang w:val="el-GR" w:eastAsia="el-GR"/>
              </w:rPr>
              <w:t>Φθορισμομετρικούς</w:t>
            </w:r>
            <w:proofErr w:type="spellEnd"/>
            <w:r w:rsidRPr="00332C89">
              <w:rPr>
                <w:rFonts w:ascii="Segoe UI" w:hAnsi="Segoe UI" w:cs="Segoe UI"/>
                <w:color w:val="000000"/>
                <w:sz w:val="20"/>
                <w:szCs w:val="20"/>
                <w:lang w:val="el-GR" w:eastAsia="el-GR"/>
              </w:rPr>
              <w:t xml:space="preserve"> ανιχνευτές με τα εξής χαρακτηριστικά:</w:t>
            </w:r>
          </w:p>
          <w:p w14:paraId="2354DBB8"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Να διαθέτει σύστημα δύο </w:t>
            </w:r>
            <w:proofErr w:type="spellStart"/>
            <w:r w:rsidRPr="00332C89">
              <w:rPr>
                <w:rFonts w:ascii="Segoe UI" w:hAnsi="Segoe UI" w:cs="Segoe UI"/>
                <w:color w:val="000000"/>
                <w:sz w:val="20"/>
                <w:szCs w:val="20"/>
                <w:lang w:val="el-GR" w:eastAsia="el-GR"/>
              </w:rPr>
              <w:t>μονοχρωμάτορων</w:t>
            </w:r>
            <w:proofErr w:type="spellEnd"/>
            <w:r w:rsidRPr="00332C89">
              <w:rPr>
                <w:rFonts w:ascii="Segoe UI" w:hAnsi="Segoe UI" w:cs="Segoe UI"/>
                <w:color w:val="000000"/>
                <w:sz w:val="20"/>
                <w:szCs w:val="20"/>
                <w:lang w:val="el-GR" w:eastAsia="el-GR"/>
              </w:rPr>
              <w:t xml:space="preserve">. Ο </w:t>
            </w:r>
            <w:proofErr w:type="spellStart"/>
            <w:r w:rsidRPr="00332C89">
              <w:rPr>
                <w:rFonts w:ascii="Segoe UI" w:hAnsi="Segoe UI" w:cs="Segoe UI"/>
                <w:color w:val="000000"/>
                <w:sz w:val="20"/>
                <w:szCs w:val="20"/>
                <w:lang w:val="el-GR" w:eastAsia="el-GR"/>
              </w:rPr>
              <w:t>μονοχρωμάτορας</w:t>
            </w:r>
            <w:proofErr w:type="spellEnd"/>
            <w:r w:rsidRPr="00332C89">
              <w:rPr>
                <w:rFonts w:ascii="Segoe UI" w:hAnsi="Segoe UI" w:cs="Segoe UI"/>
                <w:color w:val="000000"/>
                <w:sz w:val="20"/>
                <w:szCs w:val="20"/>
                <w:lang w:val="el-GR" w:eastAsia="el-GR"/>
              </w:rPr>
              <w:t xml:space="preserve"> διέγερσης αλλά και ο </w:t>
            </w:r>
            <w:proofErr w:type="spellStart"/>
            <w:r w:rsidRPr="00332C89">
              <w:rPr>
                <w:rFonts w:ascii="Segoe UI" w:hAnsi="Segoe UI" w:cs="Segoe UI"/>
                <w:color w:val="000000"/>
                <w:sz w:val="20"/>
                <w:szCs w:val="20"/>
                <w:lang w:val="el-GR" w:eastAsia="el-GR"/>
              </w:rPr>
              <w:t>μονοχρωμάτορας</w:t>
            </w:r>
            <w:proofErr w:type="spellEnd"/>
            <w:r w:rsidRPr="00332C89">
              <w:rPr>
                <w:rFonts w:ascii="Segoe UI" w:hAnsi="Segoe UI" w:cs="Segoe UI"/>
                <w:color w:val="000000"/>
                <w:sz w:val="20"/>
                <w:szCs w:val="20"/>
                <w:lang w:val="el-GR" w:eastAsia="el-GR"/>
              </w:rPr>
              <w:t xml:space="preserve"> εκπομπής να έχουν να έχει εύρος μήκους κύματος 200-1200nm τουλάχιστον.</w:t>
            </w:r>
          </w:p>
          <w:p w14:paraId="097DF9D0"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έχει τη δυνατότητα για ταυτόχρονη καταγραφή έως και 4 σημάτων.</w:t>
            </w:r>
          </w:p>
          <w:p w14:paraId="40E55D7B"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έχει ακρίβεια μήκους κύματος: ± 3nm ή καλύτερη.</w:t>
            </w:r>
          </w:p>
          <w:p w14:paraId="3A400503"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Να έχει </w:t>
            </w:r>
            <w:proofErr w:type="spellStart"/>
            <w:r w:rsidRPr="00332C89">
              <w:rPr>
                <w:rFonts w:ascii="Segoe UI" w:hAnsi="Segoe UI" w:cs="Segoe UI"/>
                <w:color w:val="000000"/>
                <w:sz w:val="20"/>
                <w:szCs w:val="20"/>
                <w:lang w:val="el-GR" w:eastAsia="el-GR"/>
              </w:rPr>
              <w:t>επαναληψιμότητα</w:t>
            </w:r>
            <w:proofErr w:type="spellEnd"/>
            <w:r w:rsidRPr="00332C89">
              <w:rPr>
                <w:rFonts w:ascii="Segoe UI" w:hAnsi="Segoe UI" w:cs="Segoe UI"/>
                <w:color w:val="000000"/>
                <w:sz w:val="20"/>
                <w:szCs w:val="20"/>
                <w:lang w:val="el-GR" w:eastAsia="el-GR"/>
              </w:rPr>
              <w:t xml:space="preserve"> μήκους κύματος: ± 0.2nm η καλύτερη.</w:t>
            </w:r>
          </w:p>
          <w:p w14:paraId="450D08F3"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έχει ταχύτητα λήψης δεδομένων 145Ηz τουλάχιστον.</w:t>
            </w:r>
          </w:p>
          <w:p w14:paraId="201D2959"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διαθέτει τουλάχιστον τα παρακάτω χαρακτηριστικά επιδόσεων:</w:t>
            </w:r>
          </w:p>
          <w:p w14:paraId="19C7F15C"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Για λειτουργία σε ένα μήκος κύματος να δίνει RAMAN (H2O) &gt; 500 με τον θόρυβο μετρούμενο στα 397 </w:t>
            </w:r>
            <w:proofErr w:type="spellStart"/>
            <w:r w:rsidRPr="00332C89">
              <w:rPr>
                <w:rFonts w:ascii="Segoe UI" w:hAnsi="Segoe UI" w:cs="Segoe UI"/>
                <w:color w:val="000000"/>
                <w:sz w:val="20"/>
                <w:szCs w:val="20"/>
                <w:lang w:val="el-GR" w:eastAsia="el-GR"/>
              </w:rPr>
              <w:t>nm</w:t>
            </w:r>
            <w:proofErr w:type="spellEnd"/>
            <w:r w:rsidRPr="00332C89">
              <w:rPr>
                <w:rFonts w:ascii="Segoe UI" w:hAnsi="Segoe UI" w:cs="Segoe UI"/>
                <w:color w:val="000000"/>
                <w:sz w:val="20"/>
                <w:szCs w:val="20"/>
                <w:lang w:val="el-GR" w:eastAsia="el-GR"/>
              </w:rPr>
              <w:t xml:space="preserve"> (σήμα) και RAMAN (H2O) &gt; 3000 με τον θόρυβο μετρούμενο στα 450 </w:t>
            </w:r>
            <w:proofErr w:type="spellStart"/>
            <w:r w:rsidRPr="00332C89">
              <w:rPr>
                <w:rFonts w:ascii="Segoe UI" w:hAnsi="Segoe UI" w:cs="Segoe UI"/>
                <w:color w:val="000000"/>
                <w:sz w:val="20"/>
                <w:szCs w:val="20"/>
                <w:lang w:val="el-GR" w:eastAsia="el-GR"/>
              </w:rPr>
              <w:t>nm</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dark</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value</w:t>
            </w:r>
            <w:proofErr w:type="spellEnd"/>
            <w:r w:rsidRPr="00332C89">
              <w:rPr>
                <w:rFonts w:ascii="Segoe UI" w:hAnsi="Segoe UI" w:cs="Segoe UI"/>
                <w:color w:val="000000"/>
                <w:sz w:val="20"/>
                <w:szCs w:val="20"/>
                <w:lang w:val="el-GR" w:eastAsia="el-GR"/>
              </w:rPr>
              <w:t>). Για λειτουργία σε δύο μήκη κύματος να δίνει RAMAN (H2O) &gt; 300.</w:t>
            </w:r>
          </w:p>
          <w:p w14:paraId="2683087A"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Να  διαθέτει ως πηγή φωτισμού λυχνία Ξένου, με χρόνο ζωής τουλάχιστον 4000 </w:t>
            </w:r>
            <w:proofErr w:type="spellStart"/>
            <w:r w:rsidRPr="00332C89">
              <w:rPr>
                <w:rFonts w:ascii="Segoe UI" w:hAnsi="Segoe UI" w:cs="Segoe UI"/>
                <w:color w:val="000000"/>
                <w:sz w:val="20"/>
                <w:szCs w:val="20"/>
                <w:lang w:val="el-GR" w:eastAsia="el-GR"/>
              </w:rPr>
              <w:t>hrs</w:t>
            </w:r>
            <w:proofErr w:type="spellEnd"/>
            <w:r w:rsidRPr="00332C89">
              <w:rPr>
                <w:rFonts w:ascii="Segoe UI" w:hAnsi="Segoe UI" w:cs="Segoe UI"/>
                <w:color w:val="000000"/>
                <w:sz w:val="20"/>
                <w:szCs w:val="20"/>
                <w:lang w:val="el-GR" w:eastAsia="el-GR"/>
              </w:rPr>
              <w:t>.</w:t>
            </w:r>
          </w:p>
          <w:p w14:paraId="0BE8F0B0"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 xml:space="preserve">Να συνοδεύεται από αναλυτική κυψελίδα συνεχούς ροής, εσωτερικού όγκου 8 </w:t>
            </w:r>
            <w:proofErr w:type="spellStart"/>
            <w:r w:rsidRPr="00332C89">
              <w:rPr>
                <w:rFonts w:ascii="Segoe UI" w:hAnsi="Segoe UI" w:cs="Segoe UI"/>
                <w:color w:val="000000"/>
                <w:sz w:val="20"/>
                <w:szCs w:val="20"/>
                <w:lang w:val="el-GR" w:eastAsia="el-GR"/>
              </w:rPr>
              <w:t>μL</w:t>
            </w:r>
            <w:proofErr w:type="spellEnd"/>
            <w:r w:rsidRPr="00332C89">
              <w:rPr>
                <w:rFonts w:ascii="Segoe UI" w:hAnsi="Segoe UI" w:cs="Segoe UI"/>
                <w:color w:val="000000"/>
                <w:sz w:val="20"/>
                <w:szCs w:val="20"/>
                <w:lang w:val="el-GR" w:eastAsia="el-GR"/>
              </w:rPr>
              <w:t xml:space="preserve"> και μέγιστης πίεσης λειτουργίας 20 </w:t>
            </w:r>
            <w:proofErr w:type="spellStart"/>
            <w:r w:rsidRPr="00332C89">
              <w:rPr>
                <w:rFonts w:ascii="Segoe UI" w:hAnsi="Segoe UI" w:cs="Segoe UI"/>
                <w:color w:val="000000"/>
                <w:sz w:val="20"/>
                <w:szCs w:val="20"/>
                <w:lang w:val="el-GR" w:eastAsia="el-GR"/>
              </w:rPr>
              <w:t>bar</w:t>
            </w:r>
            <w:proofErr w:type="spellEnd"/>
            <w:r w:rsidRPr="00332C89">
              <w:rPr>
                <w:rFonts w:ascii="Segoe UI" w:hAnsi="Segoe UI" w:cs="Segoe UI"/>
                <w:color w:val="000000"/>
                <w:sz w:val="20"/>
                <w:szCs w:val="20"/>
                <w:lang w:val="el-GR" w:eastAsia="el-GR"/>
              </w:rPr>
              <w:t xml:space="preserve"> τουλάχιστον.</w:t>
            </w:r>
          </w:p>
          <w:p w14:paraId="0266448B"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έχει τη δυνατότητα σάρωσης και τρισδιάστατης απεικόνισης φάσματος οποιαδήποτε χρονική στιγμή, χωρίς να διακόπτεται η ανάλυση (on-</w:t>
            </w:r>
            <w:proofErr w:type="spellStart"/>
            <w:r w:rsidRPr="00332C89">
              <w:rPr>
                <w:rFonts w:ascii="Segoe UI" w:hAnsi="Segoe UI" w:cs="Segoe UI"/>
                <w:color w:val="000000"/>
                <w:sz w:val="20"/>
                <w:szCs w:val="20"/>
                <w:lang w:val="el-GR" w:eastAsia="el-GR"/>
              </w:rPr>
              <w:t>line</w:t>
            </w:r>
            <w:proofErr w:type="spellEnd"/>
            <w:r w:rsidRPr="00332C89">
              <w:rPr>
                <w:rFonts w:ascii="Segoe UI" w:hAnsi="Segoe UI" w:cs="Segoe UI"/>
                <w:color w:val="000000"/>
                <w:sz w:val="20"/>
                <w:szCs w:val="20"/>
                <w:lang w:val="el-GR" w:eastAsia="el-GR"/>
              </w:rPr>
              <w:t xml:space="preserve"> και όχι </w:t>
            </w:r>
            <w:proofErr w:type="spellStart"/>
            <w:r w:rsidRPr="00332C89">
              <w:rPr>
                <w:rFonts w:ascii="Segoe UI" w:hAnsi="Segoe UI" w:cs="Segoe UI"/>
                <w:color w:val="000000"/>
                <w:sz w:val="20"/>
                <w:szCs w:val="20"/>
                <w:lang w:val="el-GR" w:eastAsia="el-GR"/>
              </w:rPr>
              <w:t>stop</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flow</w:t>
            </w:r>
            <w:proofErr w:type="spellEnd"/>
            <w:r w:rsidRPr="00332C89">
              <w:rPr>
                <w:rFonts w:ascii="Segoe UI" w:hAnsi="Segoe UI" w:cs="Segoe UI"/>
                <w:color w:val="000000"/>
                <w:sz w:val="20"/>
                <w:szCs w:val="20"/>
                <w:lang w:val="el-GR" w:eastAsia="el-GR"/>
              </w:rPr>
              <w:t xml:space="preserve"> </w:t>
            </w:r>
            <w:proofErr w:type="spellStart"/>
            <w:r w:rsidRPr="00332C89">
              <w:rPr>
                <w:rFonts w:ascii="Segoe UI" w:hAnsi="Segoe UI" w:cs="Segoe UI"/>
                <w:color w:val="000000"/>
                <w:sz w:val="20"/>
                <w:szCs w:val="20"/>
                <w:lang w:val="el-GR" w:eastAsia="el-GR"/>
              </w:rPr>
              <w:t>scanning</w:t>
            </w:r>
            <w:proofErr w:type="spellEnd"/>
            <w:r w:rsidRPr="00332C89">
              <w:rPr>
                <w:rFonts w:ascii="Segoe UI" w:hAnsi="Segoe UI" w:cs="Segoe UI"/>
                <w:color w:val="000000"/>
                <w:sz w:val="20"/>
                <w:szCs w:val="20"/>
                <w:lang w:val="el-GR" w:eastAsia="el-GR"/>
              </w:rPr>
              <w:t xml:space="preserve">). Η ταχύτητα σάρωσης να είναι τουλάχιστον 28 </w:t>
            </w:r>
            <w:proofErr w:type="spellStart"/>
            <w:r w:rsidRPr="00332C89">
              <w:rPr>
                <w:rFonts w:ascii="Segoe UI" w:hAnsi="Segoe UI" w:cs="Segoe UI"/>
                <w:color w:val="000000"/>
                <w:sz w:val="20"/>
                <w:szCs w:val="20"/>
                <w:lang w:val="el-GR" w:eastAsia="el-GR"/>
              </w:rPr>
              <w:t>ms</w:t>
            </w:r>
            <w:proofErr w:type="spellEnd"/>
            <w:r w:rsidRPr="00332C89">
              <w:rPr>
                <w:rFonts w:ascii="Segoe UI" w:hAnsi="Segoe UI" w:cs="Segoe UI"/>
                <w:color w:val="000000"/>
                <w:sz w:val="20"/>
                <w:szCs w:val="20"/>
                <w:lang w:val="el-GR" w:eastAsia="el-GR"/>
              </w:rPr>
              <w:t>/</w:t>
            </w:r>
            <w:proofErr w:type="spellStart"/>
            <w:r w:rsidRPr="00332C89">
              <w:rPr>
                <w:rFonts w:ascii="Segoe UI" w:hAnsi="Segoe UI" w:cs="Segoe UI"/>
                <w:color w:val="000000"/>
                <w:sz w:val="20"/>
                <w:szCs w:val="20"/>
                <w:lang w:val="el-GR" w:eastAsia="el-GR"/>
              </w:rPr>
              <w:t>datapoint</w:t>
            </w:r>
            <w:proofErr w:type="spellEnd"/>
            <w:r w:rsidRPr="00332C89">
              <w:rPr>
                <w:rFonts w:ascii="Segoe UI" w:hAnsi="Segoe UI" w:cs="Segoe UI"/>
                <w:color w:val="000000"/>
                <w:sz w:val="20"/>
                <w:szCs w:val="20"/>
                <w:lang w:val="el-GR" w:eastAsia="el-GR"/>
              </w:rPr>
              <w:t>.</w:t>
            </w:r>
          </w:p>
          <w:p w14:paraId="2860293E"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έχει τη δυνατότητα δημιουργίας βιβλιοθήκης φασμάτων για σύγκριση αγνώστου δείγματος.</w:t>
            </w:r>
          </w:p>
          <w:p w14:paraId="0C1AF177"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περιλαμβάνει διαγνωστικά για την βαθμονόμηση του μήκους κύματος, του χρόνου λειτουργίας της    λυχνίας, την ένταση της λυχνίας κλπ.</w:t>
            </w:r>
          </w:p>
          <w:p w14:paraId="00AE26B8" w14:textId="77777777" w:rsidR="00F85939" w:rsidRPr="00332C89" w:rsidRDefault="00F85939" w:rsidP="00F85939">
            <w:pPr>
              <w:numPr>
                <w:ilvl w:val="0"/>
                <w:numId w:val="15"/>
              </w:numPr>
              <w:tabs>
                <w:tab w:val="num" w:pos="720"/>
              </w:tabs>
              <w:suppressAutoHyphens w:val="0"/>
              <w:spacing w:after="0" w:line="276" w:lineRule="auto"/>
              <w:jc w:val="left"/>
              <w:textAlignment w:val="baseline"/>
              <w:rPr>
                <w:rFonts w:ascii="Segoe UI" w:hAnsi="Segoe UI" w:cs="Segoe UI"/>
                <w:color w:val="000000"/>
                <w:sz w:val="20"/>
                <w:szCs w:val="20"/>
                <w:lang w:val="el-GR" w:eastAsia="el-GR"/>
              </w:rPr>
            </w:pPr>
            <w:r w:rsidRPr="00332C89">
              <w:rPr>
                <w:rFonts w:ascii="Segoe UI" w:hAnsi="Segoe UI" w:cs="Segoe UI"/>
                <w:color w:val="000000"/>
                <w:sz w:val="20"/>
                <w:szCs w:val="20"/>
                <w:lang w:val="el-GR" w:eastAsia="el-GR"/>
              </w:rPr>
              <w:t>Να παρέχεται με κατάλληλο σύστημα διαχωριστή ροής (t-</w:t>
            </w:r>
            <w:proofErr w:type="spellStart"/>
            <w:r w:rsidRPr="00332C89">
              <w:rPr>
                <w:rFonts w:ascii="Segoe UI" w:hAnsi="Segoe UI" w:cs="Segoe UI"/>
                <w:color w:val="000000"/>
                <w:sz w:val="20"/>
                <w:szCs w:val="20"/>
                <w:lang w:val="el-GR" w:eastAsia="el-GR"/>
              </w:rPr>
              <w:t>splitter</w:t>
            </w:r>
            <w:proofErr w:type="spellEnd"/>
            <w:r w:rsidRPr="00332C89">
              <w:rPr>
                <w:rFonts w:ascii="Segoe UI" w:hAnsi="Segoe UI" w:cs="Segoe UI"/>
                <w:color w:val="000000"/>
                <w:sz w:val="20"/>
                <w:szCs w:val="20"/>
                <w:lang w:val="el-GR" w:eastAsia="el-GR"/>
              </w:rPr>
              <w:t>) ώστε να μπορεί να εγκατασταθεί ο ανιχνευτής σε σύστημα παρασκευαστικής χρωματογραφίας υψηλών ροών και πιέσεων.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4101512"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8051E2B"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276339AB"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31DE92EC"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5E643B7C" w14:textId="77777777" w:rsidR="00F85939" w:rsidRPr="00332C89" w:rsidRDefault="00F85939" w:rsidP="00050696">
            <w:pPr>
              <w:suppressAutoHyphens w:val="0"/>
              <w:spacing w:after="0" w:line="276" w:lineRule="auto"/>
              <w:rPr>
                <w:rFonts w:ascii="Segoe UI" w:hAnsi="Segoe UI" w:cs="Segoe UI"/>
                <w:sz w:val="20"/>
                <w:szCs w:val="20"/>
                <w:lang w:val="el-GR" w:eastAsia="el-GR"/>
              </w:rPr>
            </w:pPr>
            <w:r w:rsidRPr="00332C89">
              <w:rPr>
                <w:rFonts w:ascii="Segoe UI" w:hAnsi="Segoe UI" w:cs="Segoe UI"/>
                <w:color w:val="000000"/>
                <w:sz w:val="20"/>
                <w:szCs w:val="20"/>
                <w:lang w:val="el-GR" w:eastAsia="el-GR"/>
              </w:rPr>
              <w:lastRenderedPageBreak/>
              <w:t>7. Να περιλαμβάνει δύο (2) Ανιχνευτές δείκτη διάθλασης με τα εξής χαρακτηριστικά:</w:t>
            </w:r>
          </w:p>
          <w:p w14:paraId="464AE60E"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έχει περιοχή δείκτη διάθλασης: 1.00 - 1.75 RIU.</w:t>
            </w:r>
          </w:p>
          <w:p w14:paraId="4268710A"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w:t>
            </w:r>
            <w:proofErr w:type="spellStart"/>
            <w:r w:rsidRPr="00332C89">
              <w:rPr>
                <w:rFonts w:ascii="Segoe UI" w:hAnsi="Segoe UI" w:cs="Segoe UI"/>
                <w:color w:val="000000"/>
                <w:sz w:val="20"/>
                <w:szCs w:val="20"/>
                <w:lang w:val="x-none" w:eastAsia="el-GR"/>
              </w:rPr>
              <w:t>θερμοστατείται</w:t>
            </w:r>
            <w:proofErr w:type="spellEnd"/>
            <w:r w:rsidRPr="00332C89">
              <w:rPr>
                <w:rFonts w:ascii="Segoe UI" w:hAnsi="Segoe UI" w:cs="Segoe UI"/>
                <w:color w:val="000000"/>
                <w:sz w:val="20"/>
                <w:szCs w:val="20"/>
                <w:lang w:val="x-none" w:eastAsia="el-GR"/>
              </w:rPr>
              <w:t xml:space="preserve"> ηλεκτρονικά από +5°C θερμοκρασίας περιβάλλοντος, έως τους +55°C, με διαβάθμιση 0,1 °C.</w:t>
            </w:r>
          </w:p>
          <w:p w14:paraId="3BC57130"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έχει ταχύτητα λήψης δεδομένων, τουλάχιστον 70 </w:t>
            </w:r>
            <w:proofErr w:type="spellStart"/>
            <w:r w:rsidRPr="00332C89">
              <w:rPr>
                <w:rFonts w:ascii="Segoe UI" w:hAnsi="Segoe UI" w:cs="Segoe UI"/>
                <w:color w:val="000000"/>
                <w:sz w:val="20"/>
                <w:szCs w:val="20"/>
                <w:lang w:val="x-none" w:eastAsia="el-GR"/>
              </w:rPr>
              <w:t>Hz</w:t>
            </w:r>
            <w:proofErr w:type="spellEnd"/>
            <w:r w:rsidRPr="00332C89">
              <w:rPr>
                <w:rFonts w:ascii="Segoe UI" w:hAnsi="Segoe UI" w:cs="Segoe UI"/>
                <w:color w:val="000000"/>
                <w:sz w:val="20"/>
                <w:szCs w:val="20"/>
                <w:lang w:val="x-none" w:eastAsia="el-GR"/>
              </w:rPr>
              <w:t>.</w:t>
            </w:r>
          </w:p>
          <w:p w14:paraId="20940F23"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Θόρυβος ± 1,25 x 10</w:t>
            </w:r>
            <w:r w:rsidRPr="00332C89">
              <w:rPr>
                <w:rFonts w:ascii="Segoe UI" w:hAnsi="Segoe UI" w:cs="Segoe UI"/>
                <w:color w:val="000000"/>
                <w:sz w:val="20"/>
                <w:szCs w:val="20"/>
                <w:vertAlign w:val="superscript"/>
                <w:lang w:val="x-none" w:eastAsia="el-GR"/>
              </w:rPr>
              <w:t>-9</w:t>
            </w:r>
            <w:r w:rsidRPr="00332C89">
              <w:rPr>
                <w:rFonts w:ascii="Segoe UI" w:hAnsi="Segoe UI" w:cs="Segoe UI"/>
                <w:color w:val="000000"/>
                <w:sz w:val="20"/>
                <w:szCs w:val="20"/>
                <w:lang w:val="x-none" w:eastAsia="el-GR"/>
              </w:rPr>
              <w:t xml:space="preserve"> RIU.</w:t>
            </w:r>
          </w:p>
          <w:p w14:paraId="6B157D3E"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έχει απόκλιση ˂200 x 10</w:t>
            </w:r>
            <w:r w:rsidRPr="00332C89">
              <w:rPr>
                <w:rFonts w:ascii="Segoe UI" w:hAnsi="Segoe UI" w:cs="Segoe UI"/>
                <w:color w:val="000000"/>
                <w:sz w:val="20"/>
                <w:szCs w:val="20"/>
                <w:vertAlign w:val="superscript"/>
                <w:lang w:val="x-none" w:eastAsia="el-GR"/>
              </w:rPr>
              <w:t>-9</w:t>
            </w:r>
            <w:r w:rsidRPr="00332C89">
              <w:rPr>
                <w:rFonts w:ascii="Segoe UI" w:hAnsi="Segoe UI" w:cs="Segoe UI"/>
                <w:color w:val="000000"/>
                <w:sz w:val="20"/>
                <w:szCs w:val="20"/>
                <w:lang w:val="x-none" w:eastAsia="el-GR"/>
              </w:rPr>
              <w:t xml:space="preserve"> RΙU/h.</w:t>
            </w:r>
          </w:p>
          <w:p w14:paraId="327290F6"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έχει αυτόματη βαλβίδα καθαρισμού κυψελίδας.</w:t>
            </w:r>
          </w:p>
          <w:p w14:paraId="702FF452"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έχει  αυτόματη βαλβίδα ανακύκλωσης του διαλύτη (</w:t>
            </w:r>
            <w:proofErr w:type="spellStart"/>
            <w:r w:rsidRPr="00332C89">
              <w:rPr>
                <w:rFonts w:ascii="Segoe UI" w:hAnsi="Segoe UI" w:cs="Segoe UI"/>
                <w:color w:val="000000"/>
                <w:sz w:val="20"/>
                <w:szCs w:val="20"/>
                <w:lang w:val="x-none" w:eastAsia="el-GR"/>
              </w:rPr>
              <w:t>purge</w:t>
            </w:r>
            <w:proofErr w:type="spellEnd"/>
            <w:r w:rsidRPr="00332C89">
              <w:rPr>
                <w:rFonts w:ascii="Segoe UI" w:hAnsi="Segoe UI" w:cs="Segoe UI"/>
                <w:color w:val="000000"/>
                <w:sz w:val="20"/>
                <w:szCs w:val="20"/>
                <w:lang w:val="x-none" w:eastAsia="el-GR"/>
              </w:rPr>
              <w:t xml:space="preserve"> </w:t>
            </w:r>
            <w:proofErr w:type="spellStart"/>
            <w:r w:rsidRPr="00332C89">
              <w:rPr>
                <w:rFonts w:ascii="Segoe UI" w:hAnsi="Segoe UI" w:cs="Segoe UI"/>
                <w:color w:val="000000"/>
                <w:sz w:val="20"/>
                <w:szCs w:val="20"/>
                <w:lang w:val="x-none" w:eastAsia="el-GR"/>
              </w:rPr>
              <w:t>valve</w:t>
            </w:r>
            <w:proofErr w:type="spellEnd"/>
            <w:r w:rsidRPr="00332C89">
              <w:rPr>
                <w:rFonts w:ascii="Segoe UI" w:hAnsi="Segoe UI" w:cs="Segoe UI"/>
                <w:color w:val="000000"/>
                <w:sz w:val="20"/>
                <w:szCs w:val="20"/>
                <w:lang w:val="x-none" w:eastAsia="el-GR"/>
              </w:rPr>
              <w:t>).</w:t>
            </w:r>
          </w:p>
          <w:p w14:paraId="7ABCEE83"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διαθέτει σύστημα αυτόματης και ρυθμιζόμενης από το χειριστή, οπτικής και ηλεκτρονικής εξισορρόπησης καθώς και αυτόματο μηδενισμό (</w:t>
            </w:r>
            <w:proofErr w:type="spellStart"/>
            <w:r w:rsidRPr="00332C89">
              <w:rPr>
                <w:rFonts w:ascii="Segoe UI" w:hAnsi="Segoe UI" w:cs="Segoe UI"/>
                <w:color w:val="000000"/>
                <w:sz w:val="20"/>
                <w:szCs w:val="20"/>
                <w:lang w:val="x-none" w:eastAsia="el-GR"/>
              </w:rPr>
              <w:t>auto</w:t>
            </w:r>
            <w:proofErr w:type="spellEnd"/>
            <w:r w:rsidRPr="00332C89">
              <w:rPr>
                <w:rFonts w:ascii="Segoe UI" w:hAnsi="Segoe UI" w:cs="Segoe UI"/>
                <w:color w:val="000000"/>
                <w:sz w:val="20"/>
                <w:szCs w:val="20"/>
                <w:lang w:val="x-none" w:eastAsia="el-GR"/>
              </w:rPr>
              <w:t xml:space="preserve"> </w:t>
            </w:r>
            <w:proofErr w:type="spellStart"/>
            <w:r w:rsidRPr="00332C89">
              <w:rPr>
                <w:rFonts w:ascii="Segoe UI" w:hAnsi="Segoe UI" w:cs="Segoe UI"/>
                <w:color w:val="000000"/>
                <w:sz w:val="20"/>
                <w:szCs w:val="20"/>
                <w:lang w:val="x-none" w:eastAsia="el-GR"/>
              </w:rPr>
              <w:t>zero</w:t>
            </w:r>
            <w:proofErr w:type="spellEnd"/>
            <w:r w:rsidRPr="00332C89">
              <w:rPr>
                <w:rFonts w:ascii="Segoe UI" w:hAnsi="Segoe UI" w:cs="Segoe UI"/>
                <w:color w:val="000000"/>
                <w:sz w:val="20"/>
                <w:szCs w:val="20"/>
                <w:lang w:val="x-none" w:eastAsia="el-GR"/>
              </w:rPr>
              <w:t>).</w:t>
            </w:r>
          </w:p>
          <w:p w14:paraId="3D171A31"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 xml:space="preserve">Να διαθέτει κυψελίδα όγκου 8 </w:t>
            </w:r>
            <w:proofErr w:type="spellStart"/>
            <w:r w:rsidRPr="00332C89">
              <w:rPr>
                <w:rFonts w:ascii="Segoe UI" w:hAnsi="Segoe UI" w:cs="Segoe UI"/>
                <w:color w:val="000000"/>
                <w:sz w:val="20"/>
                <w:szCs w:val="20"/>
                <w:lang w:val="x-none" w:eastAsia="el-GR"/>
              </w:rPr>
              <w:t>μL</w:t>
            </w:r>
            <w:proofErr w:type="spellEnd"/>
            <w:r w:rsidRPr="00332C89">
              <w:rPr>
                <w:rFonts w:ascii="Segoe UI" w:hAnsi="Segoe UI" w:cs="Segoe UI"/>
                <w:color w:val="000000"/>
                <w:sz w:val="20"/>
                <w:szCs w:val="20"/>
                <w:lang w:val="x-none" w:eastAsia="el-GR"/>
              </w:rPr>
              <w:t xml:space="preserve">, μέγιστης πίεσης 5 </w:t>
            </w:r>
            <w:proofErr w:type="spellStart"/>
            <w:r w:rsidRPr="00332C89">
              <w:rPr>
                <w:rFonts w:ascii="Segoe UI" w:hAnsi="Segoe UI" w:cs="Segoe UI"/>
                <w:color w:val="000000"/>
                <w:sz w:val="20"/>
                <w:szCs w:val="20"/>
                <w:lang w:val="x-none" w:eastAsia="el-GR"/>
              </w:rPr>
              <w:t>bar</w:t>
            </w:r>
            <w:proofErr w:type="spellEnd"/>
            <w:r w:rsidRPr="00332C89">
              <w:rPr>
                <w:rFonts w:ascii="Segoe UI" w:hAnsi="Segoe UI" w:cs="Segoe UI"/>
                <w:color w:val="000000"/>
                <w:sz w:val="20"/>
                <w:szCs w:val="20"/>
                <w:lang w:val="x-none" w:eastAsia="el-GR"/>
              </w:rPr>
              <w:t xml:space="preserve"> και μέγιστης ροής 5 </w:t>
            </w:r>
            <w:proofErr w:type="spellStart"/>
            <w:r w:rsidRPr="00332C89">
              <w:rPr>
                <w:rFonts w:ascii="Segoe UI" w:hAnsi="Segoe UI" w:cs="Segoe UI"/>
                <w:color w:val="000000"/>
                <w:sz w:val="20"/>
                <w:szCs w:val="20"/>
                <w:lang w:val="x-none" w:eastAsia="el-GR"/>
              </w:rPr>
              <w:t>mL</w:t>
            </w:r>
            <w:proofErr w:type="spellEnd"/>
            <w:r w:rsidRPr="00332C89">
              <w:rPr>
                <w:rFonts w:ascii="Segoe UI" w:hAnsi="Segoe UI" w:cs="Segoe UI"/>
                <w:color w:val="000000"/>
                <w:sz w:val="20"/>
                <w:szCs w:val="20"/>
                <w:lang w:val="x-none" w:eastAsia="el-GR"/>
              </w:rPr>
              <w:t>/</w:t>
            </w:r>
            <w:proofErr w:type="spellStart"/>
            <w:r w:rsidRPr="00332C89">
              <w:rPr>
                <w:rFonts w:ascii="Segoe UI" w:hAnsi="Segoe UI" w:cs="Segoe UI"/>
                <w:color w:val="000000"/>
                <w:sz w:val="20"/>
                <w:szCs w:val="20"/>
                <w:lang w:val="x-none" w:eastAsia="el-GR"/>
              </w:rPr>
              <w:t>min</w:t>
            </w:r>
            <w:proofErr w:type="spellEnd"/>
            <w:r w:rsidRPr="00332C89">
              <w:rPr>
                <w:rFonts w:ascii="Segoe UI" w:hAnsi="Segoe UI" w:cs="Segoe UI"/>
                <w:color w:val="000000"/>
                <w:sz w:val="20"/>
                <w:szCs w:val="20"/>
                <w:lang w:val="x-none" w:eastAsia="el-GR"/>
              </w:rPr>
              <w:t>.</w:t>
            </w:r>
          </w:p>
          <w:p w14:paraId="3A54945B"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περιλαμβάνει αισθητήρα ανίχνευσης τυχόν διαρροών.</w:t>
            </w:r>
          </w:p>
          <w:p w14:paraId="59CC36A2" w14:textId="77777777" w:rsidR="00F85939" w:rsidRPr="00332C89" w:rsidRDefault="00F85939" w:rsidP="00F85939">
            <w:pPr>
              <w:numPr>
                <w:ilvl w:val="0"/>
                <w:numId w:val="16"/>
              </w:numPr>
              <w:tabs>
                <w:tab w:val="num" w:pos="720"/>
              </w:tabs>
              <w:suppressAutoHyphens w:val="0"/>
              <w:spacing w:after="0" w:line="276" w:lineRule="auto"/>
              <w:jc w:val="left"/>
              <w:rPr>
                <w:rFonts w:ascii="Segoe UI" w:hAnsi="Segoe UI" w:cs="Segoe UI"/>
                <w:sz w:val="20"/>
                <w:szCs w:val="20"/>
                <w:lang w:val="x-none" w:eastAsia="el-GR"/>
              </w:rPr>
            </w:pPr>
            <w:r w:rsidRPr="00332C89">
              <w:rPr>
                <w:rFonts w:ascii="Segoe UI" w:hAnsi="Segoe UI" w:cs="Segoe UI"/>
                <w:color w:val="000000"/>
                <w:sz w:val="20"/>
                <w:szCs w:val="20"/>
                <w:lang w:val="x-none" w:eastAsia="el-GR"/>
              </w:rPr>
              <w:t>Να γίνεται έλεγχος και  προγραμματισμός από το λογισμικό.</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A58BAF3"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908A471"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2B994451"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A36639C"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2B723C1" w14:textId="77777777" w:rsidR="00F85939" w:rsidRPr="00332C89" w:rsidRDefault="00F85939" w:rsidP="00050696">
            <w:pPr>
              <w:suppressAutoHyphens w:val="0"/>
              <w:spacing w:after="0" w:line="276" w:lineRule="auto"/>
              <w:rPr>
                <w:rFonts w:ascii="Segoe UI" w:hAnsi="Segoe UI" w:cs="Segoe UI"/>
                <w:sz w:val="20"/>
                <w:szCs w:val="20"/>
                <w:lang w:val="el-GR" w:eastAsia="el-GR"/>
              </w:rPr>
            </w:pPr>
            <w:r w:rsidRPr="00332C89">
              <w:rPr>
                <w:rFonts w:ascii="Segoe UI" w:hAnsi="Segoe UI" w:cs="Segoe UI"/>
                <w:color w:val="000000"/>
                <w:sz w:val="20"/>
                <w:szCs w:val="20"/>
                <w:lang w:val="el-GR" w:eastAsia="el-GR"/>
              </w:rPr>
              <w:t>8. Να περιλαμβάνει λογισμικό με τα εξής χαρακτηριστικά:</w:t>
            </w:r>
          </w:p>
          <w:p w14:paraId="06E3698D" w14:textId="77777777" w:rsidR="00F85939" w:rsidRPr="00332C89" w:rsidRDefault="00F85939" w:rsidP="00F85939">
            <w:pPr>
              <w:numPr>
                <w:ilvl w:val="0"/>
                <w:numId w:val="17"/>
              </w:numPr>
              <w:tabs>
                <w:tab w:val="num" w:pos="720"/>
              </w:tabs>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γίνεται πλήρης έλεγχος του συστήματος υγρής χρωματογραφίας (αντλία, αυτόματος δειγματολήπτης, θερμοστάτης στηλών, ανιχνευτές) μέσα από ένα φιλικό και εύχρηστο γραφικό περιβάλλον.</w:t>
            </w:r>
          </w:p>
          <w:p w14:paraId="5D54EFCE" w14:textId="77777777" w:rsidR="00F85939" w:rsidRPr="00332C89" w:rsidRDefault="00F85939" w:rsidP="00F85939">
            <w:pPr>
              <w:numPr>
                <w:ilvl w:val="0"/>
                <w:numId w:val="17"/>
              </w:numPr>
              <w:tabs>
                <w:tab w:val="num" w:pos="720"/>
              </w:tabs>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γίνεται πλήρης επεξεργασία δεδομένων καθώς και νέων υπολογισμών (</w:t>
            </w:r>
            <w:proofErr w:type="spellStart"/>
            <w:r w:rsidRPr="00332C89">
              <w:rPr>
                <w:rFonts w:ascii="Segoe UI" w:hAnsi="Segoe UI" w:cs="Segoe UI"/>
                <w:color w:val="000000"/>
                <w:sz w:val="20"/>
                <w:szCs w:val="20"/>
                <w:lang w:val="el-GR" w:eastAsia="el-GR"/>
              </w:rPr>
              <w:t>recalculations</w:t>
            </w:r>
            <w:proofErr w:type="spellEnd"/>
            <w:r w:rsidRPr="00332C89">
              <w:rPr>
                <w:rFonts w:ascii="Segoe UI" w:hAnsi="Segoe UI" w:cs="Segoe UI"/>
                <w:color w:val="000000"/>
                <w:sz w:val="20"/>
                <w:szCs w:val="20"/>
                <w:lang w:val="el-GR" w:eastAsia="el-GR"/>
              </w:rPr>
              <w:t>) επί οθόνης.</w:t>
            </w:r>
          </w:p>
          <w:p w14:paraId="1E80AAC6" w14:textId="77777777" w:rsidR="00F85939" w:rsidRPr="00332C89" w:rsidRDefault="00F85939" w:rsidP="00F85939">
            <w:pPr>
              <w:numPr>
                <w:ilvl w:val="0"/>
                <w:numId w:val="17"/>
              </w:numPr>
              <w:tabs>
                <w:tab w:val="num" w:pos="720"/>
              </w:tabs>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αποτελεί την τελευταία και πλέον εξελιγμένη έκδοση λογισμικού και  να λειτουργεί σε περιβάλλον Windows.</w:t>
            </w:r>
          </w:p>
          <w:p w14:paraId="492427D9" w14:textId="77777777" w:rsidR="00F85939" w:rsidRPr="00332C89" w:rsidRDefault="00F85939" w:rsidP="00F85939">
            <w:pPr>
              <w:numPr>
                <w:ilvl w:val="0"/>
                <w:numId w:val="17"/>
              </w:numPr>
              <w:tabs>
                <w:tab w:val="num" w:pos="720"/>
              </w:tabs>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εμφανίζει προειδοποιητικά μηνύματα για την έγκαιρη πρόληψη βλαβών κάθε επιμέρους μονάδας. </w:t>
            </w:r>
          </w:p>
          <w:p w14:paraId="0B199956" w14:textId="77777777" w:rsidR="00F85939" w:rsidRPr="00332C89" w:rsidRDefault="00F85939" w:rsidP="00F85939">
            <w:pPr>
              <w:numPr>
                <w:ilvl w:val="0"/>
                <w:numId w:val="17"/>
              </w:numPr>
              <w:tabs>
                <w:tab w:val="num" w:pos="720"/>
              </w:tabs>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Το πρόγραμμα να μπορεί με κατάλληλη επέκταση να ελέγχει επιπλέον συστήματα ,(μεταξύ των οποίων Αέριο χρωματογράφο, Υγρή χρωματογραφία, Υγρή χρωματογραφία με ανιχνευτή Φασματογραφίας Μαζών, Τριχοειδή </w:t>
            </w:r>
            <w:proofErr w:type="spellStart"/>
            <w:r w:rsidRPr="00332C89">
              <w:rPr>
                <w:rFonts w:ascii="Segoe UI" w:hAnsi="Segoe UI" w:cs="Segoe UI"/>
                <w:color w:val="000000"/>
                <w:sz w:val="20"/>
                <w:szCs w:val="20"/>
                <w:lang w:val="el-GR" w:eastAsia="el-GR"/>
              </w:rPr>
              <w:t>Ηλεκτροφόρηση</w:t>
            </w:r>
            <w:proofErr w:type="spellEnd"/>
            <w:r w:rsidRPr="00332C89">
              <w:rPr>
                <w:rFonts w:ascii="Segoe UI" w:hAnsi="Segoe UI" w:cs="Segoe UI"/>
                <w:color w:val="000000"/>
                <w:sz w:val="20"/>
                <w:szCs w:val="20"/>
                <w:lang w:val="el-GR" w:eastAsia="el-GR"/>
              </w:rPr>
              <w:t>), καθώς και με κατάλληλο μετατροπέα αναλογικού σήματος σε ψηφιακό, να λαμβάνει σήμα και από ανιχνευτή άλλου κατασκευαστή.</w:t>
            </w:r>
          </w:p>
          <w:p w14:paraId="701C2220" w14:textId="77777777" w:rsidR="00F85939" w:rsidRPr="00332C89" w:rsidRDefault="00F85939" w:rsidP="00F85939">
            <w:pPr>
              <w:numPr>
                <w:ilvl w:val="0"/>
                <w:numId w:val="17"/>
              </w:numPr>
              <w:tabs>
                <w:tab w:val="num" w:pos="720"/>
              </w:tabs>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Να συνοδεύεται από επέκταση λογισμικού για παρασκευαστικές εφαρμογές.</w:t>
            </w:r>
          </w:p>
          <w:p w14:paraId="02561413" w14:textId="77777777" w:rsidR="00F85939" w:rsidRPr="00332C89" w:rsidRDefault="00F85939" w:rsidP="00F85939">
            <w:pPr>
              <w:numPr>
                <w:ilvl w:val="0"/>
                <w:numId w:val="17"/>
              </w:numPr>
              <w:tabs>
                <w:tab w:val="num" w:pos="720"/>
              </w:tabs>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έχει δυνατότητα για τρισδιάστατη απεικόνιση του </w:t>
            </w:r>
            <w:proofErr w:type="spellStart"/>
            <w:r w:rsidRPr="00332C89">
              <w:rPr>
                <w:rFonts w:ascii="Segoe UI" w:hAnsi="Segoe UI" w:cs="Segoe UI"/>
                <w:color w:val="000000"/>
                <w:sz w:val="20"/>
                <w:szCs w:val="20"/>
                <w:lang w:val="el-GR" w:eastAsia="el-GR"/>
              </w:rPr>
              <w:t>χρωματογραφήματος</w:t>
            </w:r>
            <w:proofErr w:type="spellEnd"/>
            <w:r w:rsidRPr="00332C89">
              <w:rPr>
                <w:rFonts w:ascii="Segoe UI" w:hAnsi="Segoe UI" w:cs="Segoe UI"/>
                <w:color w:val="000000"/>
                <w:sz w:val="20"/>
                <w:szCs w:val="20"/>
                <w:lang w:val="el-GR" w:eastAsia="el-GR"/>
              </w:rPr>
              <w:t xml:space="preserve"> (ΧΥΖ=Απορρόφηση, Χρόνος, Μήκος </w:t>
            </w:r>
            <w:r w:rsidRPr="00332C89">
              <w:rPr>
                <w:rFonts w:ascii="Segoe UI" w:hAnsi="Segoe UI" w:cs="Segoe UI"/>
                <w:color w:val="000000"/>
                <w:sz w:val="20"/>
                <w:szCs w:val="20"/>
                <w:lang w:val="el-GR" w:eastAsia="el-GR"/>
              </w:rPr>
              <w:lastRenderedPageBreak/>
              <w:t>κύματος), για χρήση με φασματικούς ανιχνευτές (DAD ή FLD).</w:t>
            </w:r>
          </w:p>
          <w:p w14:paraId="3B4CC67D" w14:textId="77777777" w:rsidR="00F85939" w:rsidRPr="00332C89" w:rsidRDefault="00F85939" w:rsidP="00F85939">
            <w:pPr>
              <w:numPr>
                <w:ilvl w:val="0"/>
                <w:numId w:val="17"/>
              </w:numPr>
              <w:tabs>
                <w:tab w:val="num" w:pos="720"/>
              </w:tabs>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συνοδεύεται από λογισμικό </w:t>
            </w:r>
            <w:proofErr w:type="spellStart"/>
            <w:r w:rsidRPr="00332C89">
              <w:rPr>
                <w:rFonts w:ascii="Segoe UI" w:hAnsi="Segoe UI" w:cs="Segoe UI"/>
                <w:color w:val="000000"/>
                <w:sz w:val="20"/>
                <w:szCs w:val="20"/>
                <w:lang w:val="el-GR" w:eastAsia="el-GR"/>
              </w:rPr>
              <w:t>αυτοδιάγνωσης</w:t>
            </w:r>
            <w:proofErr w:type="spellEnd"/>
            <w:r w:rsidRPr="00332C89">
              <w:rPr>
                <w:rFonts w:ascii="Segoe UI" w:hAnsi="Segoe UI" w:cs="Segoe UI"/>
                <w:color w:val="000000"/>
                <w:sz w:val="20"/>
                <w:szCs w:val="20"/>
                <w:lang w:val="el-GR" w:eastAsia="el-GR"/>
              </w:rPr>
              <w:t xml:space="preserve"> βλαβών και διαρροών. Να γίνεται αυτόματη διακοπή της παροχής διαλυτών σε περίπτωση διαρροής. Να διαθέτει εμφάνιση προειδοποιητικών μηνυμάτων για την πρόβλεψη βλαβών.</w:t>
            </w:r>
          </w:p>
          <w:p w14:paraId="0B677BFD" w14:textId="77777777" w:rsidR="00F85939" w:rsidRPr="00332C89" w:rsidRDefault="00F85939" w:rsidP="00F85939">
            <w:pPr>
              <w:numPr>
                <w:ilvl w:val="0"/>
                <w:numId w:val="17"/>
              </w:numPr>
              <w:tabs>
                <w:tab w:val="num" w:pos="720"/>
              </w:tabs>
              <w:suppressAutoHyphens w:val="0"/>
              <w:spacing w:after="0" w:line="276" w:lineRule="auto"/>
              <w:jc w:val="left"/>
              <w:rPr>
                <w:rFonts w:ascii="Segoe UI" w:hAnsi="Segoe UI" w:cs="Segoe UI"/>
                <w:sz w:val="20"/>
                <w:szCs w:val="20"/>
                <w:lang w:val="el-GR" w:eastAsia="el-GR"/>
              </w:rPr>
            </w:pPr>
            <w:r w:rsidRPr="00332C89">
              <w:rPr>
                <w:rFonts w:ascii="Segoe UI" w:hAnsi="Segoe UI" w:cs="Segoe UI"/>
                <w:color w:val="000000"/>
                <w:sz w:val="20"/>
                <w:szCs w:val="20"/>
                <w:lang w:val="el-GR" w:eastAsia="el-GR"/>
              </w:rPr>
              <w:t xml:space="preserve">Να συνοδεύεται από δύο (2) πλήρεις ηλεκτρονικούς υπολογιστές (βασική μονάδα, οθόνη, πληκτρολόγιο, ποντίκι, </w:t>
            </w:r>
            <w:proofErr w:type="spellStart"/>
            <w:r w:rsidRPr="00332C89">
              <w:rPr>
                <w:rFonts w:ascii="Segoe UI" w:hAnsi="Segoe UI" w:cs="Segoe UI"/>
                <w:color w:val="000000"/>
                <w:sz w:val="20"/>
                <w:szCs w:val="20"/>
                <w:lang w:val="el-GR" w:eastAsia="el-GR"/>
              </w:rPr>
              <w:t>κτλ</w:t>
            </w:r>
            <w:proofErr w:type="spellEnd"/>
            <w:r w:rsidRPr="00332C89">
              <w:rPr>
                <w:rFonts w:ascii="Segoe UI" w:hAnsi="Segoe UI" w:cs="Segoe UI"/>
                <w:color w:val="000000"/>
                <w:sz w:val="20"/>
                <w:szCs w:val="20"/>
                <w:lang w:val="el-GR" w:eastAsia="el-GR"/>
              </w:rPr>
              <w:t>) κατάλληλων προδιαγραφών για τις απαιτήσεις του λογισμικού.</w:t>
            </w:r>
          </w:p>
          <w:p w14:paraId="1C0C4379" w14:textId="77777777" w:rsidR="00F85939" w:rsidRPr="00332C89" w:rsidRDefault="00F85939" w:rsidP="00050696">
            <w:pPr>
              <w:spacing w:after="0" w:line="276" w:lineRule="auto"/>
              <w:ind w:left="454"/>
              <w:rPr>
                <w:rFonts w:ascii="Segoe UI" w:hAnsi="Segoe UI" w:cs="Segoe UI"/>
                <w:sz w:val="20"/>
                <w:szCs w:val="20"/>
                <w:lang w:val="el-GR"/>
              </w:rPr>
            </w:pP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D853307"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lastRenderedPageBreak/>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03649E"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0F37C968"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1FCF5C72"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39846CA" w14:textId="77777777" w:rsidR="00F85939" w:rsidRPr="00332C89" w:rsidRDefault="00F85939" w:rsidP="00050696">
            <w:pPr>
              <w:spacing w:after="0" w:line="276" w:lineRule="auto"/>
              <w:rPr>
                <w:rFonts w:ascii="Segoe UI" w:eastAsia="Calibri" w:hAnsi="Segoe UI" w:cs="Segoe UI"/>
                <w:sz w:val="20"/>
                <w:szCs w:val="20"/>
                <w:lang w:val="el-GR" w:eastAsia="en-US"/>
              </w:rPr>
            </w:pPr>
            <w:r w:rsidRPr="00332C89">
              <w:rPr>
                <w:rFonts w:ascii="Segoe UI" w:eastAsia="Calibri" w:hAnsi="Segoe UI" w:cs="Segoe UI"/>
                <w:sz w:val="20"/>
                <w:szCs w:val="20"/>
                <w:lang w:val="el-GR" w:eastAsia="en-US"/>
              </w:rPr>
              <w:t xml:space="preserve">9. Όλα τα παραπάνω προϊόντα να είναι </w:t>
            </w:r>
            <w:r w:rsidRPr="00332C89">
              <w:rPr>
                <w:rFonts w:ascii="Segoe UI" w:eastAsia="Calibri" w:hAnsi="Segoe UI" w:cs="Segoe UI"/>
                <w:color w:val="000000"/>
                <w:sz w:val="20"/>
                <w:szCs w:val="20"/>
                <w:lang w:val="el-GR" w:eastAsia="en-US"/>
              </w:rPr>
              <w:t>του ιδίου οίκου κατασκευής και να είναι από τα πιο πρόσφατα μοντέλα του κατασκευαστή οίκου.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3E09B89"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ABB9CAE"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2A7684BF"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30D28A8D"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11A38B5" w14:textId="77777777" w:rsidR="00F85939" w:rsidRPr="00332C89" w:rsidRDefault="00F85939" w:rsidP="00050696">
            <w:pPr>
              <w:suppressAutoHyphens w:val="0"/>
              <w:spacing w:after="0" w:line="276" w:lineRule="auto"/>
              <w:rPr>
                <w:rFonts w:ascii="Segoe UI" w:hAnsi="Segoe UI" w:cs="Segoe UI"/>
                <w:sz w:val="20"/>
                <w:szCs w:val="20"/>
                <w:lang w:val="el-GR"/>
              </w:rPr>
            </w:pPr>
            <w:r w:rsidRPr="00332C89">
              <w:rPr>
                <w:rFonts w:ascii="Segoe UI" w:eastAsia="Calibri" w:hAnsi="Segoe UI" w:cs="Segoe UI"/>
                <w:sz w:val="20"/>
                <w:szCs w:val="20"/>
                <w:lang w:val="el-GR" w:eastAsia="en-US"/>
              </w:rPr>
              <w:t xml:space="preserve">10. Το συγκρότημα να συνοδεύεται από όλα τα απαραίτητα εξαρτήματα, παρελκόμενα και </w:t>
            </w:r>
            <w:proofErr w:type="spellStart"/>
            <w:r w:rsidRPr="00332C89">
              <w:rPr>
                <w:rFonts w:ascii="Segoe UI" w:eastAsia="Calibri" w:hAnsi="Segoe UI" w:cs="Segoe UI"/>
                <w:sz w:val="20"/>
                <w:szCs w:val="20"/>
                <w:lang w:val="el-GR" w:eastAsia="en-US"/>
              </w:rPr>
              <w:t>μικροϋλικα</w:t>
            </w:r>
            <w:proofErr w:type="spellEnd"/>
            <w:r w:rsidRPr="00332C89">
              <w:rPr>
                <w:rFonts w:ascii="Segoe UI" w:eastAsia="Calibri" w:hAnsi="Segoe UI" w:cs="Segoe UI"/>
                <w:sz w:val="20"/>
                <w:szCs w:val="20"/>
                <w:lang w:val="el-GR" w:eastAsia="en-US"/>
              </w:rPr>
              <w:t xml:space="preserve"> για την εγκατάσταση και αρχική λειτουργία του, καθώς επίσης και από μια παρασκευαστική στήλη της επιλογής μας, τύπου </w:t>
            </w:r>
            <w:proofErr w:type="spellStart"/>
            <w:r w:rsidRPr="00332C89">
              <w:rPr>
                <w:rFonts w:ascii="Segoe UI" w:eastAsia="Calibri" w:hAnsi="Segoe UI" w:cs="Segoe UI"/>
                <w:sz w:val="20"/>
                <w:szCs w:val="20"/>
                <w:lang w:val="el-GR" w:eastAsia="en-US"/>
              </w:rPr>
              <w:t>τύπου</w:t>
            </w:r>
            <w:proofErr w:type="spellEnd"/>
            <w:r w:rsidRPr="00332C89">
              <w:rPr>
                <w:rFonts w:ascii="Segoe UI" w:eastAsia="Calibri" w:hAnsi="Segoe UI" w:cs="Segoe UI"/>
                <w:sz w:val="20"/>
                <w:szCs w:val="20"/>
                <w:lang w:val="el-GR" w:eastAsia="en-US"/>
              </w:rPr>
              <w:t xml:space="preserve"> C18 με TMS </w:t>
            </w:r>
            <w:proofErr w:type="spellStart"/>
            <w:r w:rsidRPr="00332C89">
              <w:rPr>
                <w:rFonts w:ascii="Segoe UI" w:eastAsia="Calibri" w:hAnsi="Segoe UI" w:cs="Segoe UI"/>
                <w:sz w:val="20"/>
                <w:szCs w:val="20"/>
                <w:lang w:val="el-GR" w:eastAsia="en-US"/>
              </w:rPr>
              <w:t>endcapping</w:t>
            </w:r>
            <w:proofErr w:type="spellEnd"/>
            <w:r w:rsidRPr="00332C89">
              <w:rPr>
                <w:rFonts w:ascii="Segoe UI" w:eastAsia="Calibri" w:hAnsi="Segoe UI" w:cs="Segoe UI"/>
                <w:sz w:val="20"/>
                <w:szCs w:val="20"/>
                <w:lang w:val="el-GR" w:eastAsia="en-US"/>
              </w:rPr>
              <w:t xml:space="preserve">, 10µm 80 Å, 250 x 21.2 </w:t>
            </w:r>
            <w:proofErr w:type="spellStart"/>
            <w:r w:rsidRPr="00332C89">
              <w:rPr>
                <w:rFonts w:ascii="Segoe UI" w:eastAsia="Calibri" w:hAnsi="Segoe UI" w:cs="Segoe UI"/>
                <w:sz w:val="20"/>
                <w:szCs w:val="20"/>
                <w:lang w:val="el-GR" w:eastAsia="en-US"/>
              </w:rPr>
              <w:t>mm</w:t>
            </w:r>
            <w:proofErr w:type="spellEnd"/>
            <w:r w:rsidRPr="00332C89">
              <w:rPr>
                <w:rFonts w:ascii="Segoe UI" w:eastAsia="Calibri" w:hAnsi="Segoe UI" w:cs="Segoe UI"/>
                <w:sz w:val="20"/>
                <w:szCs w:val="20"/>
                <w:lang w:val="el-GR" w:eastAsia="en-US"/>
              </w:rPr>
              <w:t>, για διαχωρισμό πολικών και μη πολικών μικρών μορίων.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5FE79E8"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978063"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75253E43"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2297C88B"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181A0097" w14:textId="77777777" w:rsidR="00F85939" w:rsidRPr="00332C89" w:rsidRDefault="00F85939" w:rsidP="00050696">
            <w:pPr>
              <w:suppressAutoHyphens w:val="0"/>
              <w:spacing w:after="0" w:line="276" w:lineRule="auto"/>
              <w:rPr>
                <w:rFonts w:ascii="Segoe UI" w:hAnsi="Segoe UI" w:cs="Segoe UI"/>
                <w:sz w:val="20"/>
                <w:szCs w:val="20"/>
                <w:lang w:val="el-GR"/>
              </w:rPr>
            </w:pPr>
            <w:r w:rsidRPr="00332C89">
              <w:rPr>
                <w:rFonts w:ascii="Segoe UI" w:eastAsia="Calibri" w:hAnsi="Segoe UI" w:cs="Segoe UI"/>
                <w:sz w:val="20"/>
                <w:szCs w:val="20"/>
                <w:lang w:val="el-GR" w:eastAsia="en-US"/>
              </w:rPr>
              <w:t xml:space="preserve">11. </w:t>
            </w:r>
            <w:r w:rsidRPr="00332C89">
              <w:rPr>
                <w:rFonts w:ascii="Segoe UI" w:hAnsi="Segoe UI" w:cs="Segoe UI"/>
                <w:sz w:val="20"/>
                <w:szCs w:val="20"/>
                <w:lang w:val="el-GR"/>
              </w:rPr>
              <w:t>Ο προμηθευτής θα πρέπει να έχει αποδεδειγμένη εμπειρία εγκατάστασης, εκπαίδευσης και αξιόπιστης λειτουργίας τουλάχιστον 3 συστημάτων υγρής χρωματογραφίας τα τελευταία 3 έτη.</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89571A1"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834FFFC" w14:textId="77777777" w:rsidR="00F85939" w:rsidRPr="00332C89" w:rsidRDefault="00F85939" w:rsidP="00050696">
            <w:pPr>
              <w:spacing w:after="0" w:line="276" w:lineRule="auto"/>
              <w:rPr>
                <w:rFonts w:ascii="Segoe UI" w:hAnsi="Segoe UI" w:cs="Segoe UI"/>
                <w:bCs/>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044D3FDE" w14:textId="77777777" w:rsidR="00F85939" w:rsidRPr="00332C89" w:rsidRDefault="00F85939" w:rsidP="00050696">
            <w:pPr>
              <w:spacing w:after="0" w:line="276" w:lineRule="auto"/>
              <w:rPr>
                <w:rFonts w:ascii="Segoe UI" w:hAnsi="Segoe UI" w:cs="Segoe UI"/>
                <w:bCs/>
                <w:sz w:val="20"/>
                <w:szCs w:val="20"/>
              </w:rPr>
            </w:pPr>
          </w:p>
        </w:tc>
      </w:tr>
      <w:tr w:rsidR="00F85939" w:rsidRPr="00332C89" w14:paraId="558C80D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33F54C5F" w14:textId="77777777" w:rsidR="00F85939" w:rsidRPr="00332C89" w:rsidRDefault="00F85939" w:rsidP="00050696">
            <w:pPr>
              <w:suppressAutoHyphens w:val="0"/>
              <w:spacing w:after="0" w:line="276" w:lineRule="auto"/>
              <w:rPr>
                <w:rFonts w:ascii="Segoe UI" w:eastAsia="Calibri" w:hAnsi="Segoe UI" w:cs="Segoe UI"/>
                <w:sz w:val="20"/>
                <w:szCs w:val="20"/>
                <w:lang w:val="el-GR" w:eastAsia="en-US"/>
              </w:rPr>
            </w:pPr>
            <w:r w:rsidRPr="00332C89">
              <w:rPr>
                <w:rFonts w:ascii="Segoe UI" w:eastAsia="Calibri" w:hAnsi="Segoe UI" w:cs="Segoe UI"/>
                <w:sz w:val="20"/>
                <w:szCs w:val="20"/>
                <w:lang w:val="el-GR" w:eastAsia="en-US"/>
              </w:rPr>
              <w:t>12. Να διασφαλίζεται δεκαετής τουλάχιστον πλήρης χρήση και αξιοποίηση του προσφερόμενου οργάνου με γραπτή αναφορά στο φυλλάδιο  του κατασκευαστή.</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47FA41D"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FC7D0F1"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7FA7704F"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406F002D"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A374838" w14:textId="77777777" w:rsidR="00F85939" w:rsidRPr="00332C89" w:rsidRDefault="00F85939" w:rsidP="00050696">
            <w:pPr>
              <w:suppressAutoHyphens w:val="0"/>
              <w:spacing w:after="0" w:line="276" w:lineRule="auto"/>
              <w:rPr>
                <w:rFonts w:ascii="Segoe UI" w:eastAsia="Calibri" w:hAnsi="Segoe UI" w:cs="Segoe UI"/>
                <w:sz w:val="20"/>
                <w:szCs w:val="20"/>
                <w:lang w:val="el-GR" w:eastAsia="en-US"/>
              </w:rPr>
            </w:pPr>
            <w:r w:rsidRPr="00332C89">
              <w:rPr>
                <w:rFonts w:ascii="Segoe UI" w:eastAsia="Calibri" w:hAnsi="Segoe UI" w:cs="Segoe UI"/>
                <w:sz w:val="20"/>
                <w:szCs w:val="20"/>
                <w:lang w:val="el-GR" w:eastAsia="en-US"/>
              </w:rPr>
              <w:t xml:space="preserve">13. Να παρέχεται εγγύηση καλής λειτουργίας για τρία (3) έτη.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5DA41D9"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1CC979"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6869DDCD"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603ABDED"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7D669E1A" w14:textId="77777777" w:rsidR="00F85939" w:rsidRPr="00332C89" w:rsidRDefault="00F85939" w:rsidP="00050696">
            <w:pPr>
              <w:suppressAutoHyphens w:val="0"/>
              <w:spacing w:after="0" w:line="276" w:lineRule="auto"/>
              <w:rPr>
                <w:rFonts w:ascii="Segoe UI" w:eastAsia="Calibri" w:hAnsi="Segoe UI" w:cs="Segoe UI"/>
                <w:sz w:val="20"/>
                <w:szCs w:val="20"/>
                <w:lang w:val="el-GR" w:eastAsia="en-US"/>
              </w:rPr>
            </w:pPr>
            <w:r w:rsidRPr="00332C89">
              <w:rPr>
                <w:rFonts w:ascii="Segoe UI" w:eastAsia="Calibri" w:hAnsi="Segoe UI" w:cs="Segoe UI"/>
                <w:sz w:val="20"/>
                <w:szCs w:val="20"/>
                <w:lang w:val="el-GR" w:eastAsia="en-US"/>
              </w:rPr>
              <w:t>14. Να συνοδεύονται από πολύμπριζα ασφαλείας που θα προστατεύουν τις συσκευές από τις διακυμάνσεις της τάσης του ηλεκτρικού ρεύματος του δικτύου.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4CC50E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482801"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2433546E"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0D86EA99"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48950F41" w14:textId="77777777" w:rsidR="00F85939" w:rsidRPr="00332C89" w:rsidRDefault="00F85939" w:rsidP="00050696">
            <w:pPr>
              <w:suppressAutoHyphens w:val="0"/>
              <w:spacing w:after="0" w:line="276" w:lineRule="auto"/>
              <w:rPr>
                <w:rFonts w:ascii="Segoe UI" w:eastAsia="Calibri" w:hAnsi="Segoe UI" w:cs="Segoe UI"/>
                <w:sz w:val="20"/>
                <w:szCs w:val="20"/>
                <w:lang w:val="el-GR" w:eastAsia="en-US"/>
              </w:rPr>
            </w:pPr>
            <w:r w:rsidRPr="00332C89">
              <w:rPr>
                <w:rFonts w:ascii="Segoe UI" w:eastAsia="Calibri" w:hAnsi="Segoe UI" w:cs="Segoe UI"/>
                <w:sz w:val="20"/>
                <w:szCs w:val="20"/>
                <w:lang w:val="el-GR" w:eastAsia="en-US"/>
              </w:rPr>
              <w:t xml:space="preserve">15. Ο κατασκευαστής αλλά και ο προμηθευτής θα πρέπει να είναι απαραιτήτως πιστοποιημένοι κατά ISO 9001:2015. Να προσκομιστούν τα πιστοποιητικά.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977088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68E192E"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1468A4CC"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179EE0A3"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vAlign w:val="center"/>
          </w:tcPr>
          <w:p w14:paraId="0BE2A3D0" w14:textId="77777777" w:rsidR="00F85939" w:rsidRPr="00332C89" w:rsidRDefault="00F85939" w:rsidP="00050696">
            <w:pPr>
              <w:suppressAutoHyphens w:val="0"/>
              <w:spacing w:after="0" w:line="276" w:lineRule="auto"/>
              <w:rPr>
                <w:rFonts w:ascii="Segoe UI" w:hAnsi="Segoe UI" w:cs="Segoe UI"/>
                <w:sz w:val="20"/>
                <w:szCs w:val="20"/>
                <w:lang w:val="el-GR" w:eastAsia="el-GR"/>
              </w:rPr>
            </w:pPr>
            <w:r w:rsidRPr="00332C89">
              <w:rPr>
                <w:rFonts w:ascii="Segoe UI" w:hAnsi="Segoe UI" w:cs="Segoe UI"/>
                <w:color w:val="000000"/>
                <w:sz w:val="20"/>
                <w:szCs w:val="20"/>
                <w:lang w:val="el-GR" w:eastAsia="el-GR"/>
              </w:rPr>
              <w:t>16. Όλες οι ανωτέρω ζητούμενες προδιαγραφές θα πρέπει να απαντηθούν με την υπάρχουσα σειρά, μια προς μια, με φύλλο συμμόρφωσης και να αποδεικνύονται στα φυλλάδια, τεχνικά έντυπα, ως και κάθε άλλο επίσημο έγγραφο του κατασκευαστή Οίκου, που θα συνοδεύουν την προσφορά.</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0B306D5"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F19C98F" w14:textId="77777777" w:rsidR="00F85939" w:rsidRPr="00332C89" w:rsidRDefault="00F85939" w:rsidP="00050696">
            <w:pPr>
              <w:spacing w:after="0" w:line="276" w:lineRule="auto"/>
              <w:rPr>
                <w:rFonts w:ascii="Segoe UI" w:hAnsi="Segoe UI" w:cs="Segoe UI"/>
                <w:bCs/>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B5644EB" w14:textId="77777777" w:rsidR="00F85939" w:rsidRPr="00332C89" w:rsidRDefault="00F85939" w:rsidP="00050696">
            <w:pPr>
              <w:spacing w:after="0" w:line="276" w:lineRule="auto"/>
              <w:rPr>
                <w:rFonts w:ascii="Segoe UI" w:hAnsi="Segoe UI" w:cs="Segoe UI"/>
                <w:bCs/>
                <w:sz w:val="20"/>
                <w:szCs w:val="20"/>
                <w:lang w:val="el-GR"/>
              </w:rPr>
            </w:pPr>
          </w:p>
        </w:tc>
      </w:tr>
      <w:tr w:rsidR="00F85939" w:rsidRPr="00332C89" w14:paraId="15FFF2FD" w14:textId="77777777" w:rsidTr="00050696">
        <w:trPr>
          <w:trHeight w:val="60"/>
          <w:jc w:val="center"/>
        </w:trPr>
        <w:tc>
          <w:tcPr>
            <w:tcW w:w="1828" w:type="pct"/>
            <w:gridSpan w:val="2"/>
            <w:tcBorders>
              <w:top w:val="single" w:sz="4" w:space="0" w:color="000000"/>
              <w:left w:val="single" w:sz="4" w:space="0" w:color="000000"/>
              <w:bottom w:val="single" w:sz="4" w:space="0" w:color="000000"/>
            </w:tcBorders>
            <w:shd w:val="clear" w:color="auto" w:fill="FFFF99"/>
            <w:vAlign w:val="center"/>
          </w:tcPr>
          <w:p w14:paraId="451C8AF5"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258" w:type="pct"/>
            <w:tcBorders>
              <w:top w:val="single" w:sz="4" w:space="0" w:color="000000"/>
              <w:left w:val="single" w:sz="4" w:space="0" w:color="000000"/>
              <w:bottom w:val="single" w:sz="4" w:space="0" w:color="000000"/>
            </w:tcBorders>
            <w:shd w:val="clear" w:color="auto" w:fill="FFFF99"/>
            <w:vAlign w:val="center"/>
          </w:tcPr>
          <w:p w14:paraId="730BA641"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20F5EFDF"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7597308A" w14:textId="77777777" w:rsidTr="00050696">
        <w:trPr>
          <w:trHeight w:val="60"/>
          <w:jc w:val="center"/>
        </w:trPr>
        <w:tc>
          <w:tcPr>
            <w:tcW w:w="1828" w:type="pct"/>
            <w:gridSpan w:val="2"/>
            <w:tcBorders>
              <w:top w:val="single" w:sz="4" w:space="0" w:color="000000"/>
              <w:left w:val="single" w:sz="4" w:space="0" w:color="000000"/>
              <w:bottom w:val="single" w:sz="4" w:space="0" w:color="000000"/>
            </w:tcBorders>
            <w:shd w:val="clear" w:color="auto" w:fill="auto"/>
            <w:vAlign w:val="center"/>
          </w:tcPr>
          <w:p w14:paraId="17199780"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4BD5B6D5"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60D3DF18"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lastRenderedPageBreak/>
              <w:t>Κτίριο Χ3- Εργαστήριο Χ3-223</w:t>
            </w:r>
          </w:p>
        </w:tc>
        <w:tc>
          <w:tcPr>
            <w:tcW w:w="1258" w:type="pct"/>
            <w:tcBorders>
              <w:top w:val="single" w:sz="4" w:space="0" w:color="000000"/>
              <w:left w:val="single" w:sz="4" w:space="0" w:color="000000"/>
              <w:bottom w:val="single" w:sz="4" w:space="0" w:color="000000"/>
            </w:tcBorders>
            <w:shd w:val="clear" w:color="auto" w:fill="auto"/>
            <w:vAlign w:val="center"/>
          </w:tcPr>
          <w:p w14:paraId="3B229421"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lastRenderedPageBreak/>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8998BDB"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442E121F" w14:textId="77777777" w:rsidR="00F85939" w:rsidRPr="00332C89" w:rsidRDefault="00F85939" w:rsidP="00F85939">
      <w:pPr>
        <w:spacing w:after="0" w:line="276" w:lineRule="auto"/>
        <w:rPr>
          <w:rFonts w:ascii="Segoe UI" w:eastAsia="Calibri" w:hAnsi="Segoe UI" w:cs="Segoe UI"/>
          <w:sz w:val="20"/>
          <w:szCs w:val="20"/>
          <w:lang w:val="el-GR" w:eastAsia="en-US"/>
        </w:rPr>
      </w:pPr>
    </w:p>
    <w:tbl>
      <w:tblPr>
        <w:tblW w:w="5000" w:type="pct"/>
        <w:jc w:val="center"/>
        <w:tblLook w:val="0000" w:firstRow="0" w:lastRow="0" w:firstColumn="0" w:lastColumn="0" w:noHBand="0" w:noVBand="0"/>
      </w:tblPr>
      <w:tblGrid>
        <w:gridCol w:w="856"/>
        <w:gridCol w:w="2748"/>
        <w:gridCol w:w="2478"/>
        <w:gridCol w:w="1166"/>
        <w:gridCol w:w="1211"/>
        <w:gridCol w:w="1395"/>
      </w:tblGrid>
      <w:tr w:rsidR="00F85939" w:rsidRPr="00332C89" w14:paraId="03C47039"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367A0FFF"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02.  ΣΥΣΤΗΜΑ ΥΓΡΗΣ ΧΡΩΜΑΤΟΓΡΑΦΙΑΣ ΥΨΗΛΗΣ ΑΠΟΔΟΣΗΣ, ΥΠΕΡΚΑΤΑΨΥΚΤΗΣ, ΣΥΣΤΗΜΑ ΖΥΓΟΥ, ΠΡΟΤΥΠΑ ΒΑΡΗ, ΣΥΣΤΗΜΑΤΑ BARCODE READER/ PRINTER ΚΑΙ ΑΥΤΟΜΑΤΟΣ ΔΕΙΓΜΑΤΟΛΗΠΤΗΣ ΑΕΡΙΟΥ ΧΡΩΜΑΤΟΓΡΑΦΟΥ</w:t>
            </w:r>
          </w:p>
        </w:tc>
      </w:tr>
      <w:tr w:rsidR="00F85939" w:rsidRPr="00332C89" w14:paraId="2B641777" w14:textId="77777777" w:rsidTr="00050696">
        <w:trPr>
          <w:trHeight w:val="60"/>
          <w:jc w:val="center"/>
        </w:trPr>
        <w:tc>
          <w:tcPr>
            <w:tcW w:w="396" w:type="pct"/>
            <w:tcBorders>
              <w:top w:val="single" w:sz="4" w:space="0" w:color="auto"/>
              <w:left w:val="single" w:sz="4" w:space="0" w:color="000000"/>
              <w:bottom w:val="single" w:sz="4" w:space="0" w:color="000000"/>
            </w:tcBorders>
            <w:shd w:val="clear" w:color="auto" w:fill="FFFF99"/>
            <w:vAlign w:val="center"/>
          </w:tcPr>
          <w:p w14:paraId="2211F23B"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668" w:type="pct"/>
            <w:gridSpan w:val="3"/>
            <w:tcBorders>
              <w:top w:val="single" w:sz="4" w:space="0" w:color="auto"/>
              <w:left w:val="single" w:sz="4" w:space="0" w:color="000000"/>
              <w:bottom w:val="single" w:sz="4" w:space="0" w:color="000000"/>
            </w:tcBorders>
            <w:shd w:val="clear" w:color="auto" w:fill="FFFF99"/>
            <w:vAlign w:val="center"/>
          </w:tcPr>
          <w:p w14:paraId="25868BC4"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461" w:type="pct"/>
            <w:tcBorders>
              <w:top w:val="single" w:sz="4" w:space="0" w:color="auto"/>
              <w:left w:val="single" w:sz="4" w:space="0" w:color="000000"/>
              <w:bottom w:val="single" w:sz="4" w:space="0" w:color="000000"/>
            </w:tcBorders>
            <w:shd w:val="clear" w:color="auto" w:fill="FFFF99"/>
            <w:vAlign w:val="center"/>
          </w:tcPr>
          <w:p w14:paraId="35AC98DF"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39718578"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476" w:type="pct"/>
            <w:tcBorders>
              <w:top w:val="single" w:sz="4" w:space="0" w:color="auto"/>
              <w:left w:val="single" w:sz="4" w:space="0" w:color="000000"/>
              <w:bottom w:val="single" w:sz="4" w:space="0" w:color="000000"/>
              <w:right w:val="single" w:sz="4" w:space="0" w:color="000000"/>
            </w:tcBorders>
            <w:shd w:val="clear" w:color="auto" w:fill="FFFF99"/>
            <w:vAlign w:val="center"/>
          </w:tcPr>
          <w:p w14:paraId="531A19FE"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24D15F73" w14:textId="77777777" w:rsidTr="00050696">
        <w:trPr>
          <w:trHeight w:val="405"/>
          <w:jc w:val="center"/>
        </w:trPr>
        <w:tc>
          <w:tcPr>
            <w:tcW w:w="396" w:type="pct"/>
            <w:tcBorders>
              <w:top w:val="single" w:sz="4" w:space="0" w:color="000000"/>
              <w:left w:val="single" w:sz="4" w:space="0" w:color="000000"/>
              <w:bottom w:val="single" w:sz="4" w:space="0" w:color="000000"/>
            </w:tcBorders>
            <w:shd w:val="clear" w:color="auto" w:fill="auto"/>
            <w:vAlign w:val="center"/>
          </w:tcPr>
          <w:p w14:paraId="39E5032D"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2</w:t>
            </w:r>
          </w:p>
        </w:tc>
        <w:tc>
          <w:tcPr>
            <w:tcW w:w="3668" w:type="pct"/>
            <w:gridSpan w:val="3"/>
            <w:tcBorders>
              <w:top w:val="single" w:sz="4" w:space="0" w:color="000000"/>
              <w:left w:val="single" w:sz="4" w:space="0" w:color="000000"/>
              <w:bottom w:val="single" w:sz="4" w:space="0" w:color="000000"/>
            </w:tcBorders>
            <w:shd w:val="clear" w:color="auto" w:fill="auto"/>
            <w:vAlign w:val="center"/>
          </w:tcPr>
          <w:p w14:paraId="21B7B21C"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ΥΠΕΡΚΑΤΑΨΥΚΤΗΣ (-80</w:t>
            </w:r>
            <w:r w:rsidRPr="00332C89">
              <w:rPr>
                <w:rFonts w:ascii="Segoe UI" w:hAnsi="Segoe UI" w:cs="Segoe UI"/>
                <w:b/>
                <w:bCs/>
                <w:sz w:val="20"/>
                <w:szCs w:val="20"/>
                <w:vertAlign w:val="superscript"/>
                <w:lang w:val="el-GR"/>
              </w:rPr>
              <w:t>Ο</w:t>
            </w:r>
            <w:r w:rsidRPr="00332C89">
              <w:rPr>
                <w:rFonts w:ascii="Segoe UI" w:hAnsi="Segoe UI" w:cs="Segoe UI"/>
                <w:b/>
                <w:bCs/>
                <w:sz w:val="20"/>
                <w:szCs w:val="20"/>
                <w:lang w:val="el-GR"/>
              </w:rPr>
              <w:t>C)</w:t>
            </w:r>
          </w:p>
        </w:tc>
        <w:tc>
          <w:tcPr>
            <w:tcW w:w="461" w:type="pct"/>
            <w:tcBorders>
              <w:top w:val="single" w:sz="4" w:space="0" w:color="000000"/>
              <w:left w:val="single" w:sz="4" w:space="0" w:color="000000"/>
              <w:bottom w:val="single" w:sz="4" w:space="0" w:color="000000"/>
            </w:tcBorders>
            <w:shd w:val="clear" w:color="auto" w:fill="auto"/>
            <w:vAlign w:val="center"/>
          </w:tcPr>
          <w:p w14:paraId="1F38B111"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ΤΜΧ</w:t>
            </w:r>
          </w:p>
        </w:tc>
        <w:tc>
          <w:tcPr>
            <w:tcW w:w="476"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CEDAB4C" w14:textId="77777777" w:rsidR="00F85939" w:rsidRPr="00332C89" w:rsidRDefault="00F85939" w:rsidP="00050696">
            <w:pPr>
              <w:spacing w:after="0" w:line="276" w:lineRule="auto"/>
              <w:rPr>
                <w:rFonts w:ascii="Segoe UI" w:hAnsi="Segoe UI" w:cs="Segoe UI"/>
                <w:sz w:val="20"/>
                <w:szCs w:val="20"/>
                <w:lang w:val="en-US"/>
              </w:rPr>
            </w:pPr>
            <w:r w:rsidRPr="00332C89">
              <w:rPr>
                <w:rFonts w:ascii="Segoe UI" w:hAnsi="Segoe UI" w:cs="Segoe UI"/>
                <w:sz w:val="20"/>
                <w:szCs w:val="20"/>
                <w:lang w:val="en-US"/>
              </w:rPr>
              <w:t>1</w:t>
            </w:r>
          </w:p>
        </w:tc>
      </w:tr>
      <w:tr w:rsidR="00F85939" w:rsidRPr="00332C89" w14:paraId="0C3773BB" w14:textId="77777777" w:rsidTr="00050696">
        <w:trPr>
          <w:trHeight w:val="405"/>
          <w:jc w:val="center"/>
        </w:trPr>
        <w:tc>
          <w:tcPr>
            <w:tcW w:w="3598" w:type="pct"/>
            <w:gridSpan w:val="3"/>
            <w:tcBorders>
              <w:top w:val="single" w:sz="4" w:space="0" w:color="000000"/>
              <w:left w:val="single" w:sz="4" w:space="0" w:color="000000"/>
              <w:bottom w:val="single" w:sz="4" w:space="0" w:color="000000"/>
            </w:tcBorders>
            <w:shd w:val="clear" w:color="auto" w:fill="FFFF99"/>
            <w:vAlign w:val="center"/>
          </w:tcPr>
          <w:p w14:paraId="0F477448"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466" w:type="pct"/>
            <w:tcBorders>
              <w:top w:val="single" w:sz="4" w:space="0" w:color="000000"/>
              <w:left w:val="single" w:sz="4" w:space="0" w:color="000000"/>
              <w:bottom w:val="single" w:sz="4" w:space="0" w:color="000000"/>
            </w:tcBorders>
            <w:shd w:val="clear" w:color="auto" w:fill="FFFF99"/>
            <w:vAlign w:val="center"/>
          </w:tcPr>
          <w:p w14:paraId="434495CB"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r w:rsidRPr="00332C89">
              <w:rPr>
                <w:rFonts w:ascii="Segoe UI" w:hAnsi="Segoe UI" w:cs="Segoe UI"/>
                <w:b/>
                <w:sz w:val="20"/>
                <w:szCs w:val="20"/>
              </w:rPr>
              <w:t xml:space="preserve"> </w:t>
            </w:r>
          </w:p>
        </w:tc>
        <w:tc>
          <w:tcPr>
            <w:tcW w:w="461"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93369F5"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r w:rsidRPr="00332C89">
              <w:rPr>
                <w:rFonts w:ascii="Segoe UI" w:hAnsi="Segoe UI" w:cs="Segoe UI"/>
                <w:b/>
                <w:sz w:val="20"/>
                <w:szCs w:val="20"/>
              </w:rPr>
              <w:t xml:space="preserve"> </w:t>
            </w:r>
          </w:p>
        </w:tc>
        <w:tc>
          <w:tcPr>
            <w:tcW w:w="476" w:type="pct"/>
            <w:tcBorders>
              <w:top w:val="single" w:sz="4" w:space="0" w:color="000000"/>
              <w:left w:val="single" w:sz="4" w:space="0" w:color="000000"/>
              <w:bottom w:val="single" w:sz="4" w:space="0" w:color="000000"/>
              <w:right w:val="single" w:sz="4" w:space="0" w:color="000000"/>
            </w:tcBorders>
            <w:shd w:val="clear" w:color="auto" w:fill="FFFF99"/>
          </w:tcPr>
          <w:p w14:paraId="0474B459" w14:textId="77777777" w:rsidR="00F85939" w:rsidRPr="00332C89" w:rsidRDefault="00F85939" w:rsidP="00050696">
            <w:pPr>
              <w:spacing w:after="0" w:line="276" w:lineRule="auto"/>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6A91473F"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465F85A7" w14:textId="77777777" w:rsidR="00F85939" w:rsidRPr="00332C89" w:rsidRDefault="00F85939" w:rsidP="00F85939">
            <w:pPr>
              <w:numPr>
                <w:ilvl w:val="0"/>
                <w:numId w:val="18"/>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sz w:val="20"/>
                <w:szCs w:val="20"/>
                <w:lang w:val="el-GR" w:eastAsia="el-GR"/>
              </w:rPr>
              <w:t>Να έχει χωρητικότητα τουλάχιστον 570Lt και εύρος ρύθμισης θερμοκρασίας -50</w:t>
            </w:r>
            <w:r w:rsidRPr="00332C89">
              <w:rPr>
                <w:rFonts w:ascii="Segoe UI" w:hAnsi="Segoe UI" w:cs="Segoe UI"/>
                <w:sz w:val="20"/>
                <w:szCs w:val="20"/>
                <w:vertAlign w:val="superscript"/>
                <w:lang w:val="el-GR" w:eastAsia="el-GR"/>
              </w:rPr>
              <w:t>o</w:t>
            </w:r>
            <w:r w:rsidRPr="00332C89">
              <w:rPr>
                <w:rFonts w:ascii="Segoe UI" w:hAnsi="Segoe UI" w:cs="Segoe UI"/>
                <w:sz w:val="20"/>
                <w:szCs w:val="20"/>
                <w:lang w:val="el-GR" w:eastAsia="el-GR"/>
              </w:rPr>
              <w:t>C έως -86</w:t>
            </w:r>
            <w:r w:rsidRPr="00332C89">
              <w:rPr>
                <w:rFonts w:ascii="Segoe UI" w:hAnsi="Segoe UI" w:cs="Segoe UI"/>
                <w:sz w:val="20"/>
                <w:szCs w:val="20"/>
                <w:vertAlign w:val="superscript"/>
                <w:lang w:val="el-GR" w:eastAsia="el-GR"/>
              </w:rPr>
              <w:t>ο</w:t>
            </w:r>
            <w:r w:rsidRPr="00332C89">
              <w:rPr>
                <w:rFonts w:ascii="Segoe UI" w:hAnsi="Segoe UI" w:cs="Segoe UI"/>
                <w:sz w:val="20"/>
                <w:szCs w:val="20"/>
                <w:lang w:val="el-GR" w:eastAsia="el-GR"/>
              </w:rPr>
              <w:t>C.</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599744C3"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B35D8AA" w14:textId="77777777" w:rsidR="00F85939" w:rsidRPr="00332C89" w:rsidRDefault="00F85939" w:rsidP="00050696">
            <w:pPr>
              <w:spacing w:after="0" w:line="276" w:lineRule="auto"/>
              <w:rPr>
                <w:rFonts w:ascii="Segoe UI" w:hAnsi="Segoe UI" w:cs="Segoe UI"/>
                <w:bCs/>
                <w:color w:val="FF0000"/>
                <w:sz w:val="20"/>
                <w:szCs w:val="20"/>
              </w:rPr>
            </w:pPr>
          </w:p>
        </w:tc>
        <w:tc>
          <w:tcPr>
            <w:tcW w:w="476" w:type="pct"/>
            <w:tcBorders>
              <w:top w:val="single" w:sz="4" w:space="0" w:color="000000"/>
              <w:left w:val="single" w:sz="4" w:space="0" w:color="000000"/>
              <w:bottom w:val="single" w:sz="4" w:space="0" w:color="000000"/>
              <w:right w:val="single" w:sz="4" w:space="0" w:color="000000"/>
            </w:tcBorders>
          </w:tcPr>
          <w:p w14:paraId="7BC5B3D7"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7FC2098"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62673DBC"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Να διαθέτει τουλάχιστον 5 εσωτερικές </w:t>
            </w:r>
            <w:proofErr w:type="spellStart"/>
            <w:r w:rsidRPr="00332C89">
              <w:rPr>
                <w:rFonts w:ascii="Segoe UI" w:hAnsi="Segoe UI" w:cs="Segoe UI"/>
                <w:sz w:val="20"/>
                <w:szCs w:val="20"/>
                <w:lang w:val="x-none"/>
              </w:rPr>
              <w:t>θερμομονωμένες</w:t>
            </w:r>
            <w:proofErr w:type="spellEnd"/>
            <w:r w:rsidRPr="00332C89">
              <w:rPr>
                <w:rFonts w:ascii="Segoe UI" w:hAnsi="Segoe UI" w:cs="Segoe UI"/>
                <w:sz w:val="20"/>
                <w:szCs w:val="20"/>
                <w:lang w:val="x-none"/>
              </w:rPr>
              <w:t xml:space="preserve"> πόρτες με μαγνήτη και τουλάχιστον 5 ράφια, απαραιτήτως ρυθμιζόμενα σε ύψος.</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2DB84D2F"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275CF88" w14:textId="77777777" w:rsidR="00F85939" w:rsidRPr="00332C89" w:rsidRDefault="00F85939" w:rsidP="00050696">
            <w:pPr>
              <w:spacing w:after="0" w:line="276" w:lineRule="auto"/>
              <w:rPr>
                <w:rFonts w:ascii="Segoe UI" w:hAnsi="Segoe UI" w:cs="Segoe UI"/>
                <w:bCs/>
                <w:color w:val="FF0000"/>
                <w:sz w:val="20"/>
                <w:szCs w:val="20"/>
              </w:rPr>
            </w:pPr>
          </w:p>
        </w:tc>
        <w:tc>
          <w:tcPr>
            <w:tcW w:w="476" w:type="pct"/>
            <w:tcBorders>
              <w:top w:val="single" w:sz="4" w:space="0" w:color="000000"/>
              <w:left w:val="single" w:sz="4" w:space="0" w:color="000000"/>
              <w:bottom w:val="single" w:sz="4" w:space="0" w:color="000000"/>
              <w:right w:val="single" w:sz="4" w:space="0" w:color="000000"/>
            </w:tcBorders>
          </w:tcPr>
          <w:p w14:paraId="4CA74483"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054E670"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2E7B3A3E"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Οι εσωτερικές πόρτες να δύναται να αφαιρεθούν εύκολα από τον χρήστη έτσι ώστε να μπορούν να αποψυχθούν χωρίς διακοπή της λειτουργίας του καταψύκτη.</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487619E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75CC1099"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30A5B671"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061794B9"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34194B47"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Το υλικό θερμομόνωσης να είναι μείγμα </w:t>
            </w:r>
            <w:proofErr w:type="spellStart"/>
            <w:r w:rsidRPr="00332C89">
              <w:rPr>
                <w:rFonts w:ascii="Segoe UI" w:hAnsi="Segoe UI" w:cs="Segoe UI"/>
                <w:sz w:val="20"/>
                <w:szCs w:val="20"/>
                <w:lang w:val="x-none"/>
              </w:rPr>
              <w:t>πολυουρεθάνης</w:t>
            </w:r>
            <w:proofErr w:type="spellEnd"/>
            <w:r w:rsidRPr="00332C89">
              <w:rPr>
                <w:rFonts w:ascii="Segoe UI" w:hAnsi="Segoe UI" w:cs="Segoe UI"/>
                <w:sz w:val="20"/>
                <w:szCs w:val="20"/>
                <w:lang w:val="x-none"/>
              </w:rPr>
              <w:t xml:space="preserve"> και το εσωτερικό καθώς και τα ράφια να είναι κατασκευασμένο από ανοξείδωτο ατσάλι.</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4969AE8C"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7659FCD5"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75457E9F"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DD36E97"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51B13387"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Να λειτουργεί με ψυκτικά υγρά φιλικά προς το περιβάλλον (R290 / R170).</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1612B656"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6E9B11F"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2E3CCEBA"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2AF05C31"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63467976"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Να μπορεί να δεχτεί τουλάχιστον 25 </w:t>
            </w:r>
            <w:proofErr w:type="spellStart"/>
            <w:r w:rsidRPr="00332C89">
              <w:rPr>
                <w:rFonts w:ascii="Segoe UI" w:hAnsi="Segoe UI" w:cs="Segoe UI"/>
                <w:sz w:val="20"/>
                <w:szCs w:val="20"/>
                <w:lang w:val="x-none"/>
              </w:rPr>
              <w:t>racks</w:t>
            </w:r>
            <w:proofErr w:type="spellEnd"/>
            <w:r w:rsidRPr="00332C89">
              <w:rPr>
                <w:rFonts w:ascii="Segoe UI" w:hAnsi="Segoe UI" w:cs="Segoe UI"/>
                <w:sz w:val="20"/>
                <w:szCs w:val="20"/>
                <w:lang w:val="x-none"/>
              </w:rPr>
              <w:t xml:space="preserve"> δειγμάτων και τουλάχιστον 40,000 δείγματα σε κουτιά ύψους 5cm.</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21AE7F35"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3E52D7D7"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0B2F26CE"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D077F36"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620D95D8"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Οι διαστάσεις να μην υπερβαίνουν τα (</w:t>
            </w:r>
            <w:proofErr w:type="spellStart"/>
            <w:r w:rsidRPr="00332C89">
              <w:rPr>
                <w:rFonts w:ascii="Segoe UI" w:hAnsi="Segoe UI" w:cs="Segoe UI"/>
                <w:sz w:val="20"/>
                <w:szCs w:val="20"/>
                <w:lang w:val="x-none"/>
              </w:rPr>
              <w:t>ΠxΒxΥ</w:t>
            </w:r>
            <w:proofErr w:type="spellEnd"/>
            <w:r w:rsidRPr="00332C89">
              <w:rPr>
                <w:rFonts w:ascii="Segoe UI" w:hAnsi="Segoe UI" w:cs="Segoe UI"/>
                <w:sz w:val="20"/>
                <w:szCs w:val="20"/>
                <w:lang w:val="x-none"/>
              </w:rPr>
              <w:t>) 115 x 90 x 195cm και το βάρος να μην υπερβαίνει τα 285kg.</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3E3A7BB3"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4A86202"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2AC4DAB8"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181E9C50"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03A82791"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Ο θόρυβος κατά τη λειτουργία του να μην υπερβαίνει τα 60dBA.</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65029D3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305577DC"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59E3ED97"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410D7709"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695F7676"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Ο χρόνος ψύξης από θερμοκρασία δωματίου έως τους -85</w:t>
            </w:r>
            <w:r w:rsidRPr="00332C89">
              <w:rPr>
                <w:rFonts w:ascii="Segoe UI" w:hAnsi="Segoe UI" w:cs="Segoe UI"/>
                <w:sz w:val="20"/>
                <w:szCs w:val="20"/>
                <w:vertAlign w:val="superscript"/>
                <w:lang w:val="x-none"/>
              </w:rPr>
              <w:t>o</w:t>
            </w:r>
            <w:r w:rsidRPr="00332C89">
              <w:rPr>
                <w:rFonts w:ascii="Segoe UI" w:hAnsi="Segoe UI" w:cs="Segoe UI"/>
                <w:sz w:val="20"/>
                <w:szCs w:val="20"/>
                <w:lang w:val="x-none"/>
              </w:rPr>
              <w:t>C να είναι &lt;4 ώρες.</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0E507F10"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41273565"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18384075"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320D08D"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3C9C6664"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Σε περίπτωση βλάβης ή διακοπής ρεύματος, να διατηρεί θερμοκρασία όχι υψηλότερη από -50</w:t>
            </w:r>
            <w:r w:rsidRPr="00332C89">
              <w:rPr>
                <w:rFonts w:ascii="Segoe UI" w:hAnsi="Segoe UI" w:cs="Segoe UI"/>
                <w:sz w:val="20"/>
                <w:szCs w:val="20"/>
                <w:vertAlign w:val="superscript"/>
                <w:lang w:val="x-none"/>
              </w:rPr>
              <w:t>ο</w:t>
            </w:r>
            <w:r w:rsidRPr="00332C89">
              <w:rPr>
                <w:rFonts w:ascii="Segoe UI" w:hAnsi="Segoe UI" w:cs="Segoe UI"/>
                <w:sz w:val="20"/>
                <w:szCs w:val="20"/>
                <w:lang w:val="x-none"/>
              </w:rPr>
              <w:t>C για τουλάχιστον 8 ώρες, χωρίς υποστηρικτικές συσκευές.</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5710E72A"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3E81121F"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78A0FD42"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46A57361"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2CED8991"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Να διαθέτει σύστημα αυτό-διάγνωσης με δυνατότητα απεικόνισης κωδικών λάθους (</w:t>
            </w:r>
            <w:proofErr w:type="spellStart"/>
            <w:r w:rsidRPr="00332C89">
              <w:rPr>
                <w:rFonts w:ascii="Segoe UI" w:hAnsi="Segoe UI" w:cs="Segoe UI"/>
                <w:sz w:val="20"/>
                <w:szCs w:val="20"/>
                <w:lang w:val="x-none"/>
              </w:rPr>
              <w:t>error</w:t>
            </w:r>
            <w:proofErr w:type="spellEnd"/>
            <w:r w:rsidRPr="00332C89">
              <w:rPr>
                <w:rFonts w:ascii="Segoe UI" w:hAnsi="Segoe UI" w:cs="Segoe UI"/>
                <w:sz w:val="20"/>
                <w:szCs w:val="20"/>
                <w:lang w:val="x-none"/>
              </w:rPr>
              <w:t xml:space="preserve"> </w:t>
            </w:r>
            <w:proofErr w:type="spellStart"/>
            <w:r w:rsidRPr="00332C89">
              <w:rPr>
                <w:rFonts w:ascii="Segoe UI" w:hAnsi="Segoe UI" w:cs="Segoe UI"/>
                <w:sz w:val="20"/>
                <w:szCs w:val="20"/>
                <w:lang w:val="x-none"/>
              </w:rPr>
              <w:t>codes</w:t>
            </w:r>
            <w:proofErr w:type="spellEnd"/>
            <w:r w:rsidRPr="00332C89">
              <w:rPr>
                <w:rFonts w:ascii="Segoe UI" w:hAnsi="Segoe UI" w:cs="Segoe UI"/>
                <w:sz w:val="20"/>
                <w:szCs w:val="20"/>
                <w:lang w:val="x-none"/>
              </w:rPr>
              <w:t>) για την άμεση διάγνωση βλαβών.</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2FC3391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F71469F"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67AF2EDB"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3130C1FB"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544838B0"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Η κατανάλωση ενέργειας να μην ξεπερνά τα 8.5kWh / ημέρα.</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71B399B7"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121D0342"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7E12C587"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DE12FE2"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368E906D"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lastRenderedPageBreak/>
              <w:t>Να διαθέτει θερμαινόμενο σύστημα εκτόνωσης κενού για το εύκολο άνοιγμα της θύρας.</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16478210"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505558D5"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753DC5FB"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DCF8C06"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22F6DB21"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Να διαθέτει τουλάχιστον δύο εσωτερικές υποδοχές για εισροή υγρού CO2 ή επιπρόσθετων αισθητήρων.</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73413549"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7A6297B"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2C92262E"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1F14DB24"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1E3BAFCD"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Να επιτρέπει τη ρύθμιση ανώτατων και κατώτατων ορίων συναγερμού θερμοκρασίας, στο εύρος -10</w:t>
            </w:r>
            <w:r w:rsidRPr="00332C89">
              <w:rPr>
                <w:rFonts w:ascii="Segoe UI" w:hAnsi="Segoe UI" w:cs="Segoe UI"/>
                <w:sz w:val="20"/>
                <w:szCs w:val="20"/>
                <w:vertAlign w:val="superscript"/>
                <w:lang w:val="x-none"/>
              </w:rPr>
              <w:t>ο</w:t>
            </w:r>
            <w:r w:rsidRPr="00332C89">
              <w:rPr>
                <w:rFonts w:ascii="Segoe UI" w:hAnsi="Segoe UI" w:cs="Segoe UI"/>
                <w:sz w:val="20"/>
                <w:szCs w:val="20"/>
                <w:lang w:val="x-none"/>
              </w:rPr>
              <w:t xml:space="preserve">C έως </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72D41B6B"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4E2CD0CE"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28534F45"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3404BEE2"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7E27BC15"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-90</w:t>
            </w:r>
            <w:r w:rsidRPr="00332C89">
              <w:rPr>
                <w:rFonts w:ascii="Segoe UI" w:hAnsi="Segoe UI" w:cs="Segoe UI"/>
                <w:sz w:val="20"/>
                <w:szCs w:val="20"/>
                <w:vertAlign w:val="superscript"/>
                <w:lang w:val="x-none"/>
              </w:rPr>
              <w:t>ο</w:t>
            </w:r>
            <w:r w:rsidRPr="00332C89">
              <w:rPr>
                <w:rFonts w:ascii="Segoe UI" w:hAnsi="Segoe UI" w:cs="Segoe UI"/>
                <w:sz w:val="20"/>
                <w:szCs w:val="20"/>
                <w:lang w:val="x-none"/>
              </w:rPr>
              <w:t>C τουλάχιστον και να διαθέτει σύστημα προστασίας αλλαγής των παραμέτρων με μυστικό κωδικό.</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556760D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79FA4768"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119248EF"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409ED516"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351BB793"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Να περιλαμβάνει σύστημα </w:t>
            </w:r>
            <w:proofErr w:type="spellStart"/>
            <w:r w:rsidRPr="00332C89">
              <w:rPr>
                <w:rFonts w:ascii="Segoe UI" w:hAnsi="Segoe UI" w:cs="Segoe UI"/>
                <w:sz w:val="20"/>
                <w:szCs w:val="20"/>
                <w:lang w:val="x-none"/>
              </w:rPr>
              <w:t>backup</w:t>
            </w:r>
            <w:proofErr w:type="spellEnd"/>
            <w:r w:rsidRPr="00332C89">
              <w:rPr>
                <w:rFonts w:ascii="Segoe UI" w:hAnsi="Segoe UI" w:cs="Segoe UI"/>
                <w:sz w:val="20"/>
                <w:szCs w:val="20"/>
                <w:lang w:val="x-none"/>
              </w:rPr>
              <w:t xml:space="preserve"> υγρού CO2 για την προστασία των δειγμάτων σε περίπτωση βλάβης, το οποίο να διατηρεί θερμοκρασίες -50 °C έως -70 °C.</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035E4338"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52457364"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4D689812"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49146F0"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28619212"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Να έχει τη δυνατότητα να συνδεθεί με ειδικό λογισμικό του ίδιου κατασκευαστή για την καταγραφή και αρχειοθέτηση των περιεχομένων του καταψύκτη, σε περιβάλλον </w:t>
            </w:r>
            <w:proofErr w:type="spellStart"/>
            <w:r w:rsidRPr="00332C89">
              <w:rPr>
                <w:rFonts w:ascii="Segoe UI" w:hAnsi="Segoe UI" w:cs="Segoe UI"/>
                <w:sz w:val="20"/>
                <w:szCs w:val="20"/>
                <w:lang w:val="x-none"/>
              </w:rPr>
              <w:t>cloud-based</w:t>
            </w:r>
            <w:proofErr w:type="spellEnd"/>
            <w:r w:rsidRPr="00332C89">
              <w:rPr>
                <w:rFonts w:ascii="Segoe UI" w:hAnsi="Segoe UI" w:cs="Segoe UI"/>
                <w:sz w:val="20"/>
                <w:szCs w:val="20"/>
                <w:lang w:val="x-none"/>
              </w:rPr>
              <w:t>. Το λογισμικό να μπορεί να διαχειριστεί κυτταρικές σειρές, χημικά, αντιδραστήρια και να παρέχει ειδοποιήσεις σε περίπτωση εξάντλησης των αποθεμάτων.</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422D97A7"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A1FB6B6"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5DB1442C"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287C71FE"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045B682B"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O κατασκευαστής να διαθέτει έντυπα MSDS για τα ψυκτικά υγρά και CE </w:t>
            </w:r>
            <w:proofErr w:type="spellStart"/>
            <w:r w:rsidRPr="00332C89">
              <w:rPr>
                <w:rFonts w:ascii="Segoe UI" w:hAnsi="Segoe UI" w:cs="Segoe UI"/>
                <w:sz w:val="20"/>
                <w:szCs w:val="20"/>
                <w:lang w:val="x-none"/>
              </w:rPr>
              <w:t>mark</w:t>
            </w:r>
            <w:proofErr w:type="spellEnd"/>
            <w:r w:rsidRPr="00332C89">
              <w:rPr>
                <w:rFonts w:ascii="Segoe UI" w:hAnsi="Segoe UI" w:cs="Segoe UI"/>
                <w:sz w:val="20"/>
                <w:szCs w:val="20"/>
                <w:lang w:val="x-none"/>
              </w:rPr>
              <w:t xml:space="preserve"> για τον καταψύκτη, τα οποία να προσκομίζονται.</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41B7DA37"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453B4A58"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0E9FEE0F"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C02DB2B"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492DEE1F"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Να παρέχεται εγγύηση τριών (3) ετών.</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0214F4BB"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78FD58C3"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2A431ED7"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FE17C60"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449F023F"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Ο προσφέρων να προσκομίζει ισχύουσα δήλωση του κατασκευαστή για την διάθεσή και υποστήριξη των προϊόντων του στην Ελλάδα.</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23260E05"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05F49536"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130CDF5C"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17E64C8A"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386D524E"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Ο προσφέρων και ο κατασκευαστής να διαθέτουν πιστοποιητικό ISO9001 τα οποία να προσκομίζονται.</w:t>
            </w:r>
            <w:r w:rsidRPr="00332C89">
              <w:rPr>
                <w:rFonts w:ascii="Segoe UI" w:hAnsi="Segoe UI" w:cs="Segoe UI"/>
                <w:color w:val="FF0000"/>
                <w:sz w:val="20"/>
                <w:szCs w:val="20"/>
                <w:lang w:val="x-none"/>
              </w:rPr>
              <w:t xml:space="preserve"> </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54FB55AC"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4912916F"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68622304"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9947476"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7912F5D0"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Όλες οι παραπάνω προδιαγραφές είναι υποχρεωτικές και πρέπει να τεκμηριώνονται σε φύλλο συμμόρφωσης με παραπομπές σε επίσημα τεχνικά φυλλάδια ή έγγραφα του κατασκευαστή. </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676D28CB"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61C2D3E1"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0A473A4E"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CC77C24"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7F44C08F"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Να συνοδεύεται από 15 μεταλλικά κουτιά (</w:t>
            </w:r>
            <w:proofErr w:type="spellStart"/>
            <w:r w:rsidRPr="00332C89">
              <w:rPr>
                <w:rFonts w:ascii="Segoe UI" w:hAnsi="Segoe UI" w:cs="Segoe UI"/>
                <w:sz w:val="20"/>
                <w:szCs w:val="20"/>
                <w:lang w:val="x-none"/>
              </w:rPr>
              <w:t>racks</w:t>
            </w:r>
            <w:proofErr w:type="spellEnd"/>
            <w:r w:rsidRPr="00332C89">
              <w:rPr>
                <w:rFonts w:ascii="Segoe UI" w:hAnsi="Segoe UI" w:cs="Segoe UI"/>
                <w:sz w:val="20"/>
                <w:szCs w:val="20"/>
                <w:lang w:val="x-none"/>
              </w:rPr>
              <w:t>) καταψύκτη με 4 συρτάρια το κάθε ένα για κουτιά ύψους 53</w:t>
            </w:r>
            <w:r w:rsidRPr="00332C89">
              <w:rPr>
                <w:rFonts w:ascii="Segoe UI" w:hAnsi="Segoe UI" w:cs="Segoe UI"/>
                <w:sz w:val="20"/>
                <w:szCs w:val="20"/>
                <w:lang w:val="pl-PL"/>
              </w:rPr>
              <w:t>mm</w:t>
            </w:r>
            <w:r w:rsidRPr="00332C89">
              <w:rPr>
                <w:rFonts w:ascii="Segoe UI" w:hAnsi="Segoe UI" w:cs="Segoe UI"/>
                <w:sz w:val="20"/>
                <w:szCs w:val="20"/>
                <w:lang w:val="x-none"/>
              </w:rPr>
              <w:t>.</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0B9C2B28"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01306518"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38A2E8BD"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39702F6B"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6BF26271"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Να συνοδεύεται από 25 </w:t>
            </w:r>
            <w:proofErr w:type="spellStart"/>
            <w:r w:rsidRPr="00332C89">
              <w:rPr>
                <w:rFonts w:ascii="Segoe UI" w:hAnsi="Segoe UI" w:cs="Segoe UI"/>
                <w:sz w:val="20"/>
                <w:szCs w:val="20"/>
                <w:lang w:val="x-none"/>
              </w:rPr>
              <w:t>κρυοκουτιά</w:t>
            </w:r>
            <w:proofErr w:type="spellEnd"/>
            <w:r w:rsidRPr="00332C89">
              <w:rPr>
                <w:rFonts w:ascii="Segoe UI" w:hAnsi="Segoe UI" w:cs="Segoe UI"/>
                <w:sz w:val="20"/>
                <w:szCs w:val="20"/>
                <w:lang w:val="x-none"/>
              </w:rPr>
              <w:t xml:space="preserve"> καταψύκτη ύψους 53mm με τους αντίστοιχους διαχωριστές 9x9, για 81 σωληνάρια.</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4CB7826F"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3713C00E"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0BBBA9DD"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6DA3EB3" w14:textId="77777777" w:rsidTr="00050696">
        <w:trPr>
          <w:trHeight w:val="60"/>
          <w:jc w:val="center"/>
        </w:trPr>
        <w:tc>
          <w:tcPr>
            <w:tcW w:w="3598" w:type="pct"/>
            <w:gridSpan w:val="3"/>
            <w:tcBorders>
              <w:top w:val="single" w:sz="4" w:space="0" w:color="000000"/>
              <w:left w:val="single" w:sz="4" w:space="0" w:color="000000"/>
              <w:bottom w:val="single" w:sz="4" w:space="0" w:color="000000"/>
            </w:tcBorders>
            <w:shd w:val="clear" w:color="auto" w:fill="auto"/>
          </w:tcPr>
          <w:p w14:paraId="1FD7F530" w14:textId="77777777" w:rsidR="00F85939" w:rsidRPr="00332C89" w:rsidRDefault="00F85939" w:rsidP="00F85939">
            <w:pPr>
              <w:numPr>
                <w:ilvl w:val="0"/>
                <w:numId w:val="1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Να συνοδεύεται από εξωτερικό καταγραφικό θερμοκρασίας με δυνατότητα ειδοποίησης σε έως 5 τηλεφωνικούς αριθμούς. Κατάλληλο αισθητήρα με καλώδιο μήκους 2,5 μέτρων και δυνατότητα μέτρησης της θερμοκρασίας από -110 έως +120</w:t>
            </w:r>
            <w:r w:rsidRPr="00332C89">
              <w:rPr>
                <w:rFonts w:ascii="Segoe UI" w:hAnsi="Segoe UI" w:cs="Segoe UI"/>
                <w:sz w:val="20"/>
                <w:szCs w:val="20"/>
                <w:vertAlign w:val="superscript"/>
                <w:lang w:val="x-none"/>
              </w:rPr>
              <w:t>0</w:t>
            </w:r>
            <w:r w:rsidRPr="00332C89">
              <w:rPr>
                <w:rFonts w:ascii="Segoe UI" w:hAnsi="Segoe UI" w:cs="Segoe UI"/>
                <w:sz w:val="20"/>
                <w:szCs w:val="20"/>
                <w:lang w:val="x-none"/>
              </w:rPr>
              <w:t>C.</w:t>
            </w:r>
          </w:p>
        </w:tc>
        <w:tc>
          <w:tcPr>
            <w:tcW w:w="466" w:type="pct"/>
            <w:tcBorders>
              <w:top w:val="single" w:sz="4" w:space="0" w:color="000000"/>
              <w:left w:val="single" w:sz="4" w:space="0" w:color="000000"/>
              <w:bottom w:val="single" w:sz="4" w:space="0" w:color="000000"/>
              <w:right w:val="single" w:sz="4" w:space="0" w:color="000000"/>
            </w:tcBorders>
            <w:shd w:val="clear" w:color="auto" w:fill="auto"/>
          </w:tcPr>
          <w:p w14:paraId="3AE5F9B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1" w:type="pct"/>
            <w:tcBorders>
              <w:top w:val="single" w:sz="4" w:space="0" w:color="000000"/>
              <w:left w:val="single" w:sz="4" w:space="0" w:color="000000"/>
              <w:bottom w:val="single" w:sz="4" w:space="0" w:color="000000"/>
              <w:right w:val="single" w:sz="4" w:space="0" w:color="000000"/>
            </w:tcBorders>
            <w:shd w:val="clear" w:color="auto" w:fill="auto"/>
          </w:tcPr>
          <w:p w14:paraId="23A8F18A"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76" w:type="pct"/>
            <w:tcBorders>
              <w:top w:val="single" w:sz="4" w:space="0" w:color="000000"/>
              <w:left w:val="single" w:sz="4" w:space="0" w:color="000000"/>
              <w:bottom w:val="single" w:sz="4" w:space="0" w:color="000000"/>
              <w:right w:val="single" w:sz="4" w:space="0" w:color="000000"/>
            </w:tcBorders>
          </w:tcPr>
          <w:p w14:paraId="234706BD"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62FFD30" w14:textId="77777777" w:rsidTr="00050696">
        <w:trPr>
          <w:trHeight w:val="60"/>
          <w:jc w:val="center"/>
        </w:trPr>
        <w:tc>
          <w:tcPr>
            <w:tcW w:w="2066" w:type="pct"/>
            <w:gridSpan w:val="2"/>
            <w:tcBorders>
              <w:top w:val="single" w:sz="4" w:space="0" w:color="000000"/>
              <w:left w:val="single" w:sz="4" w:space="0" w:color="000000"/>
              <w:bottom w:val="single" w:sz="4" w:space="0" w:color="000000"/>
            </w:tcBorders>
            <w:shd w:val="clear" w:color="auto" w:fill="FFFF99"/>
            <w:vAlign w:val="center"/>
          </w:tcPr>
          <w:p w14:paraId="2DA44227"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lastRenderedPageBreak/>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533" w:type="pct"/>
            <w:tcBorders>
              <w:top w:val="single" w:sz="4" w:space="0" w:color="000000"/>
              <w:left w:val="single" w:sz="4" w:space="0" w:color="000000"/>
              <w:bottom w:val="single" w:sz="4" w:space="0" w:color="000000"/>
            </w:tcBorders>
            <w:shd w:val="clear" w:color="auto" w:fill="FFFF99"/>
            <w:vAlign w:val="center"/>
          </w:tcPr>
          <w:p w14:paraId="118AA604"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402"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0F0FA4BF"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650CD1DB" w14:textId="77777777" w:rsidTr="00050696">
        <w:trPr>
          <w:trHeight w:val="60"/>
          <w:jc w:val="center"/>
        </w:trPr>
        <w:tc>
          <w:tcPr>
            <w:tcW w:w="2066" w:type="pct"/>
            <w:gridSpan w:val="2"/>
            <w:tcBorders>
              <w:top w:val="single" w:sz="4" w:space="0" w:color="000000"/>
              <w:left w:val="single" w:sz="4" w:space="0" w:color="000000"/>
              <w:bottom w:val="single" w:sz="4" w:space="0" w:color="000000"/>
            </w:tcBorders>
            <w:shd w:val="clear" w:color="auto" w:fill="auto"/>
            <w:vAlign w:val="center"/>
          </w:tcPr>
          <w:p w14:paraId="5A11176B"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5CBC3CCF"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3C75C257"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p>
        </w:tc>
        <w:tc>
          <w:tcPr>
            <w:tcW w:w="1533" w:type="pct"/>
            <w:tcBorders>
              <w:top w:val="single" w:sz="4" w:space="0" w:color="000000"/>
              <w:left w:val="single" w:sz="4" w:space="0" w:color="000000"/>
              <w:bottom w:val="single" w:sz="4" w:space="0" w:color="000000"/>
            </w:tcBorders>
            <w:shd w:val="clear" w:color="auto" w:fill="auto"/>
            <w:vAlign w:val="center"/>
          </w:tcPr>
          <w:p w14:paraId="0CAD6816"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402"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737EDDB8"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37DB9BB2" w14:textId="77777777" w:rsidR="00F85939" w:rsidRPr="00332C89" w:rsidRDefault="00F85939" w:rsidP="00F85939">
      <w:pPr>
        <w:spacing w:after="0" w:line="276" w:lineRule="auto"/>
        <w:rPr>
          <w:rFonts w:ascii="Segoe UI" w:eastAsia="Calibri" w:hAnsi="Segoe UI" w:cs="Segoe UI"/>
          <w:sz w:val="20"/>
          <w:szCs w:val="20"/>
          <w:lang w:val="el-GR" w:eastAsia="en-US"/>
        </w:rPr>
      </w:pPr>
    </w:p>
    <w:tbl>
      <w:tblPr>
        <w:tblW w:w="5000" w:type="pct"/>
        <w:jc w:val="center"/>
        <w:tblLook w:val="0000" w:firstRow="0" w:lastRow="0" w:firstColumn="0" w:lastColumn="0" w:noHBand="0" w:noVBand="0"/>
      </w:tblPr>
      <w:tblGrid>
        <w:gridCol w:w="856"/>
        <w:gridCol w:w="2748"/>
        <w:gridCol w:w="2478"/>
        <w:gridCol w:w="1166"/>
        <w:gridCol w:w="1211"/>
        <w:gridCol w:w="1395"/>
      </w:tblGrid>
      <w:tr w:rsidR="00F85939" w:rsidRPr="00332C89" w14:paraId="76F6B625"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EF0CD08"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02.  ΣΥΣΤΗΜΑ ΥΓΡΗΣ ΧΡΩΜΑΤΟΓΡΑΦΙΑΣ ΥΨΗΛΗΣ ΑΠΟΔΟΣΗΣ, ΥΠΕΡΚΑΤΑΨΥΚΤΗΣ, ΣΥΣΤΗΜΑ ΖΥΓΟΥ, ΠΡΟΤΥΠΑ ΒΑΡΗ, ΣΥΣΤΗΜΑΤΑ BARCODE READER/ PRINTER ΚΑΙ ΑΥΤΟΜΑΤΟΣ ΔΕΙΓΜΑΤΟΛΗΠΤΗΣ ΑΕΡΙΟΥ ΧΡΩΜΑΤΟΓΡΑΦΟΥ</w:t>
            </w:r>
          </w:p>
        </w:tc>
      </w:tr>
      <w:tr w:rsidR="00F85939" w:rsidRPr="00332C89" w14:paraId="2F7C9628" w14:textId="77777777" w:rsidTr="00050696">
        <w:trPr>
          <w:trHeight w:val="60"/>
          <w:jc w:val="center"/>
        </w:trPr>
        <w:tc>
          <w:tcPr>
            <w:tcW w:w="399" w:type="pct"/>
            <w:tcBorders>
              <w:top w:val="single" w:sz="4" w:space="0" w:color="auto"/>
              <w:left w:val="single" w:sz="4" w:space="0" w:color="000000"/>
              <w:bottom w:val="single" w:sz="4" w:space="0" w:color="000000"/>
            </w:tcBorders>
            <w:shd w:val="clear" w:color="auto" w:fill="FFFF99"/>
            <w:vAlign w:val="center"/>
          </w:tcPr>
          <w:p w14:paraId="71B6AE96"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675" w:type="pct"/>
            <w:gridSpan w:val="3"/>
            <w:tcBorders>
              <w:top w:val="single" w:sz="4" w:space="0" w:color="auto"/>
              <w:left w:val="single" w:sz="4" w:space="0" w:color="000000"/>
              <w:bottom w:val="single" w:sz="4" w:space="0" w:color="000000"/>
            </w:tcBorders>
            <w:shd w:val="clear" w:color="auto" w:fill="FFFF99"/>
            <w:vAlign w:val="center"/>
          </w:tcPr>
          <w:p w14:paraId="0854A828"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463" w:type="pct"/>
            <w:tcBorders>
              <w:top w:val="single" w:sz="4" w:space="0" w:color="auto"/>
              <w:left w:val="single" w:sz="4" w:space="0" w:color="000000"/>
              <w:bottom w:val="single" w:sz="4" w:space="0" w:color="000000"/>
            </w:tcBorders>
            <w:shd w:val="clear" w:color="auto" w:fill="FFFF99"/>
            <w:vAlign w:val="center"/>
          </w:tcPr>
          <w:p w14:paraId="32C3BD28"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1A3C6AF8"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463" w:type="pct"/>
            <w:tcBorders>
              <w:top w:val="single" w:sz="4" w:space="0" w:color="auto"/>
              <w:left w:val="single" w:sz="4" w:space="0" w:color="000000"/>
              <w:bottom w:val="single" w:sz="4" w:space="0" w:color="000000"/>
              <w:right w:val="single" w:sz="4" w:space="0" w:color="000000"/>
            </w:tcBorders>
            <w:shd w:val="clear" w:color="auto" w:fill="FFFF99"/>
            <w:vAlign w:val="center"/>
          </w:tcPr>
          <w:p w14:paraId="1AE071DB"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68042330" w14:textId="77777777" w:rsidTr="00050696">
        <w:trPr>
          <w:trHeight w:val="405"/>
          <w:jc w:val="center"/>
        </w:trPr>
        <w:tc>
          <w:tcPr>
            <w:tcW w:w="399" w:type="pct"/>
            <w:tcBorders>
              <w:top w:val="single" w:sz="4" w:space="0" w:color="000000"/>
              <w:left w:val="single" w:sz="4" w:space="0" w:color="000000"/>
              <w:bottom w:val="single" w:sz="4" w:space="0" w:color="000000"/>
            </w:tcBorders>
            <w:shd w:val="clear" w:color="auto" w:fill="auto"/>
            <w:vAlign w:val="center"/>
          </w:tcPr>
          <w:p w14:paraId="59994DD4"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3</w:t>
            </w:r>
          </w:p>
        </w:tc>
        <w:tc>
          <w:tcPr>
            <w:tcW w:w="3675" w:type="pct"/>
            <w:gridSpan w:val="3"/>
            <w:tcBorders>
              <w:top w:val="single" w:sz="4" w:space="0" w:color="000000"/>
              <w:left w:val="single" w:sz="4" w:space="0" w:color="000000"/>
              <w:bottom w:val="single" w:sz="4" w:space="0" w:color="000000"/>
            </w:tcBorders>
            <w:shd w:val="clear" w:color="auto" w:fill="auto"/>
            <w:vAlign w:val="center"/>
          </w:tcPr>
          <w:p w14:paraId="694B9AED"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ΖΥΓΟΣ ΠΕΝΤΕ ΔΕΚΑΔΙΚΩΝ ΨΗΦΙΩΝ</w:t>
            </w:r>
          </w:p>
        </w:tc>
        <w:tc>
          <w:tcPr>
            <w:tcW w:w="463" w:type="pct"/>
            <w:tcBorders>
              <w:top w:val="single" w:sz="4" w:space="0" w:color="000000"/>
              <w:left w:val="single" w:sz="4" w:space="0" w:color="000000"/>
              <w:bottom w:val="single" w:sz="4" w:space="0" w:color="000000"/>
            </w:tcBorders>
            <w:shd w:val="clear" w:color="auto" w:fill="auto"/>
            <w:vAlign w:val="center"/>
          </w:tcPr>
          <w:p w14:paraId="148358EE"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ΤΜΧ</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76C58"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3</w:t>
            </w:r>
          </w:p>
        </w:tc>
      </w:tr>
      <w:tr w:rsidR="00F85939" w:rsidRPr="00332C89" w14:paraId="292C532A" w14:textId="77777777" w:rsidTr="00050696">
        <w:trPr>
          <w:trHeight w:val="405"/>
          <w:jc w:val="center"/>
        </w:trPr>
        <w:tc>
          <w:tcPr>
            <w:tcW w:w="3606" w:type="pct"/>
            <w:gridSpan w:val="3"/>
            <w:tcBorders>
              <w:top w:val="single" w:sz="4" w:space="0" w:color="000000"/>
              <w:left w:val="single" w:sz="4" w:space="0" w:color="000000"/>
              <w:bottom w:val="single" w:sz="4" w:space="0" w:color="000000"/>
            </w:tcBorders>
            <w:shd w:val="clear" w:color="auto" w:fill="FFFF99"/>
            <w:vAlign w:val="center"/>
          </w:tcPr>
          <w:p w14:paraId="01C6E3A0"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468" w:type="pct"/>
            <w:tcBorders>
              <w:top w:val="single" w:sz="4" w:space="0" w:color="000000"/>
              <w:left w:val="single" w:sz="4" w:space="0" w:color="000000"/>
              <w:bottom w:val="single" w:sz="4" w:space="0" w:color="000000"/>
            </w:tcBorders>
            <w:shd w:val="clear" w:color="auto" w:fill="FFFF99"/>
            <w:vAlign w:val="center"/>
          </w:tcPr>
          <w:p w14:paraId="461715EA"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r w:rsidRPr="00332C89">
              <w:rPr>
                <w:rFonts w:ascii="Segoe UI" w:hAnsi="Segoe UI" w:cs="Segoe UI"/>
                <w:b/>
                <w:sz w:val="20"/>
                <w:szCs w:val="20"/>
              </w:rPr>
              <w:t xml:space="preserve"> </w:t>
            </w:r>
          </w:p>
        </w:tc>
        <w:tc>
          <w:tcPr>
            <w:tcW w:w="463"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7EB092F7"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r w:rsidRPr="00332C89">
              <w:rPr>
                <w:rFonts w:ascii="Segoe UI" w:hAnsi="Segoe UI" w:cs="Segoe UI"/>
                <w:b/>
                <w:sz w:val="20"/>
                <w:szCs w:val="20"/>
              </w:rPr>
              <w:t xml:space="preserve"> </w:t>
            </w:r>
          </w:p>
        </w:tc>
        <w:tc>
          <w:tcPr>
            <w:tcW w:w="463" w:type="pct"/>
            <w:tcBorders>
              <w:top w:val="single" w:sz="4" w:space="0" w:color="000000"/>
              <w:left w:val="single" w:sz="4" w:space="0" w:color="000000"/>
              <w:bottom w:val="single" w:sz="4" w:space="0" w:color="000000"/>
              <w:right w:val="single" w:sz="4" w:space="0" w:color="000000"/>
            </w:tcBorders>
            <w:shd w:val="clear" w:color="auto" w:fill="FFFF99"/>
          </w:tcPr>
          <w:p w14:paraId="57030038" w14:textId="77777777" w:rsidR="00F85939" w:rsidRPr="00332C89" w:rsidRDefault="00F85939" w:rsidP="00050696">
            <w:pPr>
              <w:spacing w:after="0" w:line="276" w:lineRule="auto"/>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5BC73852"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247F3E89" w14:textId="77777777" w:rsidR="00F85939" w:rsidRPr="00332C89" w:rsidRDefault="00F85939" w:rsidP="00F85939">
            <w:pPr>
              <w:numPr>
                <w:ilvl w:val="0"/>
                <w:numId w:val="19"/>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bCs/>
                <w:sz w:val="20"/>
                <w:szCs w:val="20"/>
                <w:lang w:val="el-GR" w:eastAsia="el-GR"/>
              </w:rPr>
              <w:t>Μέγιστο βάρος ζύγισης: 52 g / 120 g</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408EE42A"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4D3E34B"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0FC38B64"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23E0C2D6"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4C87616"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Αναγνωσιμότητα:</w:t>
            </w:r>
            <w:r w:rsidRPr="00332C89">
              <w:rPr>
                <w:rFonts w:ascii="Segoe UI" w:hAnsi="Segoe UI" w:cs="Segoe UI"/>
                <w:bCs/>
                <w:sz w:val="20"/>
                <w:szCs w:val="20"/>
                <w:lang w:val="pl-PL"/>
              </w:rPr>
              <w:t xml:space="preserve"> </w:t>
            </w:r>
            <w:r w:rsidRPr="00332C89">
              <w:rPr>
                <w:rFonts w:ascii="Segoe UI" w:hAnsi="Segoe UI" w:cs="Segoe UI"/>
                <w:bCs/>
                <w:sz w:val="20"/>
                <w:szCs w:val="20"/>
                <w:lang w:val="el-GR"/>
              </w:rPr>
              <w:t xml:space="preserve">0.01 </w:t>
            </w:r>
            <w:proofErr w:type="spellStart"/>
            <w:r w:rsidRPr="00332C89">
              <w:rPr>
                <w:rFonts w:ascii="Segoe UI" w:hAnsi="Segoe UI" w:cs="Segoe UI"/>
                <w:bCs/>
                <w:sz w:val="20"/>
                <w:szCs w:val="20"/>
                <w:lang w:val="el-GR"/>
              </w:rPr>
              <w:t>mg</w:t>
            </w:r>
            <w:proofErr w:type="spellEnd"/>
            <w:r w:rsidRPr="00332C89">
              <w:rPr>
                <w:rFonts w:ascii="Segoe UI" w:hAnsi="Segoe UI" w:cs="Segoe UI"/>
                <w:bCs/>
                <w:sz w:val="20"/>
                <w:szCs w:val="20"/>
                <w:lang w:val="el-GR"/>
              </w:rPr>
              <w:t xml:space="preserve"> / 0.1 </w:t>
            </w:r>
            <w:proofErr w:type="spellStart"/>
            <w:r w:rsidRPr="00332C89">
              <w:rPr>
                <w:rFonts w:ascii="Segoe UI" w:hAnsi="Segoe UI" w:cs="Segoe UI"/>
                <w:bCs/>
                <w:sz w:val="20"/>
                <w:szCs w:val="20"/>
                <w:lang w:val="el-GR"/>
              </w:rPr>
              <w:t>mg</w:t>
            </w:r>
            <w:proofErr w:type="spellEnd"/>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1966EABC"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C47DF61"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0C513EBE"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1346DB32"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09F4DFC"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Γραμμικότητα</w:t>
            </w:r>
            <w:r w:rsidRPr="00332C89">
              <w:rPr>
                <w:rFonts w:ascii="Segoe UI" w:hAnsi="Segoe UI" w:cs="Segoe UI"/>
                <w:bCs/>
                <w:sz w:val="20"/>
                <w:szCs w:val="20"/>
                <w:lang w:val="pl-PL"/>
              </w:rPr>
              <w:t xml:space="preserve">: </w:t>
            </w:r>
            <w:r w:rsidRPr="00332C89">
              <w:rPr>
                <w:rFonts w:ascii="Segoe UI" w:hAnsi="Segoe UI" w:cs="Segoe UI"/>
                <w:bCs/>
                <w:sz w:val="20"/>
                <w:szCs w:val="20"/>
                <w:lang w:val="el-GR"/>
              </w:rPr>
              <w:t>±0.0001 g</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7A7F5F89"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0381044F"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078EFB2E"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45716476"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2053CB95"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Χρόνος σταθεροποίησης: 10 s</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49B5D25E"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5F5445AD"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3F01DC68"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ACB6229"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2A27E52D"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 xml:space="preserve">Ελάχιστο βάρος ζύγισης: 9 </w:t>
            </w:r>
            <w:proofErr w:type="spellStart"/>
            <w:r w:rsidRPr="00332C89">
              <w:rPr>
                <w:rFonts w:ascii="Segoe UI" w:hAnsi="Segoe UI" w:cs="Segoe UI"/>
                <w:bCs/>
                <w:sz w:val="20"/>
                <w:szCs w:val="20"/>
                <w:lang w:val="el-GR"/>
              </w:rPr>
              <w:t>mg</w:t>
            </w:r>
            <w:proofErr w:type="spellEnd"/>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578FAED0"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3E3235A2"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27405A0D"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167922FB"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1781BD00"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 xml:space="preserve">Δίσκος ζύγισης από ανοξείδωτο ατσάλι, διαμέτρου: 80 </w:t>
            </w:r>
            <w:proofErr w:type="spellStart"/>
            <w:r w:rsidRPr="00332C89">
              <w:rPr>
                <w:rFonts w:ascii="Segoe UI" w:hAnsi="Segoe UI" w:cs="Segoe UI"/>
                <w:bCs/>
                <w:sz w:val="20"/>
                <w:szCs w:val="20"/>
                <w:lang w:val="el-GR"/>
              </w:rPr>
              <w:t>mm</w:t>
            </w:r>
            <w:proofErr w:type="spellEnd"/>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673C7773"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15BF5770"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688A234D"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815045E"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403FC123"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Να διαθέτει αυτόματη εσωτερική βαθμονόμηση</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68E1404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246B67C4"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477895BB"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BB84039"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59557765"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Υαλόφρακτος</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3ED2313D"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20B7B8F2"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433ECFD7"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16E9E9E3"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4684B1BC"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 xml:space="preserve">Διαστάσεων περίπου: 325 </w:t>
            </w:r>
            <w:proofErr w:type="spellStart"/>
            <w:r w:rsidRPr="00332C89">
              <w:rPr>
                <w:rFonts w:ascii="Segoe UI" w:hAnsi="Segoe UI" w:cs="Segoe UI"/>
                <w:bCs/>
                <w:sz w:val="20"/>
                <w:szCs w:val="20"/>
                <w:lang w:val="el-GR"/>
              </w:rPr>
              <w:t>mm</w:t>
            </w:r>
            <w:proofErr w:type="spellEnd"/>
            <w:r w:rsidRPr="00332C89">
              <w:rPr>
                <w:rFonts w:ascii="Segoe UI" w:hAnsi="Segoe UI" w:cs="Segoe UI"/>
                <w:bCs/>
                <w:sz w:val="20"/>
                <w:szCs w:val="20"/>
                <w:lang w:val="el-GR"/>
              </w:rPr>
              <w:t xml:space="preserve"> </w:t>
            </w:r>
            <w:r w:rsidRPr="00332C89">
              <w:rPr>
                <w:rFonts w:ascii="Segoe UI" w:hAnsi="Segoe UI" w:cs="Segoe UI"/>
                <w:bCs/>
                <w:sz w:val="20"/>
                <w:szCs w:val="20"/>
                <w:lang w:val="pl-PL"/>
              </w:rPr>
              <w:t>x</w:t>
            </w:r>
            <w:r w:rsidRPr="00332C89">
              <w:rPr>
                <w:rFonts w:ascii="Segoe UI" w:hAnsi="Segoe UI" w:cs="Segoe UI"/>
                <w:bCs/>
                <w:sz w:val="20"/>
                <w:szCs w:val="20"/>
                <w:lang w:val="el-GR"/>
              </w:rPr>
              <w:t xml:space="preserve"> 210 </w:t>
            </w:r>
            <w:proofErr w:type="spellStart"/>
            <w:r w:rsidRPr="00332C89">
              <w:rPr>
                <w:rFonts w:ascii="Segoe UI" w:hAnsi="Segoe UI" w:cs="Segoe UI"/>
                <w:bCs/>
                <w:sz w:val="20"/>
                <w:szCs w:val="20"/>
                <w:lang w:val="el-GR"/>
              </w:rPr>
              <w:t>mm</w:t>
            </w:r>
            <w:proofErr w:type="spellEnd"/>
            <w:r w:rsidRPr="00332C89">
              <w:rPr>
                <w:rFonts w:ascii="Segoe UI" w:hAnsi="Segoe UI" w:cs="Segoe UI"/>
                <w:bCs/>
                <w:sz w:val="20"/>
                <w:szCs w:val="20"/>
                <w:lang w:val="el-GR"/>
              </w:rPr>
              <w:t xml:space="preserve"> </w:t>
            </w:r>
            <w:r w:rsidRPr="00332C89">
              <w:rPr>
                <w:rFonts w:ascii="Segoe UI" w:hAnsi="Segoe UI" w:cs="Segoe UI"/>
                <w:bCs/>
                <w:sz w:val="20"/>
                <w:szCs w:val="20"/>
                <w:lang w:val="pl-PL"/>
              </w:rPr>
              <w:t>x</w:t>
            </w:r>
            <w:r w:rsidRPr="00332C89">
              <w:rPr>
                <w:rFonts w:ascii="Segoe UI" w:hAnsi="Segoe UI" w:cs="Segoe UI"/>
                <w:bCs/>
                <w:sz w:val="20"/>
                <w:szCs w:val="20"/>
                <w:lang w:val="el-GR"/>
              </w:rPr>
              <w:t xml:space="preserve"> 310 </w:t>
            </w:r>
            <w:proofErr w:type="spellStart"/>
            <w:r w:rsidRPr="00332C89">
              <w:rPr>
                <w:rFonts w:ascii="Segoe UI" w:hAnsi="Segoe UI" w:cs="Segoe UI"/>
                <w:bCs/>
                <w:sz w:val="20"/>
                <w:szCs w:val="20"/>
                <w:lang w:val="el-GR"/>
              </w:rPr>
              <w:t>mm</w:t>
            </w:r>
            <w:proofErr w:type="spellEnd"/>
            <w:r w:rsidRPr="00332C89">
              <w:rPr>
                <w:rFonts w:ascii="Segoe UI" w:hAnsi="Segoe UI" w:cs="Segoe UI"/>
                <w:bCs/>
                <w:sz w:val="20"/>
                <w:szCs w:val="20"/>
                <w:lang w:val="el-GR"/>
              </w:rPr>
              <w:t xml:space="preserve"> (</w:t>
            </w:r>
            <w:r w:rsidRPr="00332C89">
              <w:rPr>
                <w:rFonts w:ascii="Segoe UI" w:hAnsi="Segoe UI" w:cs="Segoe UI"/>
                <w:bCs/>
                <w:sz w:val="20"/>
                <w:szCs w:val="20"/>
                <w:lang w:val="pl-PL"/>
              </w:rPr>
              <w:t>Mx</w:t>
            </w:r>
            <w:r w:rsidRPr="00332C89">
              <w:rPr>
                <w:rFonts w:ascii="Segoe UI" w:hAnsi="Segoe UI" w:cs="Segoe UI"/>
                <w:bCs/>
                <w:sz w:val="20"/>
                <w:szCs w:val="20"/>
                <w:lang w:val="el-GR"/>
              </w:rPr>
              <w:t>Π</w:t>
            </w:r>
            <w:r w:rsidRPr="00332C89">
              <w:rPr>
                <w:rFonts w:ascii="Segoe UI" w:hAnsi="Segoe UI" w:cs="Segoe UI"/>
                <w:bCs/>
                <w:sz w:val="20"/>
                <w:szCs w:val="20"/>
                <w:lang w:val="pl-PL"/>
              </w:rPr>
              <w:t>xY</w:t>
            </w:r>
            <w:r w:rsidRPr="00332C89">
              <w:rPr>
                <w:rFonts w:ascii="Segoe UI" w:hAnsi="Segoe UI" w:cs="Segoe UI"/>
                <w:bCs/>
                <w:sz w:val="20"/>
                <w:szCs w:val="20"/>
                <w:lang w:val="el-GR"/>
              </w:rPr>
              <w:t xml:space="preserve">) και βάρους 4.5 </w:t>
            </w:r>
            <w:proofErr w:type="spellStart"/>
            <w:r w:rsidRPr="00332C89">
              <w:rPr>
                <w:rFonts w:ascii="Segoe UI" w:hAnsi="Segoe UI" w:cs="Segoe UI"/>
                <w:bCs/>
                <w:sz w:val="20"/>
                <w:szCs w:val="20"/>
                <w:lang w:val="el-GR"/>
              </w:rPr>
              <w:t>kg</w:t>
            </w:r>
            <w:proofErr w:type="spellEnd"/>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6BA349C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7251E78D"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4B2CF619"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0372382"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26BE63E9"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Να διαθέτει θύρες επικοινωνίας: RS232, USB</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710BAF31"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684CEAED"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69DD7750"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CAAE713"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E5A1E34"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Οθόνη</w:t>
            </w:r>
            <w:r w:rsidRPr="00332C89">
              <w:rPr>
                <w:rFonts w:ascii="Segoe UI" w:hAnsi="Segoe UI" w:cs="Segoe UI"/>
                <w:bCs/>
                <w:sz w:val="20"/>
                <w:szCs w:val="20"/>
                <w:lang w:val="x-none"/>
              </w:rPr>
              <w:t>:</w:t>
            </w:r>
            <w:r w:rsidRPr="00332C89">
              <w:rPr>
                <w:rFonts w:ascii="Segoe UI" w:hAnsi="Segoe UI" w:cs="Segoe UI"/>
                <w:bCs/>
                <w:sz w:val="20"/>
                <w:szCs w:val="20"/>
                <w:lang w:val="x-none"/>
              </w:rPr>
              <w:tab/>
              <w:t xml:space="preserve">2-Line LCD </w:t>
            </w:r>
            <w:proofErr w:type="spellStart"/>
            <w:r w:rsidRPr="00332C89">
              <w:rPr>
                <w:rFonts w:ascii="Segoe UI" w:hAnsi="Segoe UI" w:cs="Segoe UI"/>
                <w:bCs/>
                <w:sz w:val="20"/>
                <w:szCs w:val="20"/>
                <w:lang w:val="x-none"/>
              </w:rPr>
              <w:t>with</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Backlight</w:t>
            </w:r>
            <w:proofErr w:type="spellEnd"/>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32455AA0"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29B28CA2"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41C9FAE4"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032BD208"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436FB378"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Δυνατότητα</w:t>
            </w:r>
            <w:r w:rsidRPr="00332C89">
              <w:rPr>
                <w:rFonts w:ascii="Segoe UI" w:hAnsi="Segoe UI" w:cs="Segoe UI"/>
                <w:bCs/>
                <w:sz w:val="20"/>
                <w:szCs w:val="20"/>
                <w:lang w:val="x-none"/>
              </w:rPr>
              <w:t xml:space="preserve"> </w:t>
            </w:r>
            <w:r w:rsidRPr="00332C89">
              <w:rPr>
                <w:rFonts w:ascii="Segoe UI" w:hAnsi="Segoe UI" w:cs="Segoe UI"/>
                <w:bCs/>
                <w:sz w:val="20"/>
                <w:szCs w:val="20"/>
                <w:lang w:val="el-GR"/>
              </w:rPr>
              <w:t>μονάδων</w:t>
            </w:r>
            <w:r w:rsidRPr="00332C89">
              <w:rPr>
                <w:rFonts w:ascii="Segoe UI" w:hAnsi="Segoe UI" w:cs="Segoe UI"/>
                <w:bCs/>
                <w:sz w:val="20"/>
                <w:szCs w:val="20"/>
                <w:lang w:val="x-none"/>
              </w:rPr>
              <w:t xml:space="preserve"> </w:t>
            </w:r>
            <w:r w:rsidRPr="00332C89">
              <w:rPr>
                <w:rFonts w:ascii="Segoe UI" w:hAnsi="Segoe UI" w:cs="Segoe UI"/>
                <w:bCs/>
                <w:sz w:val="20"/>
                <w:szCs w:val="20"/>
                <w:lang w:val="el-GR"/>
              </w:rPr>
              <w:t>μέτρησης</w:t>
            </w:r>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Carat</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Custom</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Grain</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Gram</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Hong</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Kong</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Tael</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Kilogram</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Mesghal</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Milligram</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Momme</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Newton</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Ounce</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Ounce</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Troy</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Pennyweight</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Pound</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Singapore</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Tael</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Taiwan</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Tael</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Tical</w:t>
            </w:r>
            <w:proofErr w:type="spellEnd"/>
            <w:r w:rsidRPr="00332C89">
              <w:rPr>
                <w:rFonts w:ascii="Segoe UI" w:hAnsi="Segoe UI" w:cs="Segoe UI"/>
                <w:bCs/>
                <w:sz w:val="20"/>
                <w:szCs w:val="20"/>
                <w:lang w:val="x-none"/>
              </w:rPr>
              <w:t xml:space="preserve">, </w:t>
            </w:r>
            <w:proofErr w:type="spellStart"/>
            <w:r w:rsidRPr="00332C89">
              <w:rPr>
                <w:rFonts w:ascii="Segoe UI" w:hAnsi="Segoe UI" w:cs="Segoe UI"/>
                <w:bCs/>
                <w:sz w:val="20"/>
                <w:szCs w:val="20"/>
                <w:lang w:val="x-none"/>
              </w:rPr>
              <w:t>Tola</w:t>
            </w:r>
            <w:proofErr w:type="spellEnd"/>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2F44EE4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02758138"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70EB0500"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343FCC34"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43253F38" w14:textId="77777777" w:rsidR="00F85939" w:rsidRPr="00332C89" w:rsidRDefault="00F85939" w:rsidP="00F85939">
            <w:pPr>
              <w:numPr>
                <w:ilvl w:val="0"/>
                <w:numId w:val="19"/>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 xml:space="preserve">Να προσφέρεται με τρία (3) χρόνια εγγύηση καλής λειτουργίας.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06F717AC"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5053E12C"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3CF23DF6"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2B0F0D72"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FFFF99"/>
            <w:vAlign w:val="center"/>
          </w:tcPr>
          <w:p w14:paraId="0E89A576"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535" w:type="pct"/>
            <w:tcBorders>
              <w:top w:val="single" w:sz="4" w:space="0" w:color="000000"/>
              <w:left w:val="single" w:sz="4" w:space="0" w:color="000000"/>
              <w:bottom w:val="single" w:sz="4" w:space="0" w:color="000000"/>
            </w:tcBorders>
            <w:shd w:val="clear" w:color="auto" w:fill="FFFF99"/>
            <w:vAlign w:val="center"/>
          </w:tcPr>
          <w:p w14:paraId="519D46AE"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9AD5E80"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132B5B58"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auto"/>
            <w:vAlign w:val="center"/>
          </w:tcPr>
          <w:p w14:paraId="7B83AA0C"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051F942F"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27849270"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p>
        </w:tc>
        <w:tc>
          <w:tcPr>
            <w:tcW w:w="1535" w:type="pct"/>
            <w:tcBorders>
              <w:top w:val="single" w:sz="4" w:space="0" w:color="000000"/>
              <w:left w:val="single" w:sz="4" w:space="0" w:color="000000"/>
              <w:bottom w:val="single" w:sz="4" w:space="0" w:color="000000"/>
            </w:tcBorders>
            <w:shd w:val="clear" w:color="auto" w:fill="auto"/>
            <w:vAlign w:val="center"/>
          </w:tcPr>
          <w:p w14:paraId="23F2917B"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BC3D767"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015BF90B" w14:textId="77777777" w:rsidR="00F85939" w:rsidRDefault="00F85939" w:rsidP="00F85939">
      <w:pPr>
        <w:spacing w:after="0" w:line="276" w:lineRule="auto"/>
        <w:rPr>
          <w:rFonts w:ascii="Segoe UI" w:eastAsia="Calibri" w:hAnsi="Segoe UI" w:cs="Segoe UI"/>
          <w:sz w:val="20"/>
          <w:szCs w:val="20"/>
          <w:lang w:val="el-GR" w:eastAsia="en-US"/>
        </w:rPr>
      </w:pPr>
    </w:p>
    <w:p w14:paraId="406DC5B5" w14:textId="77777777" w:rsidR="00F85939" w:rsidRPr="00332C89" w:rsidRDefault="00F85939" w:rsidP="00F85939">
      <w:pPr>
        <w:spacing w:after="0" w:line="276" w:lineRule="auto"/>
        <w:rPr>
          <w:rFonts w:ascii="Segoe UI" w:eastAsia="Calibri" w:hAnsi="Segoe UI" w:cs="Segoe UI"/>
          <w:sz w:val="20"/>
          <w:szCs w:val="20"/>
          <w:lang w:val="el-GR" w:eastAsia="en-US"/>
        </w:rPr>
      </w:pPr>
      <w:r>
        <w:rPr>
          <w:rFonts w:ascii="Segoe UI" w:eastAsia="Calibri" w:hAnsi="Segoe UI" w:cs="Segoe UI"/>
          <w:sz w:val="20"/>
          <w:szCs w:val="20"/>
          <w:lang w:val="el-GR" w:eastAsia="en-US"/>
        </w:rPr>
        <w:br w:type="page"/>
      </w:r>
    </w:p>
    <w:tbl>
      <w:tblPr>
        <w:tblW w:w="5000" w:type="pct"/>
        <w:jc w:val="center"/>
        <w:tblLook w:val="0000" w:firstRow="0" w:lastRow="0" w:firstColumn="0" w:lastColumn="0" w:noHBand="0" w:noVBand="0"/>
      </w:tblPr>
      <w:tblGrid>
        <w:gridCol w:w="856"/>
        <w:gridCol w:w="2746"/>
        <w:gridCol w:w="2479"/>
        <w:gridCol w:w="1167"/>
        <w:gridCol w:w="1211"/>
        <w:gridCol w:w="1395"/>
      </w:tblGrid>
      <w:tr w:rsidR="00F85939" w:rsidRPr="00332C89" w14:paraId="0093A523"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E4678C3"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lastRenderedPageBreak/>
              <w:t>Τμήμα 02.  ΣΥΣΤΗΜΑ ΥΓΡΗΣ ΧΡΩΜΑΤΟΓΡΑΦΙΑΣ ΥΨΗΛΗΣ ΑΠΟΔΟΣΗΣ, ΥΠΕΡΚΑΤΑΨΥΚΤΗΣ, ΣΥΣΤΗΜΑ ΖΥΓΟΥ, ΠΡΟΤΥΠΑ ΒΑΡΗ, ΣΥΣΤΗΜΑΤΑ BARCODE READER/ PRINTER ΚΑΙ ΑΥΤΟΜΑΤΟΣ ΔΕΙΓΜΑΤΟΛΗΠΤΗΣ ΑΕΡΙΟΥ ΧΡΩΜΑΤΟΓΡΑΦΟΥ</w:t>
            </w:r>
          </w:p>
        </w:tc>
      </w:tr>
      <w:tr w:rsidR="00F85939" w:rsidRPr="00332C89" w14:paraId="6DEE76D4" w14:textId="77777777" w:rsidTr="00050696">
        <w:trPr>
          <w:trHeight w:val="60"/>
          <w:jc w:val="center"/>
        </w:trPr>
        <w:tc>
          <w:tcPr>
            <w:tcW w:w="434" w:type="pct"/>
            <w:tcBorders>
              <w:top w:val="single" w:sz="4" w:space="0" w:color="auto"/>
              <w:left w:val="single" w:sz="4" w:space="0" w:color="000000"/>
              <w:bottom w:val="single" w:sz="4" w:space="0" w:color="000000"/>
            </w:tcBorders>
            <w:shd w:val="clear" w:color="auto" w:fill="FFFF99"/>
            <w:vAlign w:val="center"/>
          </w:tcPr>
          <w:p w14:paraId="3B32F074"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244" w:type="pct"/>
            <w:gridSpan w:val="3"/>
            <w:tcBorders>
              <w:top w:val="single" w:sz="4" w:space="0" w:color="auto"/>
              <w:left w:val="single" w:sz="4" w:space="0" w:color="000000"/>
              <w:bottom w:val="single" w:sz="4" w:space="0" w:color="000000"/>
            </w:tcBorders>
            <w:shd w:val="clear" w:color="auto" w:fill="FFFF99"/>
            <w:vAlign w:val="center"/>
          </w:tcPr>
          <w:p w14:paraId="2C3F6996"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614" w:type="pct"/>
            <w:tcBorders>
              <w:top w:val="single" w:sz="4" w:space="0" w:color="auto"/>
              <w:left w:val="single" w:sz="4" w:space="0" w:color="000000"/>
              <w:bottom w:val="single" w:sz="4" w:space="0" w:color="000000"/>
            </w:tcBorders>
            <w:shd w:val="clear" w:color="auto" w:fill="FFFF99"/>
            <w:vAlign w:val="center"/>
          </w:tcPr>
          <w:p w14:paraId="17C25D76"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168833AA"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70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0232B24A"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6B12763A" w14:textId="77777777" w:rsidTr="00050696">
        <w:trPr>
          <w:trHeight w:val="405"/>
          <w:jc w:val="center"/>
        </w:trPr>
        <w:tc>
          <w:tcPr>
            <w:tcW w:w="434" w:type="pct"/>
            <w:tcBorders>
              <w:top w:val="single" w:sz="4" w:space="0" w:color="000000"/>
              <w:left w:val="single" w:sz="4" w:space="0" w:color="000000"/>
              <w:bottom w:val="single" w:sz="4" w:space="0" w:color="000000"/>
            </w:tcBorders>
            <w:shd w:val="clear" w:color="auto" w:fill="auto"/>
            <w:vAlign w:val="center"/>
          </w:tcPr>
          <w:p w14:paraId="70519AD3"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4</w:t>
            </w:r>
          </w:p>
        </w:tc>
        <w:tc>
          <w:tcPr>
            <w:tcW w:w="3244" w:type="pct"/>
            <w:gridSpan w:val="3"/>
            <w:tcBorders>
              <w:top w:val="single" w:sz="4" w:space="0" w:color="000000"/>
              <w:left w:val="single" w:sz="4" w:space="0" w:color="000000"/>
              <w:bottom w:val="single" w:sz="4" w:space="0" w:color="000000"/>
            </w:tcBorders>
            <w:shd w:val="clear" w:color="auto" w:fill="auto"/>
            <w:vAlign w:val="center"/>
          </w:tcPr>
          <w:p w14:paraId="05AD9282"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ΠΡΟΤΥΠΑ ΒΑΡΗ ΚΛΑΣΗΣ Ε2</w:t>
            </w:r>
          </w:p>
        </w:tc>
        <w:tc>
          <w:tcPr>
            <w:tcW w:w="614" w:type="pct"/>
            <w:tcBorders>
              <w:top w:val="single" w:sz="4" w:space="0" w:color="000000"/>
              <w:left w:val="single" w:sz="4" w:space="0" w:color="000000"/>
              <w:bottom w:val="single" w:sz="4" w:space="0" w:color="000000"/>
            </w:tcBorders>
            <w:shd w:val="clear" w:color="auto" w:fill="auto"/>
            <w:vAlign w:val="center"/>
          </w:tcPr>
          <w:p w14:paraId="6EDA3075"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ΣΕΤ</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81F14A"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1</w:t>
            </w:r>
          </w:p>
        </w:tc>
      </w:tr>
      <w:tr w:rsidR="00F85939" w:rsidRPr="00332C89" w14:paraId="3D32B309" w14:textId="77777777" w:rsidTr="00050696">
        <w:trPr>
          <w:trHeight w:val="405"/>
          <w:jc w:val="center"/>
        </w:trPr>
        <w:tc>
          <w:tcPr>
            <w:tcW w:w="3086" w:type="pct"/>
            <w:gridSpan w:val="3"/>
            <w:tcBorders>
              <w:top w:val="single" w:sz="4" w:space="0" w:color="000000"/>
              <w:left w:val="single" w:sz="4" w:space="0" w:color="000000"/>
              <w:bottom w:val="single" w:sz="4" w:space="0" w:color="000000"/>
            </w:tcBorders>
            <w:shd w:val="clear" w:color="auto" w:fill="FFFF99"/>
            <w:vAlign w:val="center"/>
          </w:tcPr>
          <w:p w14:paraId="3E4E80D0"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592" w:type="pct"/>
            <w:tcBorders>
              <w:top w:val="single" w:sz="4" w:space="0" w:color="000000"/>
              <w:left w:val="single" w:sz="4" w:space="0" w:color="000000"/>
              <w:bottom w:val="single" w:sz="4" w:space="0" w:color="000000"/>
            </w:tcBorders>
            <w:shd w:val="clear" w:color="auto" w:fill="FFFF99"/>
            <w:vAlign w:val="center"/>
          </w:tcPr>
          <w:p w14:paraId="64B07B36"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r w:rsidRPr="00332C89">
              <w:rPr>
                <w:rFonts w:ascii="Segoe UI" w:hAnsi="Segoe UI" w:cs="Segoe UI"/>
                <w:b/>
                <w:sz w:val="20"/>
                <w:szCs w:val="20"/>
              </w:rPr>
              <w:t xml:space="preserve"> </w:t>
            </w:r>
          </w:p>
        </w:tc>
        <w:tc>
          <w:tcPr>
            <w:tcW w:w="614"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6173A3AD"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r w:rsidRPr="00332C89">
              <w:rPr>
                <w:rFonts w:ascii="Segoe UI" w:hAnsi="Segoe UI" w:cs="Segoe UI"/>
                <w:b/>
                <w:sz w:val="20"/>
                <w:szCs w:val="20"/>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FF99"/>
          </w:tcPr>
          <w:p w14:paraId="2C5B149E" w14:textId="77777777" w:rsidR="00F85939" w:rsidRPr="00332C89" w:rsidRDefault="00F85939" w:rsidP="00050696">
            <w:pPr>
              <w:spacing w:after="0" w:line="276" w:lineRule="auto"/>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1A127DB3"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5D0B3E9A" w14:textId="77777777" w:rsidR="00F85939" w:rsidRPr="00332C89" w:rsidRDefault="00F85939" w:rsidP="00F85939">
            <w:pPr>
              <w:numPr>
                <w:ilvl w:val="0"/>
                <w:numId w:val="20"/>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sz w:val="20"/>
                <w:szCs w:val="20"/>
                <w:lang w:val="el-GR" w:eastAsia="el-GR"/>
              </w:rPr>
              <w:t xml:space="preserve">Ένα (1) πρότυπο βάρος 0,5 </w:t>
            </w:r>
            <w:r w:rsidRPr="00332C89">
              <w:rPr>
                <w:rFonts w:ascii="Segoe UI" w:hAnsi="Segoe UI" w:cs="Segoe UI"/>
                <w:sz w:val="20"/>
                <w:szCs w:val="20"/>
                <w:lang w:val="en-US" w:eastAsia="el-GR"/>
              </w:rPr>
              <w:t>g</w:t>
            </w:r>
            <w:r w:rsidRPr="00332C89">
              <w:rPr>
                <w:rFonts w:ascii="Segoe UI" w:hAnsi="Segoe UI" w:cs="Segoe UI"/>
                <w:sz w:val="20"/>
                <w:szCs w:val="20"/>
                <w:lang w:val="el-GR" w:eastAsia="el-GR"/>
              </w:rPr>
              <w:t xml:space="preserve"> κλάσης Ε2</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36D8E16"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CF0AA4C"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67C20A50"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ED240DE"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526CFF50" w14:textId="77777777" w:rsidR="00F85939" w:rsidRPr="00332C89" w:rsidRDefault="00F85939" w:rsidP="00F85939">
            <w:pPr>
              <w:numPr>
                <w:ilvl w:val="0"/>
                <w:numId w:val="20"/>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Ένα (1) πρότυπο βάρος </w:t>
            </w:r>
            <w:r w:rsidRPr="00332C89">
              <w:rPr>
                <w:rFonts w:ascii="Segoe UI" w:hAnsi="Segoe UI" w:cs="Segoe UI"/>
                <w:sz w:val="20"/>
                <w:szCs w:val="20"/>
                <w:lang w:val="el-GR"/>
              </w:rPr>
              <w:t>1</w:t>
            </w:r>
            <w:r w:rsidRPr="00332C89">
              <w:rPr>
                <w:rFonts w:ascii="Segoe UI" w:hAnsi="Segoe UI" w:cs="Segoe UI"/>
                <w:sz w:val="20"/>
                <w:szCs w:val="20"/>
                <w:lang w:val="x-none"/>
              </w:rPr>
              <w:t>,</w:t>
            </w:r>
            <w:r w:rsidRPr="00332C89">
              <w:rPr>
                <w:rFonts w:ascii="Segoe UI" w:hAnsi="Segoe UI" w:cs="Segoe UI"/>
                <w:sz w:val="20"/>
                <w:szCs w:val="20"/>
                <w:lang w:val="el-GR"/>
              </w:rPr>
              <w:t xml:space="preserve">0 </w:t>
            </w:r>
            <w:r w:rsidRPr="00332C89">
              <w:rPr>
                <w:rFonts w:ascii="Segoe UI" w:hAnsi="Segoe UI" w:cs="Segoe UI"/>
                <w:sz w:val="20"/>
                <w:szCs w:val="20"/>
                <w:lang w:val="en-US"/>
              </w:rPr>
              <w:t>g</w:t>
            </w:r>
            <w:r w:rsidRPr="00332C89">
              <w:rPr>
                <w:rFonts w:ascii="Segoe UI" w:hAnsi="Segoe UI" w:cs="Segoe UI"/>
                <w:sz w:val="20"/>
                <w:szCs w:val="20"/>
                <w:lang w:val="el-GR"/>
              </w:rPr>
              <w:t xml:space="preserve"> </w:t>
            </w:r>
            <w:r w:rsidRPr="00332C89">
              <w:rPr>
                <w:rFonts w:ascii="Segoe UI" w:hAnsi="Segoe UI" w:cs="Segoe UI"/>
                <w:sz w:val="20"/>
                <w:szCs w:val="20"/>
                <w:lang w:val="x-none"/>
              </w:rPr>
              <w:t>κλάσης Ε2</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A8B7E3F"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4771D18"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38A3CBE7"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5144B72E"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630F90B0" w14:textId="77777777" w:rsidR="00F85939" w:rsidRPr="00332C89" w:rsidRDefault="00F85939" w:rsidP="00F85939">
            <w:pPr>
              <w:numPr>
                <w:ilvl w:val="0"/>
                <w:numId w:val="20"/>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Ένα (1) πρότυπο βάρος </w:t>
            </w:r>
            <w:r w:rsidRPr="00332C89">
              <w:rPr>
                <w:rFonts w:ascii="Segoe UI" w:hAnsi="Segoe UI" w:cs="Segoe UI"/>
                <w:sz w:val="20"/>
                <w:szCs w:val="20"/>
                <w:lang w:val="el-GR"/>
              </w:rPr>
              <w:t>1</w:t>
            </w:r>
            <w:r w:rsidRPr="00332C89">
              <w:rPr>
                <w:rFonts w:ascii="Segoe UI" w:hAnsi="Segoe UI" w:cs="Segoe UI"/>
                <w:sz w:val="20"/>
                <w:szCs w:val="20"/>
                <w:lang w:val="x-none"/>
              </w:rPr>
              <w:t>0</w:t>
            </w:r>
            <w:r w:rsidRPr="00332C89">
              <w:rPr>
                <w:rFonts w:ascii="Segoe UI" w:hAnsi="Segoe UI" w:cs="Segoe UI"/>
                <w:sz w:val="20"/>
                <w:szCs w:val="20"/>
                <w:lang w:val="el-GR"/>
              </w:rPr>
              <w:t xml:space="preserve"> </w:t>
            </w:r>
            <w:r w:rsidRPr="00332C89">
              <w:rPr>
                <w:rFonts w:ascii="Segoe UI" w:hAnsi="Segoe UI" w:cs="Segoe UI"/>
                <w:sz w:val="20"/>
                <w:szCs w:val="20"/>
                <w:lang w:val="en-US"/>
              </w:rPr>
              <w:t>g</w:t>
            </w:r>
            <w:r w:rsidRPr="00332C89">
              <w:rPr>
                <w:rFonts w:ascii="Segoe UI" w:hAnsi="Segoe UI" w:cs="Segoe UI"/>
                <w:sz w:val="20"/>
                <w:szCs w:val="20"/>
                <w:lang w:val="el-GR"/>
              </w:rPr>
              <w:t xml:space="preserve"> </w:t>
            </w:r>
            <w:r w:rsidRPr="00332C89">
              <w:rPr>
                <w:rFonts w:ascii="Segoe UI" w:hAnsi="Segoe UI" w:cs="Segoe UI"/>
                <w:sz w:val="20"/>
                <w:szCs w:val="20"/>
                <w:lang w:val="x-none"/>
              </w:rPr>
              <w:t>κλάσης Ε2</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72E9C8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14:paraId="023708A3"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14530DCA"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35EC20E"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5434446A" w14:textId="77777777" w:rsidR="00F85939" w:rsidRPr="00332C89" w:rsidRDefault="00F85939" w:rsidP="00F85939">
            <w:pPr>
              <w:numPr>
                <w:ilvl w:val="0"/>
                <w:numId w:val="20"/>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Ένα (1) πρότυπο βάρος 5</w:t>
            </w:r>
            <w:r w:rsidRPr="00332C89">
              <w:rPr>
                <w:rFonts w:ascii="Segoe UI" w:hAnsi="Segoe UI" w:cs="Segoe UI"/>
                <w:sz w:val="20"/>
                <w:szCs w:val="20"/>
                <w:lang w:val="el-GR"/>
              </w:rPr>
              <w:t xml:space="preserve">0 </w:t>
            </w:r>
            <w:r w:rsidRPr="00332C89">
              <w:rPr>
                <w:rFonts w:ascii="Segoe UI" w:hAnsi="Segoe UI" w:cs="Segoe UI"/>
                <w:sz w:val="20"/>
                <w:szCs w:val="20"/>
                <w:lang w:val="en-US"/>
              </w:rPr>
              <w:t>g</w:t>
            </w:r>
            <w:r w:rsidRPr="00332C89">
              <w:rPr>
                <w:rFonts w:ascii="Segoe UI" w:hAnsi="Segoe UI" w:cs="Segoe UI"/>
                <w:sz w:val="20"/>
                <w:szCs w:val="20"/>
                <w:lang w:val="el-GR"/>
              </w:rPr>
              <w:t xml:space="preserve"> </w:t>
            </w:r>
            <w:r w:rsidRPr="00332C89">
              <w:rPr>
                <w:rFonts w:ascii="Segoe UI" w:hAnsi="Segoe UI" w:cs="Segoe UI"/>
                <w:sz w:val="20"/>
                <w:szCs w:val="20"/>
                <w:lang w:val="x-none"/>
              </w:rPr>
              <w:t>κλάσης Ε2</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431752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14:paraId="2867CFBB"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3198F0E8"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1B4177C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754781C1" w14:textId="77777777" w:rsidR="00F85939" w:rsidRPr="00332C89" w:rsidRDefault="00F85939" w:rsidP="00F85939">
            <w:pPr>
              <w:numPr>
                <w:ilvl w:val="0"/>
                <w:numId w:val="20"/>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Ένα (1) πρότυπο βάρος </w:t>
            </w:r>
            <w:r w:rsidRPr="00332C89">
              <w:rPr>
                <w:rFonts w:ascii="Segoe UI" w:hAnsi="Segoe UI" w:cs="Segoe UI"/>
                <w:sz w:val="20"/>
                <w:szCs w:val="20"/>
                <w:lang w:val="el-GR"/>
              </w:rPr>
              <w:t>10</w:t>
            </w:r>
            <w:r w:rsidRPr="00332C89">
              <w:rPr>
                <w:rFonts w:ascii="Segoe UI" w:hAnsi="Segoe UI" w:cs="Segoe UI"/>
                <w:sz w:val="20"/>
                <w:szCs w:val="20"/>
                <w:lang w:val="x-none"/>
              </w:rPr>
              <w:t>0</w:t>
            </w:r>
            <w:r w:rsidRPr="00332C89">
              <w:rPr>
                <w:rFonts w:ascii="Segoe UI" w:hAnsi="Segoe UI" w:cs="Segoe UI"/>
                <w:sz w:val="20"/>
                <w:szCs w:val="20"/>
                <w:lang w:val="en-US"/>
              </w:rPr>
              <w:t>g</w:t>
            </w:r>
            <w:r w:rsidRPr="00332C89">
              <w:rPr>
                <w:rFonts w:ascii="Segoe UI" w:hAnsi="Segoe UI" w:cs="Segoe UI"/>
                <w:sz w:val="20"/>
                <w:szCs w:val="20"/>
                <w:lang w:val="el-GR"/>
              </w:rPr>
              <w:t xml:space="preserve"> </w:t>
            </w:r>
            <w:r w:rsidRPr="00332C89">
              <w:rPr>
                <w:rFonts w:ascii="Segoe UI" w:hAnsi="Segoe UI" w:cs="Segoe UI"/>
                <w:sz w:val="20"/>
                <w:szCs w:val="20"/>
                <w:lang w:val="x-none"/>
              </w:rPr>
              <w:t>κλάσης Ε2</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5349ADD1"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14:paraId="4C9E098F"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65E19C99"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A24C945" w14:textId="77777777" w:rsidTr="00050696">
        <w:trPr>
          <w:trHeight w:val="60"/>
          <w:jc w:val="center"/>
        </w:trPr>
        <w:tc>
          <w:tcPr>
            <w:tcW w:w="1828" w:type="pct"/>
            <w:gridSpan w:val="2"/>
            <w:tcBorders>
              <w:top w:val="single" w:sz="4" w:space="0" w:color="000000"/>
              <w:left w:val="single" w:sz="4" w:space="0" w:color="000000"/>
              <w:bottom w:val="single" w:sz="4" w:space="0" w:color="000000"/>
            </w:tcBorders>
            <w:shd w:val="clear" w:color="auto" w:fill="FFFF99"/>
            <w:vAlign w:val="center"/>
          </w:tcPr>
          <w:p w14:paraId="399C8068"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258" w:type="pct"/>
            <w:tcBorders>
              <w:top w:val="single" w:sz="4" w:space="0" w:color="000000"/>
              <w:left w:val="single" w:sz="4" w:space="0" w:color="000000"/>
              <w:bottom w:val="single" w:sz="4" w:space="0" w:color="000000"/>
            </w:tcBorders>
            <w:shd w:val="clear" w:color="auto" w:fill="FFFF99"/>
            <w:vAlign w:val="center"/>
          </w:tcPr>
          <w:p w14:paraId="43F6E654"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1EF0878"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096724DD" w14:textId="77777777" w:rsidTr="00050696">
        <w:trPr>
          <w:trHeight w:val="60"/>
          <w:jc w:val="center"/>
        </w:trPr>
        <w:tc>
          <w:tcPr>
            <w:tcW w:w="1828" w:type="pct"/>
            <w:gridSpan w:val="2"/>
            <w:tcBorders>
              <w:top w:val="single" w:sz="4" w:space="0" w:color="000000"/>
              <w:left w:val="single" w:sz="4" w:space="0" w:color="000000"/>
              <w:bottom w:val="single" w:sz="4" w:space="0" w:color="000000"/>
            </w:tcBorders>
            <w:shd w:val="clear" w:color="auto" w:fill="auto"/>
            <w:vAlign w:val="center"/>
          </w:tcPr>
          <w:p w14:paraId="704A48A3"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6CD176B2"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3AC370A4"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p>
        </w:tc>
        <w:tc>
          <w:tcPr>
            <w:tcW w:w="1258" w:type="pct"/>
            <w:tcBorders>
              <w:top w:val="single" w:sz="4" w:space="0" w:color="000000"/>
              <w:left w:val="single" w:sz="4" w:space="0" w:color="000000"/>
              <w:bottom w:val="single" w:sz="4" w:space="0" w:color="000000"/>
            </w:tcBorders>
            <w:shd w:val="clear" w:color="auto" w:fill="auto"/>
            <w:vAlign w:val="center"/>
          </w:tcPr>
          <w:p w14:paraId="76C525A8"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04429552"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54FDDCFE" w14:textId="77777777" w:rsidR="00F85939" w:rsidRPr="00332C89" w:rsidRDefault="00F85939" w:rsidP="00F85939">
      <w:pPr>
        <w:spacing w:after="0" w:line="276" w:lineRule="auto"/>
        <w:rPr>
          <w:rFonts w:ascii="Segoe UI" w:eastAsia="Calibri" w:hAnsi="Segoe UI" w:cs="Segoe UI"/>
          <w:sz w:val="20"/>
          <w:szCs w:val="20"/>
          <w:lang w:val="el-GR" w:eastAsia="en-US"/>
        </w:rPr>
      </w:pPr>
    </w:p>
    <w:tbl>
      <w:tblPr>
        <w:tblW w:w="5000" w:type="pct"/>
        <w:jc w:val="center"/>
        <w:tblLook w:val="0000" w:firstRow="0" w:lastRow="0" w:firstColumn="0" w:lastColumn="0" w:noHBand="0" w:noVBand="0"/>
      </w:tblPr>
      <w:tblGrid>
        <w:gridCol w:w="856"/>
        <w:gridCol w:w="2748"/>
        <w:gridCol w:w="2478"/>
        <w:gridCol w:w="1166"/>
        <w:gridCol w:w="1211"/>
        <w:gridCol w:w="1395"/>
      </w:tblGrid>
      <w:tr w:rsidR="00F85939" w:rsidRPr="00332C89" w14:paraId="591D84C5"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A13EAA5"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02.  ΣΥΣΤΗΜΑ ΥΓΡΗΣ ΧΡΩΜΑΤΟΓΡΑΦΙΑΣ ΥΨΗΛΗΣ ΑΠΟΔΟΣΗΣ, ΥΠΕΡΚΑΤΑΨΥΚΤΗΣ, ΣΥΣΤΗΜΑ ΖΥΓΟΥ, ΠΡΟΤΥΠΑ ΒΑΡΗ, ΣΥΣΤΗΜΑΤΑ BARCODE READER/ PRINTER ΚΑΙ ΑΥΤΟΜΑΤΟΣ ΔΕΙΓΜΑΤΟΛΗΠΤΗΣ ΑΕΡΙΟΥ ΧΡΩΜΑΤΟΓΡΑΦΟΥ</w:t>
            </w:r>
          </w:p>
        </w:tc>
      </w:tr>
      <w:tr w:rsidR="00F85939" w:rsidRPr="00332C89" w14:paraId="76EAC5B6" w14:textId="77777777" w:rsidTr="00050696">
        <w:trPr>
          <w:trHeight w:val="60"/>
          <w:jc w:val="center"/>
        </w:trPr>
        <w:tc>
          <w:tcPr>
            <w:tcW w:w="399" w:type="pct"/>
            <w:tcBorders>
              <w:top w:val="single" w:sz="4" w:space="0" w:color="auto"/>
              <w:left w:val="single" w:sz="4" w:space="0" w:color="000000"/>
              <w:bottom w:val="single" w:sz="4" w:space="0" w:color="000000"/>
            </w:tcBorders>
            <w:shd w:val="clear" w:color="auto" w:fill="FFFF99"/>
            <w:vAlign w:val="center"/>
          </w:tcPr>
          <w:p w14:paraId="5C7B68AF"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675" w:type="pct"/>
            <w:gridSpan w:val="3"/>
            <w:tcBorders>
              <w:top w:val="single" w:sz="4" w:space="0" w:color="auto"/>
              <w:left w:val="single" w:sz="4" w:space="0" w:color="000000"/>
              <w:bottom w:val="single" w:sz="4" w:space="0" w:color="000000"/>
            </w:tcBorders>
            <w:shd w:val="clear" w:color="auto" w:fill="FFFF99"/>
            <w:vAlign w:val="center"/>
          </w:tcPr>
          <w:p w14:paraId="056BE9BA"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463" w:type="pct"/>
            <w:tcBorders>
              <w:top w:val="single" w:sz="4" w:space="0" w:color="auto"/>
              <w:left w:val="single" w:sz="4" w:space="0" w:color="000000"/>
              <w:bottom w:val="single" w:sz="4" w:space="0" w:color="000000"/>
            </w:tcBorders>
            <w:shd w:val="clear" w:color="auto" w:fill="FFFF99"/>
            <w:vAlign w:val="center"/>
          </w:tcPr>
          <w:p w14:paraId="17F24A7B"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45201638"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463" w:type="pct"/>
            <w:tcBorders>
              <w:top w:val="single" w:sz="4" w:space="0" w:color="auto"/>
              <w:left w:val="single" w:sz="4" w:space="0" w:color="000000"/>
              <w:bottom w:val="single" w:sz="4" w:space="0" w:color="000000"/>
              <w:right w:val="single" w:sz="4" w:space="0" w:color="000000"/>
            </w:tcBorders>
            <w:shd w:val="clear" w:color="auto" w:fill="FFFF99"/>
            <w:vAlign w:val="center"/>
          </w:tcPr>
          <w:p w14:paraId="7B012B65"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46A8F52D" w14:textId="77777777" w:rsidTr="00050696">
        <w:trPr>
          <w:trHeight w:val="405"/>
          <w:jc w:val="center"/>
        </w:trPr>
        <w:tc>
          <w:tcPr>
            <w:tcW w:w="399" w:type="pct"/>
            <w:tcBorders>
              <w:top w:val="single" w:sz="4" w:space="0" w:color="000000"/>
              <w:left w:val="single" w:sz="4" w:space="0" w:color="000000"/>
              <w:bottom w:val="single" w:sz="4" w:space="0" w:color="000000"/>
            </w:tcBorders>
            <w:shd w:val="clear" w:color="auto" w:fill="auto"/>
            <w:vAlign w:val="center"/>
          </w:tcPr>
          <w:p w14:paraId="27AFD96B"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5</w:t>
            </w:r>
          </w:p>
        </w:tc>
        <w:tc>
          <w:tcPr>
            <w:tcW w:w="3675" w:type="pct"/>
            <w:gridSpan w:val="3"/>
            <w:tcBorders>
              <w:top w:val="single" w:sz="4" w:space="0" w:color="000000"/>
              <w:left w:val="single" w:sz="4" w:space="0" w:color="000000"/>
              <w:bottom w:val="single" w:sz="4" w:space="0" w:color="000000"/>
            </w:tcBorders>
            <w:shd w:val="clear" w:color="auto" w:fill="auto"/>
            <w:vAlign w:val="center"/>
          </w:tcPr>
          <w:p w14:paraId="2034B2EB"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ΘΕΡΜΙΚΟΣ ΕΚΤΥΠΩΤΗΣ – ΣΑΡΩΤΗΣ BARCODE</w:t>
            </w:r>
          </w:p>
        </w:tc>
        <w:tc>
          <w:tcPr>
            <w:tcW w:w="463" w:type="pct"/>
            <w:tcBorders>
              <w:top w:val="single" w:sz="4" w:space="0" w:color="000000"/>
              <w:left w:val="single" w:sz="4" w:space="0" w:color="000000"/>
              <w:bottom w:val="single" w:sz="4" w:space="0" w:color="000000"/>
            </w:tcBorders>
            <w:shd w:val="clear" w:color="auto" w:fill="auto"/>
            <w:vAlign w:val="center"/>
          </w:tcPr>
          <w:p w14:paraId="20C09B11"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ΣΕΤ</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9AFC6"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2</w:t>
            </w:r>
          </w:p>
        </w:tc>
      </w:tr>
      <w:tr w:rsidR="00F85939" w:rsidRPr="00332C89" w14:paraId="7B406AD2" w14:textId="77777777" w:rsidTr="00050696">
        <w:trPr>
          <w:trHeight w:val="405"/>
          <w:jc w:val="center"/>
        </w:trPr>
        <w:tc>
          <w:tcPr>
            <w:tcW w:w="3606" w:type="pct"/>
            <w:gridSpan w:val="3"/>
            <w:tcBorders>
              <w:top w:val="single" w:sz="4" w:space="0" w:color="000000"/>
              <w:left w:val="single" w:sz="4" w:space="0" w:color="000000"/>
              <w:bottom w:val="single" w:sz="4" w:space="0" w:color="000000"/>
            </w:tcBorders>
            <w:shd w:val="clear" w:color="auto" w:fill="FFFF99"/>
            <w:vAlign w:val="center"/>
          </w:tcPr>
          <w:p w14:paraId="5AD2ACAB"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468" w:type="pct"/>
            <w:tcBorders>
              <w:top w:val="single" w:sz="4" w:space="0" w:color="000000"/>
              <w:left w:val="single" w:sz="4" w:space="0" w:color="000000"/>
              <w:bottom w:val="single" w:sz="4" w:space="0" w:color="000000"/>
            </w:tcBorders>
            <w:shd w:val="clear" w:color="auto" w:fill="FFFF99"/>
            <w:vAlign w:val="center"/>
          </w:tcPr>
          <w:p w14:paraId="5F36F67C"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r w:rsidRPr="00332C89">
              <w:rPr>
                <w:rFonts w:ascii="Segoe UI" w:hAnsi="Segoe UI" w:cs="Segoe UI"/>
                <w:b/>
                <w:sz w:val="20"/>
                <w:szCs w:val="20"/>
              </w:rPr>
              <w:t xml:space="preserve"> </w:t>
            </w:r>
          </w:p>
        </w:tc>
        <w:tc>
          <w:tcPr>
            <w:tcW w:w="463"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5A9ACF22"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r w:rsidRPr="00332C89">
              <w:rPr>
                <w:rFonts w:ascii="Segoe UI" w:hAnsi="Segoe UI" w:cs="Segoe UI"/>
                <w:b/>
                <w:sz w:val="20"/>
                <w:szCs w:val="20"/>
              </w:rPr>
              <w:t xml:space="preserve"> </w:t>
            </w:r>
          </w:p>
        </w:tc>
        <w:tc>
          <w:tcPr>
            <w:tcW w:w="463" w:type="pct"/>
            <w:tcBorders>
              <w:top w:val="single" w:sz="4" w:space="0" w:color="000000"/>
              <w:left w:val="single" w:sz="4" w:space="0" w:color="000000"/>
              <w:bottom w:val="single" w:sz="4" w:space="0" w:color="000000"/>
              <w:right w:val="single" w:sz="4" w:space="0" w:color="000000"/>
            </w:tcBorders>
            <w:shd w:val="clear" w:color="auto" w:fill="FFFF99"/>
          </w:tcPr>
          <w:p w14:paraId="00092E43" w14:textId="77777777" w:rsidR="00F85939" w:rsidRPr="00332C89" w:rsidRDefault="00F85939" w:rsidP="00050696">
            <w:pPr>
              <w:spacing w:after="0" w:line="276" w:lineRule="auto"/>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73563BCA"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714EFA1E" w14:textId="77777777" w:rsidR="00F85939" w:rsidRPr="00332C89" w:rsidRDefault="00F85939" w:rsidP="00F85939">
            <w:pPr>
              <w:numPr>
                <w:ilvl w:val="0"/>
                <w:numId w:val="21"/>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bCs/>
                <w:sz w:val="20"/>
                <w:szCs w:val="20"/>
                <w:lang w:val="el-GR" w:eastAsia="el-GR"/>
              </w:rPr>
              <w:t xml:space="preserve">Να προσφέρεται θερμικός εκτυπωτής ετικετών με ανάλυση 203 </w:t>
            </w:r>
            <w:proofErr w:type="spellStart"/>
            <w:r w:rsidRPr="00332C89">
              <w:rPr>
                <w:rFonts w:ascii="Segoe UI" w:hAnsi="Segoe UI" w:cs="Segoe UI"/>
                <w:bCs/>
                <w:sz w:val="20"/>
                <w:szCs w:val="20"/>
                <w:lang w:val="el-GR" w:eastAsia="el-GR"/>
              </w:rPr>
              <w:t>dpi</w:t>
            </w:r>
            <w:proofErr w:type="spellEnd"/>
            <w:r w:rsidRPr="00332C89">
              <w:rPr>
                <w:rFonts w:ascii="Segoe UI" w:hAnsi="Segoe UI" w:cs="Segoe UI"/>
                <w:bCs/>
                <w:sz w:val="20"/>
                <w:szCs w:val="20"/>
                <w:lang w:val="el-GR" w:eastAsia="el-GR"/>
              </w:rPr>
              <w:t xml:space="preserve">, ταχύτητα εκτύπωσης: 127 </w:t>
            </w:r>
            <w:proofErr w:type="spellStart"/>
            <w:r w:rsidRPr="00332C89">
              <w:rPr>
                <w:rFonts w:ascii="Segoe UI" w:hAnsi="Segoe UI" w:cs="Segoe UI"/>
                <w:bCs/>
                <w:sz w:val="20"/>
                <w:szCs w:val="20"/>
                <w:lang w:val="el-GR" w:eastAsia="el-GR"/>
              </w:rPr>
              <w:t>mm</w:t>
            </w:r>
            <w:proofErr w:type="spellEnd"/>
            <w:r w:rsidRPr="00332C89">
              <w:rPr>
                <w:rFonts w:ascii="Segoe UI" w:hAnsi="Segoe UI" w:cs="Segoe UI"/>
                <w:bCs/>
                <w:sz w:val="20"/>
                <w:szCs w:val="20"/>
                <w:lang w:val="el-GR" w:eastAsia="el-GR"/>
              </w:rPr>
              <w:t>/</w:t>
            </w:r>
            <w:proofErr w:type="spellStart"/>
            <w:r w:rsidRPr="00332C89">
              <w:rPr>
                <w:rFonts w:ascii="Segoe UI" w:hAnsi="Segoe UI" w:cs="Segoe UI"/>
                <w:bCs/>
                <w:sz w:val="20"/>
                <w:szCs w:val="20"/>
                <w:lang w:val="el-GR" w:eastAsia="el-GR"/>
              </w:rPr>
              <w:t>sec</w:t>
            </w:r>
            <w:proofErr w:type="spellEnd"/>
            <w:r w:rsidRPr="00332C89">
              <w:rPr>
                <w:rFonts w:ascii="Segoe UI" w:hAnsi="Segoe UI" w:cs="Segoe UI"/>
                <w:bCs/>
                <w:sz w:val="20"/>
                <w:szCs w:val="20"/>
                <w:lang w:val="el-GR" w:eastAsia="el-GR"/>
              </w:rPr>
              <w:t xml:space="preserve">, επιφάνεια εκτύπωσης: 104 </w:t>
            </w:r>
            <w:proofErr w:type="spellStart"/>
            <w:r w:rsidRPr="00332C89">
              <w:rPr>
                <w:rFonts w:ascii="Segoe UI" w:hAnsi="Segoe UI" w:cs="Segoe UI"/>
                <w:bCs/>
                <w:sz w:val="20"/>
                <w:szCs w:val="20"/>
                <w:lang w:val="el-GR" w:eastAsia="el-GR"/>
              </w:rPr>
              <w:t>mm</w:t>
            </w:r>
            <w:proofErr w:type="spellEnd"/>
            <w:r w:rsidRPr="00332C89">
              <w:rPr>
                <w:rFonts w:ascii="Segoe UI" w:hAnsi="Segoe UI" w:cs="Segoe UI"/>
                <w:bCs/>
                <w:sz w:val="20"/>
                <w:szCs w:val="20"/>
                <w:lang w:val="el-GR" w:eastAsia="el-GR"/>
              </w:rPr>
              <w:t xml:space="preserve">, μνήμη: Flash: 256Mb, SDRAM: 128Mb και δυνατότητα σύνδεσης ETHERNET, RS232, USB. Να συνοδεύεται από σετ μιας (1) </w:t>
            </w:r>
            <w:proofErr w:type="spellStart"/>
            <w:r w:rsidRPr="00332C89">
              <w:rPr>
                <w:rFonts w:ascii="Segoe UI" w:hAnsi="Segoe UI" w:cs="Segoe UI"/>
                <w:bCs/>
                <w:sz w:val="20"/>
                <w:szCs w:val="20"/>
                <w:lang w:val="el-GR" w:eastAsia="el-GR"/>
              </w:rPr>
              <w:t>μελανοταινίας</w:t>
            </w:r>
            <w:proofErr w:type="spellEnd"/>
            <w:r w:rsidRPr="00332C89">
              <w:rPr>
                <w:rFonts w:ascii="Segoe UI" w:hAnsi="Segoe UI" w:cs="Segoe UI"/>
                <w:bCs/>
                <w:sz w:val="20"/>
                <w:szCs w:val="20"/>
                <w:lang w:val="el-GR" w:eastAsia="el-GR"/>
              </w:rPr>
              <w:t xml:space="preserve"> μαύρης ρητίνης 84mmx74m και χιλίων (1.000) αυτοκόλλητων ετικετών 40mm x 30mm με προδιαγραφές αντοχής σε θερμοκρασίες βαθιάς κατάψυξης (-80</w:t>
            </w:r>
            <w:r w:rsidRPr="00332C89">
              <w:rPr>
                <w:rFonts w:ascii="Segoe UI" w:hAnsi="Segoe UI" w:cs="Segoe UI"/>
                <w:bCs/>
                <w:sz w:val="20"/>
                <w:szCs w:val="20"/>
                <w:vertAlign w:val="superscript"/>
                <w:lang w:val="el-GR" w:eastAsia="el-GR"/>
              </w:rPr>
              <w:t>ο</w:t>
            </w:r>
            <w:r w:rsidRPr="00332C89">
              <w:rPr>
                <w:rFonts w:ascii="Segoe UI" w:hAnsi="Segoe UI" w:cs="Segoe UI"/>
                <w:bCs/>
                <w:sz w:val="20"/>
                <w:szCs w:val="20"/>
                <w:lang w:val="en-US" w:eastAsia="el-GR"/>
              </w:rPr>
              <w:t>C</w:t>
            </w:r>
            <w:r w:rsidRPr="00332C89">
              <w:rPr>
                <w:rFonts w:ascii="Segoe UI" w:hAnsi="Segoe UI" w:cs="Segoe UI"/>
                <w:bCs/>
                <w:sz w:val="20"/>
                <w:szCs w:val="20"/>
                <w:lang w:val="el-GR" w:eastAsia="el-GR"/>
              </w:rPr>
              <w:t xml:space="preserve">).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7DDE33E0"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07916A1"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5065FAE0"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2F3E5DE8"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4E409B1C" w14:textId="77777777" w:rsidR="00F85939" w:rsidRPr="00332C89" w:rsidRDefault="00F85939" w:rsidP="00F85939">
            <w:pPr>
              <w:numPr>
                <w:ilvl w:val="0"/>
                <w:numId w:val="21"/>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 xml:space="preserve">Να προσφέρεται ασύρματο 2D </w:t>
            </w:r>
            <w:proofErr w:type="spellStart"/>
            <w:r w:rsidRPr="00332C89">
              <w:rPr>
                <w:rFonts w:ascii="Segoe UI" w:hAnsi="Segoe UI" w:cs="Segoe UI"/>
                <w:bCs/>
                <w:sz w:val="20"/>
                <w:szCs w:val="20"/>
                <w:lang w:val="el-GR"/>
              </w:rPr>
              <w:t>Barcode</w:t>
            </w:r>
            <w:proofErr w:type="spellEnd"/>
            <w:r w:rsidRPr="00332C89">
              <w:rPr>
                <w:rFonts w:ascii="Segoe UI" w:hAnsi="Segoe UI" w:cs="Segoe UI"/>
                <w:bCs/>
                <w:sz w:val="20"/>
                <w:szCs w:val="20"/>
                <w:lang w:val="el-GR"/>
              </w:rPr>
              <w:t xml:space="preserve"> </w:t>
            </w:r>
            <w:proofErr w:type="spellStart"/>
            <w:r w:rsidRPr="00332C89">
              <w:rPr>
                <w:rFonts w:ascii="Segoe UI" w:hAnsi="Segoe UI" w:cs="Segoe UI"/>
                <w:bCs/>
                <w:sz w:val="20"/>
                <w:szCs w:val="20"/>
                <w:lang w:val="el-GR"/>
              </w:rPr>
              <w:t>Scanner</w:t>
            </w:r>
            <w:proofErr w:type="spellEnd"/>
            <w:r w:rsidRPr="00332C89">
              <w:rPr>
                <w:rFonts w:ascii="Segoe UI" w:hAnsi="Segoe UI" w:cs="Segoe UI"/>
                <w:bCs/>
                <w:sz w:val="20"/>
                <w:szCs w:val="20"/>
                <w:lang w:val="el-GR"/>
              </w:rPr>
              <w:t xml:space="preserve">.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1F8B5C36"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5D51B1"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5713D77B"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052E613"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6A5470E" w14:textId="77777777" w:rsidR="00F85939" w:rsidRPr="00332C89" w:rsidRDefault="00F85939" w:rsidP="00F85939">
            <w:pPr>
              <w:numPr>
                <w:ilvl w:val="0"/>
                <w:numId w:val="21"/>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bCs/>
                <w:sz w:val="20"/>
                <w:szCs w:val="20"/>
                <w:lang w:val="el-GR"/>
              </w:rPr>
              <w:t>Να παρέχεται εγγύηση τριών (3) ετών</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0DA3994A"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tcPr>
          <w:p w14:paraId="583C5E02"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1EEF606D"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0A899574"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FFFF99"/>
            <w:vAlign w:val="center"/>
          </w:tcPr>
          <w:p w14:paraId="675154BF"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lastRenderedPageBreak/>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535" w:type="pct"/>
            <w:tcBorders>
              <w:top w:val="single" w:sz="4" w:space="0" w:color="000000"/>
              <w:left w:val="single" w:sz="4" w:space="0" w:color="000000"/>
              <w:bottom w:val="single" w:sz="4" w:space="0" w:color="000000"/>
            </w:tcBorders>
            <w:shd w:val="clear" w:color="auto" w:fill="FFFF99"/>
            <w:vAlign w:val="center"/>
          </w:tcPr>
          <w:p w14:paraId="362D082B"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789F18DC"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20D0B12F"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auto"/>
            <w:vAlign w:val="center"/>
          </w:tcPr>
          <w:p w14:paraId="5B373B69"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70EF14CA"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1EFD8DEF"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p>
        </w:tc>
        <w:tc>
          <w:tcPr>
            <w:tcW w:w="1535" w:type="pct"/>
            <w:tcBorders>
              <w:top w:val="single" w:sz="4" w:space="0" w:color="000000"/>
              <w:left w:val="single" w:sz="4" w:space="0" w:color="000000"/>
              <w:bottom w:val="single" w:sz="4" w:space="0" w:color="000000"/>
            </w:tcBorders>
            <w:shd w:val="clear" w:color="auto" w:fill="auto"/>
            <w:vAlign w:val="center"/>
          </w:tcPr>
          <w:p w14:paraId="003AC9BE"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6A5A2F2D"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012A2627" w14:textId="77777777" w:rsidR="00F85939" w:rsidRPr="00332C89" w:rsidRDefault="00F85939" w:rsidP="00F85939">
      <w:pPr>
        <w:spacing w:after="0" w:line="276" w:lineRule="auto"/>
        <w:rPr>
          <w:rFonts w:ascii="Segoe UI" w:eastAsia="Calibri" w:hAnsi="Segoe UI" w:cs="Segoe UI"/>
          <w:sz w:val="20"/>
          <w:szCs w:val="20"/>
          <w:lang w:val="el-GR" w:eastAsia="en-US"/>
        </w:rPr>
      </w:pPr>
    </w:p>
    <w:tbl>
      <w:tblPr>
        <w:tblW w:w="5000" w:type="pct"/>
        <w:jc w:val="center"/>
        <w:tblLook w:val="0000" w:firstRow="0" w:lastRow="0" w:firstColumn="0" w:lastColumn="0" w:noHBand="0" w:noVBand="0"/>
      </w:tblPr>
      <w:tblGrid>
        <w:gridCol w:w="856"/>
        <w:gridCol w:w="2746"/>
        <w:gridCol w:w="2479"/>
        <w:gridCol w:w="1167"/>
        <w:gridCol w:w="1211"/>
        <w:gridCol w:w="1395"/>
      </w:tblGrid>
      <w:tr w:rsidR="00F85939" w:rsidRPr="00332C89" w14:paraId="15368EC5"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490663FC"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02.  ΣΥΣΤΗΜΑ ΥΓΡΗΣ ΧΡΩΜΑΤΟΓΡΑΦΙΑΣ ΥΨΗΛΗΣ ΑΠΟΔΟΣΗΣ, ΥΠΕΡΚΑΤΑΨΥΚΤΗΣ, ΣΥΣΤΗΜΑ ΖΥΓΟΥ, ΠΡΟΤΥΠΑ ΒΑΡΗ, ΣΥΣΤΗΜΑΤΑ BARCODE READER/ PRINTER ΚΑΙ ΑΥΤΟΜΑΤΟΣ ΔΕΙΓΜΑΤΟΛΗΠΤΗΣ ΑΕΡΙΟΥ ΧΡΩΜΑΤΟΓΡΑΦΟΥ</w:t>
            </w:r>
          </w:p>
        </w:tc>
      </w:tr>
      <w:tr w:rsidR="00F85939" w:rsidRPr="00332C89" w14:paraId="4830A704" w14:textId="77777777" w:rsidTr="00050696">
        <w:trPr>
          <w:trHeight w:val="60"/>
          <w:jc w:val="center"/>
        </w:trPr>
        <w:tc>
          <w:tcPr>
            <w:tcW w:w="434" w:type="pct"/>
            <w:tcBorders>
              <w:top w:val="single" w:sz="4" w:space="0" w:color="auto"/>
              <w:left w:val="single" w:sz="4" w:space="0" w:color="000000"/>
              <w:bottom w:val="single" w:sz="4" w:space="0" w:color="000000"/>
            </w:tcBorders>
            <w:shd w:val="clear" w:color="auto" w:fill="FFFF99"/>
            <w:vAlign w:val="center"/>
          </w:tcPr>
          <w:p w14:paraId="690FE0CC"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244" w:type="pct"/>
            <w:gridSpan w:val="3"/>
            <w:tcBorders>
              <w:top w:val="single" w:sz="4" w:space="0" w:color="auto"/>
              <w:left w:val="single" w:sz="4" w:space="0" w:color="000000"/>
              <w:bottom w:val="single" w:sz="4" w:space="0" w:color="000000"/>
            </w:tcBorders>
            <w:shd w:val="clear" w:color="auto" w:fill="FFFF99"/>
            <w:vAlign w:val="center"/>
          </w:tcPr>
          <w:p w14:paraId="212FEC05"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614" w:type="pct"/>
            <w:tcBorders>
              <w:top w:val="single" w:sz="4" w:space="0" w:color="auto"/>
              <w:left w:val="single" w:sz="4" w:space="0" w:color="000000"/>
              <w:bottom w:val="single" w:sz="4" w:space="0" w:color="000000"/>
            </w:tcBorders>
            <w:shd w:val="clear" w:color="auto" w:fill="FFFF99"/>
            <w:vAlign w:val="center"/>
          </w:tcPr>
          <w:p w14:paraId="467E4399"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74F41EDE"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708" w:type="pct"/>
            <w:tcBorders>
              <w:top w:val="single" w:sz="4" w:space="0" w:color="auto"/>
              <w:left w:val="single" w:sz="4" w:space="0" w:color="000000"/>
              <w:bottom w:val="single" w:sz="4" w:space="0" w:color="000000"/>
              <w:right w:val="single" w:sz="4" w:space="0" w:color="000000"/>
            </w:tcBorders>
            <w:shd w:val="clear" w:color="auto" w:fill="FFFF99"/>
            <w:vAlign w:val="center"/>
          </w:tcPr>
          <w:p w14:paraId="54512621"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0BB80DCF" w14:textId="77777777" w:rsidTr="00050696">
        <w:trPr>
          <w:trHeight w:val="405"/>
          <w:jc w:val="center"/>
        </w:trPr>
        <w:tc>
          <w:tcPr>
            <w:tcW w:w="434" w:type="pct"/>
            <w:tcBorders>
              <w:top w:val="single" w:sz="4" w:space="0" w:color="000000"/>
              <w:left w:val="single" w:sz="4" w:space="0" w:color="000000"/>
              <w:bottom w:val="single" w:sz="4" w:space="0" w:color="000000"/>
            </w:tcBorders>
            <w:shd w:val="clear" w:color="auto" w:fill="auto"/>
            <w:vAlign w:val="center"/>
          </w:tcPr>
          <w:p w14:paraId="0D8414EE" w14:textId="77777777" w:rsidR="00F85939" w:rsidRPr="00332C89" w:rsidRDefault="00F85939" w:rsidP="00050696">
            <w:pPr>
              <w:spacing w:after="0" w:line="276" w:lineRule="auto"/>
              <w:jc w:val="center"/>
              <w:rPr>
                <w:rFonts w:ascii="Segoe UI" w:hAnsi="Segoe UI" w:cs="Segoe UI"/>
                <w:b/>
                <w:bCs/>
                <w:sz w:val="20"/>
                <w:szCs w:val="20"/>
                <w:lang w:val="en-US"/>
              </w:rPr>
            </w:pPr>
            <w:r w:rsidRPr="00332C89">
              <w:rPr>
                <w:rFonts w:ascii="Segoe UI" w:hAnsi="Segoe UI" w:cs="Segoe UI"/>
                <w:b/>
                <w:bCs/>
                <w:sz w:val="20"/>
                <w:szCs w:val="20"/>
                <w:lang w:val="en-US"/>
              </w:rPr>
              <w:t>6</w:t>
            </w:r>
          </w:p>
        </w:tc>
        <w:tc>
          <w:tcPr>
            <w:tcW w:w="3244" w:type="pct"/>
            <w:gridSpan w:val="3"/>
            <w:tcBorders>
              <w:top w:val="single" w:sz="4" w:space="0" w:color="000000"/>
              <w:left w:val="single" w:sz="4" w:space="0" w:color="000000"/>
              <w:bottom w:val="single" w:sz="4" w:space="0" w:color="000000"/>
            </w:tcBorders>
            <w:shd w:val="clear" w:color="auto" w:fill="auto"/>
            <w:vAlign w:val="center"/>
          </w:tcPr>
          <w:p w14:paraId="1F23A516"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ΑΥΤΟΜΑΤΟΣ ΔΕΙΓΜΑΤΟΛΗΠΤΗΣ ΑΕΡΙΟΥ ΧΡΩΜΑΤΟΓΡΑΦΟΥ</w:t>
            </w:r>
          </w:p>
        </w:tc>
        <w:tc>
          <w:tcPr>
            <w:tcW w:w="614" w:type="pct"/>
            <w:tcBorders>
              <w:top w:val="single" w:sz="4" w:space="0" w:color="000000"/>
              <w:left w:val="single" w:sz="4" w:space="0" w:color="000000"/>
              <w:bottom w:val="single" w:sz="4" w:space="0" w:color="000000"/>
            </w:tcBorders>
            <w:shd w:val="clear" w:color="auto" w:fill="auto"/>
            <w:vAlign w:val="center"/>
          </w:tcPr>
          <w:p w14:paraId="3581006E"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ΤΜΧ</w:t>
            </w:r>
          </w:p>
        </w:tc>
        <w:tc>
          <w:tcPr>
            <w:tcW w:w="70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0FA41B8"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1</w:t>
            </w:r>
          </w:p>
        </w:tc>
      </w:tr>
      <w:tr w:rsidR="00F85939" w:rsidRPr="00332C89" w14:paraId="6FC3CFDE" w14:textId="77777777" w:rsidTr="00050696">
        <w:trPr>
          <w:trHeight w:val="405"/>
          <w:jc w:val="center"/>
        </w:trPr>
        <w:tc>
          <w:tcPr>
            <w:tcW w:w="3086" w:type="pct"/>
            <w:gridSpan w:val="3"/>
            <w:tcBorders>
              <w:top w:val="single" w:sz="4" w:space="0" w:color="000000"/>
              <w:left w:val="single" w:sz="4" w:space="0" w:color="000000"/>
              <w:bottom w:val="single" w:sz="4" w:space="0" w:color="000000"/>
            </w:tcBorders>
            <w:shd w:val="clear" w:color="auto" w:fill="FFFF99"/>
            <w:vAlign w:val="center"/>
          </w:tcPr>
          <w:p w14:paraId="2EF66922"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592" w:type="pct"/>
            <w:tcBorders>
              <w:top w:val="single" w:sz="4" w:space="0" w:color="000000"/>
              <w:left w:val="single" w:sz="4" w:space="0" w:color="000000"/>
              <w:bottom w:val="single" w:sz="4" w:space="0" w:color="000000"/>
            </w:tcBorders>
            <w:shd w:val="clear" w:color="auto" w:fill="FFFF99"/>
            <w:vAlign w:val="center"/>
          </w:tcPr>
          <w:p w14:paraId="3E2C1A43"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r w:rsidRPr="00332C89">
              <w:rPr>
                <w:rFonts w:ascii="Segoe UI" w:hAnsi="Segoe UI" w:cs="Segoe UI"/>
                <w:b/>
                <w:sz w:val="20"/>
                <w:szCs w:val="20"/>
              </w:rPr>
              <w:t xml:space="preserve"> </w:t>
            </w:r>
          </w:p>
        </w:tc>
        <w:tc>
          <w:tcPr>
            <w:tcW w:w="614"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3CF85F2C" w14:textId="77777777" w:rsidR="00F85939" w:rsidRPr="00332C89" w:rsidRDefault="00F85939" w:rsidP="00050696">
            <w:pPr>
              <w:spacing w:after="0" w:line="276" w:lineRule="auto"/>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r w:rsidRPr="00332C89">
              <w:rPr>
                <w:rFonts w:ascii="Segoe UI" w:hAnsi="Segoe UI" w:cs="Segoe UI"/>
                <w:b/>
                <w:sz w:val="20"/>
                <w:szCs w:val="20"/>
              </w:rPr>
              <w:t xml:space="preserve"> </w:t>
            </w:r>
          </w:p>
        </w:tc>
        <w:tc>
          <w:tcPr>
            <w:tcW w:w="708" w:type="pct"/>
            <w:tcBorders>
              <w:top w:val="single" w:sz="4" w:space="0" w:color="000000"/>
              <w:left w:val="single" w:sz="4" w:space="0" w:color="000000"/>
              <w:bottom w:val="single" w:sz="4" w:space="0" w:color="000000"/>
              <w:right w:val="single" w:sz="4" w:space="0" w:color="000000"/>
            </w:tcBorders>
            <w:shd w:val="clear" w:color="auto" w:fill="FFFF99"/>
          </w:tcPr>
          <w:p w14:paraId="1F67E4DE" w14:textId="77777777" w:rsidR="00F85939" w:rsidRPr="00332C89" w:rsidRDefault="00F85939" w:rsidP="00050696">
            <w:pPr>
              <w:spacing w:after="0" w:line="276" w:lineRule="auto"/>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21407FF4"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460A72D5" w14:textId="77777777" w:rsidR="00F85939" w:rsidRPr="00332C89" w:rsidRDefault="00F85939" w:rsidP="00F85939">
            <w:pPr>
              <w:numPr>
                <w:ilvl w:val="0"/>
                <w:numId w:val="22"/>
              </w:numPr>
              <w:suppressAutoHyphens w:val="0"/>
              <w:spacing w:after="0" w:line="276" w:lineRule="auto"/>
              <w:jc w:val="left"/>
              <w:rPr>
                <w:rFonts w:ascii="Segoe UI" w:hAnsi="Segoe UI" w:cs="Segoe UI"/>
                <w:sz w:val="20"/>
                <w:szCs w:val="20"/>
                <w:lang w:val="el-GR" w:eastAsia="el-GR"/>
              </w:rPr>
            </w:pPr>
            <w:r w:rsidRPr="00332C89">
              <w:rPr>
                <w:rFonts w:ascii="Segoe UI" w:hAnsi="Segoe UI" w:cs="Segoe UI"/>
                <w:sz w:val="20"/>
                <w:szCs w:val="20"/>
                <w:lang w:val="el-GR" w:eastAsia="el-GR"/>
              </w:rPr>
              <w:t>Να έχει δυνατότητα απευθείας αυτόματης εισαγωγής σε κάθε τύπο εισαγωγέα δείγματος και στήλης.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9E42089"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C0E25D"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05B8E547"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9BBC64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42797F18"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 xml:space="preserve">Ο ελάχιστος ενέσιμος όγκος δείγματος να είναι 10 </w:t>
            </w:r>
            <w:proofErr w:type="spellStart"/>
            <w:r w:rsidRPr="00332C89">
              <w:rPr>
                <w:rFonts w:ascii="Segoe UI" w:hAnsi="Segoe UI" w:cs="Segoe UI"/>
                <w:sz w:val="20"/>
                <w:szCs w:val="20"/>
                <w:lang w:val="el-GR" w:eastAsia="el-GR"/>
              </w:rPr>
              <w:t>nl</w:t>
            </w:r>
            <w:proofErr w:type="spellEnd"/>
            <w:r w:rsidRPr="00332C89">
              <w:rPr>
                <w:rFonts w:ascii="Segoe UI" w:hAnsi="Segoe UI" w:cs="Segoe UI"/>
                <w:sz w:val="20"/>
                <w:szCs w:val="20"/>
                <w:lang w:val="el-GR" w:eastAsia="el-GR"/>
              </w:rPr>
              <w:t xml:space="preserve">, (με σύριγγα του 1 </w:t>
            </w:r>
            <w:proofErr w:type="spellStart"/>
            <w:r w:rsidRPr="00332C89">
              <w:rPr>
                <w:rFonts w:ascii="Segoe UI" w:hAnsi="Segoe UI" w:cs="Segoe UI"/>
                <w:sz w:val="20"/>
                <w:szCs w:val="20"/>
                <w:lang w:val="el-GR" w:eastAsia="el-GR"/>
              </w:rPr>
              <w:t>μL</w:t>
            </w:r>
            <w:proofErr w:type="spellEnd"/>
            <w:r w:rsidRPr="00332C89">
              <w:rPr>
                <w:rFonts w:ascii="Segoe UI" w:hAnsi="Segoe UI" w:cs="Segoe UI"/>
                <w:sz w:val="20"/>
                <w:szCs w:val="20"/>
                <w:lang w:val="el-GR" w:eastAsia="el-GR"/>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A0D9230"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5AE0672"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0039F013"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E065249"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43B215D7" w14:textId="77777777" w:rsidR="00F85939" w:rsidRPr="00332C89" w:rsidRDefault="00F85939" w:rsidP="00F85939">
            <w:pPr>
              <w:numPr>
                <w:ilvl w:val="0"/>
                <w:numId w:val="22"/>
              </w:numPr>
              <w:suppressAutoHyphens w:val="0"/>
              <w:spacing w:after="0" w:line="259" w:lineRule="auto"/>
              <w:jc w:val="left"/>
              <w:rPr>
                <w:rFonts w:ascii="Segoe UI" w:hAnsi="Segoe UI" w:cs="Segoe UI"/>
                <w:sz w:val="20"/>
                <w:szCs w:val="20"/>
                <w:lang w:val="x-none"/>
              </w:rPr>
            </w:pPr>
            <w:r w:rsidRPr="00332C89">
              <w:rPr>
                <w:rFonts w:ascii="Segoe UI" w:hAnsi="Segoe UI" w:cs="Segoe UI"/>
                <w:sz w:val="20"/>
                <w:szCs w:val="20"/>
                <w:lang w:val="x-none"/>
              </w:rPr>
              <w:t>Ο μέγιστος ενέσιμος όγκος δείγματος να είναι:</w:t>
            </w:r>
          </w:p>
          <w:p w14:paraId="21FCB9FD" w14:textId="77777777" w:rsidR="00F85939" w:rsidRPr="00332C89" w:rsidRDefault="00F85939" w:rsidP="00F85939">
            <w:pPr>
              <w:numPr>
                <w:ilvl w:val="0"/>
                <w:numId w:val="23"/>
              </w:numPr>
              <w:suppressAutoHyphens w:val="0"/>
              <w:spacing w:after="0" w:line="259" w:lineRule="auto"/>
              <w:jc w:val="left"/>
              <w:rPr>
                <w:rFonts w:ascii="Segoe UI" w:hAnsi="Segoe UI" w:cs="Segoe UI"/>
                <w:sz w:val="20"/>
                <w:szCs w:val="20"/>
                <w:lang w:val="x-none"/>
              </w:rPr>
            </w:pPr>
            <w:r w:rsidRPr="00332C89">
              <w:rPr>
                <w:rFonts w:ascii="Segoe UI" w:hAnsi="Segoe UI" w:cs="Segoe UI"/>
                <w:sz w:val="20"/>
                <w:szCs w:val="20"/>
                <w:lang w:val="x-none"/>
              </w:rPr>
              <w:t xml:space="preserve">50 </w:t>
            </w:r>
            <w:proofErr w:type="spellStart"/>
            <w:r w:rsidRPr="00332C89">
              <w:rPr>
                <w:rFonts w:ascii="Segoe UI" w:hAnsi="Segoe UI" w:cs="Segoe UI"/>
                <w:sz w:val="20"/>
                <w:szCs w:val="20"/>
                <w:lang w:val="x-none"/>
              </w:rPr>
              <w:t>μL</w:t>
            </w:r>
            <w:proofErr w:type="spellEnd"/>
            <w:r w:rsidRPr="00332C89">
              <w:rPr>
                <w:rFonts w:ascii="Segoe UI" w:hAnsi="Segoe UI" w:cs="Segoe UI"/>
                <w:sz w:val="20"/>
                <w:szCs w:val="20"/>
                <w:lang w:val="x-none"/>
              </w:rPr>
              <w:t xml:space="preserve"> (με σύριγγα 100 </w:t>
            </w:r>
            <w:proofErr w:type="spellStart"/>
            <w:r w:rsidRPr="00332C89">
              <w:rPr>
                <w:rFonts w:ascii="Segoe UI" w:hAnsi="Segoe UI" w:cs="Segoe UI"/>
                <w:sz w:val="20"/>
                <w:szCs w:val="20"/>
                <w:lang w:val="x-none"/>
              </w:rPr>
              <w:t>μL</w:t>
            </w:r>
            <w:proofErr w:type="spellEnd"/>
            <w:r w:rsidRPr="00332C89">
              <w:rPr>
                <w:rFonts w:ascii="Segoe UI" w:hAnsi="Segoe UI" w:cs="Segoe UI"/>
                <w:sz w:val="20"/>
                <w:szCs w:val="20"/>
                <w:lang w:val="x-none"/>
              </w:rPr>
              <w:t>)</w:t>
            </w:r>
          </w:p>
          <w:p w14:paraId="7777F36D" w14:textId="77777777" w:rsidR="00F85939" w:rsidRPr="00332C89" w:rsidRDefault="00F85939" w:rsidP="00F85939">
            <w:pPr>
              <w:numPr>
                <w:ilvl w:val="0"/>
                <w:numId w:val="23"/>
              </w:numPr>
              <w:suppressAutoHyphens w:val="0"/>
              <w:spacing w:after="0" w:line="259" w:lineRule="auto"/>
              <w:jc w:val="left"/>
              <w:rPr>
                <w:rFonts w:ascii="Segoe UI" w:hAnsi="Segoe UI" w:cs="Segoe UI"/>
                <w:sz w:val="20"/>
                <w:szCs w:val="20"/>
                <w:lang w:val="x-none"/>
              </w:rPr>
            </w:pPr>
            <w:r w:rsidRPr="00332C89">
              <w:rPr>
                <w:rFonts w:ascii="Segoe UI" w:hAnsi="Segoe UI" w:cs="Segoe UI"/>
                <w:sz w:val="20"/>
                <w:szCs w:val="20"/>
                <w:lang w:val="x-none"/>
              </w:rPr>
              <w:t xml:space="preserve">250 </w:t>
            </w:r>
            <w:proofErr w:type="spellStart"/>
            <w:r w:rsidRPr="00332C89">
              <w:rPr>
                <w:rFonts w:ascii="Segoe UI" w:hAnsi="Segoe UI" w:cs="Segoe UI"/>
                <w:sz w:val="20"/>
                <w:szCs w:val="20"/>
                <w:lang w:val="x-none"/>
              </w:rPr>
              <w:t>μL</w:t>
            </w:r>
            <w:proofErr w:type="spellEnd"/>
            <w:r w:rsidRPr="00332C89">
              <w:rPr>
                <w:rFonts w:ascii="Segoe UI" w:hAnsi="Segoe UI" w:cs="Segoe UI"/>
                <w:sz w:val="20"/>
                <w:szCs w:val="20"/>
                <w:lang w:val="x-none"/>
              </w:rPr>
              <w:t xml:space="preserve"> (με σύριγγα 500 </w:t>
            </w:r>
            <w:proofErr w:type="spellStart"/>
            <w:r w:rsidRPr="00332C89">
              <w:rPr>
                <w:rFonts w:ascii="Segoe UI" w:hAnsi="Segoe UI" w:cs="Segoe UI"/>
                <w:sz w:val="20"/>
                <w:szCs w:val="20"/>
                <w:lang w:val="x-none"/>
              </w:rPr>
              <w:t>μL</w:t>
            </w:r>
            <w:proofErr w:type="spellEnd"/>
            <w:r w:rsidRPr="00332C89">
              <w:rPr>
                <w:rFonts w:ascii="Segoe UI" w:hAnsi="Segoe UI" w:cs="Segoe UI"/>
                <w:sz w:val="20"/>
                <w:szCs w:val="20"/>
                <w:lang w:val="x-none"/>
              </w:rPr>
              <w:t xml:space="preserve">).  </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FC2989A"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7653D75"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01F3B8D4"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215BC5DD"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538FC058"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 xml:space="preserve">Να έχει ικανότητα για πολύ γρήγορη </w:t>
            </w:r>
            <w:proofErr w:type="spellStart"/>
            <w:r w:rsidRPr="00332C89">
              <w:rPr>
                <w:rFonts w:ascii="Segoe UI" w:hAnsi="Segoe UI" w:cs="Segoe UI"/>
                <w:sz w:val="20"/>
                <w:szCs w:val="20"/>
                <w:lang w:val="el-GR" w:eastAsia="el-GR"/>
              </w:rPr>
              <w:t>δειγματοδότηση</w:t>
            </w:r>
            <w:proofErr w:type="spellEnd"/>
            <w:r w:rsidRPr="00332C89">
              <w:rPr>
                <w:rFonts w:ascii="Segoe UI" w:hAnsi="Segoe UI" w:cs="Segoe UI"/>
                <w:sz w:val="20"/>
                <w:szCs w:val="20"/>
                <w:lang w:val="el-GR" w:eastAsia="el-GR"/>
              </w:rPr>
              <w:t xml:space="preserve">, ώστε να εξασφαλίζονται ομοιόμορφες και οξείες κορυφές. Να διαθέτει προγραμματιζόμενη ταχύτητα εισαγωγής δείγματος έως 100 </w:t>
            </w:r>
            <w:proofErr w:type="spellStart"/>
            <w:r w:rsidRPr="00332C89">
              <w:rPr>
                <w:rFonts w:ascii="Segoe UI" w:hAnsi="Segoe UI" w:cs="Segoe UI"/>
                <w:sz w:val="20"/>
                <w:szCs w:val="20"/>
                <w:lang w:val="el-GR" w:eastAsia="el-GR"/>
              </w:rPr>
              <w:t>μL</w:t>
            </w:r>
            <w:proofErr w:type="spellEnd"/>
            <w:r w:rsidRPr="00332C89">
              <w:rPr>
                <w:rFonts w:ascii="Segoe UI" w:hAnsi="Segoe UI" w:cs="Segoe UI"/>
                <w:sz w:val="20"/>
                <w:szCs w:val="20"/>
                <w:lang w:val="el-GR" w:eastAsia="el-GR"/>
              </w:rPr>
              <w:t xml:space="preserve">/s (με σύριγγα 10 </w:t>
            </w:r>
            <w:proofErr w:type="spellStart"/>
            <w:r w:rsidRPr="00332C89">
              <w:rPr>
                <w:rFonts w:ascii="Segoe UI" w:hAnsi="Segoe UI" w:cs="Segoe UI"/>
                <w:sz w:val="20"/>
                <w:szCs w:val="20"/>
                <w:lang w:val="el-GR" w:eastAsia="el-GR"/>
              </w:rPr>
              <w:t>μL</w:t>
            </w:r>
            <w:proofErr w:type="spellEnd"/>
            <w:r w:rsidRPr="00332C89">
              <w:rPr>
                <w:rFonts w:ascii="Segoe UI" w:hAnsi="Segoe UI" w:cs="Segoe UI"/>
                <w:sz w:val="20"/>
                <w:szCs w:val="20"/>
                <w:lang w:val="el-GR" w:eastAsia="el-GR"/>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4CD2CA42"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DA61B18"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786A4EBE"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2486921"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58C2660E"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Να έχει την δυνατότητα ελεγχόμενης ταχύτητας πλήρωσης της σύριγγας και έγχυσης, ώστε να διευκολύνεται ο χειρισμός δειγμάτων υψηλού ιξώδους.</w:t>
            </w:r>
            <w:r w:rsidRPr="00332C89">
              <w:rPr>
                <w:rFonts w:ascii="Segoe UI" w:hAnsi="Segoe UI" w:cs="Segoe UI"/>
                <w:sz w:val="20"/>
                <w:szCs w:val="20"/>
                <w:lang w:val="el-GR" w:eastAsia="el-GR"/>
              </w:rPr>
              <w:tab/>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4D21ED3"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F5422A"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0AF84A56"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BAD1B36"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5EF6176A"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Να μπορεί να ρυθμιστεί ο χρόνος αναμονής του εμβόλου της σύριγγας μετά τη δειγματοληψία, καθώς  και ο χρόνος παραμονής της βελόνας μέσα στον εισαγωγέα δείγματος πριν και μετά την ένεση.</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21ED243D"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93ECC3"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42EEBBF2"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1337D07F"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1AF9E0D4"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 xml:space="preserve">Να έχει </w:t>
            </w:r>
            <w:proofErr w:type="spellStart"/>
            <w:r w:rsidRPr="00332C89">
              <w:rPr>
                <w:rFonts w:ascii="Segoe UI" w:hAnsi="Segoe UI" w:cs="Segoe UI"/>
                <w:sz w:val="20"/>
                <w:szCs w:val="20"/>
                <w:lang w:val="el-GR" w:eastAsia="el-GR"/>
              </w:rPr>
              <w:t>επαναληψιμότητα</w:t>
            </w:r>
            <w:proofErr w:type="spellEnd"/>
            <w:r w:rsidRPr="00332C89">
              <w:rPr>
                <w:rFonts w:ascii="Segoe UI" w:hAnsi="Segoe UI" w:cs="Segoe UI"/>
                <w:sz w:val="20"/>
                <w:szCs w:val="20"/>
                <w:lang w:val="el-GR" w:eastAsia="el-GR"/>
              </w:rPr>
              <w:t xml:space="preserve"> καλύτερη από 0.3% RSD.</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7F32E24E"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E20BA81"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289FBD8F"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4C1B9356"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5F465ECB"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 xml:space="preserve">Να έχει </w:t>
            </w:r>
            <w:proofErr w:type="spellStart"/>
            <w:r w:rsidRPr="00332C89">
              <w:rPr>
                <w:rFonts w:ascii="Segoe UI" w:hAnsi="Segoe UI" w:cs="Segoe UI"/>
                <w:sz w:val="20"/>
                <w:szCs w:val="20"/>
                <w:lang w:val="el-GR" w:eastAsia="el-GR"/>
              </w:rPr>
              <w:t>carryover</w:t>
            </w:r>
            <w:proofErr w:type="spellEnd"/>
            <w:r w:rsidRPr="00332C89">
              <w:rPr>
                <w:rFonts w:ascii="Segoe UI" w:hAnsi="Segoe UI" w:cs="Segoe UI"/>
                <w:sz w:val="20"/>
                <w:szCs w:val="20"/>
                <w:lang w:val="el-GR" w:eastAsia="el-GR"/>
              </w:rPr>
              <w:t xml:space="preserve"> ˂ 1:100.000.</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29AF769A"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65B827"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18569194"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36A1F20B"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58F02966"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 xml:space="preserve">Να μπορεί να εκτελεί </w:t>
            </w:r>
            <w:proofErr w:type="spellStart"/>
            <w:r w:rsidRPr="00332C89">
              <w:rPr>
                <w:rFonts w:ascii="Segoe UI" w:hAnsi="Segoe UI" w:cs="Segoe UI"/>
                <w:sz w:val="20"/>
                <w:szCs w:val="20"/>
                <w:lang w:val="el-GR" w:eastAsia="el-GR"/>
              </w:rPr>
              <w:t>εκπλύσεις</w:t>
            </w:r>
            <w:proofErr w:type="spellEnd"/>
            <w:r w:rsidRPr="00332C89">
              <w:rPr>
                <w:rFonts w:ascii="Segoe UI" w:hAnsi="Segoe UI" w:cs="Segoe UI"/>
                <w:sz w:val="20"/>
                <w:szCs w:val="20"/>
                <w:lang w:val="el-GR" w:eastAsia="el-GR"/>
              </w:rPr>
              <w:t xml:space="preserve"> της σύριγγας από έως  δύο (2) διαλύτες.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071221F"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F36C099"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2879668"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C6920D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7DCF56CD"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 xml:space="preserve">Να έχει ικανότητα </w:t>
            </w:r>
            <w:proofErr w:type="spellStart"/>
            <w:r w:rsidRPr="00332C89">
              <w:rPr>
                <w:rFonts w:ascii="Segoe UI" w:hAnsi="Segoe UI" w:cs="Segoe UI"/>
                <w:sz w:val="20"/>
                <w:szCs w:val="20"/>
                <w:lang w:val="el-GR" w:eastAsia="el-GR"/>
              </w:rPr>
              <w:t>overlap</w:t>
            </w:r>
            <w:proofErr w:type="spellEnd"/>
            <w:r w:rsidRPr="00332C89">
              <w:rPr>
                <w:rFonts w:ascii="Segoe UI" w:hAnsi="Segoe UI" w:cs="Segoe UI"/>
                <w:sz w:val="20"/>
                <w:szCs w:val="20"/>
                <w:lang w:val="el-GR" w:eastAsia="el-GR"/>
              </w:rPr>
              <w:t xml:space="preserve"> για αύξηση της παραγωγικότητας.</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1641E944"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99E93AA"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5393E947"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93E57B5"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181D75A1"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 xml:space="preserve">Το βάθος εισαγωγής της βελόνας στο φιαλίδιο να ρυθμίζεται από –2mm έως +30mm από την </w:t>
            </w:r>
            <w:proofErr w:type="spellStart"/>
            <w:r w:rsidRPr="00332C89">
              <w:rPr>
                <w:rFonts w:ascii="Segoe UI" w:hAnsi="Segoe UI" w:cs="Segoe UI"/>
                <w:sz w:val="20"/>
                <w:szCs w:val="20"/>
                <w:lang w:val="el-GR" w:eastAsia="el-GR"/>
              </w:rPr>
              <w:t>default</w:t>
            </w:r>
            <w:proofErr w:type="spellEnd"/>
            <w:r w:rsidRPr="00332C89">
              <w:rPr>
                <w:rFonts w:ascii="Segoe UI" w:hAnsi="Segoe UI" w:cs="Segoe UI"/>
                <w:sz w:val="20"/>
                <w:szCs w:val="20"/>
                <w:lang w:val="el-GR" w:eastAsia="el-GR"/>
              </w:rPr>
              <w:t xml:space="preserve"> θέση.</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D366AD8"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BADB3A3"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01D165E3"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3EA629E3"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47B794F8"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lastRenderedPageBreak/>
              <w:t xml:space="preserve">Να δέχεται σύριγγες των  1, 2, 5, 10, 25, 50, 100 </w:t>
            </w:r>
            <w:proofErr w:type="spellStart"/>
            <w:r w:rsidRPr="00332C89">
              <w:rPr>
                <w:rFonts w:ascii="Segoe UI" w:hAnsi="Segoe UI" w:cs="Segoe UI"/>
                <w:sz w:val="20"/>
                <w:szCs w:val="20"/>
                <w:lang w:val="el-GR" w:eastAsia="el-GR"/>
              </w:rPr>
              <w:t>μL</w:t>
            </w:r>
            <w:proofErr w:type="spellEnd"/>
            <w:r w:rsidRPr="00332C89">
              <w:rPr>
                <w:rFonts w:ascii="Segoe UI" w:hAnsi="Segoe UI" w:cs="Segoe UI"/>
                <w:sz w:val="20"/>
                <w:szCs w:val="20"/>
                <w:lang w:val="el-GR" w:eastAsia="el-GR"/>
              </w:rPr>
              <w:t xml:space="preserve"> και σύριγγες των 250, 500 </w:t>
            </w:r>
            <w:proofErr w:type="spellStart"/>
            <w:r w:rsidRPr="00332C89">
              <w:rPr>
                <w:rFonts w:ascii="Segoe UI" w:hAnsi="Segoe UI" w:cs="Segoe UI"/>
                <w:sz w:val="20"/>
                <w:szCs w:val="20"/>
                <w:lang w:val="el-GR" w:eastAsia="el-GR"/>
              </w:rPr>
              <w:t>ml</w:t>
            </w:r>
            <w:proofErr w:type="spellEnd"/>
            <w:r w:rsidRPr="00332C89">
              <w:rPr>
                <w:rFonts w:ascii="Segoe UI" w:hAnsi="Segoe UI" w:cs="Segoe UI"/>
                <w:sz w:val="20"/>
                <w:szCs w:val="20"/>
                <w:lang w:val="el-GR" w:eastAsia="el-GR"/>
              </w:rPr>
              <w:t>.</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8DAD33F"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E6F9F8"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11107005"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4A36B534"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07A1BA8B"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 xml:space="preserve">Να διαθέτει δίσκο αυτόματης τροφοδοσίας δειγμάτων με 150 θέσεις, αποτελούμενος από τρία ξεχωριστά </w:t>
            </w:r>
            <w:proofErr w:type="spellStart"/>
            <w:r w:rsidRPr="00332C89">
              <w:rPr>
                <w:rFonts w:ascii="Segoe UI" w:hAnsi="Segoe UI" w:cs="Segoe UI"/>
                <w:sz w:val="20"/>
                <w:szCs w:val="20"/>
                <w:lang w:val="el-GR" w:eastAsia="el-GR"/>
              </w:rPr>
              <w:t>racks</w:t>
            </w:r>
            <w:proofErr w:type="spellEnd"/>
            <w:r w:rsidRPr="00332C89">
              <w:rPr>
                <w:rFonts w:ascii="Segoe UI" w:hAnsi="Segoe UI" w:cs="Segoe UI"/>
                <w:sz w:val="20"/>
                <w:szCs w:val="20"/>
                <w:lang w:val="el-GR" w:eastAsia="el-GR"/>
              </w:rPr>
              <w:t xml:space="preserve"> των 50 θέσεων.</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27E0823"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0B15E9"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7C545466"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AB83CE0"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2FD27850" w14:textId="77777777" w:rsidR="00F85939" w:rsidRPr="00332C89" w:rsidRDefault="00F85939" w:rsidP="00F85939">
            <w:pPr>
              <w:numPr>
                <w:ilvl w:val="0"/>
                <w:numId w:val="22"/>
              </w:numPr>
              <w:suppressAutoHyphens w:val="0"/>
              <w:spacing w:after="0" w:line="276" w:lineRule="auto"/>
              <w:jc w:val="left"/>
              <w:rPr>
                <w:rFonts w:ascii="Segoe UI" w:hAnsi="Segoe UI" w:cs="Segoe UI"/>
                <w:bCs/>
                <w:sz w:val="20"/>
                <w:szCs w:val="20"/>
                <w:lang w:val="el-GR" w:eastAsia="el-GR"/>
              </w:rPr>
            </w:pPr>
            <w:r w:rsidRPr="00332C89">
              <w:rPr>
                <w:rFonts w:ascii="Segoe UI" w:hAnsi="Segoe UI" w:cs="Segoe UI"/>
                <w:sz w:val="20"/>
                <w:szCs w:val="20"/>
                <w:lang w:val="el-GR" w:eastAsia="el-GR"/>
              </w:rPr>
              <w:t xml:space="preserve">Να συνοδεύεται από δύο (2) στήλες χρωματογραφίας τύπου C18, 4.6 x 100 </w:t>
            </w:r>
            <w:proofErr w:type="spellStart"/>
            <w:r w:rsidRPr="00332C89">
              <w:rPr>
                <w:rFonts w:ascii="Segoe UI" w:hAnsi="Segoe UI" w:cs="Segoe UI"/>
                <w:sz w:val="20"/>
                <w:szCs w:val="20"/>
                <w:lang w:val="el-GR" w:eastAsia="el-GR"/>
              </w:rPr>
              <w:t>mm</w:t>
            </w:r>
            <w:proofErr w:type="spellEnd"/>
            <w:r w:rsidRPr="00332C89">
              <w:rPr>
                <w:rFonts w:ascii="Segoe UI" w:hAnsi="Segoe UI" w:cs="Segoe UI"/>
                <w:sz w:val="20"/>
                <w:szCs w:val="20"/>
                <w:lang w:val="el-GR" w:eastAsia="el-GR"/>
              </w:rPr>
              <w:t>, 4 µm.</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385E6889"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8DD1096"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73D20289"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0618F642"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690447FF" w14:textId="77777777" w:rsidR="00F85939" w:rsidRPr="00332C89" w:rsidRDefault="00F85939" w:rsidP="00F85939">
            <w:pPr>
              <w:numPr>
                <w:ilvl w:val="0"/>
                <w:numId w:val="22"/>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el-GR"/>
              </w:rPr>
              <w:t xml:space="preserve">Να είναι του ίδιου κατασκευαστικού οίκου με το υπάρχουν </w:t>
            </w:r>
            <w:r w:rsidRPr="00332C89">
              <w:rPr>
                <w:rFonts w:ascii="Segoe UI" w:hAnsi="Segoe UI" w:cs="Segoe UI"/>
                <w:sz w:val="20"/>
                <w:szCs w:val="20"/>
                <w:lang w:val="pl-PL"/>
              </w:rPr>
              <w:t>GC</w:t>
            </w:r>
            <w:r w:rsidRPr="00332C89">
              <w:rPr>
                <w:rFonts w:ascii="Segoe UI" w:hAnsi="Segoe UI" w:cs="Segoe UI"/>
                <w:sz w:val="20"/>
                <w:szCs w:val="20"/>
                <w:lang w:val="el-GR"/>
              </w:rPr>
              <w:t>/</w:t>
            </w:r>
            <w:r w:rsidRPr="00332C89">
              <w:rPr>
                <w:rFonts w:ascii="Segoe UI" w:hAnsi="Segoe UI" w:cs="Segoe UI"/>
                <w:sz w:val="20"/>
                <w:szCs w:val="20"/>
                <w:lang w:val="pl-PL"/>
              </w:rPr>
              <w:t>MS</w:t>
            </w:r>
            <w:r w:rsidRPr="00332C89">
              <w:rPr>
                <w:rFonts w:ascii="Segoe UI" w:hAnsi="Segoe UI" w:cs="Segoe UI"/>
                <w:sz w:val="20"/>
                <w:szCs w:val="20"/>
                <w:lang w:val="el-GR"/>
              </w:rPr>
              <w:t xml:space="preserve"> του εργαστηρίου, μοντέλο 7890Α+5975</w:t>
            </w:r>
            <w:r w:rsidRPr="00332C89">
              <w:rPr>
                <w:rFonts w:ascii="Segoe UI" w:hAnsi="Segoe UI" w:cs="Segoe UI"/>
                <w:sz w:val="20"/>
                <w:szCs w:val="20"/>
                <w:lang w:val="pl-PL"/>
              </w:rPr>
              <w:t>C</w:t>
            </w:r>
            <w:r w:rsidRPr="00332C89">
              <w:rPr>
                <w:rFonts w:ascii="Segoe UI" w:hAnsi="Segoe UI" w:cs="Segoe UI"/>
                <w:sz w:val="20"/>
                <w:szCs w:val="20"/>
                <w:lang w:val="el-GR"/>
              </w:rPr>
              <w:t xml:space="preserve"> για απόλυτη συμβατότητα του οργάνου και του λογισμικού.</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644AEDAE"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98D2991" w14:textId="77777777" w:rsidR="00F85939" w:rsidRPr="00332C89" w:rsidRDefault="00F85939" w:rsidP="00050696">
            <w:pPr>
              <w:spacing w:after="0" w:line="276" w:lineRule="auto"/>
              <w:rPr>
                <w:rFonts w:ascii="Segoe UI" w:hAnsi="Segoe UI" w:cs="Segoe UI"/>
                <w:bCs/>
                <w:color w:val="FF0000"/>
                <w:sz w:val="20"/>
                <w:szCs w:val="20"/>
              </w:rPr>
            </w:pPr>
          </w:p>
        </w:tc>
        <w:tc>
          <w:tcPr>
            <w:tcW w:w="708" w:type="pct"/>
            <w:tcBorders>
              <w:top w:val="single" w:sz="4" w:space="0" w:color="000000"/>
              <w:left w:val="single" w:sz="4" w:space="0" w:color="000000"/>
              <w:bottom w:val="single" w:sz="4" w:space="0" w:color="000000"/>
              <w:right w:val="single" w:sz="4" w:space="0" w:color="000000"/>
            </w:tcBorders>
          </w:tcPr>
          <w:p w14:paraId="27807519"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5DE5DD06" w14:textId="77777777" w:rsidTr="00050696">
        <w:trPr>
          <w:trHeight w:val="60"/>
          <w:jc w:val="center"/>
        </w:trPr>
        <w:tc>
          <w:tcPr>
            <w:tcW w:w="3086" w:type="pct"/>
            <w:gridSpan w:val="3"/>
            <w:tcBorders>
              <w:top w:val="single" w:sz="4" w:space="0" w:color="000000"/>
              <w:left w:val="single" w:sz="4" w:space="0" w:color="000000"/>
              <w:bottom w:val="single" w:sz="4" w:space="0" w:color="000000"/>
            </w:tcBorders>
            <w:shd w:val="clear" w:color="auto" w:fill="auto"/>
          </w:tcPr>
          <w:p w14:paraId="06AC01F8" w14:textId="77777777" w:rsidR="00F85939" w:rsidRPr="00332C89" w:rsidRDefault="00F85939" w:rsidP="00F85939">
            <w:pPr>
              <w:numPr>
                <w:ilvl w:val="0"/>
                <w:numId w:val="22"/>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el-GR"/>
              </w:rPr>
              <w:t>Όλες οι ανωτέρω ζητούμενες προδιαγραφές θα πρέπει να απαντηθούν με την υπάρχουσα σειρά, μία προς μία, με φύλλο συμμόρφωσης και να αποδεικνύονται σαφέστατα από συνημμένα φυλλάδια του κατασκευαστή Οίκου.</w:t>
            </w:r>
          </w:p>
        </w:tc>
        <w:tc>
          <w:tcPr>
            <w:tcW w:w="592" w:type="pct"/>
            <w:tcBorders>
              <w:top w:val="single" w:sz="4" w:space="0" w:color="000000"/>
              <w:left w:val="single" w:sz="4" w:space="0" w:color="000000"/>
              <w:bottom w:val="single" w:sz="4" w:space="0" w:color="000000"/>
              <w:right w:val="single" w:sz="4" w:space="0" w:color="000000"/>
            </w:tcBorders>
            <w:shd w:val="clear" w:color="auto" w:fill="auto"/>
          </w:tcPr>
          <w:p w14:paraId="0FD43F38"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rPr>
              <w:t>ΝΑΙ</w:t>
            </w:r>
          </w:p>
        </w:tc>
        <w:tc>
          <w:tcPr>
            <w:tcW w:w="614" w:type="pct"/>
            <w:tcBorders>
              <w:top w:val="single" w:sz="4" w:space="0" w:color="000000"/>
              <w:left w:val="single" w:sz="4" w:space="0" w:color="000000"/>
              <w:bottom w:val="single" w:sz="4" w:space="0" w:color="000000"/>
              <w:right w:val="single" w:sz="4" w:space="0" w:color="000000"/>
            </w:tcBorders>
            <w:shd w:val="clear" w:color="auto" w:fill="auto"/>
          </w:tcPr>
          <w:p w14:paraId="5C89FCB1"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708" w:type="pct"/>
            <w:tcBorders>
              <w:top w:val="single" w:sz="4" w:space="0" w:color="000000"/>
              <w:left w:val="single" w:sz="4" w:space="0" w:color="000000"/>
              <w:bottom w:val="single" w:sz="4" w:space="0" w:color="000000"/>
              <w:right w:val="single" w:sz="4" w:space="0" w:color="000000"/>
            </w:tcBorders>
          </w:tcPr>
          <w:p w14:paraId="34AFF8BB"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D37EA9D" w14:textId="77777777" w:rsidTr="00050696">
        <w:trPr>
          <w:trHeight w:val="60"/>
          <w:jc w:val="center"/>
        </w:trPr>
        <w:tc>
          <w:tcPr>
            <w:tcW w:w="1828" w:type="pct"/>
            <w:gridSpan w:val="2"/>
            <w:tcBorders>
              <w:top w:val="single" w:sz="4" w:space="0" w:color="000000"/>
              <w:left w:val="single" w:sz="4" w:space="0" w:color="000000"/>
              <w:bottom w:val="single" w:sz="4" w:space="0" w:color="000000"/>
            </w:tcBorders>
            <w:shd w:val="clear" w:color="auto" w:fill="FFFF99"/>
            <w:vAlign w:val="center"/>
          </w:tcPr>
          <w:p w14:paraId="565D06C5"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258" w:type="pct"/>
            <w:tcBorders>
              <w:top w:val="single" w:sz="4" w:space="0" w:color="000000"/>
              <w:left w:val="single" w:sz="4" w:space="0" w:color="000000"/>
              <w:bottom w:val="single" w:sz="4" w:space="0" w:color="000000"/>
            </w:tcBorders>
            <w:shd w:val="clear" w:color="auto" w:fill="FFFF99"/>
            <w:vAlign w:val="center"/>
          </w:tcPr>
          <w:p w14:paraId="49D99A5E"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C03EA15"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2DBF7519" w14:textId="77777777" w:rsidTr="00050696">
        <w:trPr>
          <w:trHeight w:val="60"/>
          <w:jc w:val="center"/>
        </w:trPr>
        <w:tc>
          <w:tcPr>
            <w:tcW w:w="1828" w:type="pct"/>
            <w:gridSpan w:val="2"/>
            <w:tcBorders>
              <w:top w:val="single" w:sz="4" w:space="0" w:color="000000"/>
              <w:left w:val="single" w:sz="4" w:space="0" w:color="000000"/>
              <w:bottom w:val="single" w:sz="4" w:space="0" w:color="000000"/>
            </w:tcBorders>
            <w:shd w:val="clear" w:color="auto" w:fill="auto"/>
            <w:vAlign w:val="center"/>
          </w:tcPr>
          <w:p w14:paraId="653071B5"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0E872385"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716A54F8"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p>
        </w:tc>
        <w:tc>
          <w:tcPr>
            <w:tcW w:w="1258" w:type="pct"/>
            <w:tcBorders>
              <w:top w:val="single" w:sz="4" w:space="0" w:color="000000"/>
              <w:left w:val="single" w:sz="4" w:space="0" w:color="000000"/>
              <w:bottom w:val="single" w:sz="4" w:space="0" w:color="000000"/>
            </w:tcBorders>
            <w:shd w:val="clear" w:color="auto" w:fill="auto"/>
            <w:vAlign w:val="center"/>
          </w:tcPr>
          <w:p w14:paraId="174A9C04"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91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4500AEA"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24FBFB81" w14:textId="77777777" w:rsidR="00F85939" w:rsidRPr="00332C89" w:rsidRDefault="00F85939" w:rsidP="00F85939">
      <w:pPr>
        <w:spacing w:after="0" w:line="276" w:lineRule="auto"/>
        <w:rPr>
          <w:rFonts w:ascii="Segoe UI" w:eastAsia="Calibri" w:hAnsi="Segoe UI" w:cs="Segoe UI"/>
          <w:sz w:val="20"/>
          <w:szCs w:val="20"/>
          <w:lang w:val="el-GR" w:eastAsia="en-US"/>
        </w:rPr>
      </w:pPr>
    </w:p>
    <w:p w14:paraId="71EC38E9" w14:textId="77777777" w:rsidR="00F85939" w:rsidRPr="00332C89" w:rsidRDefault="00F85939" w:rsidP="00F85939">
      <w:pPr>
        <w:suppressAutoHyphens w:val="0"/>
        <w:spacing w:after="160" w:line="259" w:lineRule="auto"/>
        <w:jc w:val="left"/>
        <w:rPr>
          <w:rFonts w:ascii="Segoe UI" w:hAnsi="Segoe UI" w:cs="Segoe UI"/>
          <w:sz w:val="20"/>
          <w:szCs w:val="20"/>
          <w:lang w:val="el-GR"/>
        </w:rPr>
      </w:pPr>
      <w:r w:rsidRPr="00332C89">
        <w:rPr>
          <w:rFonts w:ascii="Segoe UI" w:hAnsi="Segoe UI" w:cs="Segoe UI"/>
          <w:sz w:val="20"/>
          <w:szCs w:val="20"/>
          <w:lang w:val="el-GR"/>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52"/>
        <w:gridCol w:w="1218"/>
        <w:gridCol w:w="1258"/>
        <w:gridCol w:w="1523"/>
        <w:gridCol w:w="1669"/>
      </w:tblGrid>
      <w:tr w:rsidR="00F85939" w:rsidRPr="00332C89" w14:paraId="229402E9" w14:textId="77777777" w:rsidTr="00050696">
        <w:trPr>
          <w:jc w:val="center"/>
        </w:trPr>
        <w:tc>
          <w:tcPr>
            <w:tcW w:w="448" w:type="pct"/>
            <w:shd w:val="clear" w:color="auto" w:fill="00B0F0"/>
            <w:vAlign w:val="center"/>
          </w:tcPr>
          <w:p w14:paraId="0E503391" w14:textId="77777777" w:rsidR="00F85939" w:rsidRPr="00332C89" w:rsidRDefault="00F85939" w:rsidP="00050696">
            <w:pPr>
              <w:widowControl w:val="0"/>
              <w:spacing w:after="0" w:line="276" w:lineRule="auto"/>
              <w:jc w:val="center"/>
              <w:rPr>
                <w:rFonts w:ascii="Segoe UI" w:eastAsia="SimSun" w:hAnsi="Segoe UI" w:cs="Segoe UI"/>
                <w:b/>
                <w:bCs/>
                <w:color w:val="000000"/>
                <w:sz w:val="20"/>
                <w:szCs w:val="20"/>
                <w:lang w:val="el-GR" w:eastAsia="hi-IN" w:bidi="hi-IN"/>
              </w:rPr>
            </w:pPr>
            <w:r w:rsidRPr="00332C89">
              <w:rPr>
                <w:rFonts w:ascii="Segoe UI" w:eastAsia="SimSun" w:hAnsi="Segoe UI" w:cs="Segoe UI"/>
                <w:b/>
                <w:bCs/>
                <w:color w:val="000000"/>
                <w:sz w:val="20"/>
                <w:szCs w:val="20"/>
                <w:lang w:val="el-GR" w:eastAsia="hi-IN" w:bidi="hi-IN"/>
              </w:rPr>
              <w:lastRenderedPageBreak/>
              <w:t>Τμήμα</w:t>
            </w:r>
          </w:p>
        </w:tc>
        <w:tc>
          <w:tcPr>
            <w:tcW w:w="1773" w:type="pct"/>
            <w:shd w:val="clear" w:color="auto" w:fill="00B0F0"/>
            <w:vAlign w:val="center"/>
          </w:tcPr>
          <w:p w14:paraId="35D6EAF6"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Τίτλος Τμήματος</w:t>
            </w:r>
          </w:p>
        </w:tc>
        <w:tc>
          <w:tcPr>
            <w:tcW w:w="466" w:type="pct"/>
            <w:shd w:val="clear" w:color="auto" w:fill="00B0F0"/>
            <w:vAlign w:val="center"/>
          </w:tcPr>
          <w:p w14:paraId="1100BC6E"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CPV</w:t>
            </w:r>
          </w:p>
        </w:tc>
        <w:tc>
          <w:tcPr>
            <w:tcW w:w="597" w:type="pct"/>
            <w:shd w:val="clear" w:color="auto" w:fill="00B0F0"/>
            <w:vAlign w:val="center"/>
          </w:tcPr>
          <w:p w14:paraId="6449925D" w14:textId="77777777" w:rsidR="00F85939" w:rsidRPr="00332C89" w:rsidRDefault="00F85939" w:rsidP="00050696">
            <w:pPr>
              <w:widowControl w:val="0"/>
              <w:spacing w:after="0" w:line="276" w:lineRule="auto"/>
              <w:jc w:val="center"/>
              <w:rPr>
                <w:rFonts w:ascii="Segoe UI" w:eastAsia="SimSun" w:hAnsi="Segoe UI" w:cs="Segoe UI"/>
                <w:b/>
                <w:bCs/>
                <w:color w:val="000000"/>
                <w:sz w:val="20"/>
                <w:szCs w:val="20"/>
                <w:lang w:val="el-GR" w:eastAsia="hi-IN" w:bidi="hi-IN"/>
              </w:rPr>
            </w:pPr>
            <w:r w:rsidRPr="00332C89">
              <w:rPr>
                <w:rFonts w:ascii="Segoe UI" w:eastAsia="SimSun" w:hAnsi="Segoe UI" w:cs="Segoe UI"/>
                <w:b/>
                <w:bCs/>
                <w:color w:val="000000"/>
                <w:sz w:val="20"/>
                <w:szCs w:val="20"/>
                <w:lang w:val="el-GR" w:eastAsia="hi-IN" w:bidi="hi-IN"/>
              </w:rPr>
              <w:t>Κατηγορία Δαπάνης</w:t>
            </w:r>
          </w:p>
        </w:tc>
        <w:tc>
          <w:tcPr>
            <w:tcW w:w="821" w:type="pct"/>
            <w:shd w:val="clear" w:color="auto" w:fill="00B0F0"/>
            <w:vAlign w:val="center"/>
          </w:tcPr>
          <w:p w14:paraId="7580E1C8"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Π/Υ Τμήματος με ΦΠΑ</w:t>
            </w:r>
          </w:p>
        </w:tc>
        <w:tc>
          <w:tcPr>
            <w:tcW w:w="895" w:type="pct"/>
            <w:shd w:val="clear" w:color="auto" w:fill="00B0F0"/>
            <w:vAlign w:val="center"/>
          </w:tcPr>
          <w:p w14:paraId="6C62BA5A"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Π/Υ Τμήματος χωρίς ΦΠΑ</w:t>
            </w:r>
          </w:p>
        </w:tc>
      </w:tr>
      <w:tr w:rsidR="00F85939" w:rsidRPr="00332C89" w14:paraId="3E435CEF" w14:textId="77777777" w:rsidTr="00050696">
        <w:trPr>
          <w:trHeight w:val="454"/>
          <w:jc w:val="center"/>
        </w:trPr>
        <w:tc>
          <w:tcPr>
            <w:tcW w:w="448" w:type="pct"/>
            <w:shd w:val="clear" w:color="auto" w:fill="auto"/>
            <w:vAlign w:val="center"/>
          </w:tcPr>
          <w:p w14:paraId="234073FF" w14:textId="77777777" w:rsidR="00F85939" w:rsidRPr="00332C89" w:rsidRDefault="00F85939" w:rsidP="00050696">
            <w:pPr>
              <w:spacing w:after="0" w:line="276" w:lineRule="auto"/>
              <w:jc w:val="center"/>
              <w:rPr>
                <w:rFonts w:ascii="Segoe UI" w:eastAsia="Calibri" w:hAnsi="Segoe UI" w:cs="Segoe UI"/>
                <w:b/>
                <w:sz w:val="20"/>
                <w:szCs w:val="20"/>
              </w:rPr>
            </w:pPr>
            <w:r w:rsidRPr="00332C89">
              <w:rPr>
                <w:rFonts w:ascii="Segoe UI" w:eastAsia="Calibri" w:hAnsi="Segoe UI" w:cs="Segoe UI"/>
                <w:b/>
                <w:sz w:val="20"/>
                <w:szCs w:val="20"/>
              </w:rPr>
              <w:t>3</w:t>
            </w:r>
          </w:p>
        </w:tc>
        <w:tc>
          <w:tcPr>
            <w:tcW w:w="1773" w:type="pct"/>
            <w:shd w:val="clear" w:color="auto" w:fill="auto"/>
            <w:vAlign w:val="center"/>
          </w:tcPr>
          <w:p w14:paraId="7AAEBED2" w14:textId="77777777" w:rsidR="00F85939" w:rsidRPr="00332C89" w:rsidRDefault="00F85939" w:rsidP="00050696">
            <w:pPr>
              <w:spacing w:after="0" w:line="276" w:lineRule="auto"/>
              <w:jc w:val="center"/>
              <w:rPr>
                <w:rFonts w:ascii="Segoe UI" w:eastAsia="Calibri" w:hAnsi="Segoe UI" w:cs="Segoe UI"/>
                <w:bCs/>
                <w:sz w:val="20"/>
                <w:szCs w:val="20"/>
                <w:lang w:val="el-GR"/>
              </w:rPr>
            </w:pPr>
            <w:r w:rsidRPr="00332C89">
              <w:rPr>
                <w:rFonts w:ascii="Segoe UI" w:eastAsia="Calibri" w:hAnsi="Segoe UI" w:cs="Segoe UI"/>
                <w:b/>
                <w:sz w:val="20"/>
                <w:szCs w:val="20"/>
                <w:lang w:val="el-GR"/>
              </w:rPr>
              <w:t>ΑΝΑΒΑΘΜΙΣΗ ΥΦΙΣΤΑΜΕΝΟΥ ΦΑΣΜΑΤΟΜΕΤΡΟΥ ΜΑΖΑΣ ΤΡΙΠΛΟΥ ΤΕΤΡΑΠΟΛΟΥ</w:t>
            </w:r>
          </w:p>
        </w:tc>
        <w:tc>
          <w:tcPr>
            <w:tcW w:w="466" w:type="pct"/>
            <w:shd w:val="clear" w:color="auto" w:fill="auto"/>
            <w:vAlign w:val="center"/>
          </w:tcPr>
          <w:p w14:paraId="1CDB7F8B" w14:textId="77777777" w:rsidR="00F85939" w:rsidRPr="00332C89" w:rsidRDefault="00F85939" w:rsidP="00050696">
            <w:pPr>
              <w:spacing w:after="0" w:line="276" w:lineRule="auto"/>
              <w:jc w:val="center"/>
              <w:rPr>
                <w:rFonts w:ascii="Segoe UI" w:eastAsia="Calibri" w:hAnsi="Segoe UI" w:cs="Segoe UI"/>
                <w:b/>
                <w:bCs/>
                <w:sz w:val="20"/>
                <w:szCs w:val="20"/>
              </w:rPr>
            </w:pPr>
            <w:r w:rsidRPr="00332C89">
              <w:rPr>
                <w:rFonts w:ascii="Segoe UI" w:eastAsia="Calibri" w:hAnsi="Segoe UI" w:cs="Segoe UI"/>
                <w:b/>
                <w:bCs/>
                <w:sz w:val="20"/>
                <w:szCs w:val="20"/>
              </w:rPr>
              <w:t>38000000-5</w:t>
            </w:r>
          </w:p>
        </w:tc>
        <w:tc>
          <w:tcPr>
            <w:tcW w:w="597" w:type="pct"/>
            <w:shd w:val="clear" w:color="auto" w:fill="auto"/>
            <w:vAlign w:val="center"/>
          </w:tcPr>
          <w:p w14:paraId="2BB8B7B6" w14:textId="77777777" w:rsidR="00F85939" w:rsidRPr="00332C89" w:rsidRDefault="00F85939" w:rsidP="00050696">
            <w:pPr>
              <w:spacing w:after="0" w:line="276" w:lineRule="auto"/>
              <w:jc w:val="center"/>
              <w:rPr>
                <w:rFonts w:ascii="Segoe UI" w:eastAsia="Calibri" w:hAnsi="Segoe UI" w:cs="Segoe UI"/>
                <w:b/>
                <w:bCs/>
                <w:sz w:val="20"/>
                <w:szCs w:val="20"/>
              </w:rPr>
            </w:pPr>
            <w:r w:rsidRPr="00332C89">
              <w:rPr>
                <w:rFonts w:ascii="Segoe UI" w:eastAsia="Calibri" w:hAnsi="Segoe UI" w:cs="Segoe UI"/>
                <w:b/>
                <w:bCs/>
                <w:sz w:val="20"/>
                <w:szCs w:val="20"/>
              </w:rPr>
              <w:t>14-05</w:t>
            </w:r>
          </w:p>
        </w:tc>
        <w:tc>
          <w:tcPr>
            <w:tcW w:w="821" w:type="pct"/>
            <w:shd w:val="clear" w:color="auto" w:fill="auto"/>
            <w:vAlign w:val="center"/>
          </w:tcPr>
          <w:p w14:paraId="686C8E24"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n-US"/>
              </w:rPr>
              <w:t>31</w:t>
            </w:r>
            <w:r w:rsidRPr="00332C89">
              <w:rPr>
                <w:rFonts w:ascii="Segoe UI" w:eastAsia="Calibri" w:hAnsi="Segoe UI" w:cs="Segoe UI"/>
                <w:b/>
                <w:sz w:val="20"/>
                <w:szCs w:val="20"/>
                <w:lang w:val="el-GR"/>
              </w:rPr>
              <w:t>.</w:t>
            </w:r>
            <w:r w:rsidRPr="00332C89">
              <w:rPr>
                <w:rFonts w:ascii="Segoe UI" w:eastAsia="Calibri" w:hAnsi="Segoe UI" w:cs="Segoe UI"/>
                <w:b/>
                <w:sz w:val="20"/>
                <w:szCs w:val="20"/>
                <w:lang w:val="en-US"/>
              </w:rPr>
              <w:t>0</w:t>
            </w:r>
            <w:r w:rsidRPr="00332C89">
              <w:rPr>
                <w:rFonts w:ascii="Segoe UI" w:eastAsia="Calibri" w:hAnsi="Segoe UI" w:cs="Segoe UI"/>
                <w:b/>
                <w:sz w:val="20"/>
                <w:szCs w:val="20"/>
                <w:lang w:val="el-GR"/>
              </w:rPr>
              <w:t>00,00€</w:t>
            </w:r>
          </w:p>
        </w:tc>
        <w:tc>
          <w:tcPr>
            <w:tcW w:w="895" w:type="pct"/>
            <w:shd w:val="clear" w:color="auto" w:fill="auto"/>
            <w:vAlign w:val="center"/>
          </w:tcPr>
          <w:p w14:paraId="2795F0CB"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n-US"/>
              </w:rPr>
              <w:t>2</w:t>
            </w:r>
            <w:r w:rsidRPr="00332C89">
              <w:rPr>
                <w:rFonts w:ascii="Segoe UI" w:eastAsia="Calibri" w:hAnsi="Segoe UI" w:cs="Segoe UI"/>
                <w:b/>
                <w:sz w:val="20"/>
                <w:szCs w:val="20"/>
                <w:lang w:val="el-GR"/>
              </w:rPr>
              <w:t>5.000,00€</w:t>
            </w:r>
          </w:p>
        </w:tc>
      </w:tr>
    </w:tbl>
    <w:p w14:paraId="395117B7" w14:textId="77777777" w:rsidR="00F85939" w:rsidRPr="00332C89" w:rsidRDefault="00F85939" w:rsidP="00F85939">
      <w:pPr>
        <w:spacing w:after="0" w:line="276" w:lineRule="auto"/>
        <w:rPr>
          <w:rFonts w:ascii="Segoe UI" w:hAnsi="Segoe UI" w:cs="Segoe UI"/>
          <w:b/>
          <w:sz w:val="20"/>
          <w:szCs w:val="20"/>
          <w:lang w:val="el-GR"/>
        </w:rPr>
      </w:pPr>
    </w:p>
    <w:tbl>
      <w:tblPr>
        <w:tblW w:w="5000" w:type="pct"/>
        <w:jc w:val="center"/>
        <w:tblLook w:val="0000" w:firstRow="0" w:lastRow="0" w:firstColumn="0" w:lastColumn="0" w:noHBand="0" w:noVBand="0"/>
      </w:tblPr>
      <w:tblGrid>
        <w:gridCol w:w="857"/>
        <w:gridCol w:w="2541"/>
        <w:gridCol w:w="2684"/>
        <w:gridCol w:w="1166"/>
        <w:gridCol w:w="1211"/>
        <w:gridCol w:w="1395"/>
      </w:tblGrid>
      <w:tr w:rsidR="00F85939" w:rsidRPr="00332C89" w14:paraId="76EAA4D1"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7707879E"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03.</w:t>
            </w:r>
            <w:r w:rsidRPr="00332C89">
              <w:rPr>
                <w:rFonts w:ascii="Segoe UI" w:eastAsia="Calibri" w:hAnsi="Segoe UI" w:cs="Segoe UI"/>
                <w:sz w:val="20"/>
                <w:szCs w:val="20"/>
                <w:lang w:val="el-GR" w:eastAsia="en-US"/>
              </w:rPr>
              <w:t xml:space="preserve"> </w:t>
            </w:r>
            <w:r w:rsidRPr="00332C89">
              <w:rPr>
                <w:rFonts w:ascii="Segoe UI" w:hAnsi="Segoe UI" w:cs="Segoe UI"/>
                <w:b/>
                <w:sz w:val="20"/>
                <w:szCs w:val="20"/>
                <w:lang w:val="el-GR"/>
              </w:rPr>
              <w:t>ΑΝΑΒΑΘΜΙΣΗ ΥΦΙΣΤΑΜΕΝΟΥ ΦΑΣΜΑΤΟΜΕΤΡΟΥ ΜΑΖΑΣ ΤΡΙΠΛΟΥ ΤΕΤΡΑΠΟΛΟΥ</w:t>
            </w:r>
          </w:p>
        </w:tc>
      </w:tr>
      <w:tr w:rsidR="00F85939" w:rsidRPr="00332C89" w14:paraId="03D19916" w14:textId="77777777" w:rsidTr="00050696">
        <w:trPr>
          <w:trHeight w:val="60"/>
          <w:jc w:val="center"/>
        </w:trPr>
        <w:tc>
          <w:tcPr>
            <w:tcW w:w="530" w:type="pct"/>
            <w:tcBorders>
              <w:top w:val="single" w:sz="4" w:space="0" w:color="auto"/>
              <w:left w:val="single" w:sz="4" w:space="0" w:color="000000"/>
              <w:bottom w:val="single" w:sz="4" w:space="0" w:color="000000"/>
            </w:tcBorders>
            <w:shd w:val="clear" w:color="auto" w:fill="FFFF99"/>
            <w:vAlign w:val="center"/>
          </w:tcPr>
          <w:p w14:paraId="22C1DFD6"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544" w:type="pct"/>
            <w:gridSpan w:val="3"/>
            <w:tcBorders>
              <w:top w:val="single" w:sz="4" w:space="0" w:color="auto"/>
              <w:left w:val="single" w:sz="4" w:space="0" w:color="000000"/>
              <w:bottom w:val="single" w:sz="4" w:space="0" w:color="000000"/>
            </w:tcBorders>
            <w:shd w:val="clear" w:color="auto" w:fill="FFFF99"/>
            <w:vAlign w:val="center"/>
          </w:tcPr>
          <w:p w14:paraId="02B4DC9A"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463" w:type="pct"/>
            <w:tcBorders>
              <w:top w:val="single" w:sz="4" w:space="0" w:color="auto"/>
              <w:left w:val="single" w:sz="4" w:space="0" w:color="000000"/>
              <w:bottom w:val="single" w:sz="4" w:space="0" w:color="000000"/>
            </w:tcBorders>
            <w:shd w:val="clear" w:color="auto" w:fill="FFFF99"/>
            <w:vAlign w:val="center"/>
          </w:tcPr>
          <w:p w14:paraId="6F7FBAD6"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122F9B1C"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463" w:type="pct"/>
            <w:tcBorders>
              <w:top w:val="single" w:sz="4" w:space="0" w:color="auto"/>
              <w:left w:val="single" w:sz="4" w:space="0" w:color="000000"/>
              <w:bottom w:val="single" w:sz="4" w:space="0" w:color="000000"/>
              <w:right w:val="single" w:sz="4" w:space="0" w:color="000000"/>
            </w:tcBorders>
            <w:shd w:val="clear" w:color="auto" w:fill="FFFF99"/>
            <w:vAlign w:val="center"/>
          </w:tcPr>
          <w:p w14:paraId="475E32D9"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471908C0" w14:textId="77777777" w:rsidTr="00050696">
        <w:trPr>
          <w:trHeight w:val="405"/>
          <w:jc w:val="center"/>
        </w:trPr>
        <w:tc>
          <w:tcPr>
            <w:tcW w:w="530" w:type="pct"/>
            <w:tcBorders>
              <w:top w:val="single" w:sz="4" w:space="0" w:color="000000"/>
              <w:left w:val="single" w:sz="4" w:space="0" w:color="000000"/>
              <w:bottom w:val="single" w:sz="4" w:space="0" w:color="000000"/>
            </w:tcBorders>
            <w:shd w:val="clear" w:color="auto" w:fill="auto"/>
            <w:vAlign w:val="center"/>
          </w:tcPr>
          <w:p w14:paraId="1AEA83D6"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sz w:val="20"/>
                <w:szCs w:val="20"/>
              </w:rPr>
              <w:t>1</w:t>
            </w:r>
          </w:p>
        </w:tc>
        <w:tc>
          <w:tcPr>
            <w:tcW w:w="3544" w:type="pct"/>
            <w:gridSpan w:val="3"/>
            <w:tcBorders>
              <w:top w:val="single" w:sz="4" w:space="0" w:color="000000"/>
              <w:left w:val="single" w:sz="4" w:space="0" w:color="000000"/>
              <w:bottom w:val="single" w:sz="4" w:space="0" w:color="000000"/>
            </w:tcBorders>
            <w:shd w:val="clear" w:color="auto" w:fill="auto"/>
            <w:vAlign w:val="center"/>
          </w:tcPr>
          <w:p w14:paraId="31D06DFA"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b/>
                <w:sz w:val="20"/>
                <w:szCs w:val="20"/>
                <w:lang w:val="el-GR"/>
              </w:rPr>
              <w:t>ΑΝΑΒΑΘΜΙΣΗ ΣΥΣΤΗΜΑΤΟΣ ΦΑΣΜΑΤΟΜΕΤΡΟΥ ΜΑΖΑΣ BRUKER ELITE ER</w:t>
            </w:r>
          </w:p>
        </w:tc>
        <w:tc>
          <w:tcPr>
            <w:tcW w:w="463" w:type="pct"/>
            <w:tcBorders>
              <w:top w:val="single" w:sz="4" w:space="0" w:color="000000"/>
              <w:left w:val="single" w:sz="4" w:space="0" w:color="000000"/>
              <w:bottom w:val="single" w:sz="4" w:space="0" w:color="000000"/>
            </w:tcBorders>
            <w:shd w:val="clear" w:color="auto" w:fill="auto"/>
            <w:vAlign w:val="center"/>
          </w:tcPr>
          <w:p w14:paraId="2417E35E"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ΚΙΤ</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37A54EE" w14:textId="77777777" w:rsidR="00F85939" w:rsidRPr="00332C89" w:rsidRDefault="00F85939" w:rsidP="00050696">
            <w:pPr>
              <w:spacing w:after="0" w:line="276" w:lineRule="auto"/>
              <w:jc w:val="center"/>
              <w:rPr>
                <w:rFonts w:ascii="Segoe UI" w:hAnsi="Segoe UI" w:cs="Segoe UI"/>
                <w:sz w:val="20"/>
                <w:szCs w:val="20"/>
                <w:lang w:val="en-US"/>
              </w:rPr>
            </w:pPr>
            <w:r w:rsidRPr="00332C89">
              <w:rPr>
                <w:rFonts w:ascii="Segoe UI" w:hAnsi="Segoe UI" w:cs="Segoe UI"/>
                <w:sz w:val="20"/>
                <w:szCs w:val="20"/>
                <w:lang w:val="en-US"/>
              </w:rPr>
              <w:t>1</w:t>
            </w:r>
          </w:p>
        </w:tc>
      </w:tr>
      <w:tr w:rsidR="00F85939" w:rsidRPr="00332C89" w14:paraId="75628178" w14:textId="77777777" w:rsidTr="00050696">
        <w:trPr>
          <w:trHeight w:val="405"/>
          <w:jc w:val="center"/>
        </w:trPr>
        <w:tc>
          <w:tcPr>
            <w:tcW w:w="3606" w:type="pct"/>
            <w:gridSpan w:val="3"/>
            <w:tcBorders>
              <w:top w:val="single" w:sz="4" w:space="0" w:color="000000"/>
              <w:left w:val="single" w:sz="4" w:space="0" w:color="000000"/>
              <w:bottom w:val="single" w:sz="4" w:space="0" w:color="000000"/>
            </w:tcBorders>
            <w:shd w:val="clear" w:color="auto" w:fill="FFFF99"/>
            <w:vAlign w:val="center"/>
          </w:tcPr>
          <w:p w14:paraId="267182DF"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468" w:type="pct"/>
            <w:tcBorders>
              <w:top w:val="single" w:sz="4" w:space="0" w:color="000000"/>
              <w:left w:val="single" w:sz="4" w:space="0" w:color="000000"/>
              <w:bottom w:val="single" w:sz="4" w:space="0" w:color="000000"/>
            </w:tcBorders>
            <w:shd w:val="clear" w:color="auto" w:fill="FFFF99"/>
            <w:vAlign w:val="center"/>
          </w:tcPr>
          <w:p w14:paraId="6BB665AC"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p>
        </w:tc>
        <w:tc>
          <w:tcPr>
            <w:tcW w:w="463"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4F676E52"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p>
        </w:tc>
        <w:tc>
          <w:tcPr>
            <w:tcW w:w="463"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4E001CED"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262AAFF8"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5F0DBC79" w14:textId="77777777" w:rsidR="00F85939" w:rsidRPr="00332C89" w:rsidRDefault="00F85939" w:rsidP="00F85939">
            <w:pPr>
              <w:numPr>
                <w:ilvl w:val="0"/>
                <w:numId w:val="24"/>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Αναβάθμιση του ανιχνευτή μάζας EVOQ Elite ER, συμπεριλαμβανομένου του αισθητήρα κενού, ώστε να είναι σε πλήρη λειτουργική κατάσταση.</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D044CBE"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900E640"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528DD4D4"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C322A40"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4EAD8699" w14:textId="77777777" w:rsidR="00F85939" w:rsidRPr="00332C89" w:rsidRDefault="00F85939" w:rsidP="00F85939">
            <w:pPr>
              <w:numPr>
                <w:ilvl w:val="0"/>
                <w:numId w:val="24"/>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el-GR"/>
              </w:rPr>
              <w:t>Αναβάθμιση</w:t>
            </w:r>
            <w:r w:rsidRPr="00332C89">
              <w:rPr>
                <w:rFonts w:ascii="Segoe UI" w:hAnsi="Segoe UI" w:cs="Segoe UI"/>
                <w:sz w:val="20"/>
                <w:szCs w:val="20"/>
                <w:lang w:val="x-none"/>
              </w:rPr>
              <w:t xml:space="preserve"> του υφιστάμενου συστήματος υγρής χρωματογραφίας (</w:t>
            </w:r>
            <w:proofErr w:type="spellStart"/>
            <w:r w:rsidRPr="00332C89">
              <w:rPr>
                <w:rFonts w:ascii="Segoe UI" w:hAnsi="Segoe UI" w:cs="Segoe UI"/>
                <w:sz w:val="20"/>
                <w:szCs w:val="20"/>
                <w:lang w:val="x-none"/>
              </w:rPr>
              <w:t>autosampler</w:t>
            </w:r>
            <w:proofErr w:type="spellEnd"/>
            <w:r w:rsidRPr="00332C89">
              <w:rPr>
                <w:rFonts w:ascii="Segoe UI" w:hAnsi="Segoe UI" w:cs="Segoe UI"/>
                <w:sz w:val="20"/>
                <w:szCs w:val="20"/>
                <w:lang w:val="x-none"/>
              </w:rPr>
              <w:t xml:space="preserve">, </w:t>
            </w:r>
            <w:proofErr w:type="spellStart"/>
            <w:r w:rsidRPr="00332C89">
              <w:rPr>
                <w:rFonts w:ascii="Segoe UI" w:hAnsi="Segoe UI" w:cs="Segoe UI"/>
                <w:sz w:val="20"/>
                <w:szCs w:val="20"/>
                <w:lang w:val="x-none"/>
              </w:rPr>
              <w:t>pump</w:t>
            </w:r>
            <w:proofErr w:type="spellEnd"/>
            <w:r w:rsidRPr="00332C89">
              <w:rPr>
                <w:rFonts w:ascii="Segoe UI" w:hAnsi="Segoe UI" w:cs="Segoe UI"/>
                <w:sz w:val="20"/>
                <w:szCs w:val="20"/>
                <w:lang w:val="x-none"/>
              </w:rPr>
              <w:t xml:space="preserve">, </w:t>
            </w:r>
            <w:proofErr w:type="spellStart"/>
            <w:r w:rsidRPr="00332C89">
              <w:rPr>
                <w:rFonts w:ascii="Segoe UI" w:hAnsi="Segoe UI" w:cs="Segoe UI"/>
                <w:sz w:val="20"/>
                <w:szCs w:val="20"/>
                <w:lang w:val="x-none"/>
              </w:rPr>
              <w:t>column</w:t>
            </w:r>
            <w:proofErr w:type="spellEnd"/>
            <w:r w:rsidRPr="00332C89">
              <w:rPr>
                <w:rFonts w:ascii="Segoe UI" w:hAnsi="Segoe UI" w:cs="Segoe UI"/>
                <w:sz w:val="20"/>
                <w:szCs w:val="20"/>
                <w:lang w:val="x-none"/>
              </w:rPr>
              <w:t xml:space="preserve"> </w:t>
            </w:r>
            <w:proofErr w:type="spellStart"/>
            <w:r w:rsidRPr="00332C89">
              <w:rPr>
                <w:rFonts w:ascii="Segoe UI" w:hAnsi="Segoe UI" w:cs="Segoe UI"/>
                <w:sz w:val="20"/>
                <w:szCs w:val="20"/>
                <w:lang w:val="x-none"/>
              </w:rPr>
              <w:t>oven</w:t>
            </w:r>
            <w:proofErr w:type="spellEnd"/>
            <w:r w:rsidRPr="00332C89">
              <w:rPr>
                <w:rFonts w:ascii="Segoe UI" w:hAnsi="Segoe UI" w:cs="Segoe UI"/>
                <w:sz w:val="20"/>
                <w:szCs w:val="20"/>
                <w:lang w:val="x-none"/>
              </w:rPr>
              <w:t xml:space="preserve">, </w:t>
            </w:r>
            <w:proofErr w:type="spellStart"/>
            <w:r w:rsidRPr="00332C89">
              <w:rPr>
                <w:rFonts w:ascii="Segoe UI" w:hAnsi="Segoe UI" w:cs="Segoe UI"/>
                <w:sz w:val="20"/>
                <w:szCs w:val="20"/>
                <w:lang w:val="x-none"/>
              </w:rPr>
              <w:t>κτλ</w:t>
            </w:r>
            <w:proofErr w:type="spellEnd"/>
            <w:r w:rsidRPr="00332C89">
              <w:rPr>
                <w:rFonts w:ascii="Segoe UI" w:hAnsi="Segoe UI" w:cs="Segoe UI"/>
                <w:sz w:val="20"/>
                <w:szCs w:val="20"/>
                <w:lang w:val="x-none"/>
              </w:rPr>
              <w:t>).</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72117CB0"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3E9555D"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497C9A24"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02EF6FC4"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3B8BA48E" w14:textId="77777777" w:rsidR="00F85939" w:rsidRPr="00332C89" w:rsidRDefault="00F85939" w:rsidP="00F85939">
            <w:pPr>
              <w:numPr>
                <w:ilvl w:val="0"/>
                <w:numId w:val="24"/>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Αναβάθμιση του λογισμικού λειτουργίας του συστήματος υγρής χρωματογραφίας.</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7734A41D" w14:textId="77777777" w:rsidR="00F85939" w:rsidRPr="00332C89" w:rsidRDefault="00F85939" w:rsidP="00050696">
            <w:pPr>
              <w:spacing w:after="0" w:line="276" w:lineRule="auto"/>
              <w:jc w:val="center"/>
              <w:rPr>
                <w:rFonts w:ascii="Segoe UI" w:hAnsi="Segoe UI" w:cs="Segoe UI"/>
                <w:bCs/>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988E625"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53F1EBC9"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2DC3743"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369F5B57" w14:textId="77777777" w:rsidR="00F85939" w:rsidRPr="00332C89" w:rsidRDefault="00F85939" w:rsidP="00F85939">
            <w:pPr>
              <w:numPr>
                <w:ilvl w:val="0"/>
                <w:numId w:val="24"/>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Έναν (1) ηλεκτρονικό υπολογιστή κατάλληλων προδιαγραφών</w:t>
            </w:r>
            <w:r w:rsidRPr="00332C89">
              <w:rPr>
                <w:rFonts w:ascii="Segoe UI" w:hAnsi="Segoe UI" w:cs="Segoe UI"/>
                <w:sz w:val="20"/>
                <w:szCs w:val="20"/>
                <w:lang w:val="el-GR"/>
              </w:rPr>
              <w:t xml:space="preserve"> για το αναβαθμισμένο λογισμικό.</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1A7FE7BC"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E9DA95"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21736451"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0C9C706D"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3540FC41" w14:textId="77777777" w:rsidR="00F85939" w:rsidRPr="00332C89" w:rsidRDefault="00F85939" w:rsidP="00F85939">
            <w:pPr>
              <w:numPr>
                <w:ilvl w:val="0"/>
                <w:numId w:val="24"/>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Έναν (1) ανταλλακτικό ανιχνευτή (</w:t>
            </w:r>
            <w:proofErr w:type="spellStart"/>
            <w:r w:rsidRPr="00332C89">
              <w:rPr>
                <w:rFonts w:ascii="Segoe UI" w:hAnsi="Segoe UI" w:cs="Segoe UI"/>
                <w:sz w:val="20"/>
                <w:szCs w:val="20"/>
                <w:lang w:val="x-none"/>
              </w:rPr>
              <w:t>detector</w:t>
            </w:r>
            <w:proofErr w:type="spellEnd"/>
            <w:r w:rsidRPr="00332C89">
              <w:rPr>
                <w:rFonts w:ascii="Segoe UI" w:hAnsi="Segoe UI" w:cs="Segoe UI"/>
                <w:sz w:val="20"/>
                <w:szCs w:val="20"/>
                <w:lang w:val="x-none"/>
              </w:rPr>
              <w:t>) για το φασματόμετρο μάζας EVOQ Elite ER.</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191A0735"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16933B92"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2961162C"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3EA86AC"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6891C24A" w14:textId="77777777" w:rsidR="00F85939" w:rsidRPr="00332C89" w:rsidRDefault="00F85939" w:rsidP="00F85939">
            <w:pPr>
              <w:numPr>
                <w:ilvl w:val="0"/>
                <w:numId w:val="24"/>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x-none"/>
              </w:rPr>
              <w:t>Δύο (2) ανταλλακτικές τριχοειδείς βελόνες ψεκασμού ESI για την πηγή του φασματόμετρου μάζας EVOQ Elite ER.</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3AD76FAB"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5E3C457"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3DF039E9"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33B7C56"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173D44F6" w14:textId="77777777" w:rsidR="00F85939" w:rsidRPr="00332C89" w:rsidRDefault="00F85939" w:rsidP="00F85939">
            <w:pPr>
              <w:numPr>
                <w:ilvl w:val="0"/>
                <w:numId w:val="24"/>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x-none"/>
              </w:rPr>
              <w:t xml:space="preserve">Ένα (1) διάλυμα </w:t>
            </w:r>
            <w:proofErr w:type="spellStart"/>
            <w:r w:rsidRPr="00332C89">
              <w:rPr>
                <w:rFonts w:ascii="Segoe UI" w:hAnsi="Segoe UI" w:cs="Segoe UI"/>
                <w:sz w:val="20"/>
                <w:szCs w:val="20"/>
                <w:lang w:val="x-none"/>
              </w:rPr>
              <w:t>πολυτυροσίνης</w:t>
            </w:r>
            <w:proofErr w:type="spellEnd"/>
            <w:r w:rsidRPr="00332C89">
              <w:rPr>
                <w:rFonts w:ascii="Segoe UI" w:hAnsi="Segoe UI" w:cs="Segoe UI"/>
                <w:sz w:val="20"/>
                <w:szCs w:val="20"/>
                <w:lang w:val="x-none"/>
              </w:rPr>
              <w:t xml:space="preserve"> για τη βαθμονόμηση του φασματόμετρου μάζας EVOQ Elite ER.</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248B47FE"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E559EB6"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05B671E1"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020FE3BA"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5C1DC08A" w14:textId="77777777" w:rsidR="00F85939" w:rsidRPr="00332C89" w:rsidRDefault="00F85939" w:rsidP="00F85939">
            <w:pPr>
              <w:numPr>
                <w:ilvl w:val="0"/>
                <w:numId w:val="24"/>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x-none"/>
              </w:rPr>
              <w:t xml:space="preserve">Εγγύηση τεσσάρων (4) ετών </w:t>
            </w:r>
            <w:r w:rsidRPr="00332C89">
              <w:rPr>
                <w:rFonts w:ascii="Segoe UI" w:hAnsi="Segoe UI" w:cs="Segoe UI"/>
                <w:sz w:val="20"/>
                <w:szCs w:val="20"/>
                <w:lang w:val="el-GR"/>
              </w:rPr>
              <w:t xml:space="preserve">επί του αναβαθμισμένου/επισκευασμένου συστήματος </w:t>
            </w:r>
            <w:r w:rsidRPr="00332C89">
              <w:rPr>
                <w:rFonts w:ascii="Segoe UI" w:hAnsi="Segoe UI" w:cs="Segoe UI"/>
                <w:sz w:val="20"/>
                <w:szCs w:val="20"/>
                <w:lang w:val="x-none"/>
              </w:rPr>
              <w:t>που θα ισχύει από τη χρονική στιγμή της αναβάθμισης</w:t>
            </w:r>
            <w:r w:rsidRPr="00332C89">
              <w:rPr>
                <w:rFonts w:ascii="Segoe UI" w:hAnsi="Segoe UI" w:cs="Segoe UI"/>
                <w:sz w:val="20"/>
                <w:szCs w:val="20"/>
                <w:lang w:val="el-GR"/>
              </w:rPr>
              <w:t>/επισκευής</w:t>
            </w:r>
            <w:r w:rsidRPr="00332C89">
              <w:rPr>
                <w:rFonts w:ascii="Segoe UI" w:hAnsi="Segoe UI" w:cs="Segoe UI"/>
                <w:sz w:val="20"/>
                <w:szCs w:val="20"/>
                <w:lang w:val="x-none"/>
              </w:rPr>
              <w:t>.</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7C704B0A"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FBC7D3"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282DD9F9"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6AD83040"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FFFF99"/>
            <w:vAlign w:val="center"/>
          </w:tcPr>
          <w:p w14:paraId="36A007E0"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535" w:type="pct"/>
            <w:tcBorders>
              <w:top w:val="single" w:sz="4" w:space="0" w:color="000000"/>
              <w:left w:val="single" w:sz="4" w:space="0" w:color="000000"/>
              <w:bottom w:val="single" w:sz="4" w:space="0" w:color="000000"/>
            </w:tcBorders>
            <w:shd w:val="clear" w:color="auto" w:fill="FFFF99"/>
            <w:vAlign w:val="center"/>
          </w:tcPr>
          <w:p w14:paraId="345AE3C9"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1DE16479"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3CB665F2"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auto"/>
            <w:vAlign w:val="center"/>
          </w:tcPr>
          <w:p w14:paraId="02BFED3B"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17FCAC27"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53652518"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r w:rsidRPr="00332C89">
              <w:rPr>
                <w:rFonts w:ascii="Segoe UI" w:eastAsia="SimSun" w:hAnsi="Segoe UI" w:cs="Segoe UI"/>
                <w:b/>
                <w:bCs/>
                <w:sz w:val="20"/>
                <w:szCs w:val="20"/>
                <w:vertAlign w:val="superscript"/>
                <w:lang w:val="el-GR" w:eastAsia="hi-IN" w:bidi="hi-IN"/>
              </w:rPr>
              <w:t xml:space="preserve"> </w:t>
            </w:r>
          </w:p>
        </w:tc>
        <w:tc>
          <w:tcPr>
            <w:tcW w:w="1535" w:type="pct"/>
            <w:tcBorders>
              <w:top w:val="single" w:sz="4" w:space="0" w:color="000000"/>
              <w:left w:val="single" w:sz="4" w:space="0" w:color="000000"/>
              <w:bottom w:val="single" w:sz="4" w:space="0" w:color="000000"/>
            </w:tcBorders>
            <w:shd w:val="clear" w:color="auto" w:fill="auto"/>
            <w:vAlign w:val="center"/>
          </w:tcPr>
          <w:p w14:paraId="6A4CDACA"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217265C1"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3C71BDAC" w14:textId="77777777" w:rsidR="00F85939" w:rsidRPr="00332C89" w:rsidRDefault="00F85939" w:rsidP="00F85939">
      <w:pPr>
        <w:suppressAutoHyphens w:val="0"/>
        <w:spacing w:after="160" w:line="259" w:lineRule="auto"/>
        <w:jc w:val="left"/>
        <w:rPr>
          <w:rFonts w:ascii="Segoe UI" w:eastAsia="Calibri" w:hAnsi="Segoe UI" w:cs="Segoe UI"/>
          <w:sz w:val="20"/>
          <w:szCs w:val="20"/>
          <w:lang w:val="el-GR" w:eastAsia="en-US"/>
        </w:rPr>
      </w:pPr>
      <w:r w:rsidRPr="00332C89">
        <w:rPr>
          <w:rFonts w:ascii="Segoe UI" w:eastAsia="Calibri" w:hAnsi="Segoe UI" w:cs="Segoe UI"/>
          <w:sz w:val="20"/>
          <w:szCs w:val="20"/>
          <w:lang w:val="el-GR" w:eastAsia="en-US"/>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52"/>
        <w:gridCol w:w="1218"/>
        <w:gridCol w:w="1258"/>
        <w:gridCol w:w="1523"/>
        <w:gridCol w:w="1669"/>
      </w:tblGrid>
      <w:tr w:rsidR="00F85939" w:rsidRPr="00332C89" w14:paraId="643E8723" w14:textId="77777777" w:rsidTr="00050696">
        <w:trPr>
          <w:jc w:val="center"/>
        </w:trPr>
        <w:tc>
          <w:tcPr>
            <w:tcW w:w="448" w:type="pct"/>
            <w:shd w:val="clear" w:color="auto" w:fill="00B0F0"/>
            <w:vAlign w:val="center"/>
          </w:tcPr>
          <w:p w14:paraId="72863145" w14:textId="77777777" w:rsidR="00F85939" w:rsidRPr="00332C89" w:rsidRDefault="00F85939" w:rsidP="00050696">
            <w:pPr>
              <w:widowControl w:val="0"/>
              <w:spacing w:after="0" w:line="276" w:lineRule="auto"/>
              <w:jc w:val="center"/>
              <w:rPr>
                <w:rFonts w:ascii="Segoe UI" w:eastAsia="SimSun" w:hAnsi="Segoe UI" w:cs="Segoe UI"/>
                <w:b/>
                <w:bCs/>
                <w:color w:val="000000"/>
                <w:sz w:val="20"/>
                <w:szCs w:val="20"/>
                <w:lang w:val="el-GR" w:eastAsia="hi-IN" w:bidi="hi-IN"/>
              </w:rPr>
            </w:pPr>
            <w:r w:rsidRPr="00332C89">
              <w:rPr>
                <w:rFonts w:ascii="Segoe UI" w:eastAsia="SimSun" w:hAnsi="Segoe UI" w:cs="Segoe UI"/>
                <w:b/>
                <w:bCs/>
                <w:color w:val="000000"/>
                <w:sz w:val="20"/>
                <w:szCs w:val="20"/>
                <w:lang w:val="el-GR" w:eastAsia="hi-IN" w:bidi="hi-IN"/>
              </w:rPr>
              <w:lastRenderedPageBreak/>
              <w:t>Τμήμα</w:t>
            </w:r>
          </w:p>
        </w:tc>
        <w:tc>
          <w:tcPr>
            <w:tcW w:w="1773" w:type="pct"/>
            <w:shd w:val="clear" w:color="auto" w:fill="00B0F0"/>
            <w:vAlign w:val="center"/>
          </w:tcPr>
          <w:p w14:paraId="211D1057"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Τίτλος Τμήματος</w:t>
            </w:r>
          </w:p>
        </w:tc>
        <w:tc>
          <w:tcPr>
            <w:tcW w:w="466" w:type="pct"/>
            <w:shd w:val="clear" w:color="auto" w:fill="00B0F0"/>
            <w:vAlign w:val="center"/>
          </w:tcPr>
          <w:p w14:paraId="73089F36"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CPV</w:t>
            </w:r>
          </w:p>
        </w:tc>
        <w:tc>
          <w:tcPr>
            <w:tcW w:w="597" w:type="pct"/>
            <w:shd w:val="clear" w:color="auto" w:fill="00B0F0"/>
            <w:vAlign w:val="center"/>
          </w:tcPr>
          <w:p w14:paraId="2CD0D101" w14:textId="77777777" w:rsidR="00F85939" w:rsidRPr="00332C89" w:rsidRDefault="00F85939" w:rsidP="00050696">
            <w:pPr>
              <w:widowControl w:val="0"/>
              <w:spacing w:after="0" w:line="276" w:lineRule="auto"/>
              <w:jc w:val="center"/>
              <w:rPr>
                <w:rFonts w:ascii="Segoe UI" w:eastAsia="SimSun" w:hAnsi="Segoe UI" w:cs="Segoe UI"/>
                <w:b/>
                <w:bCs/>
                <w:color w:val="000000"/>
                <w:sz w:val="20"/>
                <w:szCs w:val="20"/>
                <w:lang w:val="el-GR" w:eastAsia="hi-IN" w:bidi="hi-IN"/>
              </w:rPr>
            </w:pPr>
            <w:r w:rsidRPr="00332C89">
              <w:rPr>
                <w:rFonts w:ascii="Segoe UI" w:eastAsia="SimSun" w:hAnsi="Segoe UI" w:cs="Segoe UI"/>
                <w:b/>
                <w:bCs/>
                <w:color w:val="000000"/>
                <w:sz w:val="20"/>
                <w:szCs w:val="20"/>
                <w:lang w:val="el-GR" w:eastAsia="hi-IN" w:bidi="hi-IN"/>
              </w:rPr>
              <w:t>Κατηγορία Δαπάνης</w:t>
            </w:r>
          </w:p>
        </w:tc>
        <w:tc>
          <w:tcPr>
            <w:tcW w:w="821" w:type="pct"/>
            <w:shd w:val="clear" w:color="auto" w:fill="00B0F0"/>
            <w:vAlign w:val="center"/>
          </w:tcPr>
          <w:p w14:paraId="61EEECE7"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Π/Υ Τμήματος με ΦΠΑ</w:t>
            </w:r>
          </w:p>
        </w:tc>
        <w:tc>
          <w:tcPr>
            <w:tcW w:w="895" w:type="pct"/>
            <w:shd w:val="clear" w:color="auto" w:fill="00B0F0"/>
            <w:vAlign w:val="center"/>
          </w:tcPr>
          <w:p w14:paraId="26033615" w14:textId="77777777" w:rsidR="00F85939" w:rsidRPr="00332C89" w:rsidRDefault="00F85939" w:rsidP="00050696">
            <w:pPr>
              <w:widowControl w:val="0"/>
              <w:spacing w:after="0" w:line="276" w:lineRule="auto"/>
              <w:jc w:val="center"/>
              <w:rPr>
                <w:rFonts w:ascii="Segoe UI" w:eastAsia="SimSun" w:hAnsi="Segoe UI" w:cs="Segoe UI"/>
                <w:color w:val="000000"/>
                <w:sz w:val="20"/>
                <w:szCs w:val="20"/>
                <w:lang w:val="el-GR" w:eastAsia="hi-IN" w:bidi="hi-IN"/>
              </w:rPr>
            </w:pPr>
            <w:r w:rsidRPr="00332C89">
              <w:rPr>
                <w:rFonts w:ascii="Segoe UI" w:eastAsia="SimSun" w:hAnsi="Segoe UI" w:cs="Segoe UI"/>
                <w:b/>
                <w:bCs/>
                <w:color w:val="000000"/>
                <w:sz w:val="20"/>
                <w:szCs w:val="20"/>
                <w:lang w:val="el-GR" w:eastAsia="hi-IN" w:bidi="hi-IN"/>
              </w:rPr>
              <w:t>Π/Υ Τμήματος χωρίς ΦΠΑ</w:t>
            </w:r>
          </w:p>
        </w:tc>
      </w:tr>
      <w:tr w:rsidR="00F85939" w:rsidRPr="00332C89" w14:paraId="796BD529" w14:textId="77777777" w:rsidTr="00050696">
        <w:trPr>
          <w:trHeight w:val="454"/>
          <w:jc w:val="center"/>
        </w:trPr>
        <w:tc>
          <w:tcPr>
            <w:tcW w:w="448" w:type="pct"/>
            <w:shd w:val="clear" w:color="auto" w:fill="auto"/>
            <w:vAlign w:val="center"/>
          </w:tcPr>
          <w:p w14:paraId="4DD33CCE"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l-GR"/>
              </w:rPr>
              <w:t>4</w:t>
            </w:r>
          </w:p>
        </w:tc>
        <w:tc>
          <w:tcPr>
            <w:tcW w:w="1773" w:type="pct"/>
            <w:shd w:val="clear" w:color="auto" w:fill="auto"/>
            <w:vAlign w:val="center"/>
          </w:tcPr>
          <w:p w14:paraId="3BD084AD" w14:textId="77777777" w:rsidR="00F85939" w:rsidRPr="00332C89" w:rsidRDefault="00F85939" w:rsidP="00050696">
            <w:pPr>
              <w:spacing w:after="0" w:line="276" w:lineRule="auto"/>
              <w:jc w:val="center"/>
              <w:rPr>
                <w:rFonts w:ascii="Segoe UI" w:eastAsia="Calibri" w:hAnsi="Segoe UI" w:cs="Segoe UI"/>
                <w:bCs/>
                <w:sz w:val="20"/>
                <w:szCs w:val="20"/>
                <w:lang w:val="el-GR"/>
              </w:rPr>
            </w:pPr>
            <w:r w:rsidRPr="00332C89">
              <w:rPr>
                <w:rFonts w:ascii="Segoe UI" w:eastAsia="Calibri" w:hAnsi="Segoe UI" w:cs="Segoe UI"/>
                <w:b/>
                <w:sz w:val="20"/>
                <w:szCs w:val="20"/>
                <w:lang w:val="el-GR"/>
              </w:rPr>
              <w:t>ΜΟΝΑΔΑ ΕΚΧΥΛΙΣΗΣ ΥΠΕΡΚΡΙΣΙΜΟΥ ΣΗΜΕΙΟΥ ΔΙΟΞΕΙΔΙΟΥ ΤΟΥ ΑΝΘΡΑΚΑ</w:t>
            </w:r>
          </w:p>
        </w:tc>
        <w:tc>
          <w:tcPr>
            <w:tcW w:w="466" w:type="pct"/>
            <w:shd w:val="clear" w:color="auto" w:fill="auto"/>
            <w:vAlign w:val="center"/>
          </w:tcPr>
          <w:p w14:paraId="497EB285" w14:textId="77777777" w:rsidR="00F85939" w:rsidRPr="00332C89" w:rsidRDefault="00F85939" w:rsidP="00050696">
            <w:pPr>
              <w:spacing w:after="0" w:line="276" w:lineRule="auto"/>
              <w:jc w:val="center"/>
              <w:rPr>
                <w:rFonts w:ascii="Segoe UI" w:eastAsia="Calibri" w:hAnsi="Segoe UI" w:cs="Segoe UI"/>
                <w:b/>
                <w:bCs/>
                <w:sz w:val="20"/>
                <w:szCs w:val="20"/>
              </w:rPr>
            </w:pPr>
            <w:r w:rsidRPr="00332C89">
              <w:rPr>
                <w:rFonts w:ascii="Segoe UI" w:eastAsia="Calibri" w:hAnsi="Segoe UI" w:cs="Segoe UI"/>
                <w:b/>
                <w:bCs/>
                <w:sz w:val="20"/>
                <w:szCs w:val="20"/>
              </w:rPr>
              <w:t>38000000-5</w:t>
            </w:r>
          </w:p>
        </w:tc>
        <w:tc>
          <w:tcPr>
            <w:tcW w:w="597" w:type="pct"/>
            <w:shd w:val="clear" w:color="auto" w:fill="auto"/>
            <w:vAlign w:val="center"/>
          </w:tcPr>
          <w:p w14:paraId="1C9371B5" w14:textId="77777777" w:rsidR="00F85939" w:rsidRPr="00332C89" w:rsidRDefault="00F85939" w:rsidP="00050696">
            <w:pPr>
              <w:spacing w:after="0" w:line="276" w:lineRule="auto"/>
              <w:jc w:val="center"/>
              <w:rPr>
                <w:rFonts w:ascii="Segoe UI" w:eastAsia="Calibri" w:hAnsi="Segoe UI" w:cs="Segoe UI"/>
                <w:b/>
                <w:bCs/>
                <w:sz w:val="20"/>
                <w:szCs w:val="20"/>
              </w:rPr>
            </w:pPr>
            <w:r w:rsidRPr="00332C89">
              <w:rPr>
                <w:rFonts w:ascii="Segoe UI" w:eastAsia="Calibri" w:hAnsi="Segoe UI" w:cs="Segoe UI"/>
                <w:b/>
                <w:bCs/>
                <w:sz w:val="20"/>
                <w:szCs w:val="20"/>
              </w:rPr>
              <w:t>14-05</w:t>
            </w:r>
          </w:p>
        </w:tc>
        <w:tc>
          <w:tcPr>
            <w:tcW w:w="821" w:type="pct"/>
            <w:shd w:val="clear" w:color="auto" w:fill="auto"/>
            <w:vAlign w:val="center"/>
          </w:tcPr>
          <w:p w14:paraId="5F7DFAFA"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l-GR"/>
              </w:rPr>
              <w:t>152.520,00€</w:t>
            </w:r>
          </w:p>
        </w:tc>
        <w:tc>
          <w:tcPr>
            <w:tcW w:w="895" w:type="pct"/>
            <w:shd w:val="clear" w:color="auto" w:fill="auto"/>
            <w:vAlign w:val="center"/>
          </w:tcPr>
          <w:p w14:paraId="7F123AEF" w14:textId="77777777" w:rsidR="00F85939" w:rsidRPr="00332C89" w:rsidRDefault="00F85939" w:rsidP="00050696">
            <w:pPr>
              <w:spacing w:after="0" w:line="276" w:lineRule="auto"/>
              <w:jc w:val="center"/>
              <w:rPr>
                <w:rFonts w:ascii="Segoe UI" w:eastAsia="Calibri" w:hAnsi="Segoe UI" w:cs="Segoe UI"/>
                <w:b/>
                <w:sz w:val="20"/>
                <w:szCs w:val="20"/>
                <w:lang w:val="el-GR"/>
              </w:rPr>
            </w:pPr>
            <w:r w:rsidRPr="00332C89">
              <w:rPr>
                <w:rFonts w:ascii="Segoe UI" w:eastAsia="Calibri" w:hAnsi="Segoe UI" w:cs="Segoe UI"/>
                <w:b/>
                <w:sz w:val="20"/>
                <w:szCs w:val="20"/>
                <w:lang w:val="el-GR"/>
              </w:rPr>
              <w:t>1</w:t>
            </w:r>
            <w:r w:rsidRPr="00332C89">
              <w:rPr>
                <w:rFonts w:ascii="Segoe UI" w:eastAsia="Calibri" w:hAnsi="Segoe UI" w:cs="Segoe UI"/>
                <w:b/>
                <w:sz w:val="20"/>
                <w:szCs w:val="20"/>
                <w:lang w:val="en-US"/>
              </w:rPr>
              <w:t>2</w:t>
            </w:r>
            <w:r w:rsidRPr="00332C89">
              <w:rPr>
                <w:rFonts w:ascii="Segoe UI" w:eastAsia="Calibri" w:hAnsi="Segoe UI" w:cs="Segoe UI"/>
                <w:b/>
                <w:sz w:val="20"/>
                <w:szCs w:val="20"/>
                <w:lang w:val="el-GR"/>
              </w:rPr>
              <w:t>3.000,00€</w:t>
            </w:r>
          </w:p>
        </w:tc>
      </w:tr>
    </w:tbl>
    <w:p w14:paraId="38DD8D4A" w14:textId="77777777" w:rsidR="00F85939" w:rsidRPr="00332C89" w:rsidRDefault="00F85939" w:rsidP="00F85939">
      <w:pPr>
        <w:spacing w:after="0" w:line="276" w:lineRule="auto"/>
        <w:rPr>
          <w:rFonts w:ascii="Segoe UI" w:hAnsi="Segoe UI" w:cs="Segoe UI"/>
          <w:b/>
          <w:sz w:val="20"/>
          <w:szCs w:val="20"/>
          <w:lang w:val="el-GR"/>
        </w:rPr>
      </w:pPr>
    </w:p>
    <w:tbl>
      <w:tblPr>
        <w:tblW w:w="5000" w:type="pct"/>
        <w:jc w:val="center"/>
        <w:tblLook w:val="0000" w:firstRow="0" w:lastRow="0" w:firstColumn="0" w:lastColumn="0" w:noHBand="0" w:noVBand="0"/>
      </w:tblPr>
      <w:tblGrid>
        <w:gridCol w:w="856"/>
        <w:gridCol w:w="2542"/>
        <w:gridCol w:w="2684"/>
        <w:gridCol w:w="1166"/>
        <w:gridCol w:w="1211"/>
        <w:gridCol w:w="1395"/>
      </w:tblGrid>
      <w:tr w:rsidR="00F85939" w:rsidRPr="00332C89" w14:paraId="6BD4E0E0" w14:textId="77777777" w:rsidTr="00050696">
        <w:trPr>
          <w:trHeight w:val="60"/>
          <w:jc w:val="center"/>
        </w:trPr>
        <w:tc>
          <w:tcPr>
            <w:tcW w:w="5000" w:type="pct"/>
            <w:gridSpan w:val="6"/>
            <w:tcBorders>
              <w:top w:val="single" w:sz="4" w:space="0" w:color="auto"/>
              <w:left w:val="single" w:sz="4" w:space="0" w:color="auto"/>
              <w:bottom w:val="single" w:sz="4" w:space="0" w:color="auto"/>
              <w:right w:val="single" w:sz="4" w:space="0" w:color="auto"/>
            </w:tcBorders>
            <w:shd w:val="clear" w:color="auto" w:fill="FFFF99"/>
            <w:vAlign w:val="center"/>
          </w:tcPr>
          <w:p w14:paraId="2682326A"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Τμήμα 04.</w:t>
            </w:r>
            <w:r w:rsidRPr="00332C89">
              <w:rPr>
                <w:rFonts w:ascii="Segoe UI" w:eastAsia="Calibri" w:hAnsi="Segoe UI" w:cs="Segoe UI"/>
                <w:sz w:val="20"/>
                <w:szCs w:val="20"/>
                <w:lang w:val="el-GR" w:eastAsia="en-US"/>
              </w:rPr>
              <w:t xml:space="preserve"> </w:t>
            </w:r>
            <w:r w:rsidRPr="00332C89">
              <w:rPr>
                <w:rFonts w:ascii="Segoe UI" w:hAnsi="Segoe UI" w:cs="Segoe UI"/>
                <w:b/>
                <w:sz w:val="20"/>
                <w:szCs w:val="20"/>
                <w:lang w:val="el-GR"/>
              </w:rPr>
              <w:t>ΜΟΝΑΔΑ ΕΚΧΥΛΙΣΗΣ ΥΠΕΡΚΡΙΣΙΜΟΥ ΣΗΜΕΙΟΥ ΔΙΟΞΕΙΔΙΟΥ ΤΟΥ ΑΝΘΡΑΚΑ</w:t>
            </w:r>
          </w:p>
        </w:tc>
      </w:tr>
      <w:tr w:rsidR="00F85939" w:rsidRPr="00332C89" w14:paraId="34B8E308" w14:textId="77777777" w:rsidTr="00050696">
        <w:trPr>
          <w:trHeight w:val="60"/>
          <w:jc w:val="center"/>
        </w:trPr>
        <w:tc>
          <w:tcPr>
            <w:tcW w:w="530" w:type="pct"/>
            <w:tcBorders>
              <w:top w:val="single" w:sz="4" w:space="0" w:color="auto"/>
              <w:left w:val="single" w:sz="4" w:space="0" w:color="000000"/>
              <w:bottom w:val="single" w:sz="4" w:space="0" w:color="000000"/>
            </w:tcBorders>
            <w:shd w:val="clear" w:color="auto" w:fill="FFFF99"/>
            <w:vAlign w:val="center"/>
          </w:tcPr>
          <w:p w14:paraId="60C3DF71"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 xml:space="preserve">ΑΑ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lang w:val="el-GR"/>
              </w:rPr>
              <w:t xml:space="preserve"> στο</w:t>
            </w:r>
            <w:r w:rsidRPr="00332C89">
              <w:rPr>
                <w:rFonts w:ascii="Segoe UI" w:hAnsi="Segoe UI" w:cs="Segoe UI"/>
                <w:b/>
                <w:sz w:val="20"/>
                <w:szCs w:val="20"/>
              </w:rPr>
              <w:t xml:space="preserve"> </w:t>
            </w:r>
            <w:r w:rsidRPr="00332C89">
              <w:rPr>
                <w:rFonts w:ascii="Segoe UI" w:hAnsi="Segoe UI" w:cs="Segoe UI"/>
                <w:b/>
                <w:sz w:val="20"/>
                <w:szCs w:val="20"/>
                <w:lang w:val="el-GR"/>
              </w:rPr>
              <w:t>Τμήμα</w:t>
            </w:r>
          </w:p>
        </w:tc>
        <w:tc>
          <w:tcPr>
            <w:tcW w:w="3544" w:type="pct"/>
            <w:gridSpan w:val="3"/>
            <w:tcBorders>
              <w:top w:val="single" w:sz="4" w:space="0" w:color="auto"/>
              <w:left w:val="single" w:sz="4" w:space="0" w:color="000000"/>
              <w:bottom w:val="single" w:sz="4" w:space="0" w:color="000000"/>
            </w:tcBorders>
            <w:shd w:val="clear" w:color="auto" w:fill="FFFF99"/>
            <w:vAlign w:val="center"/>
          </w:tcPr>
          <w:p w14:paraId="555FEBCF"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Περιγραφή Εξοπλισμού</w:t>
            </w:r>
          </w:p>
        </w:tc>
        <w:tc>
          <w:tcPr>
            <w:tcW w:w="463" w:type="pct"/>
            <w:tcBorders>
              <w:top w:val="single" w:sz="4" w:space="0" w:color="auto"/>
              <w:left w:val="single" w:sz="4" w:space="0" w:color="000000"/>
              <w:bottom w:val="single" w:sz="4" w:space="0" w:color="000000"/>
            </w:tcBorders>
            <w:shd w:val="clear" w:color="auto" w:fill="FFFF99"/>
            <w:vAlign w:val="center"/>
          </w:tcPr>
          <w:p w14:paraId="5BE64468" w14:textId="77777777" w:rsidR="00F85939" w:rsidRPr="00332C89" w:rsidRDefault="00F85939" w:rsidP="00050696">
            <w:pPr>
              <w:spacing w:after="0" w:line="276" w:lineRule="auto"/>
              <w:ind w:right="-15"/>
              <w:jc w:val="center"/>
              <w:rPr>
                <w:rFonts w:ascii="Segoe UI" w:hAnsi="Segoe UI" w:cs="Segoe UI"/>
                <w:b/>
                <w:sz w:val="20"/>
                <w:szCs w:val="20"/>
              </w:rPr>
            </w:pPr>
            <w:proofErr w:type="spellStart"/>
            <w:r w:rsidRPr="00332C89">
              <w:rPr>
                <w:rFonts w:ascii="Segoe UI" w:hAnsi="Segoe UI" w:cs="Segoe UI"/>
                <w:b/>
                <w:sz w:val="20"/>
                <w:szCs w:val="20"/>
              </w:rPr>
              <w:t>Μον</w:t>
            </w:r>
            <w:proofErr w:type="spellEnd"/>
            <w:r w:rsidRPr="00332C89">
              <w:rPr>
                <w:rFonts w:ascii="Segoe UI" w:hAnsi="Segoe UI" w:cs="Segoe UI"/>
                <w:b/>
                <w:sz w:val="20"/>
                <w:szCs w:val="20"/>
              </w:rPr>
              <w:t>.</w:t>
            </w:r>
          </w:p>
          <w:p w14:paraId="2BDB2C50" w14:textId="77777777" w:rsidR="00F85939" w:rsidRPr="00332C89" w:rsidRDefault="00F85939" w:rsidP="00050696">
            <w:pPr>
              <w:spacing w:after="0" w:line="276" w:lineRule="auto"/>
              <w:jc w:val="center"/>
              <w:rPr>
                <w:rFonts w:ascii="Segoe UI" w:hAnsi="Segoe UI" w:cs="Segoe UI"/>
                <w:sz w:val="20"/>
                <w:szCs w:val="20"/>
              </w:rPr>
            </w:pPr>
            <w:proofErr w:type="spellStart"/>
            <w:r w:rsidRPr="00332C89">
              <w:rPr>
                <w:rFonts w:ascii="Segoe UI" w:hAnsi="Segoe UI" w:cs="Segoe UI"/>
                <w:b/>
                <w:sz w:val="20"/>
                <w:szCs w:val="20"/>
              </w:rPr>
              <w:t>Μετρ</w:t>
            </w:r>
            <w:proofErr w:type="spellEnd"/>
            <w:r w:rsidRPr="00332C89">
              <w:rPr>
                <w:rFonts w:ascii="Segoe UI" w:hAnsi="Segoe UI" w:cs="Segoe UI"/>
                <w:b/>
                <w:sz w:val="20"/>
                <w:szCs w:val="20"/>
              </w:rPr>
              <w:t>.</w:t>
            </w:r>
          </w:p>
        </w:tc>
        <w:tc>
          <w:tcPr>
            <w:tcW w:w="463" w:type="pct"/>
            <w:tcBorders>
              <w:top w:val="single" w:sz="4" w:space="0" w:color="auto"/>
              <w:left w:val="single" w:sz="4" w:space="0" w:color="000000"/>
              <w:bottom w:val="single" w:sz="4" w:space="0" w:color="000000"/>
              <w:right w:val="single" w:sz="4" w:space="0" w:color="000000"/>
            </w:tcBorders>
            <w:shd w:val="clear" w:color="auto" w:fill="FFFF99"/>
            <w:vAlign w:val="center"/>
          </w:tcPr>
          <w:p w14:paraId="123FCD6F"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Πλήθος</w:t>
            </w:r>
            <w:proofErr w:type="spellEnd"/>
          </w:p>
        </w:tc>
      </w:tr>
      <w:tr w:rsidR="00F85939" w:rsidRPr="00332C89" w14:paraId="5C828587" w14:textId="77777777" w:rsidTr="00050696">
        <w:trPr>
          <w:trHeight w:val="405"/>
          <w:jc w:val="center"/>
        </w:trPr>
        <w:tc>
          <w:tcPr>
            <w:tcW w:w="530" w:type="pct"/>
            <w:tcBorders>
              <w:top w:val="single" w:sz="4" w:space="0" w:color="000000"/>
              <w:left w:val="single" w:sz="4" w:space="0" w:color="000000"/>
              <w:bottom w:val="single" w:sz="4" w:space="0" w:color="000000"/>
            </w:tcBorders>
            <w:shd w:val="clear" w:color="auto" w:fill="auto"/>
            <w:vAlign w:val="center"/>
          </w:tcPr>
          <w:p w14:paraId="33EA7D3A"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sz w:val="20"/>
                <w:szCs w:val="20"/>
              </w:rPr>
              <w:t>1</w:t>
            </w:r>
          </w:p>
        </w:tc>
        <w:tc>
          <w:tcPr>
            <w:tcW w:w="3544" w:type="pct"/>
            <w:gridSpan w:val="3"/>
            <w:tcBorders>
              <w:top w:val="single" w:sz="4" w:space="0" w:color="000000"/>
              <w:left w:val="single" w:sz="4" w:space="0" w:color="000000"/>
              <w:bottom w:val="single" w:sz="4" w:space="0" w:color="000000"/>
            </w:tcBorders>
            <w:shd w:val="clear" w:color="auto" w:fill="auto"/>
            <w:vAlign w:val="center"/>
          </w:tcPr>
          <w:p w14:paraId="45D2F34F"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b/>
                <w:sz w:val="20"/>
                <w:szCs w:val="20"/>
                <w:lang w:val="el-GR"/>
              </w:rPr>
              <w:t>ΜΟΝΑΔΑ ΕΚΧΥΛΙΣΗΣ ΥΠΕΡΚΡΙΣΙΜΟΥ ΣΗΜΕΙΟΥ ΔΙΟΞΕΙΔΙΟΥ ΤΟΥ ΑΝΘΡΑΚΑ</w:t>
            </w:r>
          </w:p>
        </w:tc>
        <w:tc>
          <w:tcPr>
            <w:tcW w:w="463" w:type="pct"/>
            <w:tcBorders>
              <w:top w:val="single" w:sz="4" w:space="0" w:color="000000"/>
              <w:left w:val="single" w:sz="4" w:space="0" w:color="000000"/>
              <w:bottom w:val="single" w:sz="4" w:space="0" w:color="000000"/>
            </w:tcBorders>
            <w:shd w:val="clear" w:color="auto" w:fill="auto"/>
            <w:vAlign w:val="center"/>
          </w:tcPr>
          <w:p w14:paraId="48CD045A" w14:textId="77777777" w:rsidR="00F85939" w:rsidRPr="00332C89" w:rsidRDefault="00F85939" w:rsidP="00050696">
            <w:pPr>
              <w:spacing w:after="0" w:line="276" w:lineRule="auto"/>
              <w:jc w:val="center"/>
              <w:rPr>
                <w:rFonts w:ascii="Segoe UI" w:hAnsi="Segoe UI" w:cs="Segoe UI"/>
                <w:sz w:val="20"/>
                <w:szCs w:val="20"/>
                <w:lang w:val="el-GR"/>
              </w:rPr>
            </w:pPr>
            <w:r w:rsidRPr="00332C89">
              <w:rPr>
                <w:rFonts w:ascii="Segoe UI" w:hAnsi="Segoe UI" w:cs="Segoe UI"/>
                <w:sz w:val="20"/>
                <w:szCs w:val="20"/>
                <w:lang w:val="el-GR"/>
              </w:rPr>
              <w:t>ΤΜΧ</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2CC4B0" w14:textId="77777777" w:rsidR="00F85939" w:rsidRPr="00332C89" w:rsidRDefault="00F85939" w:rsidP="00050696">
            <w:pPr>
              <w:spacing w:after="0" w:line="276" w:lineRule="auto"/>
              <w:jc w:val="center"/>
              <w:rPr>
                <w:rFonts w:ascii="Segoe UI" w:hAnsi="Segoe UI" w:cs="Segoe UI"/>
                <w:sz w:val="20"/>
                <w:szCs w:val="20"/>
                <w:lang w:val="en-US"/>
              </w:rPr>
            </w:pPr>
            <w:r w:rsidRPr="00332C89">
              <w:rPr>
                <w:rFonts w:ascii="Segoe UI" w:hAnsi="Segoe UI" w:cs="Segoe UI"/>
                <w:sz w:val="20"/>
                <w:szCs w:val="20"/>
                <w:lang w:val="en-US"/>
              </w:rPr>
              <w:t>1</w:t>
            </w:r>
          </w:p>
        </w:tc>
      </w:tr>
      <w:tr w:rsidR="00F85939" w:rsidRPr="00332C89" w14:paraId="159C9394" w14:textId="77777777" w:rsidTr="00050696">
        <w:trPr>
          <w:trHeight w:val="405"/>
          <w:jc w:val="center"/>
        </w:trPr>
        <w:tc>
          <w:tcPr>
            <w:tcW w:w="3606" w:type="pct"/>
            <w:gridSpan w:val="3"/>
            <w:tcBorders>
              <w:top w:val="single" w:sz="4" w:space="0" w:color="000000"/>
              <w:left w:val="single" w:sz="4" w:space="0" w:color="000000"/>
              <w:bottom w:val="single" w:sz="4" w:space="0" w:color="000000"/>
            </w:tcBorders>
            <w:shd w:val="clear" w:color="auto" w:fill="FFFF99"/>
            <w:vAlign w:val="center"/>
          </w:tcPr>
          <w:p w14:paraId="164973F9"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Αν</w:t>
            </w:r>
            <w:proofErr w:type="spellEnd"/>
            <w:r w:rsidRPr="00332C89">
              <w:rPr>
                <w:rFonts w:ascii="Segoe UI" w:hAnsi="Segoe UI" w:cs="Segoe UI"/>
                <w:b/>
                <w:sz w:val="20"/>
                <w:szCs w:val="20"/>
              </w:rPr>
              <w:t xml:space="preserve">αλυτικές </w:t>
            </w:r>
            <w:proofErr w:type="spellStart"/>
            <w:r w:rsidRPr="00332C89">
              <w:rPr>
                <w:rFonts w:ascii="Segoe UI" w:hAnsi="Segoe UI" w:cs="Segoe UI"/>
                <w:b/>
                <w:sz w:val="20"/>
                <w:szCs w:val="20"/>
              </w:rPr>
              <w:t>Τεχνικές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Προδι</w:t>
            </w:r>
            <w:proofErr w:type="spellEnd"/>
            <w:r w:rsidRPr="00332C89">
              <w:rPr>
                <w:rFonts w:ascii="Segoe UI" w:hAnsi="Segoe UI" w:cs="Segoe UI"/>
                <w:b/>
                <w:sz w:val="20"/>
                <w:szCs w:val="20"/>
              </w:rPr>
              <w:t xml:space="preserve">αγραφές </w:t>
            </w:r>
            <w:proofErr w:type="spellStart"/>
            <w:r w:rsidRPr="00332C89">
              <w:rPr>
                <w:rFonts w:ascii="Segoe UI" w:hAnsi="Segoe UI" w:cs="Segoe UI"/>
                <w:b/>
                <w:sz w:val="20"/>
                <w:szCs w:val="20"/>
              </w:rPr>
              <w:t>Είδους</w:t>
            </w:r>
            <w:proofErr w:type="spellEnd"/>
            <w:r w:rsidRPr="00332C89">
              <w:rPr>
                <w:rFonts w:ascii="Segoe UI" w:hAnsi="Segoe UI" w:cs="Segoe UI"/>
                <w:b/>
                <w:sz w:val="20"/>
                <w:szCs w:val="20"/>
              </w:rPr>
              <w:t xml:space="preserve"> </w:t>
            </w:r>
          </w:p>
        </w:tc>
        <w:tc>
          <w:tcPr>
            <w:tcW w:w="468" w:type="pct"/>
            <w:tcBorders>
              <w:top w:val="single" w:sz="4" w:space="0" w:color="000000"/>
              <w:left w:val="single" w:sz="4" w:space="0" w:color="000000"/>
              <w:bottom w:val="single" w:sz="4" w:space="0" w:color="000000"/>
            </w:tcBorders>
            <w:shd w:val="clear" w:color="auto" w:fill="FFFF99"/>
            <w:vAlign w:val="center"/>
          </w:tcPr>
          <w:p w14:paraId="1AF2C876"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Απα</w:t>
            </w:r>
            <w:proofErr w:type="spellStart"/>
            <w:r w:rsidRPr="00332C89">
              <w:rPr>
                <w:rFonts w:ascii="Segoe UI" w:hAnsi="Segoe UI" w:cs="Segoe UI"/>
                <w:b/>
                <w:sz w:val="20"/>
                <w:szCs w:val="20"/>
              </w:rPr>
              <w:t>ίτηση</w:t>
            </w:r>
            <w:proofErr w:type="spellEnd"/>
          </w:p>
        </w:tc>
        <w:tc>
          <w:tcPr>
            <w:tcW w:w="463"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6F0128C3"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Απ</w:t>
            </w:r>
            <w:proofErr w:type="spellStart"/>
            <w:r w:rsidRPr="00332C89">
              <w:rPr>
                <w:rFonts w:ascii="Segoe UI" w:hAnsi="Segoe UI" w:cs="Segoe UI"/>
                <w:b/>
                <w:sz w:val="20"/>
                <w:szCs w:val="20"/>
              </w:rPr>
              <w:t>άντηση</w:t>
            </w:r>
            <w:proofErr w:type="spellEnd"/>
          </w:p>
        </w:tc>
        <w:tc>
          <w:tcPr>
            <w:tcW w:w="463" w:type="pct"/>
            <w:tcBorders>
              <w:top w:val="single" w:sz="4" w:space="0" w:color="000000"/>
              <w:left w:val="single" w:sz="4" w:space="0" w:color="000000"/>
              <w:bottom w:val="single" w:sz="4" w:space="0" w:color="000000"/>
              <w:right w:val="single" w:sz="4" w:space="0" w:color="000000"/>
            </w:tcBorders>
            <w:shd w:val="clear" w:color="auto" w:fill="FFFF99"/>
            <w:vAlign w:val="center"/>
          </w:tcPr>
          <w:p w14:paraId="1A85AF23" w14:textId="77777777" w:rsidR="00F85939" w:rsidRPr="00332C89" w:rsidRDefault="00F85939" w:rsidP="00050696">
            <w:pPr>
              <w:spacing w:after="0" w:line="276" w:lineRule="auto"/>
              <w:jc w:val="center"/>
              <w:rPr>
                <w:rFonts w:ascii="Segoe UI" w:hAnsi="Segoe UI" w:cs="Segoe UI"/>
                <w:b/>
                <w:sz w:val="20"/>
                <w:szCs w:val="20"/>
                <w:lang w:val="el-GR"/>
              </w:rPr>
            </w:pPr>
            <w:r w:rsidRPr="00332C89">
              <w:rPr>
                <w:rFonts w:ascii="Segoe UI" w:hAnsi="Segoe UI" w:cs="Segoe UI"/>
                <w:b/>
                <w:sz w:val="20"/>
                <w:szCs w:val="20"/>
                <w:lang w:val="el-GR"/>
              </w:rPr>
              <w:t>Παραπομπή</w:t>
            </w:r>
          </w:p>
        </w:tc>
      </w:tr>
      <w:tr w:rsidR="00F85939" w:rsidRPr="00332C89" w14:paraId="16136D68" w14:textId="77777777" w:rsidTr="00050696">
        <w:trPr>
          <w:trHeight w:val="405"/>
          <w:jc w:val="center"/>
        </w:trPr>
        <w:tc>
          <w:tcPr>
            <w:tcW w:w="3606" w:type="pct"/>
            <w:gridSpan w:val="3"/>
            <w:tcBorders>
              <w:top w:val="single" w:sz="4" w:space="0" w:color="000000"/>
              <w:left w:val="single" w:sz="4" w:space="0" w:color="000000"/>
              <w:bottom w:val="single" w:sz="4" w:space="0" w:color="000000"/>
            </w:tcBorders>
            <w:shd w:val="clear" w:color="auto" w:fill="FFFFFF"/>
            <w:vAlign w:val="center"/>
          </w:tcPr>
          <w:p w14:paraId="32D661A5" w14:textId="77777777" w:rsidR="00F85939" w:rsidRPr="00332C89" w:rsidRDefault="00F85939" w:rsidP="00F85939">
            <w:pPr>
              <w:numPr>
                <w:ilvl w:val="0"/>
                <w:numId w:val="30"/>
              </w:numPr>
              <w:suppressAutoHyphens w:val="0"/>
              <w:spacing w:after="0" w:line="259" w:lineRule="auto"/>
              <w:jc w:val="left"/>
              <w:rPr>
                <w:rFonts w:ascii="Segoe UI" w:hAnsi="Segoe UI" w:cs="Segoe UI"/>
                <w:bCs/>
                <w:sz w:val="20"/>
                <w:szCs w:val="20"/>
                <w:lang w:val="x-none"/>
              </w:rPr>
            </w:pPr>
            <w:r w:rsidRPr="00332C89">
              <w:rPr>
                <w:rFonts w:ascii="Segoe UI" w:hAnsi="Segoe UI" w:cs="Segoe UI"/>
                <w:bCs/>
                <w:sz w:val="20"/>
                <w:szCs w:val="20"/>
                <w:lang w:val="x-none"/>
              </w:rPr>
              <w:t xml:space="preserve">Να είναι κατασκευασμένο από ανοξείδωτο ατσάλι 17-4 </w:t>
            </w:r>
            <w:r w:rsidRPr="00332C89">
              <w:rPr>
                <w:rFonts w:ascii="Segoe UI" w:hAnsi="Segoe UI" w:cs="Segoe UI"/>
                <w:bCs/>
                <w:sz w:val="20"/>
                <w:szCs w:val="20"/>
              </w:rPr>
              <w:t>PH</w:t>
            </w:r>
            <w:r w:rsidRPr="00332C89">
              <w:rPr>
                <w:rFonts w:ascii="Segoe UI" w:hAnsi="Segoe UI" w:cs="Segoe UI"/>
                <w:bCs/>
                <w:sz w:val="20"/>
                <w:szCs w:val="20"/>
                <w:lang w:val="x-none"/>
              </w:rPr>
              <w:t xml:space="preserve"> για τον </w:t>
            </w:r>
            <w:proofErr w:type="spellStart"/>
            <w:r w:rsidRPr="00332C89">
              <w:rPr>
                <w:rFonts w:ascii="Segoe UI" w:hAnsi="Segoe UI" w:cs="Segoe UI"/>
                <w:bCs/>
                <w:sz w:val="20"/>
                <w:szCs w:val="20"/>
                <w:lang w:val="x-none"/>
              </w:rPr>
              <w:t>εκχυλιστήρα</w:t>
            </w:r>
            <w:proofErr w:type="spellEnd"/>
            <w:r w:rsidRPr="00332C89">
              <w:rPr>
                <w:rFonts w:ascii="Segoe UI" w:hAnsi="Segoe UI" w:cs="Segoe UI"/>
                <w:bCs/>
                <w:sz w:val="20"/>
                <w:szCs w:val="20"/>
                <w:lang w:val="x-none"/>
              </w:rPr>
              <w:t xml:space="preserve"> και 316</w:t>
            </w:r>
            <w:r w:rsidRPr="00332C89">
              <w:rPr>
                <w:rFonts w:ascii="Segoe UI" w:hAnsi="Segoe UI" w:cs="Segoe UI"/>
                <w:bCs/>
                <w:sz w:val="20"/>
                <w:szCs w:val="20"/>
              </w:rPr>
              <w:t>L</w:t>
            </w:r>
            <w:r w:rsidRPr="00332C89">
              <w:rPr>
                <w:rFonts w:ascii="Segoe UI" w:hAnsi="Segoe UI" w:cs="Segoe UI"/>
                <w:bCs/>
                <w:sz w:val="20"/>
                <w:szCs w:val="20"/>
                <w:lang w:val="x-none"/>
              </w:rPr>
              <w:t xml:space="preserve"> για όλα τα εξαρτήματα που έρχονται σε επαφή με το προϊόν ή το </w:t>
            </w:r>
            <w:r w:rsidRPr="00332C89">
              <w:rPr>
                <w:rFonts w:ascii="Segoe UI" w:hAnsi="Segoe UI" w:cs="Segoe UI"/>
                <w:bCs/>
                <w:sz w:val="20"/>
                <w:szCs w:val="20"/>
              </w:rPr>
              <w:t>CO</w:t>
            </w:r>
            <w:r w:rsidRPr="00332C89">
              <w:rPr>
                <w:rFonts w:ascii="Segoe UI" w:hAnsi="Segoe UI" w:cs="Segoe UI"/>
                <w:bCs/>
                <w:sz w:val="20"/>
                <w:szCs w:val="20"/>
                <w:lang w:val="x-none"/>
              </w:rPr>
              <w:t xml:space="preserve">2. Τα </w:t>
            </w:r>
            <w:proofErr w:type="spellStart"/>
            <w:r w:rsidRPr="00332C89">
              <w:rPr>
                <w:rFonts w:ascii="Segoe UI" w:hAnsi="Segoe UI" w:cs="Segoe UI"/>
                <w:bCs/>
                <w:sz w:val="20"/>
                <w:szCs w:val="20"/>
                <w:lang w:val="x-none"/>
              </w:rPr>
              <w:t>παρεμβύσματα</w:t>
            </w:r>
            <w:proofErr w:type="spellEnd"/>
            <w:r w:rsidRPr="00332C89">
              <w:rPr>
                <w:rFonts w:ascii="Segoe UI" w:hAnsi="Segoe UI" w:cs="Segoe UI"/>
                <w:bCs/>
                <w:sz w:val="20"/>
                <w:szCs w:val="20"/>
                <w:lang w:val="x-none"/>
              </w:rPr>
              <w:t xml:space="preserve"> να είναι είτε μεταλλικά, σε </w:t>
            </w:r>
            <w:r w:rsidRPr="00332C89">
              <w:rPr>
                <w:rFonts w:ascii="Segoe UI" w:hAnsi="Segoe UI" w:cs="Segoe UI"/>
                <w:bCs/>
                <w:sz w:val="20"/>
                <w:szCs w:val="20"/>
              </w:rPr>
              <w:t>P</w:t>
            </w:r>
            <w:r w:rsidRPr="00332C89">
              <w:rPr>
                <w:rFonts w:ascii="Segoe UI" w:hAnsi="Segoe UI" w:cs="Segoe UI"/>
                <w:bCs/>
                <w:sz w:val="20"/>
                <w:szCs w:val="20"/>
                <w:lang w:val="x-none"/>
              </w:rPr>
              <w:t>.</w:t>
            </w:r>
            <w:r w:rsidRPr="00332C89">
              <w:rPr>
                <w:rFonts w:ascii="Segoe UI" w:hAnsi="Segoe UI" w:cs="Segoe UI"/>
                <w:bCs/>
                <w:sz w:val="20"/>
                <w:szCs w:val="20"/>
              </w:rPr>
              <w:t>T</w:t>
            </w:r>
            <w:r w:rsidRPr="00332C89">
              <w:rPr>
                <w:rFonts w:ascii="Segoe UI" w:hAnsi="Segoe UI" w:cs="Segoe UI"/>
                <w:bCs/>
                <w:sz w:val="20"/>
                <w:szCs w:val="20"/>
                <w:lang w:val="x-none"/>
              </w:rPr>
              <w:t>.</w:t>
            </w:r>
            <w:r w:rsidRPr="00332C89">
              <w:rPr>
                <w:rFonts w:ascii="Segoe UI" w:hAnsi="Segoe UI" w:cs="Segoe UI"/>
                <w:bCs/>
                <w:sz w:val="20"/>
                <w:szCs w:val="20"/>
              </w:rPr>
              <w:t>F</w:t>
            </w:r>
            <w:r w:rsidRPr="00332C89">
              <w:rPr>
                <w:rFonts w:ascii="Segoe UI" w:hAnsi="Segoe UI" w:cs="Segoe UI"/>
                <w:bCs/>
                <w:sz w:val="20"/>
                <w:szCs w:val="20"/>
                <w:lang w:val="x-none"/>
              </w:rPr>
              <w:t>.</w:t>
            </w:r>
            <w:r w:rsidRPr="00332C89">
              <w:rPr>
                <w:rFonts w:ascii="Segoe UI" w:hAnsi="Segoe UI" w:cs="Segoe UI"/>
                <w:bCs/>
                <w:sz w:val="20"/>
                <w:szCs w:val="20"/>
              </w:rPr>
              <w:t>E</w:t>
            </w:r>
            <w:r w:rsidRPr="00332C89">
              <w:rPr>
                <w:rFonts w:ascii="Segoe UI" w:hAnsi="Segoe UI" w:cs="Segoe UI"/>
                <w:bCs/>
                <w:sz w:val="20"/>
                <w:szCs w:val="20"/>
                <w:lang w:val="x-none"/>
              </w:rPr>
              <w:t xml:space="preserve"> ή συμβατά </w:t>
            </w:r>
            <w:proofErr w:type="spellStart"/>
            <w:r w:rsidRPr="00332C89">
              <w:rPr>
                <w:rFonts w:ascii="Segoe UI" w:hAnsi="Segoe UI" w:cs="Segoe UI"/>
                <w:bCs/>
                <w:sz w:val="20"/>
                <w:szCs w:val="20"/>
                <w:lang w:val="x-none"/>
              </w:rPr>
              <w:t>ελαστομερή</w:t>
            </w:r>
            <w:proofErr w:type="spellEnd"/>
            <w:r w:rsidRPr="00332C89">
              <w:rPr>
                <w:rFonts w:ascii="Segoe UI" w:hAnsi="Segoe UI" w:cs="Segoe UI"/>
                <w:bCs/>
                <w:sz w:val="20"/>
                <w:szCs w:val="20"/>
                <w:lang w:val="x-none"/>
              </w:rPr>
              <w:t xml:space="preserve"> όπως το </w:t>
            </w:r>
            <w:r w:rsidRPr="00332C89">
              <w:rPr>
                <w:rFonts w:ascii="Segoe UI" w:hAnsi="Segoe UI" w:cs="Segoe UI"/>
                <w:bCs/>
                <w:sz w:val="20"/>
                <w:szCs w:val="20"/>
              </w:rPr>
              <w:t>E</w:t>
            </w:r>
            <w:r w:rsidRPr="00332C89">
              <w:rPr>
                <w:rFonts w:ascii="Segoe UI" w:hAnsi="Segoe UI" w:cs="Segoe UI"/>
                <w:bCs/>
                <w:sz w:val="20"/>
                <w:szCs w:val="20"/>
                <w:lang w:val="x-none"/>
              </w:rPr>
              <w:t>.</w:t>
            </w:r>
            <w:r w:rsidRPr="00332C89">
              <w:rPr>
                <w:rFonts w:ascii="Segoe UI" w:hAnsi="Segoe UI" w:cs="Segoe UI"/>
                <w:bCs/>
                <w:sz w:val="20"/>
                <w:szCs w:val="20"/>
              </w:rPr>
              <w:t>P</w:t>
            </w:r>
            <w:r w:rsidRPr="00332C89">
              <w:rPr>
                <w:rFonts w:ascii="Segoe UI" w:hAnsi="Segoe UI" w:cs="Segoe UI"/>
                <w:bCs/>
                <w:sz w:val="20"/>
                <w:szCs w:val="20"/>
                <w:lang w:val="x-none"/>
              </w:rPr>
              <w:t>.</w:t>
            </w:r>
            <w:r w:rsidRPr="00332C89">
              <w:rPr>
                <w:rFonts w:ascii="Segoe UI" w:hAnsi="Segoe UI" w:cs="Segoe UI"/>
                <w:bCs/>
                <w:sz w:val="20"/>
                <w:szCs w:val="20"/>
              </w:rPr>
              <w:t>D</w:t>
            </w:r>
            <w:r w:rsidRPr="00332C89">
              <w:rPr>
                <w:rFonts w:ascii="Segoe UI" w:hAnsi="Segoe UI" w:cs="Segoe UI"/>
                <w:bCs/>
                <w:sz w:val="20"/>
                <w:szCs w:val="20"/>
                <w:lang w:val="x-none"/>
              </w:rPr>
              <w:t>.</w:t>
            </w:r>
            <w:r w:rsidRPr="00332C89">
              <w:rPr>
                <w:rFonts w:ascii="Segoe UI" w:hAnsi="Segoe UI" w:cs="Segoe UI"/>
                <w:bCs/>
                <w:sz w:val="20"/>
                <w:szCs w:val="20"/>
              </w:rPr>
              <w:t>M</w:t>
            </w:r>
            <w:r w:rsidRPr="00332C89">
              <w:rPr>
                <w:rFonts w:ascii="Segoe UI" w:hAnsi="Segoe UI" w:cs="Segoe UI"/>
                <w:bCs/>
                <w:sz w:val="20"/>
                <w:szCs w:val="20"/>
                <w:lang w:val="x-none"/>
              </w:rPr>
              <w:t>.</w:t>
            </w:r>
          </w:p>
        </w:tc>
        <w:tc>
          <w:tcPr>
            <w:tcW w:w="468" w:type="pct"/>
            <w:tcBorders>
              <w:top w:val="single" w:sz="4" w:space="0" w:color="000000"/>
              <w:left w:val="single" w:sz="4" w:space="0" w:color="000000"/>
              <w:bottom w:val="single" w:sz="4" w:space="0" w:color="000000"/>
            </w:tcBorders>
            <w:shd w:val="clear" w:color="auto" w:fill="FFFFFF"/>
            <w:vAlign w:val="center"/>
          </w:tcPr>
          <w:p w14:paraId="656CB85A" w14:textId="77777777" w:rsidR="00F85939" w:rsidRPr="00332C89" w:rsidRDefault="00F85939" w:rsidP="00050696">
            <w:pPr>
              <w:spacing w:after="0"/>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16E9447E" w14:textId="77777777" w:rsidR="00F85939" w:rsidRPr="00332C89" w:rsidRDefault="00F85939" w:rsidP="00050696">
            <w:pPr>
              <w:spacing w:after="0"/>
              <w:jc w:val="center"/>
              <w:rPr>
                <w:rFonts w:ascii="Segoe UI" w:hAnsi="Segoe UI" w:cs="Segoe UI"/>
                <w:bCs/>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F5498D" w14:textId="77777777" w:rsidR="00F85939" w:rsidRPr="00332C89" w:rsidRDefault="00F85939" w:rsidP="00050696">
            <w:pPr>
              <w:spacing w:after="0"/>
              <w:jc w:val="center"/>
              <w:rPr>
                <w:rFonts w:ascii="Segoe UI" w:hAnsi="Segoe UI" w:cs="Segoe UI"/>
                <w:bCs/>
                <w:sz w:val="20"/>
                <w:szCs w:val="20"/>
                <w:lang w:val="el-GR"/>
              </w:rPr>
            </w:pPr>
          </w:p>
        </w:tc>
      </w:tr>
      <w:tr w:rsidR="00F85939" w:rsidRPr="00332C89" w14:paraId="7A729141"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258F7B1"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x-none"/>
              </w:rPr>
              <w:t>Να περιλαμβάνει</w:t>
            </w:r>
            <w:r w:rsidRPr="00332C89">
              <w:rPr>
                <w:rFonts w:ascii="Segoe UI" w:hAnsi="Segoe UI" w:cs="Segoe UI"/>
                <w:sz w:val="20"/>
                <w:szCs w:val="20"/>
                <w:lang w:val="el-GR"/>
              </w:rPr>
              <w:t xml:space="preserve"> ένα (1) ανοξείδωτο δοχείο εκχύλισης με τα εξής χαρακτηριστικά:</w:t>
            </w:r>
          </w:p>
          <w:p w14:paraId="2A22EAAA" w14:textId="77777777" w:rsidR="00F85939" w:rsidRPr="00332C89" w:rsidRDefault="00F85939" w:rsidP="00F85939">
            <w:pPr>
              <w:numPr>
                <w:ilvl w:val="0"/>
                <w:numId w:val="25"/>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Καθαρός όγκος δοχείου δύο (2) λίτρα.</w:t>
            </w:r>
          </w:p>
          <w:p w14:paraId="1891396E" w14:textId="77777777" w:rsidR="00F85939" w:rsidRPr="00332C89" w:rsidRDefault="00F85939" w:rsidP="00F85939">
            <w:pPr>
              <w:numPr>
                <w:ilvl w:val="0"/>
                <w:numId w:val="25"/>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 xml:space="preserve">Μέγιστη πίεση λειτουργίας: 700 </w:t>
            </w:r>
            <w:proofErr w:type="spellStart"/>
            <w:r w:rsidRPr="00332C89">
              <w:rPr>
                <w:rFonts w:ascii="Segoe UI" w:hAnsi="Segoe UI" w:cs="Segoe UI"/>
                <w:sz w:val="20"/>
                <w:szCs w:val="20"/>
                <w:lang w:val="el-GR"/>
              </w:rPr>
              <w:t>bar</w:t>
            </w:r>
            <w:proofErr w:type="spellEnd"/>
          </w:p>
          <w:p w14:paraId="1654E7E3" w14:textId="77777777" w:rsidR="00F85939" w:rsidRPr="00332C89" w:rsidRDefault="00F85939" w:rsidP="00F85939">
            <w:pPr>
              <w:numPr>
                <w:ilvl w:val="0"/>
                <w:numId w:val="25"/>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Μέγιστη θερμοκρασία λειτουργίας: 100ο C</w:t>
            </w:r>
          </w:p>
        </w:tc>
        <w:tc>
          <w:tcPr>
            <w:tcW w:w="468"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250A869"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B599FC7"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38539B1E"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AAEEF3F"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183B7622"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el-GR"/>
              </w:rPr>
              <w:t xml:space="preserve">Να περιλαμβάνει ένα </w:t>
            </w:r>
            <w:r w:rsidRPr="00332C89">
              <w:rPr>
                <w:rFonts w:ascii="Segoe UI" w:hAnsi="Segoe UI" w:cs="Segoe UI"/>
                <w:sz w:val="20"/>
                <w:szCs w:val="20"/>
                <w:lang w:val="x-none"/>
              </w:rPr>
              <w:t>(1) δοχείο διαχωρισμού με τα εξής χαρακτηριστικά:</w:t>
            </w:r>
          </w:p>
          <w:p w14:paraId="3C2FB238" w14:textId="77777777" w:rsidR="00F85939" w:rsidRPr="00332C89" w:rsidRDefault="00F85939" w:rsidP="00F85939">
            <w:pPr>
              <w:numPr>
                <w:ilvl w:val="0"/>
                <w:numId w:val="26"/>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x-none"/>
              </w:rPr>
              <w:t xml:space="preserve">Χωρητικότητα: 200 </w:t>
            </w:r>
            <w:proofErr w:type="spellStart"/>
            <w:r w:rsidRPr="00332C89">
              <w:rPr>
                <w:rFonts w:ascii="Segoe UI" w:hAnsi="Segoe UI" w:cs="Segoe UI"/>
                <w:sz w:val="20"/>
                <w:szCs w:val="20"/>
                <w:lang w:val="x-none"/>
              </w:rPr>
              <w:t>mL</w:t>
            </w:r>
            <w:proofErr w:type="spellEnd"/>
          </w:p>
          <w:p w14:paraId="0CD4ED35" w14:textId="77777777" w:rsidR="00F85939" w:rsidRPr="00332C89" w:rsidRDefault="00F85939" w:rsidP="00F85939">
            <w:pPr>
              <w:numPr>
                <w:ilvl w:val="0"/>
                <w:numId w:val="26"/>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x-none"/>
              </w:rPr>
              <w:t xml:space="preserve">Μέγιστη πίεση λειτουργίας: 200 </w:t>
            </w:r>
            <w:proofErr w:type="spellStart"/>
            <w:r w:rsidRPr="00332C89">
              <w:rPr>
                <w:rFonts w:ascii="Segoe UI" w:hAnsi="Segoe UI" w:cs="Segoe UI"/>
                <w:sz w:val="20"/>
                <w:szCs w:val="20"/>
                <w:lang w:val="x-none"/>
              </w:rPr>
              <w:t>bar</w:t>
            </w:r>
            <w:proofErr w:type="spellEnd"/>
          </w:p>
          <w:p w14:paraId="5F9CBC14" w14:textId="77777777" w:rsidR="00F85939" w:rsidRPr="00332C89" w:rsidRDefault="00F85939" w:rsidP="00F85939">
            <w:pPr>
              <w:numPr>
                <w:ilvl w:val="0"/>
                <w:numId w:val="26"/>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x-none"/>
              </w:rPr>
              <w:t>Μέγιστη θερμοκρασία λειτουργίας: 100ο C</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1AE84374"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B707A1A"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050923CC"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1810B6F4"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341D2F2F" w14:textId="77777777" w:rsidR="00F85939" w:rsidRPr="00332C89" w:rsidRDefault="00F85939" w:rsidP="00F85939">
            <w:pPr>
              <w:numPr>
                <w:ilvl w:val="0"/>
                <w:numId w:val="30"/>
              </w:numPr>
              <w:suppressAutoHyphens w:val="0"/>
              <w:spacing w:after="0" w:line="259" w:lineRule="auto"/>
              <w:jc w:val="left"/>
              <w:rPr>
                <w:rFonts w:ascii="Segoe UI" w:eastAsia="SimSun" w:hAnsi="Segoe UI" w:cs="Segoe UI"/>
                <w:sz w:val="20"/>
                <w:szCs w:val="20"/>
                <w:lang w:val="el-GR" w:eastAsia="hi-IN" w:bidi="hi-IN"/>
              </w:rPr>
            </w:pPr>
            <w:r w:rsidRPr="00332C89">
              <w:rPr>
                <w:rFonts w:ascii="Segoe UI" w:eastAsia="SimSun" w:hAnsi="Segoe UI" w:cs="Segoe UI"/>
                <w:sz w:val="20"/>
                <w:szCs w:val="20"/>
                <w:lang w:val="x-none" w:eastAsia="hi-IN" w:bidi="hi-IN"/>
              </w:rPr>
              <w:t>Να περιλαμβάνει</w:t>
            </w:r>
            <w:r w:rsidRPr="00332C89">
              <w:rPr>
                <w:rFonts w:ascii="Segoe UI" w:eastAsia="SimSun" w:hAnsi="Segoe UI" w:cs="Segoe UI"/>
                <w:sz w:val="20"/>
                <w:szCs w:val="20"/>
                <w:lang w:val="el-GR" w:eastAsia="hi-IN" w:bidi="hi-IN"/>
              </w:rPr>
              <w:t xml:space="preserve"> μία (1) αντλία διοξειδίου του άνθρακα (CO2) με τα εξής χαρακτηριστικά:</w:t>
            </w:r>
          </w:p>
          <w:p w14:paraId="5EA7FC1C" w14:textId="77777777" w:rsidR="00F85939" w:rsidRPr="00332C89" w:rsidRDefault="00F85939" w:rsidP="00F85939">
            <w:pPr>
              <w:numPr>
                <w:ilvl w:val="0"/>
                <w:numId w:val="27"/>
              </w:numPr>
              <w:suppressAutoHyphens w:val="0"/>
              <w:spacing w:after="0" w:line="259" w:lineRule="auto"/>
              <w:jc w:val="left"/>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Αντλία δύο πιστονιών</w:t>
            </w:r>
          </w:p>
          <w:p w14:paraId="6D7F966F" w14:textId="77777777" w:rsidR="00F85939" w:rsidRPr="00332C89" w:rsidRDefault="00F85939" w:rsidP="00F85939">
            <w:pPr>
              <w:numPr>
                <w:ilvl w:val="0"/>
                <w:numId w:val="27"/>
              </w:numPr>
              <w:suppressAutoHyphens w:val="0"/>
              <w:spacing w:after="0" w:line="259" w:lineRule="auto"/>
              <w:jc w:val="left"/>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Μέγιστη πίεση λειτουργίας: 700 </w:t>
            </w:r>
            <w:proofErr w:type="spellStart"/>
            <w:r w:rsidRPr="00332C89">
              <w:rPr>
                <w:rFonts w:ascii="Segoe UI" w:eastAsia="SimSun" w:hAnsi="Segoe UI" w:cs="Segoe UI"/>
                <w:sz w:val="20"/>
                <w:szCs w:val="20"/>
                <w:lang w:val="el-GR" w:eastAsia="hi-IN" w:bidi="hi-IN"/>
              </w:rPr>
              <w:t>bar</w:t>
            </w:r>
            <w:proofErr w:type="spellEnd"/>
          </w:p>
          <w:p w14:paraId="52BB1F7A" w14:textId="77777777" w:rsidR="00F85939" w:rsidRPr="00332C89" w:rsidRDefault="00F85939" w:rsidP="00F85939">
            <w:pPr>
              <w:numPr>
                <w:ilvl w:val="0"/>
                <w:numId w:val="27"/>
              </w:numPr>
              <w:suppressAutoHyphens w:val="0"/>
              <w:spacing w:after="0" w:line="259" w:lineRule="auto"/>
              <w:jc w:val="left"/>
              <w:rPr>
                <w:rFonts w:ascii="Segoe UI" w:eastAsia="SimSun" w:hAnsi="Segoe UI" w:cs="Segoe UI"/>
                <w:sz w:val="20"/>
                <w:szCs w:val="20"/>
                <w:lang w:val="el-GR" w:eastAsia="hi-IN" w:bidi="hi-IN"/>
              </w:rPr>
            </w:pPr>
            <w:r w:rsidRPr="00332C89">
              <w:rPr>
                <w:rFonts w:ascii="Segoe UI" w:eastAsia="SimSun" w:hAnsi="Segoe UI" w:cs="Segoe UI"/>
                <w:sz w:val="20"/>
                <w:szCs w:val="20"/>
                <w:lang w:val="el-GR" w:eastAsia="hi-IN" w:bidi="hi-IN"/>
              </w:rPr>
              <w:t xml:space="preserve">Ροή στα 700 </w:t>
            </w:r>
            <w:proofErr w:type="spellStart"/>
            <w:r w:rsidRPr="00332C89">
              <w:rPr>
                <w:rFonts w:ascii="Segoe UI" w:eastAsia="SimSun" w:hAnsi="Segoe UI" w:cs="Segoe UI"/>
                <w:sz w:val="20"/>
                <w:szCs w:val="20"/>
                <w:lang w:val="el-GR" w:eastAsia="hi-IN" w:bidi="hi-IN"/>
              </w:rPr>
              <w:t>bar</w:t>
            </w:r>
            <w:proofErr w:type="spellEnd"/>
            <w:r w:rsidRPr="00332C89">
              <w:rPr>
                <w:rFonts w:ascii="Segoe UI" w:eastAsia="SimSun" w:hAnsi="Segoe UI" w:cs="Segoe UI"/>
                <w:sz w:val="20"/>
                <w:szCs w:val="20"/>
                <w:lang w:val="el-GR" w:eastAsia="hi-IN" w:bidi="hi-IN"/>
              </w:rPr>
              <w:t>: 1 έως 100 g/</w:t>
            </w:r>
            <w:proofErr w:type="spellStart"/>
            <w:r w:rsidRPr="00332C89">
              <w:rPr>
                <w:rFonts w:ascii="Segoe UI" w:eastAsia="SimSun" w:hAnsi="Segoe UI" w:cs="Segoe UI"/>
                <w:sz w:val="20"/>
                <w:szCs w:val="20"/>
                <w:lang w:val="el-GR" w:eastAsia="hi-IN" w:bidi="hi-IN"/>
              </w:rPr>
              <w:t>min</w:t>
            </w:r>
            <w:proofErr w:type="spellEnd"/>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6FB36E99"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51A6D745"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089D5D4B"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20DE624D"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544764AA"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el-GR"/>
              </w:rPr>
              <w:t>Να περιλαμβάνει</w:t>
            </w:r>
            <w:r w:rsidRPr="00332C89">
              <w:rPr>
                <w:rFonts w:ascii="Segoe UI" w:hAnsi="Segoe UI" w:cs="Segoe UI"/>
                <w:sz w:val="20"/>
                <w:szCs w:val="20"/>
                <w:lang w:val="x-none"/>
              </w:rPr>
              <w:t xml:space="preserve"> </w:t>
            </w:r>
            <w:r w:rsidRPr="00332C89">
              <w:rPr>
                <w:rFonts w:ascii="Segoe UI" w:hAnsi="Segoe UI" w:cs="Segoe UI"/>
                <w:sz w:val="20"/>
                <w:szCs w:val="20"/>
                <w:lang w:val="el-GR"/>
              </w:rPr>
              <w:t>μ</w:t>
            </w:r>
            <w:r w:rsidRPr="00332C89">
              <w:rPr>
                <w:rFonts w:ascii="Segoe UI" w:hAnsi="Segoe UI" w:cs="Segoe UI"/>
                <w:sz w:val="20"/>
                <w:szCs w:val="20"/>
                <w:lang w:val="x-none"/>
              </w:rPr>
              <w:t xml:space="preserve">ία (1) αντλία </w:t>
            </w:r>
            <w:r w:rsidRPr="00332C89">
              <w:rPr>
                <w:rFonts w:ascii="Segoe UI" w:hAnsi="Segoe UI" w:cs="Segoe UI"/>
                <w:sz w:val="20"/>
                <w:szCs w:val="20"/>
                <w:lang w:val="el-GR"/>
              </w:rPr>
              <w:t>συν</w:t>
            </w:r>
            <w:r w:rsidRPr="00332C89">
              <w:rPr>
                <w:rFonts w:ascii="Segoe UI" w:hAnsi="Segoe UI" w:cs="Segoe UI"/>
                <w:sz w:val="20"/>
                <w:szCs w:val="20"/>
                <w:lang w:val="x-none"/>
              </w:rPr>
              <w:t>διαλύτη με τα εξής χαρακτηριστικά:</w:t>
            </w:r>
          </w:p>
          <w:p w14:paraId="51EDA62C" w14:textId="77777777" w:rsidR="00F85939" w:rsidRPr="00332C89" w:rsidRDefault="00F85939" w:rsidP="00F85939">
            <w:pPr>
              <w:numPr>
                <w:ilvl w:val="0"/>
                <w:numId w:val="28"/>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x-none"/>
              </w:rPr>
              <w:t xml:space="preserve">Μέγιστη πίεση λειτουργίας: 700 </w:t>
            </w:r>
            <w:proofErr w:type="spellStart"/>
            <w:r w:rsidRPr="00332C89">
              <w:rPr>
                <w:rFonts w:ascii="Segoe UI" w:hAnsi="Segoe UI" w:cs="Segoe UI"/>
                <w:sz w:val="20"/>
                <w:szCs w:val="20"/>
                <w:lang w:val="x-none"/>
              </w:rPr>
              <w:t>bar</w:t>
            </w:r>
            <w:proofErr w:type="spellEnd"/>
          </w:p>
          <w:p w14:paraId="250CCCB7" w14:textId="77777777" w:rsidR="00F85939" w:rsidRPr="00332C89" w:rsidRDefault="00F85939" w:rsidP="00F85939">
            <w:pPr>
              <w:numPr>
                <w:ilvl w:val="0"/>
                <w:numId w:val="28"/>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x-none"/>
              </w:rPr>
              <w:t xml:space="preserve">Ροή στα 700 </w:t>
            </w:r>
            <w:proofErr w:type="spellStart"/>
            <w:r w:rsidRPr="00332C89">
              <w:rPr>
                <w:rFonts w:ascii="Segoe UI" w:hAnsi="Segoe UI" w:cs="Segoe UI"/>
                <w:sz w:val="20"/>
                <w:szCs w:val="20"/>
                <w:lang w:val="x-none"/>
              </w:rPr>
              <w:t>bar</w:t>
            </w:r>
            <w:proofErr w:type="spellEnd"/>
            <w:r w:rsidRPr="00332C89">
              <w:rPr>
                <w:rFonts w:ascii="Segoe UI" w:hAnsi="Segoe UI" w:cs="Segoe UI"/>
                <w:sz w:val="20"/>
                <w:szCs w:val="20"/>
                <w:lang w:val="x-none"/>
              </w:rPr>
              <w:t xml:space="preserve">: 1 έως 25 </w:t>
            </w:r>
            <w:proofErr w:type="spellStart"/>
            <w:r w:rsidRPr="00332C89">
              <w:rPr>
                <w:rFonts w:ascii="Segoe UI" w:hAnsi="Segoe UI" w:cs="Segoe UI"/>
                <w:sz w:val="20"/>
                <w:szCs w:val="20"/>
                <w:lang w:val="x-none"/>
              </w:rPr>
              <w:t>ml</w:t>
            </w:r>
            <w:proofErr w:type="spellEnd"/>
            <w:r w:rsidRPr="00332C89">
              <w:rPr>
                <w:rFonts w:ascii="Segoe UI" w:hAnsi="Segoe UI" w:cs="Segoe UI"/>
                <w:sz w:val="20"/>
                <w:szCs w:val="20"/>
                <w:lang w:val="x-none"/>
              </w:rPr>
              <w:t>/</w:t>
            </w:r>
            <w:proofErr w:type="spellStart"/>
            <w:r w:rsidRPr="00332C89">
              <w:rPr>
                <w:rFonts w:ascii="Segoe UI" w:hAnsi="Segoe UI" w:cs="Segoe UI"/>
                <w:sz w:val="20"/>
                <w:szCs w:val="20"/>
                <w:lang w:val="x-none"/>
              </w:rPr>
              <w:t>min</w:t>
            </w:r>
            <w:proofErr w:type="spellEnd"/>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77163D14"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B3215BD"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3B78B5AC"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015068A2"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E6DDD25" w14:textId="77777777" w:rsidR="00F85939" w:rsidRPr="00332C89" w:rsidRDefault="00F85939" w:rsidP="00F85939">
            <w:pPr>
              <w:numPr>
                <w:ilvl w:val="0"/>
                <w:numId w:val="30"/>
              </w:numPr>
              <w:suppressAutoHyphens w:val="0"/>
              <w:spacing w:after="0" w:line="276" w:lineRule="auto"/>
              <w:jc w:val="left"/>
              <w:rPr>
                <w:rFonts w:ascii="Segoe UI" w:eastAsia="SimSun" w:hAnsi="Segoe UI" w:cs="Segoe UI"/>
                <w:sz w:val="20"/>
                <w:szCs w:val="20"/>
                <w:lang w:val="x-none" w:eastAsia="hi-IN" w:bidi="hi-IN"/>
              </w:rPr>
            </w:pPr>
            <w:r w:rsidRPr="00332C89">
              <w:rPr>
                <w:rFonts w:ascii="Segoe UI" w:hAnsi="Segoe UI" w:cs="Segoe UI"/>
                <w:sz w:val="20"/>
                <w:szCs w:val="20"/>
                <w:lang w:val="el-GR"/>
              </w:rPr>
              <w:t>Να περιλαμβάνει αυτόματο και θερμαινόμενο ροοστάτη για την ρύθμιση της πίεσης (</w:t>
            </w:r>
            <w:proofErr w:type="spellStart"/>
            <w:r w:rsidRPr="00332C89">
              <w:rPr>
                <w:rFonts w:ascii="Segoe UI" w:hAnsi="Segoe UI" w:cs="Segoe UI"/>
                <w:sz w:val="20"/>
                <w:szCs w:val="20"/>
                <w:lang w:val="el-GR"/>
              </w:rPr>
              <w:t>back</w:t>
            </w:r>
            <w:proofErr w:type="spellEnd"/>
            <w:r w:rsidRPr="00332C89">
              <w:rPr>
                <w:rFonts w:ascii="Segoe UI" w:hAnsi="Segoe UI" w:cs="Segoe UI"/>
                <w:sz w:val="20"/>
                <w:szCs w:val="20"/>
                <w:lang w:val="el-GR"/>
              </w:rPr>
              <w:t xml:space="preserve"> </w:t>
            </w:r>
            <w:proofErr w:type="spellStart"/>
            <w:r w:rsidRPr="00332C89">
              <w:rPr>
                <w:rFonts w:ascii="Segoe UI" w:hAnsi="Segoe UI" w:cs="Segoe UI"/>
                <w:sz w:val="20"/>
                <w:szCs w:val="20"/>
                <w:lang w:val="el-GR"/>
              </w:rPr>
              <w:t>pressure</w:t>
            </w:r>
            <w:proofErr w:type="spellEnd"/>
            <w:r w:rsidRPr="00332C89">
              <w:rPr>
                <w:rFonts w:ascii="Segoe UI" w:hAnsi="Segoe UI" w:cs="Segoe UI"/>
                <w:sz w:val="20"/>
                <w:szCs w:val="20"/>
                <w:lang w:val="el-GR"/>
              </w:rPr>
              <w:t>) του συστήματος.</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27C99E9F" w14:textId="77777777" w:rsidR="00F85939" w:rsidRPr="00332C89" w:rsidRDefault="00F85939" w:rsidP="00050696">
            <w:pPr>
              <w:spacing w:after="0" w:line="276" w:lineRule="auto"/>
              <w:jc w:val="center"/>
              <w:rPr>
                <w:rFonts w:ascii="Segoe UI" w:hAnsi="Segoe UI" w:cs="Segoe UI"/>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CD70CDB"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61151841"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43C91AD"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4CABB5D"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 xml:space="preserve">Να περιλαμβάνεται συμπιεστής για </w:t>
            </w:r>
            <w:proofErr w:type="spellStart"/>
            <w:r w:rsidRPr="00332C89">
              <w:rPr>
                <w:rFonts w:ascii="Segoe UI" w:hAnsi="Segoe UI" w:cs="Segoe UI"/>
                <w:sz w:val="20"/>
                <w:szCs w:val="20"/>
                <w:lang w:val="el-GR"/>
              </w:rPr>
              <w:t>oil-free</w:t>
            </w:r>
            <w:proofErr w:type="spellEnd"/>
            <w:r w:rsidRPr="00332C89">
              <w:rPr>
                <w:rFonts w:ascii="Segoe UI" w:hAnsi="Segoe UI" w:cs="Segoe UI"/>
                <w:sz w:val="20"/>
                <w:szCs w:val="20"/>
                <w:lang w:val="el-GR"/>
              </w:rPr>
              <w:t xml:space="preserve"> αέρα, πίεσης 7.5 </w:t>
            </w:r>
            <w:proofErr w:type="spellStart"/>
            <w:r w:rsidRPr="00332C89">
              <w:rPr>
                <w:rFonts w:ascii="Segoe UI" w:hAnsi="Segoe UI" w:cs="Segoe UI"/>
                <w:sz w:val="20"/>
                <w:szCs w:val="20"/>
                <w:lang w:val="el-GR"/>
              </w:rPr>
              <w:t>bar</w:t>
            </w:r>
            <w:proofErr w:type="spellEnd"/>
            <w:r w:rsidRPr="00332C89">
              <w:rPr>
                <w:rFonts w:ascii="Segoe UI" w:hAnsi="Segoe UI" w:cs="Segoe UI"/>
                <w:sz w:val="20"/>
                <w:szCs w:val="20"/>
                <w:lang w:val="el-GR"/>
              </w:rPr>
              <w:t xml:space="preserve">/1hp/2 </w:t>
            </w:r>
            <w:proofErr w:type="spellStart"/>
            <w:r w:rsidRPr="00332C89">
              <w:rPr>
                <w:rFonts w:ascii="Segoe UI" w:hAnsi="Segoe UI" w:cs="Segoe UI"/>
                <w:sz w:val="20"/>
                <w:szCs w:val="20"/>
                <w:lang w:val="el-GR"/>
              </w:rPr>
              <w:t>cylinders</w:t>
            </w:r>
            <w:proofErr w:type="spellEnd"/>
            <w:r w:rsidRPr="00332C89">
              <w:rPr>
                <w:rFonts w:ascii="Segoe UI" w:hAnsi="Segoe UI" w:cs="Segoe UI"/>
                <w:sz w:val="20"/>
                <w:szCs w:val="20"/>
                <w:lang w:val="el-GR"/>
              </w:rPr>
              <w:t>/24L, προκειμένου να</w:t>
            </w:r>
          </w:p>
          <w:p w14:paraId="70828E37" w14:textId="77777777" w:rsidR="00F85939" w:rsidRPr="00332C89" w:rsidRDefault="00F85939" w:rsidP="00050696">
            <w:pPr>
              <w:spacing w:after="0" w:line="276" w:lineRule="auto"/>
              <w:ind w:left="720"/>
              <w:rPr>
                <w:rFonts w:ascii="Segoe UI" w:hAnsi="Segoe UI" w:cs="Segoe UI"/>
                <w:sz w:val="20"/>
                <w:szCs w:val="20"/>
                <w:lang w:val="el-GR"/>
              </w:rPr>
            </w:pPr>
            <w:r w:rsidRPr="00332C89">
              <w:rPr>
                <w:rFonts w:ascii="Segoe UI" w:hAnsi="Segoe UI" w:cs="Segoe UI"/>
                <w:sz w:val="20"/>
                <w:szCs w:val="20"/>
                <w:lang w:val="el-GR"/>
              </w:rPr>
              <w:lastRenderedPageBreak/>
              <w:t xml:space="preserve">λειτουργήσει ο αυτόματος </w:t>
            </w:r>
            <w:proofErr w:type="spellStart"/>
            <w:r w:rsidRPr="00332C89">
              <w:rPr>
                <w:rFonts w:ascii="Segoe UI" w:hAnsi="Segoe UI" w:cs="Segoe UI"/>
                <w:sz w:val="20"/>
                <w:szCs w:val="20"/>
                <w:lang w:val="el-GR"/>
              </w:rPr>
              <w:t>Back</w:t>
            </w:r>
            <w:proofErr w:type="spellEnd"/>
            <w:r w:rsidRPr="00332C89">
              <w:rPr>
                <w:rFonts w:ascii="Segoe UI" w:hAnsi="Segoe UI" w:cs="Segoe UI"/>
                <w:sz w:val="20"/>
                <w:szCs w:val="20"/>
                <w:lang w:val="el-GR"/>
              </w:rPr>
              <w:t xml:space="preserve"> </w:t>
            </w:r>
            <w:proofErr w:type="spellStart"/>
            <w:r w:rsidRPr="00332C89">
              <w:rPr>
                <w:rFonts w:ascii="Segoe UI" w:hAnsi="Segoe UI" w:cs="Segoe UI"/>
                <w:sz w:val="20"/>
                <w:szCs w:val="20"/>
                <w:lang w:val="el-GR"/>
              </w:rPr>
              <w:t>Pressure</w:t>
            </w:r>
            <w:proofErr w:type="spellEnd"/>
            <w:r w:rsidRPr="00332C89">
              <w:rPr>
                <w:rFonts w:ascii="Segoe UI" w:hAnsi="Segoe UI" w:cs="Segoe UI"/>
                <w:sz w:val="20"/>
                <w:szCs w:val="20"/>
                <w:lang w:val="el-GR"/>
              </w:rPr>
              <w:t xml:space="preserve"> </w:t>
            </w:r>
            <w:proofErr w:type="spellStart"/>
            <w:r w:rsidRPr="00332C89">
              <w:rPr>
                <w:rFonts w:ascii="Segoe UI" w:hAnsi="Segoe UI" w:cs="Segoe UI"/>
                <w:sz w:val="20"/>
                <w:szCs w:val="20"/>
                <w:lang w:val="el-GR"/>
              </w:rPr>
              <w:t>Regulator</w:t>
            </w:r>
            <w:proofErr w:type="spellEnd"/>
            <w:r w:rsidRPr="00332C89">
              <w:rPr>
                <w:rFonts w:ascii="Segoe UI" w:hAnsi="Segoe UI" w:cs="Segoe UI"/>
                <w:sz w:val="20"/>
                <w:szCs w:val="20"/>
                <w:lang w:val="el-GR"/>
              </w:rPr>
              <w:t xml:space="preserve"> (BPR).</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5B96B87E"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lastRenderedPageBreak/>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0309290"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22738185"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41E475C"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62AD62D3"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el-GR"/>
              </w:rPr>
              <w:t xml:space="preserve">Να περιλαμβάνει ηλεκτρικό προθερμαντήρα του </w:t>
            </w:r>
            <w:r w:rsidRPr="00332C89">
              <w:rPr>
                <w:rFonts w:ascii="Segoe UI" w:hAnsi="Segoe UI" w:cs="Segoe UI"/>
                <w:sz w:val="20"/>
                <w:szCs w:val="20"/>
                <w:lang w:val="x-none"/>
              </w:rPr>
              <w:t>CO</w:t>
            </w:r>
            <w:r w:rsidRPr="00332C89">
              <w:rPr>
                <w:rFonts w:ascii="Segoe UI" w:hAnsi="Segoe UI" w:cs="Segoe UI"/>
                <w:sz w:val="20"/>
                <w:szCs w:val="20"/>
                <w:lang w:val="el-GR"/>
              </w:rPr>
              <w:t xml:space="preserve">2 και </w:t>
            </w:r>
            <w:proofErr w:type="spellStart"/>
            <w:r w:rsidRPr="00332C89">
              <w:rPr>
                <w:rFonts w:ascii="Segoe UI" w:hAnsi="Segoe UI" w:cs="Segoe UI"/>
                <w:sz w:val="20"/>
                <w:szCs w:val="20"/>
                <w:lang w:val="el-GR"/>
              </w:rPr>
              <w:t>εξατμιστή</w:t>
            </w:r>
            <w:proofErr w:type="spellEnd"/>
            <w:r w:rsidRPr="00332C89">
              <w:rPr>
                <w:rFonts w:ascii="Segoe UI" w:hAnsi="Segoe UI" w:cs="Segoe UI"/>
                <w:sz w:val="20"/>
                <w:szCs w:val="20"/>
                <w:lang w:val="el-GR"/>
              </w:rPr>
              <w:t xml:space="preserve"> πριν και μετά το πρώτο στάδιο </w:t>
            </w:r>
            <w:proofErr w:type="spellStart"/>
            <w:r w:rsidRPr="00332C89">
              <w:rPr>
                <w:rFonts w:ascii="Segoe UI" w:hAnsi="Segoe UI" w:cs="Segoe UI"/>
                <w:sz w:val="20"/>
                <w:szCs w:val="20"/>
                <w:lang w:val="el-GR"/>
              </w:rPr>
              <w:t>αποσυμπίεσης</w:t>
            </w:r>
            <w:proofErr w:type="spellEnd"/>
            <w:r w:rsidRPr="00332C89">
              <w:rPr>
                <w:rFonts w:ascii="Segoe UI" w:hAnsi="Segoe UI" w:cs="Segoe UI"/>
                <w:sz w:val="20"/>
                <w:szCs w:val="20"/>
                <w:lang w:val="el-GR"/>
              </w:rPr>
              <w:t xml:space="preserve"> (για αποφυγή κατάψυξης / απόφραξης λόγω διαστολής </w:t>
            </w:r>
            <w:r w:rsidRPr="00332C89">
              <w:rPr>
                <w:rFonts w:ascii="Segoe UI" w:hAnsi="Segoe UI" w:cs="Segoe UI"/>
                <w:sz w:val="20"/>
                <w:szCs w:val="20"/>
                <w:lang w:val="x-none"/>
              </w:rPr>
              <w:t>CO</w:t>
            </w:r>
            <w:r w:rsidRPr="00332C89">
              <w:rPr>
                <w:rFonts w:ascii="Segoe UI" w:hAnsi="Segoe UI" w:cs="Segoe UI"/>
                <w:sz w:val="20"/>
                <w:szCs w:val="20"/>
                <w:lang w:val="el-GR"/>
              </w:rPr>
              <w:t>2).</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30B535B5" w14:textId="77777777" w:rsidR="00F85939" w:rsidRPr="00332C89" w:rsidRDefault="00F85939" w:rsidP="00050696">
            <w:pPr>
              <w:spacing w:after="0" w:line="276" w:lineRule="auto"/>
              <w:jc w:val="center"/>
              <w:rPr>
                <w:rFonts w:ascii="Segoe UI" w:hAnsi="Segoe UI" w:cs="Segoe UI"/>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2DA40AA"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79EF8069"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26F9996"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48A48125"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el-GR"/>
              </w:rPr>
              <w:t>Να περιλαμβάνει σύστημα ανακύκλωσης διοξειδίου του άνθρακα (CO2)</w:t>
            </w:r>
            <w:r w:rsidRPr="00332C89">
              <w:rPr>
                <w:rFonts w:ascii="Segoe UI" w:hAnsi="Segoe UI" w:cs="Segoe UI"/>
                <w:sz w:val="20"/>
                <w:szCs w:val="20"/>
                <w:lang w:val="x-none"/>
              </w:rPr>
              <w:t>.</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69FB317F"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A6B2CC"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6A2617E5"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12B01F3D"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1E63F0D4"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Να συμπεριλαμβάνει επιπλέον τα εξής ανταλλακτικά/αναλώσιμα είδη:</w:t>
            </w:r>
          </w:p>
          <w:p w14:paraId="7B1AA69D" w14:textId="77777777" w:rsidR="00F85939" w:rsidRPr="00332C89" w:rsidRDefault="00F85939" w:rsidP="00F85939">
            <w:pPr>
              <w:numPr>
                <w:ilvl w:val="0"/>
                <w:numId w:val="29"/>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 xml:space="preserve">1x </w:t>
            </w:r>
            <w:proofErr w:type="spellStart"/>
            <w:r w:rsidRPr="00332C89">
              <w:rPr>
                <w:rFonts w:ascii="Segoe UI" w:hAnsi="Segoe UI" w:cs="Segoe UI"/>
                <w:sz w:val="20"/>
                <w:szCs w:val="20"/>
                <w:lang w:val="el-GR"/>
              </w:rPr>
              <w:t>extractor</w:t>
            </w:r>
            <w:proofErr w:type="spellEnd"/>
            <w:r w:rsidRPr="00332C89">
              <w:rPr>
                <w:rFonts w:ascii="Segoe UI" w:hAnsi="Segoe UI" w:cs="Segoe UI"/>
                <w:sz w:val="20"/>
                <w:szCs w:val="20"/>
                <w:lang w:val="el-GR"/>
              </w:rPr>
              <w:t xml:space="preserve"> </w:t>
            </w:r>
            <w:proofErr w:type="spellStart"/>
            <w:r w:rsidRPr="00332C89">
              <w:rPr>
                <w:rFonts w:ascii="Segoe UI" w:hAnsi="Segoe UI" w:cs="Segoe UI"/>
                <w:sz w:val="20"/>
                <w:szCs w:val="20"/>
                <w:lang w:val="el-GR"/>
              </w:rPr>
              <w:t>seal</w:t>
            </w:r>
            <w:proofErr w:type="spellEnd"/>
          </w:p>
          <w:p w14:paraId="4876DEAE" w14:textId="77777777" w:rsidR="00F85939" w:rsidRPr="00332C89" w:rsidRDefault="00F85939" w:rsidP="00F85939">
            <w:pPr>
              <w:numPr>
                <w:ilvl w:val="0"/>
                <w:numId w:val="29"/>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 xml:space="preserve">1x </w:t>
            </w:r>
            <w:proofErr w:type="spellStart"/>
            <w:r w:rsidRPr="00332C89">
              <w:rPr>
                <w:rFonts w:ascii="Segoe UI" w:hAnsi="Segoe UI" w:cs="Segoe UI"/>
                <w:sz w:val="20"/>
                <w:szCs w:val="20"/>
                <w:lang w:val="el-GR"/>
              </w:rPr>
              <w:t>separator</w:t>
            </w:r>
            <w:proofErr w:type="spellEnd"/>
            <w:r w:rsidRPr="00332C89">
              <w:rPr>
                <w:rFonts w:ascii="Segoe UI" w:hAnsi="Segoe UI" w:cs="Segoe UI"/>
                <w:sz w:val="20"/>
                <w:szCs w:val="20"/>
                <w:lang w:val="el-GR"/>
              </w:rPr>
              <w:t xml:space="preserve"> </w:t>
            </w:r>
            <w:proofErr w:type="spellStart"/>
            <w:r w:rsidRPr="00332C89">
              <w:rPr>
                <w:rFonts w:ascii="Segoe UI" w:hAnsi="Segoe UI" w:cs="Segoe UI"/>
                <w:sz w:val="20"/>
                <w:szCs w:val="20"/>
                <w:lang w:val="el-GR"/>
              </w:rPr>
              <w:t>seal</w:t>
            </w:r>
            <w:proofErr w:type="spellEnd"/>
          </w:p>
          <w:p w14:paraId="1349869D" w14:textId="77777777" w:rsidR="00F85939" w:rsidRPr="00332C89" w:rsidRDefault="00F85939" w:rsidP="00F85939">
            <w:pPr>
              <w:numPr>
                <w:ilvl w:val="0"/>
                <w:numId w:val="29"/>
              </w:numPr>
              <w:suppressAutoHyphens w:val="0"/>
              <w:spacing w:after="0" w:line="276" w:lineRule="auto"/>
              <w:jc w:val="left"/>
              <w:rPr>
                <w:rFonts w:ascii="Segoe UI" w:hAnsi="Segoe UI" w:cs="Segoe UI"/>
                <w:sz w:val="20"/>
                <w:szCs w:val="20"/>
                <w:lang w:val="en-US"/>
              </w:rPr>
            </w:pPr>
            <w:r w:rsidRPr="00332C89">
              <w:rPr>
                <w:rFonts w:ascii="Segoe UI" w:hAnsi="Segoe UI" w:cs="Segoe UI"/>
                <w:sz w:val="20"/>
                <w:szCs w:val="20"/>
                <w:lang w:val="en-US"/>
              </w:rPr>
              <w:t>1x Back Pressure Regulator sealing kit</w:t>
            </w:r>
          </w:p>
          <w:p w14:paraId="06BE00DE" w14:textId="77777777" w:rsidR="00F85939" w:rsidRPr="00332C89" w:rsidRDefault="00F85939" w:rsidP="00F85939">
            <w:pPr>
              <w:numPr>
                <w:ilvl w:val="0"/>
                <w:numId w:val="29"/>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 xml:space="preserve">1x </w:t>
            </w:r>
            <w:proofErr w:type="spellStart"/>
            <w:r w:rsidRPr="00332C89">
              <w:rPr>
                <w:rFonts w:ascii="Segoe UI" w:hAnsi="Segoe UI" w:cs="Segoe UI"/>
                <w:sz w:val="20"/>
                <w:szCs w:val="20"/>
                <w:lang w:val="el-GR"/>
              </w:rPr>
              <w:t>safety</w:t>
            </w:r>
            <w:proofErr w:type="spellEnd"/>
            <w:r w:rsidRPr="00332C89">
              <w:rPr>
                <w:rFonts w:ascii="Segoe UI" w:hAnsi="Segoe UI" w:cs="Segoe UI"/>
                <w:sz w:val="20"/>
                <w:szCs w:val="20"/>
                <w:lang w:val="el-GR"/>
              </w:rPr>
              <w:t xml:space="preserve"> </w:t>
            </w:r>
            <w:proofErr w:type="spellStart"/>
            <w:r w:rsidRPr="00332C89">
              <w:rPr>
                <w:rFonts w:ascii="Segoe UI" w:hAnsi="Segoe UI" w:cs="Segoe UI"/>
                <w:sz w:val="20"/>
                <w:szCs w:val="20"/>
                <w:lang w:val="el-GR"/>
              </w:rPr>
              <w:t>valve</w:t>
            </w:r>
            <w:proofErr w:type="spellEnd"/>
          </w:p>
          <w:p w14:paraId="4233F13B" w14:textId="77777777" w:rsidR="00F85939" w:rsidRPr="00332C89" w:rsidRDefault="00F85939" w:rsidP="00F85939">
            <w:pPr>
              <w:numPr>
                <w:ilvl w:val="0"/>
                <w:numId w:val="29"/>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1</w:t>
            </w:r>
            <w:r w:rsidRPr="00332C89">
              <w:rPr>
                <w:rFonts w:ascii="Segoe UI" w:hAnsi="Segoe UI" w:cs="Segoe UI"/>
                <w:sz w:val="20"/>
                <w:szCs w:val="20"/>
                <w:lang w:val="en-US"/>
              </w:rPr>
              <w:t>x</w:t>
            </w:r>
            <w:r w:rsidRPr="00332C89">
              <w:rPr>
                <w:rFonts w:ascii="Segoe UI" w:hAnsi="Segoe UI" w:cs="Segoe UI"/>
                <w:sz w:val="20"/>
                <w:szCs w:val="20"/>
                <w:lang w:val="el-GR"/>
              </w:rPr>
              <w:t xml:space="preserve"> </w:t>
            </w:r>
            <w:r w:rsidRPr="00332C89">
              <w:rPr>
                <w:rFonts w:ascii="Segoe UI" w:hAnsi="Segoe UI" w:cs="Segoe UI"/>
                <w:sz w:val="20"/>
                <w:szCs w:val="20"/>
                <w:lang w:val="en-US"/>
              </w:rPr>
              <w:t>sintered</w:t>
            </w:r>
            <w:r w:rsidRPr="00332C89">
              <w:rPr>
                <w:rFonts w:ascii="Segoe UI" w:hAnsi="Segoe UI" w:cs="Segoe UI"/>
                <w:sz w:val="20"/>
                <w:szCs w:val="20"/>
                <w:lang w:val="el-GR"/>
              </w:rPr>
              <w:t xml:space="preserve"> </w:t>
            </w:r>
            <w:r w:rsidRPr="00332C89">
              <w:rPr>
                <w:rFonts w:ascii="Segoe UI" w:hAnsi="Segoe UI" w:cs="Segoe UI"/>
                <w:sz w:val="20"/>
                <w:szCs w:val="20"/>
                <w:lang w:val="en-US"/>
              </w:rPr>
              <w:t>disc</w:t>
            </w:r>
            <w:r w:rsidRPr="00332C89">
              <w:rPr>
                <w:rFonts w:ascii="Segoe UI" w:hAnsi="Segoe UI" w:cs="Segoe UI"/>
                <w:sz w:val="20"/>
                <w:szCs w:val="20"/>
                <w:lang w:val="el-GR"/>
              </w:rPr>
              <w:t xml:space="preserve"> για το καλάθι εκχύλισης</w:t>
            </w:r>
          </w:p>
          <w:p w14:paraId="5DBA4131" w14:textId="77777777" w:rsidR="00F85939" w:rsidRPr="00332C89" w:rsidRDefault="00F85939" w:rsidP="00F85939">
            <w:pPr>
              <w:numPr>
                <w:ilvl w:val="0"/>
                <w:numId w:val="29"/>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 xml:space="preserve">1 </w:t>
            </w:r>
            <w:r w:rsidRPr="00332C89">
              <w:rPr>
                <w:rFonts w:ascii="Segoe UI" w:hAnsi="Segoe UI" w:cs="Segoe UI"/>
                <w:sz w:val="20"/>
                <w:szCs w:val="20"/>
                <w:lang w:val="en-US"/>
              </w:rPr>
              <w:t>L</w:t>
            </w:r>
            <w:r w:rsidRPr="00332C89">
              <w:rPr>
                <w:rFonts w:ascii="Segoe UI" w:hAnsi="Segoe UI" w:cs="Segoe UI"/>
                <w:sz w:val="20"/>
                <w:szCs w:val="20"/>
                <w:lang w:val="el-GR"/>
              </w:rPr>
              <w:t xml:space="preserve"> λάδι αντλίας για συντήρηση.</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4D63F00F"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0DFD4193"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47C95AE0"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75067365"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9AB352A" w14:textId="77777777" w:rsidR="00F85939" w:rsidRPr="00332C89" w:rsidRDefault="00F85939" w:rsidP="00F85939">
            <w:pPr>
              <w:numPr>
                <w:ilvl w:val="0"/>
                <w:numId w:val="30"/>
              </w:numPr>
              <w:suppressAutoHyphens w:val="0"/>
              <w:autoSpaceDN w:val="0"/>
              <w:spacing w:after="0" w:line="259" w:lineRule="auto"/>
              <w:jc w:val="left"/>
              <w:textAlignment w:val="baseline"/>
              <w:rPr>
                <w:rFonts w:ascii="Segoe UI" w:hAnsi="Segoe UI" w:cs="Segoe UI"/>
                <w:sz w:val="20"/>
                <w:szCs w:val="20"/>
                <w:lang w:val="el-GR"/>
              </w:rPr>
            </w:pPr>
            <w:r w:rsidRPr="00332C89">
              <w:rPr>
                <w:rFonts w:ascii="Segoe UI" w:hAnsi="Segoe UI" w:cs="Segoe UI"/>
                <w:sz w:val="20"/>
                <w:szCs w:val="20"/>
                <w:lang w:val="el-GR"/>
              </w:rPr>
              <w:t>Να περιλαμβάνονται όλα τα απαιτούμενα περιφερειακά συστήματα θέρμανσης και ψύξης.</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0823431C" w14:textId="77777777" w:rsidR="00F85939" w:rsidRPr="00332C89" w:rsidRDefault="00F85939" w:rsidP="00050696">
            <w:pPr>
              <w:spacing w:after="0"/>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BD23B26" w14:textId="77777777" w:rsidR="00F85939" w:rsidRPr="00332C89" w:rsidRDefault="00F85939" w:rsidP="00050696">
            <w:pPr>
              <w:spacing w:after="0"/>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5B340090" w14:textId="77777777" w:rsidR="00F85939" w:rsidRPr="00332C89" w:rsidRDefault="00F85939" w:rsidP="00050696">
            <w:pPr>
              <w:spacing w:after="0"/>
              <w:rPr>
                <w:rFonts w:ascii="Segoe UI" w:hAnsi="Segoe UI" w:cs="Segoe UI"/>
                <w:bCs/>
                <w:color w:val="FF0000"/>
                <w:sz w:val="20"/>
                <w:szCs w:val="20"/>
                <w:lang w:val="el-GR"/>
              </w:rPr>
            </w:pPr>
          </w:p>
        </w:tc>
      </w:tr>
      <w:tr w:rsidR="00F85939" w:rsidRPr="00332C89" w14:paraId="7EACDE8F"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1385D6CA"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Να υπάρχει η δυνατότητα πλήρους οργάνωσης με ψηφιακές οθόνες και έλεγχο σε κεντρική πλακέτα. Ο ελεγκτής να μπορεί να συνδέεται με ηλεκτρονικό υπολογιστή, όπου θα πραγματοποιείται συλλογή δεδομένων σε μορφή που θα μπορεί να αναλυθεί από οποιονδήποτε υπολογιστή.</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108DC8D8" w14:textId="77777777" w:rsidR="00F85939" w:rsidRPr="00332C89" w:rsidRDefault="00F85939" w:rsidP="00050696">
            <w:pPr>
              <w:spacing w:after="0" w:line="276" w:lineRule="auto"/>
              <w:jc w:val="center"/>
              <w:rPr>
                <w:rFonts w:ascii="Segoe UI" w:hAnsi="Segoe UI" w:cs="Segoe UI"/>
                <w:bCs/>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A5EC88F"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1140D15F"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A542476"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48E304DE"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x-none"/>
              </w:rPr>
            </w:pPr>
            <w:r w:rsidRPr="00332C89">
              <w:rPr>
                <w:rFonts w:ascii="Segoe UI" w:hAnsi="Segoe UI" w:cs="Segoe UI"/>
                <w:sz w:val="20"/>
                <w:szCs w:val="20"/>
                <w:lang w:val="el-GR"/>
              </w:rPr>
              <w:t>Να συνοδεύεται από</w:t>
            </w:r>
            <w:r w:rsidRPr="00332C89">
              <w:rPr>
                <w:rFonts w:ascii="Segoe UI" w:hAnsi="Segoe UI" w:cs="Segoe UI"/>
                <w:sz w:val="20"/>
                <w:szCs w:val="20"/>
                <w:lang w:val="x-none"/>
              </w:rPr>
              <w:t xml:space="preserve"> </w:t>
            </w:r>
            <w:r w:rsidRPr="00332C89">
              <w:rPr>
                <w:rFonts w:ascii="Segoe UI" w:hAnsi="Segoe UI" w:cs="Segoe UI"/>
                <w:sz w:val="20"/>
                <w:szCs w:val="20"/>
                <w:lang w:val="el-GR"/>
              </w:rPr>
              <w:t xml:space="preserve">ένα (1) πλήρες σύστημα ηλεκτρονικού υπολογιστή (βασική μονάδα, οθόνη, πληκτρολόγιο, ποντίκι, </w:t>
            </w:r>
            <w:proofErr w:type="spellStart"/>
            <w:r w:rsidRPr="00332C89">
              <w:rPr>
                <w:rFonts w:ascii="Segoe UI" w:hAnsi="Segoe UI" w:cs="Segoe UI"/>
                <w:sz w:val="20"/>
                <w:szCs w:val="20"/>
                <w:lang w:val="el-GR"/>
              </w:rPr>
              <w:t>κτλ</w:t>
            </w:r>
            <w:proofErr w:type="spellEnd"/>
            <w:r w:rsidRPr="00332C89">
              <w:rPr>
                <w:rFonts w:ascii="Segoe UI" w:hAnsi="Segoe UI" w:cs="Segoe UI"/>
                <w:sz w:val="20"/>
                <w:szCs w:val="20"/>
                <w:lang w:val="el-GR"/>
              </w:rPr>
              <w:t xml:space="preserve">) κατάλληλων προδιαγραφών για τη λειτουργία και τον έλεγχο του συστήματος, συμπεριλαμβανομένης κατάλληλης μονάδας UPS.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483E884C" w14:textId="77777777" w:rsidR="00F85939" w:rsidRPr="00332C89" w:rsidRDefault="00F85939" w:rsidP="00050696">
            <w:pPr>
              <w:spacing w:after="0" w:line="276" w:lineRule="auto"/>
              <w:jc w:val="center"/>
              <w:rPr>
                <w:rFonts w:ascii="Segoe UI" w:hAnsi="Segoe UI" w:cs="Segoe UI"/>
                <w:bCs/>
                <w:sz w:val="20"/>
                <w:szCs w:val="20"/>
              </w:rPr>
            </w:pPr>
            <w:r w:rsidRPr="00332C89">
              <w:rPr>
                <w:rFonts w:ascii="Segoe UI" w:hAnsi="Segoe UI" w:cs="Segoe UI"/>
                <w:bCs/>
                <w:sz w:val="20"/>
                <w:szCs w:val="20"/>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21FFA8AC" w14:textId="77777777" w:rsidR="00F85939" w:rsidRPr="00332C89" w:rsidRDefault="00F85939" w:rsidP="00050696">
            <w:pPr>
              <w:spacing w:after="0" w:line="276" w:lineRule="auto"/>
              <w:rPr>
                <w:rFonts w:ascii="Segoe UI" w:hAnsi="Segoe UI" w:cs="Segoe UI"/>
                <w:bCs/>
                <w:color w:val="FF0000"/>
                <w:sz w:val="20"/>
                <w:szCs w:val="20"/>
              </w:rPr>
            </w:pPr>
          </w:p>
        </w:tc>
        <w:tc>
          <w:tcPr>
            <w:tcW w:w="463" w:type="pct"/>
            <w:tcBorders>
              <w:top w:val="single" w:sz="4" w:space="0" w:color="000000"/>
              <w:left w:val="single" w:sz="4" w:space="0" w:color="000000"/>
              <w:bottom w:val="single" w:sz="4" w:space="0" w:color="000000"/>
              <w:right w:val="single" w:sz="4" w:space="0" w:color="000000"/>
            </w:tcBorders>
          </w:tcPr>
          <w:p w14:paraId="67F698E3" w14:textId="77777777" w:rsidR="00F85939" w:rsidRPr="00332C89" w:rsidRDefault="00F85939" w:rsidP="00050696">
            <w:pPr>
              <w:spacing w:after="0" w:line="276" w:lineRule="auto"/>
              <w:rPr>
                <w:rFonts w:ascii="Segoe UI" w:hAnsi="Segoe UI" w:cs="Segoe UI"/>
                <w:bCs/>
                <w:color w:val="FF0000"/>
                <w:sz w:val="20"/>
                <w:szCs w:val="20"/>
              </w:rPr>
            </w:pPr>
          </w:p>
        </w:tc>
      </w:tr>
      <w:tr w:rsidR="00F85939" w:rsidRPr="00332C89" w14:paraId="4B6598BC"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907C792"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 xml:space="preserve">Να λειτουργεί με  </w:t>
            </w:r>
            <w:proofErr w:type="spellStart"/>
            <w:r w:rsidRPr="00332C89">
              <w:rPr>
                <w:rFonts w:ascii="Segoe UI" w:hAnsi="Segoe UI" w:cs="Segoe UI"/>
                <w:sz w:val="20"/>
                <w:szCs w:val="20"/>
                <w:lang w:val="el-GR"/>
              </w:rPr>
              <w:t>μoνοφασικό</w:t>
            </w:r>
            <w:proofErr w:type="spellEnd"/>
            <w:r w:rsidRPr="00332C89">
              <w:rPr>
                <w:rFonts w:ascii="Segoe UI" w:hAnsi="Segoe UI" w:cs="Segoe UI"/>
                <w:sz w:val="20"/>
                <w:szCs w:val="20"/>
                <w:lang w:val="el-GR"/>
              </w:rPr>
              <w:t xml:space="preserve"> ρεύμα 230V/50Hz.</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0A7FD388"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E2B151"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67B95102"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3E216C9"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13A14A6D"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Το σύστημα να είναι σχεδιασμένο σύμφωνα με την Ευρωπαϊκή Οδηγία PED 2014/68/UE και τα αντίστοιχα πρότυπα για ηλεκτρικά συστήματα υψηλής πίεσης, ώστε να υπάρχει η μέγιστη προστασία του χειριστή από δυσλειτουργίες κατά τη χρήση του.</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2DB1012E"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87036B"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289B2B8A"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7894DB9F"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73910C0F"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Να περιλαμβάνονται πλήρη και αναλυτικά εγχειρίδια χρήσης και συντήρησης του συστήματος.</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1E88A2FF"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AE1DABD"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45917727"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64034E43"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01BA5568"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Να περιλαμβάνεται ο έλεγχος και η δοκιμή με την ολοκλήρωση της κατασκευής στις εγκαταστάσεις του κατασκευαστή, μαζί με την από κοινού πιστοποίηση συμμόρφωσης.</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646B26F5"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7DC27D56"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294F5882"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083B6224"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6DDE54C7"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 xml:space="preserve">Να παρέχεται εγκατάσταση &amp; εκπαίδευση στην γενική χρήση του συστήματος τουλάχιστον δύο (2) ημερών.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05673A7A"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643B0840"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47B8665A"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2B8246D5"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6930B194"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sz w:val="20"/>
                <w:szCs w:val="20"/>
                <w:lang w:val="el-GR"/>
              </w:rPr>
              <w:t xml:space="preserve">Να περιλαμβάνεται υπηρεσία υποστήριξης στην βελτιστοποιημένη εκχύλιση έξι (6) αρωματικών και </w:t>
            </w:r>
            <w:r w:rsidRPr="00332C89">
              <w:rPr>
                <w:rFonts w:ascii="Segoe UI" w:hAnsi="Segoe UI" w:cs="Segoe UI"/>
                <w:sz w:val="20"/>
                <w:szCs w:val="20"/>
                <w:lang w:val="el-GR"/>
              </w:rPr>
              <w:lastRenderedPageBreak/>
              <w:t xml:space="preserve">φαρμακευτικών φυτών, τουλάχιστον τριών (3) ημερών επιπλέον της εγκατάστασης και εκπαίδευσης, ακολουθούμενη από απομακρυσμένη συνεργασία για συνεχή βελτίωση των διεργασιών. </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0C1964F1"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lastRenderedPageBreak/>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454233CA"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17C995BE"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575A71D5" w14:textId="77777777" w:rsidTr="00050696">
        <w:trPr>
          <w:trHeight w:val="60"/>
          <w:jc w:val="center"/>
        </w:trPr>
        <w:tc>
          <w:tcPr>
            <w:tcW w:w="3606" w:type="pct"/>
            <w:gridSpan w:val="3"/>
            <w:tcBorders>
              <w:top w:val="single" w:sz="4" w:space="0" w:color="000000"/>
              <w:left w:val="single" w:sz="4" w:space="0" w:color="000000"/>
              <w:bottom w:val="single" w:sz="4" w:space="0" w:color="000000"/>
            </w:tcBorders>
            <w:shd w:val="clear" w:color="auto" w:fill="auto"/>
          </w:tcPr>
          <w:p w14:paraId="3FE424AF" w14:textId="77777777" w:rsidR="00F85939" w:rsidRPr="00332C89" w:rsidRDefault="00F85939" w:rsidP="00F85939">
            <w:pPr>
              <w:numPr>
                <w:ilvl w:val="0"/>
                <w:numId w:val="30"/>
              </w:numPr>
              <w:suppressAutoHyphens w:val="0"/>
              <w:spacing w:after="0" w:line="276" w:lineRule="auto"/>
              <w:jc w:val="left"/>
              <w:rPr>
                <w:rFonts w:ascii="Segoe UI" w:hAnsi="Segoe UI" w:cs="Segoe UI"/>
                <w:sz w:val="20"/>
                <w:szCs w:val="20"/>
                <w:lang w:val="el-GR"/>
              </w:rPr>
            </w:pPr>
            <w:r w:rsidRPr="00332C89">
              <w:rPr>
                <w:rFonts w:ascii="Segoe UI" w:hAnsi="Segoe UI" w:cs="Segoe UI"/>
                <w:bCs/>
                <w:sz w:val="20"/>
                <w:szCs w:val="20"/>
                <w:lang w:val="el-GR"/>
              </w:rPr>
              <w:t>Να παρέχεται εγγύηση καλής λειτουργίας τριών (3) ετών.</w:t>
            </w:r>
          </w:p>
        </w:tc>
        <w:tc>
          <w:tcPr>
            <w:tcW w:w="468" w:type="pct"/>
            <w:tcBorders>
              <w:top w:val="single" w:sz="4" w:space="0" w:color="000000"/>
              <w:left w:val="single" w:sz="4" w:space="0" w:color="000000"/>
              <w:bottom w:val="single" w:sz="4" w:space="0" w:color="000000"/>
              <w:right w:val="single" w:sz="4" w:space="0" w:color="000000"/>
            </w:tcBorders>
            <w:shd w:val="clear" w:color="auto" w:fill="auto"/>
          </w:tcPr>
          <w:p w14:paraId="2E60161B" w14:textId="77777777" w:rsidR="00F85939" w:rsidRPr="00332C89" w:rsidRDefault="00F85939" w:rsidP="00050696">
            <w:pPr>
              <w:spacing w:after="0" w:line="276" w:lineRule="auto"/>
              <w:jc w:val="center"/>
              <w:rPr>
                <w:rFonts w:ascii="Segoe UI" w:hAnsi="Segoe UI" w:cs="Segoe UI"/>
                <w:bCs/>
                <w:sz w:val="20"/>
                <w:szCs w:val="20"/>
                <w:lang w:val="el-GR"/>
              </w:rPr>
            </w:pPr>
            <w:r w:rsidRPr="00332C89">
              <w:rPr>
                <w:rFonts w:ascii="Segoe UI" w:hAnsi="Segoe UI" w:cs="Segoe UI"/>
                <w:bCs/>
                <w:sz w:val="20"/>
                <w:szCs w:val="20"/>
                <w:lang w:val="el-GR"/>
              </w:rPr>
              <w:t>ΝΑΙ</w:t>
            </w:r>
          </w:p>
        </w:tc>
        <w:tc>
          <w:tcPr>
            <w:tcW w:w="463" w:type="pct"/>
            <w:tcBorders>
              <w:top w:val="single" w:sz="4" w:space="0" w:color="000000"/>
              <w:left w:val="single" w:sz="4" w:space="0" w:color="000000"/>
              <w:bottom w:val="single" w:sz="4" w:space="0" w:color="000000"/>
              <w:right w:val="single" w:sz="4" w:space="0" w:color="000000"/>
            </w:tcBorders>
            <w:shd w:val="clear" w:color="auto" w:fill="auto"/>
            <w:vAlign w:val="center"/>
          </w:tcPr>
          <w:p w14:paraId="373CDD0E" w14:textId="77777777" w:rsidR="00F85939" w:rsidRPr="00332C89" w:rsidRDefault="00F85939" w:rsidP="00050696">
            <w:pPr>
              <w:spacing w:after="0" w:line="276" w:lineRule="auto"/>
              <w:rPr>
                <w:rFonts w:ascii="Segoe UI" w:hAnsi="Segoe UI" w:cs="Segoe UI"/>
                <w:bCs/>
                <w:color w:val="FF0000"/>
                <w:sz w:val="20"/>
                <w:szCs w:val="20"/>
                <w:lang w:val="el-GR"/>
              </w:rPr>
            </w:pPr>
          </w:p>
        </w:tc>
        <w:tc>
          <w:tcPr>
            <w:tcW w:w="463" w:type="pct"/>
            <w:tcBorders>
              <w:top w:val="single" w:sz="4" w:space="0" w:color="000000"/>
              <w:left w:val="single" w:sz="4" w:space="0" w:color="000000"/>
              <w:bottom w:val="single" w:sz="4" w:space="0" w:color="000000"/>
              <w:right w:val="single" w:sz="4" w:space="0" w:color="000000"/>
            </w:tcBorders>
          </w:tcPr>
          <w:p w14:paraId="34F9345C" w14:textId="77777777" w:rsidR="00F85939" w:rsidRPr="00332C89" w:rsidRDefault="00F85939" w:rsidP="00050696">
            <w:pPr>
              <w:spacing w:after="0" w:line="276" w:lineRule="auto"/>
              <w:rPr>
                <w:rFonts w:ascii="Segoe UI" w:hAnsi="Segoe UI" w:cs="Segoe UI"/>
                <w:bCs/>
                <w:color w:val="FF0000"/>
                <w:sz w:val="20"/>
                <w:szCs w:val="20"/>
                <w:lang w:val="el-GR"/>
              </w:rPr>
            </w:pPr>
          </w:p>
        </w:tc>
      </w:tr>
      <w:tr w:rsidR="00F85939" w:rsidRPr="00332C89" w14:paraId="47D815DD"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FFFF99"/>
            <w:vAlign w:val="center"/>
          </w:tcPr>
          <w:p w14:paraId="43CDCC00" w14:textId="77777777" w:rsidR="00F85939" w:rsidRPr="00332C89" w:rsidRDefault="00F85939" w:rsidP="00050696">
            <w:pPr>
              <w:spacing w:after="0" w:line="276" w:lineRule="auto"/>
              <w:rPr>
                <w:rFonts w:ascii="Segoe UI" w:hAnsi="Segoe UI" w:cs="Segoe UI"/>
                <w:b/>
                <w:sz w:val="20"/>
                <w:szCs w:val="20"/>
              </w:rPr>
            </w:pPr>
            <w:proofErr w:type="spellStart"/>
            <w:r w:rsidRPr="00332C89">
              <w:rPr>
                <w:rFonts w:ascii="Segoe UI" w:hAnsi="Segoe UI" w:cs="Segoe UI"/>
                <w:b/>
                <w:sz w:val="20"/>
                <w:szCs w:val="20"/>
              </w:rPr>
              <w:t>Χώρος</w:t>
            </w:r>
            <w:proofErr w:type="spellEnd"/>
            <w:r w:rsidRPr="00332C89">
              <w:rPr>
                <w:rFonts w:ascii="Segoe UI" w:hAnsi="Segoe UI" w:cs="Segoe UI"/>
                <w:b/>
                <w:sz w:val="20"/>
                <w:szCs w:val="20"/>
              </w:rPr>
              <w:t xml:space="preserve"> Πα</w:t>
            </w:r>
            <w:proofErr w:type="spellStart"/>
            <w:r w:rsidRPr="00332C89">
              <w:rPr>
                <w:rFonts w:ascii="Segoe UI" w:hAnsi="Segoe UI" w:cs="Segoe UI"/>
                <w:b/>
                <w:sz w:val="20"/>
                <w:szCs w:val="20"/>
              </w:rPr>
              <w:t>ράδοσης</w:t>
            </w:r>
            <w:proofErr w:type="spellEnd"/>
            <w:r w:rsidRPr="00332C89">
              <w:rPr>
                <w:rFonts w:ascii="Segoe UI" w:hAnsi="Segoe UI" w:cs="Segoe UI"/>
                <w:b/>
                <w:sz w:val="20"/>
                <w:szCs w:val="20"/>
              </w:rPr>
              <w:t xml:space="preserve"> – </w:t>
            </w:r>
            <w:proofErr w:type="spellStart"/>
            <w:r w:rsidRPr="00332C89">
              <w:rPr>
                <w:rFonts w:ascii="Segoe UI" w:hAnsi="Segoe UI" w:cs="Segoe UI"/>
                <w:b/>
                <w:sz w:val="20"/>
                <w:szCs w:val="20"/>
              </w:rPr>
              <w:t>Εγκ</w:t>
            </w:r>
            <w:proofErr w:type="spellEnd"/>
            <w:r w:rsidRPr="00332C89">
              <w:rPr>
                <w:rFonts w:ascii="Segoe UI" w:hAnsi="Segoe UI" w:cs="Segoe UI"/>
                <w:b/>
                <w:sz w:val="20"/>
                <w:szCs w:val="20"/>
              </w:rPr>
              <w:t>ατάστασης</w:t>
            </w:r>
          </w:p>
        </w:tc>
        <w:tc>
          <w:tcPr>
            <w:tcW w:w="1535" w:type="pct"/>
            <w:tcBorders>
              <w:top w:val="single" w:sz="4" w:space="0" w:color="000000"/>
              <w:left w:val="single" w:sz="4" w:space="0" w:color="000000"/>
              <w:bottom w:val="single" w:sz="4" w:space="0" w:color="000000"/>
            </w:tcBorders>
            <w:shd w:val="clear" w:color="auto" w:fill="FFFF99"/>
            <w:vAlign w:val="center"/>
          </w:tcPr>
          <w:p w14:paraId="4917EAC0" w14:textId="77777777" w:rsidR="00F85939" w:rsidRPr="00332C89" w:rsidRDefault="00F85939" w:rsidP="00050696">
            <w:pPr>
              <w:spacing w:after="0" w:line="276" w:lineRule="auto"/>
              <w:jc w:val="center"/>
              <w:rPr>
                <w:rFonts w:ascii="Segoe UI" w:hAnsi="Segoe UI" w:cs="Segoe UI"/>
                <w:b/>
                <w:sz w:val="20"/>
                <w:szCs w:val="20"/>
              </w:rPr>
            </w:pPr>
            <w:r w:rsidRPr="00332C89">
              <w:rPr>
                <w:rFonts w:ascii="Segoe UI" w:hAnsi="Segoe UI" w:cs="Segoe UI"/>
                <w:b/>
                <w:sz w:val="20"/>
                <w:szCs w:val="20"/>
              </w:rPr>
              <w:t>Υπ</w:t>
            </w:r>
            <w:proofErr w:type="spellStart"/>
            <w:r w:rsidRPr="00332C89">
              <w:rPr>
                <w:rFonts w:ascii="Segoe UI" w:hAnsi="Segoe UI" w:cs="Segoe UI"/>
                <w:b/>
                <w:sz w:val="20"/>
                <w:szCs w:val="20"/>
              </w:rPr>
              <w:t>εύθυνος</w:t>
            </w:r>
            <w:proofErr w:type="spellEnd"/>
            <w:r w:rsidRPr="00332C89">
              <w:rPr>
                <w:rFonts w:ascii="Segoe UI" w:hAnsi="Segoe UI" w:cs="Segoe UI"/>
                <w:b/>
                <w:sz w:val="20"/>
                <w:szCs w:val="20"/>
              </w:rPr>
              <w:t xml:space="preserve"> </w:t>
            </w:r>
            <w:proofErr w:type="spellStart"/>
            <w:r w:rsidRPr="00332C89">
              <w:rPr>
                <w:rFonts w:ascii="Segoe UI" w:hAnsi="Segoe UI" w:cs="Segoe UI"/>
                <w:b/>
                <w:sz w:val="20"/>
                <w:szCs w:val="20"/>
              </w:rPr>
              <w:t>γι</w:t>
            </w:r>
            <w:proofErr w:type="spellEnd"/>
            <w:r w:rsidRPr="00332C89">
              <w:rPr>
                <w:rFonts w:ascii="Segoe UI" w:hAnsi="Segoe UI" w:cs="Segoe UI"/>
                <w:b/>
                <w:sz w:val="20"/>
                <w:szCs w:val="20"/>
              </w:rPr>
              <w:t xml:space="preserve">α </w:t>
            </w:r>
            <w:proofErr w:type="spellStart"/>
            <w:r w:rsidRPr="00332C89">
              <w:rPr>
                <w:rFonts w:ascii="Segoe UI" w:hAnsi="Segoe UI" w:cs="Segoe UI"/>
                <w:b/>
                <w:sz w:val="20"/>
                <w:szCs w:val="20"/>
              </w:rPr>
              <w:t>Πληροφορίες</w:t>
            </w:r>
            <w:proofErr w:type="spellEnd"/>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FFFF99"/>
            <w:vAlign w:val="center"/>
          </w:tcPr>
          <w:p w14:paraId="35959DEB" w14:textId="77777777" w:rsidR="00F85939" w:rsidRPr="00332C89" w:rsidRDefault="00F85939" w:rsidP="00050696">
            <w:pPr>
              <w:spacing w:after="0" w:line="276" w:lineRule="auto"/>
              <w:jc w:val="center"/>
              <w:rPr>
                <w:rFonts w:ascii="Segoe UI" w:hAnsi="Segoe UI" w:cs="Segoe UI"/>
                <w:b/>
                <w:sz w:val="20"/>
                <w:szCs w:val="20"/>
              </w:rPr>
            </w:pPr>
            <w:proofErr w:type="spellStart"/>
            <w:r w:rsidRPr="00332C89">
              <w:rPr>
                <w:rFonts w:ascii="Segoe UI" w:hAnsi="Segoe UI" w:cs="Segoe UI"/>
                <w:b/>
                <w:sz w:val="20"/>
                <w:szCs w:val="20"/>
              </w:rPr>
              <w:t>Τηλ</w:t>
            </w:r>
            <w:proofErr w:type="spellEnd"/>
            <w:r w:rsidRPr="00332C89">
              <w:rPr>
                <w:rFonts w:ascii="Segoe UI" w:hAnsi="Segoe UI" w:cs="Segoe UI"/>
                <w:b/>
                <w:sz w:val="20"/>
                <w:szCs w:val="20"/>
              </w:rPr>
              <w:t>. Υπ</w:t>
            </w:r>
            <w:proofErr w:type="spellStart"/>
            <w:r w:rsidRPr="00332C89">
              <w:rPr>
                <w:rFonts w:ascii="Segoe UI" w:hAnsi="Segoe UI" w:cs="Segoe UI"/>
                <w:b/>
                <w:sz w:val="20"/>
                <w:szCs w:val="20"/>
              </w:rPr>
              <w:t>ευθύνου</w:t>
            </w:r>
            <w:proofErr w:type="spellEnd"/>
          </w:p>
        </w:tc>
      </w:tr>
      <w:tr w:rsidR="00F85939" w:rsidRPr="00332C89" w14:paraId="0896CE6F" w14:textId="77777777" w:rsidTr="00050696">
        <w:trPr>
          <w:trHeight w:val="60"/>
          <w:jc w:val="center"/>
        </w:trPr>
        <w:tc>
          <w:tcPr>
            <w:tcW w:w="2071" w:type="pct"/>
            <w:gridSpan w:val="2"/>
            <w:tcBorders>
              <w:top w:val="single" w:sz="4" w:space="0" w:color="000000"/>
              <w:left w:val="single" w:sz="4" w:space="0" w:color="000000"/>
              <w:bottom w:val="single" w:sz="4" w:space="0" w:color="000000"/>
            </w:tcBorders>
            <w:shd w:val="clear" w:color="auto" w:fill="auto"/>
            <w:vAlign w:val="center"/>
          </w:tcPr>
          <w:p w14:paraId="47CBA2CA"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Τμήμα:  Χημείας</w:t>
            </w:r>
          </w:p>
          <w:p w14:paraId="6A31019D" w14:textId="77777777" w:rsidR="00F85939" w:rsidRPr="00332C89" w:rsidRDefault="00F85939" w:rsidP="00050696">
            <w:pPr>
              <w:widowControl w:val="0"/>
              <w:spacing w:after="0" w:line="276" w:lineRule="auto"/>
              <w:rPr>
                <w:rFonts w:ascii="Segoe UI" w:eastAsia="SimSun" w:hAnsi="Segoe UI" w:cs="Segoe UI"/>
                <w:b/>
                <w:bCs/>
                <w:sz w:val="20"/>
                <w:szCs w:val="20"/>
                <w:lang w:val="el-GR" w:eastAsia="hi-IN" w:bidi="hi-IN"/>
              </w:rPr>
            </w:pPr>
            <w:r w:rsidRPr="00332C89">
              <w:rPr>
                <w:rFonts w:ascii="Segoe UI" w:eastAsia="SimSun" w:hAnsi="Segoe UI" w:cs="Segoe UI"/>
                <w:b/>
                <w:bCs/>
                <w:sz w:val="20"/>
                <w:szCs w:val="20"/>
                <w:lang w:val="el-GR" w:eastAsia="hi-IN" w:bidi="hi-IN"/>
              </w:rPr>
              <w:t>Εργαστήριο Οργανικής Χημείας και Βιοχημείας</w:t>
            </w:r>
          </w:p>
          <w:p w14:paraId="7517C2E4" w14:textId="77777777" w:rsidR="00F85939" w:rsidRPr="00332C89" w:rsidRDefault="00F85939" w:rsidP="00050696">
            <w:pPr>
              <w:widowControl w:val="0"/>
              <w:spacing w:after="0" w:line="276" w:lineRule="auto"/>
              <w:rPr>
                <w:rFonts w:ascii="Segoe UI" w:eastAsia="SimSun" w:hAnsi="Segoe UI" w:cs="Segoe UI"/>
                <w:b/>
                <w:bCs/>
                <w:color w:val="FF0000"/>
                <w:sz w:val="20"/>
                <w:szCs w:val="20"/>
                <w:lang w:val="el-GR" w:eastAsia="hi-IN" w:bidi="hi-IN"/>
              </w:rPr>
            </w:pPr>
            <w:r w:rsidRPr="00332C89">
              <w:rPr>
                <w:rFonts w:ascii="Segoe UI" w:eastAsia="SimSun" w:hAnsi="Segoe UI" w:cs="Segoe UI"/>
                <w:b/>
                <w:bCs/>
                <w:sz w:val="20"/>
                <w:szCs w:val="20"/>
                <w:lang w:val="el-GR" w:eastAsia="hi-IN" w:bidi="hi-IN"/>
              </w:rPr>
              <w:t>Κτίριο Χ3, Εργαστήριο Χ3-223</w:t>
            </w:r>
            <w:r w:rsidRPr="00332C89">
              <w:rPr>
                <w:rFonts w:ascii="Segoe UI" w:eastAsia="SimSun" w:hAnsi="Segoe UI" w:cs="Segoe UI"/>
                <w:b/>
                <w:bCs/>
                <w:sz w:val="20"/>
                <w:szCs w:val="20"/>
                <w:vertAlign w:val="superscript"/>
                <w:lang w:val="el-GR" w:eastAsia="hi-IN" w:bidi="hi-IN"/>
              </w:rPr>
              <w:t xml:space="preserve"> </w:t>
            </w:r>
          </w:p>
        </w:tc>
        <w:tc>
          <w:tcPr>
            <w:tcW w:w="1535" w:type="pct"/>
            <w:tcBorders>
              <w:top w:val="single" w:sz="4" w:space="0" w:color="000000"/>
              <w:left w:val="single" w:sz="4" w:space="0" w:color="000000"/>
              <w:bottom w:val="single" w:sz="4" w:space="0" w:color="000000"/>
            </w:tcBorders>
            <w:shd w:val="clear" w:color="auto" w:fill="auto"/>
            <w:vAlign w:val="center"/>
          </w:tcPr>
          <w:p w14:paraId="2B9CA362"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lang w:val="el-GR"/>
              </w:rPr>
              <w:t>Α</w:t>
            </w:r>
            <w:r w:rsidRPr="00332C89">
              <w:rPr>
                <w:rFonts w:ascii="Segoe UI" w:hAnsi="Segoe UI" w:cs="Segoe UI"/>
                <w:b/>
                <w:bCs/>
                <w:sz w:val="20"/>
                <w:szCs w:val="20"/>
              </w:rPr>
              <w:t xml:space="preserve">. </w:t>
            </w:r>
            <w:r w:rsidRPr="00332C89">
              <w:rPr>
                <w:rFonts w:ascii="Segoe UI" w:hAnsi="Segoe UI" w:cs="Segoe UI"/>
                <w:b/>
                <w:bCs/>
                <w:sz w:val="20"/>
                <w:szCs w:val="20"/>
                <w:lang w:val="el-GR"/>
              </w:rPr>
              <w:t>ΤΖΑΚΟΣ</w:t>
            </w:r>
          </w:p>
        </w:tc>
        <w:tc>
          <w:tcPr>
            <w:tcW w:w="1394"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14:paraId="3334B880" w14:textId="77777777" w:rsidR="00F85939" w:rsidRPr="00332C89" w:rsidRDefault="00F85939" w:rsidP="00050696">
            <w:pPr>
              <w:spacing w:after="0" w:line="276" w:lineRule="auto"/>
              <w:jc w:val="center"/>
              <w:rPr>
                <w:rFonts w:ascii="Segoe UI" w:hAnsi="Segoe UI" w:cs="Segoe UI"/>
                <w:b/>
                <w:bCs/>
                <w:sz w:val="20"/>
                <w:szCs w:val="20"/>
                <w:lang w:val="el-GR"/>
              </w:rPr>
            </w:pPr>
            <w:r w:rsidRPr="00332C89">
              <w:rPr>
                <w:rFonts w:ascii="Segoe UI" w:hAnsi="Segoe UI" w:cs="Segoe UI"/>
                <w:b/>
                <w:bCs/>
                <w:sz w:val="20"/>
                <w:szCs w:val="20"/>
              </w:rPr>
              <w:t>2651008387</w:t>
            </w:r>
          </w:p>
        </w:tc>
      </w:tr>
    </w:tbl>
    <w:p w14:paraId="1C7A3A30" w14:textId="77777777" w:rsidR="00F85939" w:rsidRDefault="00F85939" w:rsidP="00F85939">
      <w:pPr>
        <w:rPr>
          <w:rFonts w:ascii="Verdana" w:hAnsi="Verdana"/>
          <w:sz w:val="16"/>
          <w:szCs w:val="16"/>
          <w:lang w:val="el-GR"/>
        </w:rPr>
      </w:pPr>
      <w:r w:rsidRPr="00C03189">
        <w:rPr>
          <w:rFonts w:ascii="Verdana" w:hAnsi="Verdana"/>
          <w:sz w:val="16"/>
          <w:szCs w:val="16"/>
          <w:lang w:val="el-GR"/>
        </w:rPr>
        <w:br w:type="page"/>
      </w:r>
    </w:p>
    <w:p w14:paraId="18171051" w14:textId="77777777" w:rsidR="00F85939" w:rsidRPr="00C03189" w:rsidRDefault="00F85939" w:rsidP="00F85939">
      <w:pPr>
        <w:rPr>
          <w:rFonts w:ascii="Segoe UI" w:hAnsi="Segoe UI" w:cs="Segoe UI"/>
          <w:color w:val="000000"/>
          <w:sz w:val="20"/>
          <w:szCs w:val="20"/>
          <w:lang w:val="el-GR"/>
        </w:rPr>
      </w:pPr>
      <w:r w:rsidRPr="00C03189">
        <w:rPr>
          <w:rFonts w:ascii="Segoe UI" w:hAnsi="Segoe UI" w:cs="Segoe UI"/>
          <w:b/>
          <w:color w:val="002060"/>
          <w:szCs w:val="22"/>
          <w:lang w:val="el-GR"/>
        </w:rPr>
        <w:lastRenderedPageBreak/>
        <w:t>ΜΕΡΟΣ Β- ΟΙΚΟΝΟΜΙΚΟ ΑΝΤΙΚΕΙΜΕΝΟ ΤΗΣ ΣΥΜΒΑΣΗΣ</w:t>
      </w:r>
    </w:p>
    <w:p w14:paraId="47D9B4D7" w14:textId="77777777" w:rsidR="00F85939" w:rsidRPr="007468DB" w:rsidRDefault="00F85939" w:rsidP="00F85939">
      <w:pPr>
        <w:suppressAutoHyphens w:val="0"/>
        <w:autoSpaceDE w:val="0"/>
        <w:spacing w:before="57" w:after="57"/>
        <w:rPr>
          <w:rFonts w:ascii="Segoe UI" w:hAnsi="Segoe UI" w:cs="Segoe UI"/>
          <w:szCs w:val="22"/>
          <w:lang w:val="el-GR"/>
        </w:rPr>
      </w:pPr>
      <w:r w:rsidRPr="007468DB">
        <w:rPr>
          <w:rFonts w:ascii="Segoe UI" w:hAnsi="Segoe UI" w:cs="Segoe UI"/>
          <w:szCs w:val="22"/>
          <w:lang w:val="el-GR"/>
        </w:rPr>
        <w:t xml:space="preserve">Φορέας χρηματοδότησης της παρούσας σύμβασης είναι το Υπουργείο Ανάπτυξης και Επενδύσεων, </w:t>
      </w:r>
      <w:proofErr w:type="spellStart"/>
      <w:r w:rsidRPr="007468DB">
        <w:rPr>
          <w:rFonts w:ascii="Segoe UI" w:hAnsi="Segoe UI" w:cs="Segoe UI"/>
          <w:szCs w:val="22"/>
          <w:lang w:val="el-GR"/>
        </w:rPr>
        <w:t>Κωδ</w:t>
      </w:r>
      <w:proofErr w:type="spellEnd"/>
      <w:r w:rsidRPr="007468DB">
        <w:rPr>
          <w:rFonts w:ascii="Segoe UI" w:hAnsi="Segoe UI" w:cs="Segoe UI"/>
          <w:szCs w:val="22"/>
          <w:lang w:val="el-GR"/>
        </w:rPr>
        <w:t>. ΣΑ Ε1191. Η δαπάνη για την εν λόγω σύμβαση, βαρύνει την Κ.Α. σχετική πίστωση του προϋπολογισμού του οικονομικού έτους 2021 του Φορέα.</w:t>
      </w:r>
    </w:p>
    <w:p w14:paraId="05FB658A" w14:textId="77777777" w:rsidR="00F85939" w:rsidRPr="007468DB" w:rsidRDefault="00F85939" w:rsidP="00F85939">
      <w:pPr>
        <w:suppressAutoHyphens w:val="0"/>
        <w:autoSpaceDE w:val="0"/>
        <w:spacing w:before="57" w:after="57"/>
        <w:rPr>
          <w:rFonts w:ascii="Segoe UI" w:hAnsi="Segoe UI" w:cs="Segoe UI"/>
          <w:szCs w:val="22"/>
          <w:lang w:val="el-GR"/>
        </w:rPr>
      </w:pPr>
      <w:r w:rsidRPr="007468DB">
        <w:rPr>
          <w:rFonts w:ascii="Segoe UI" w:hAnsi="Segoe UI" w:cs="Segoe UI"/>
          <w:szCs w:val="22"/>
          <w:lang w:val="el-GR"/>
        </w:rPr>
        <w:t xml:space="preserve">Η παρούσα σύμβαση χρηματοδοτείται από Πιστώσεις του Προγράμματος Δημοσίων Επενδύσεων (αριθ. </w:t>
      </w:r>
      <w:proofErr w:type="spellStart"/>
      <w:r w:rsidRPr="007468DB">
        <w:rPr>
          <w:rFonts w:ascii="Segoe UI" w:hAnsi="Segoe UI" w:cs="Segoe UI"/>
          <w:szCs w:val="22"/>
          <w:lang w:val="el-GR"/>
        </w:rPr>
        <w:t>ενάριθ</w:t>
      </w:r>
      <w:proofErr w:type="spellEnd"/>
      <w:r w:rsidRPr="007468DB">
        <w:rPr>
          <w:rFonts w:ascii="Segoe UI" w:hAnsi="Segoe UI" w:cs="Segoe UI"/>
          <w:szCs w:val="22"/>
          <w:lang w:val="el-GR"/>
        </w:rPr>
        <w:t xml:space="preserve">. έργου 2020ΣΕ11910109). </w:t>
      </w:r>
    </w:p>
    <w:p w14:paraId="187312E9" w14:textId="77777777" w:rsidR="00F85939" w:rsidRDefault="00F85939" w:rsidP="00F85939">
      <w:pPr>
        <w:suppressAutoHyphens w:val="0"/>
        <w:autoSpaceDE w:val="0"/>
        <w:spacing w:before="57" w:after="57"/>
        <w:rPr>
          <w:rFonts w:ascii="Segoe UI" w:hAnsi="Segoe UI" w:cs="Segoe UI"/>
          <w:szCs w:val="22"/>
          <w:lang w:val="el-GR"/>
        </w:rPr>
      </w:pPr>
      <w:r w:rsidRPr="007468DB">
        <w:rPr>
          <w:rFonts w:ascii="Segoe UI" w:hAnsi="Segoe UI" w:cs="Segoe UI"/>
          <w:szCs w:val="22"/>
          <w:lang w:val="el-GR"/>
        </w:rPr>
        <w:t xml:space="preserve">Η σύμβαση περιλαμβάνεται στο </w:t>
      </w:r>
      <w:proofErr w:type="spellStart"/>
      <w:r w:rsidRPr="007468DB">
        <w:rPr>
          <w:rFonts w:ascii="Segoe UI" w:hAnsi="Segoe UI" w:cs="Segoe UI"/>
          <w:szCs w:val="22"/>
          <w:lang w:val="el-GR"/>
        </w:rPr>
        <w:t>υποέργο</w:t>
      </w:r>
      <w:proofErr w:type="spellEnd"/>
      <w:r w:rsidRPr="007468DB">
        <w:rPr>
          <w:rFonts w:ascii="Segoe UI" w:hAnsi="Segoe UI" w:cs="Segoe UI"/>
          <w:szCs w:val="22"/>
          <w:lang w:val="el-GR"/>
        </w:rPr>
        <w:t xml:space="preserve"> </w:t>
      </w:r>
      <w:proofErr w:type="spellStart"/>
      <w:r w:rsidRPr="007468DB">
        <w:rPr>
          <w:rFonts w:ascii="Segoe UI" w:hAnsi="Segoe UI" w:cs="Segoe UI"/>
          <w:szCs w:val="22"/>
          <w:lang w:val="el-GR"/>
        </w:rPr>
        <w:t>Νο</w:t>
      </w:r>
      <w:proofErr w:type="spellEnd"/>
      <w:r w:rsidRPr="007468DB">
        <w:rPr>
          <w:rFonts w:ascii="Segoe UI" w:hAnsi="Segoe UI" w:cs="Segoe UI"/>
          <w:szCs w:val="22"/>
          <w:lang w:val="el-GR"/>
        </w:rPr>
        <w:t xml:space="preserve"> (7) της Πράξης: «Υποδομή Εφαρμογών </w:t>
      </w:r>
      <w:proofErr w:type="spellStart"/>
      <w:r w:rsidRPr="007468DB">
        <w:rPr>
          <w:rFonts w:ascii="Segoe UI" w:hAnsi="Segoe UI" w:cs="Segoe UI"/>
          <w:szCs w:val="22"/>
          <w:lang w:val="el-GR"/>
        </w:rPr>
        <w:t>Μικροβιώματος</w:t>
      </w:r>
      <w:proofErr w:type="spellEnd"/>
      <w:r w:rsidRPr="007468DB">
        <w:rPr>
          <w:rFonts w:ascii="Segoe UI" w:hAnsi="Segoe UI" w:cs="Segoe UI"/>
          <w:szCs w:val="22"/>
          <w:lang w:val="el-GR"/>
        </w:rPr>
        <w:t xml:space="preserve"> σε Συστήματα Τροφίμων (FOODBIOMES)» η οποία έχει ενταχθεί στο Επιχειρησιακό Πρόγραμμα «Ανταγωνιστικότητα, Επιχειρηματικότητα &amp; Καινοτομία», με βάση την Απόφαση Ένταξης με αριθ. </w:t>
      </w:r>
      <w:proofErr w:type="spellStart"/>
      <w:r w:rsidRPr="007468DB">
        <w:rPr>
          <w:rFonts w:ascii="Segoe UI" w:hAnsi="Segoe UI" w:cs="Segoe UI"/>
          <w:szCs w:val="22"/>
          <w:lang w:val="el-GR"/>
        </w:rPr>
        <w:t>πρωτ</w:t>
      </w:r>
      <w:proofErr w:type="spellEnd"/>
      <w:r w:rsidRPr="007468DB">
        <w:rPr>
          <w:rFonts w:ascii="Segoe UI" w:hAnsi="Segoe UI" w:cs="Segoe UI"/>
          <w:szCs w:val="22"/>
          <w:lang w:val="el-GR"/>
        </w:rPr>
        <w:t xml:space="preserve">. 6282/1435/Α2/20-11-2020 της Ειδικής Υπηρεσίας Διαχείρισης Ε.Π. Ανταγωνιστικότητα, Επιχειρηματικότητα και Καινοτομία της Ειδικής Γραμματείας Διαχείρισης Προγραμμάτων </w:t>
      </w:r>
      <w:r w:rsidRPr="008E1F2F">
        <w:rPr>
          <w:rFonts w:ascii="Segoe UI" w:hAnsi="Segoe UI" w:cs="Segoe UI"/>
          <w:szCs w:val="22"/>
          <w:lang w:val="el-GR"/>
        </w:rPr>
        <w:t xml:space="preserve">του Ευρωπαϊκού Ταμείου Περιφερειακής Ανάπτυξης και Ταμείου Συνοχής </w:t>
      </w:r>
      <w:r w:rsidRPr="007468DB">
        <w:rPr>
          <w:rFonts w:ascii="Segoe UI" w:hAnsi="Segoe UI" w:cs="Segoe UI"/>
          <w:szCs w:val="22"/>
          <w:lang w:val="el-GR"/>
        </w:rPr>
        <w:t>του Υπουργείου Ανάπτυξης και Επενδύσεων και έχει λάβει κωδικό MIS 5047291. Η παρούσα σύμβαση συγχρηματοδοτείται από το Ευρωπαϊκό Ταμείο Περιφερειακής Ανάπτυξης (ΕΤΠΑ) και από εθνικούς πόρους μέσω του ΠΔΕ.</w:t>
      </w:r>
    </w:p>
    <w:p w14:paraId="11A93BD4" w14:textId="77777777" w:rsidR="00F85939" w:rsidRDefault="00F85939" w:rsidP="00F85939">
      <w:pPr>
        <w:suppressAutoHyphens w:val="0"/>
        <w:autoSpaceDE w:val="0"/>
        <w:spacing w:before="57" w:after="57"/>
        <w:rPr>
          <w:rFonts w:ascii="Segoe UI" w:hAnsi="Segoe UI" w:cs="Segoe UI"/>
          <w:lang w:val="el-GR"/>
        </w:rPr>
      </w:pPr>
      <w:r w:rsidRPr="009208CF">
        <w:rPr>
          <w:rFonts w:ascii="Segoe UI" w:hAnsi="Segoe UI" w:cs="Segoe UI"/>
          <w:lang w:val="el-GR"/>
        </w:rPr>
        <w:t>Η εκτιμώμενη αξία της σύμβασης ανέ</w:t>
      </w:r>
      <w:r>
        <w:rPr>
          <w:rFonts w:ascii="Segoe UI" w:hAnsi="Segoe UI" w:cs="Segoe UI"/>
          <w:lang w:val="el-GR"/>
        </w:rPr>
        <w:t xml:space="preserve">ρχεται στο </w:t>
      </w:r>
      <w:r w:rsidRPr="007468DB">
        <w:rPr>
          <w:rFonts w:ascii="Segoe UI" w:hAnsi="Segoe UI" w:cs="Segoe UI"/>
          <w:lang w:val="el-GR"/>
        </w:rPr>
        <w:t>ποσό των 378.200,00€ συμπεριλαμβανομένου ΦΠΑ 24% (προϋπολογισμός χωρίς ΦΠΑ: 305.000,00€, ΦΠΑ: 73.200,00€).</w:t>
      </w:r>
    </w:p>
    <w:p w14:paraId="2468FCEC" w14:textId="77777777" w:rsidR="00F85939" w:rsidRDefault="00F85939" w:rsidP="00F85939">
      <w:pPr>
        <w:suppressAutoHyphens w:val="0"/>
        <w:autoSpaceDE w:val="0"/>
        <w:spacing w:before="57" w:after="57"/>
        <w:rPr>
          <w:rFonts w:ascii="Segoe UI" w:hAnsi="Segoe UI" w:cs="Segoe UI"/>
          <w:b/>
          <w:lang w:val="el-GR"/>
        </w:rPr>
      </w:pPr>
    </w:p>
    <w:p w14:paraId="6ABBB975" w14:textId="77777777" w:rsidR="00F85939" w:rsidRDefault="00F85939" w:rsidP="00F85939">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p w14:paraId="3EC6A189" w14:textId="77777777" w:rsidR="00F85939" w:rsidRDefault="00F85939" w:rsidP="00F85939">
      <w:pPr>
        <w:suppressAutoHyphens w:val="0"/>
        <w:autoSpaceDE w:val="0"/>
        <w:spacing w:before="57" w:after="57"/>
        <w:rPr>
          <w:rFonts w:ascii="Segoe UI" w:hAnsi="Segoe UI" w:cs="Segoe UI"/>
          <w:lang w:val="el-GR"/>
        </w:rPr>
      </w:pPr>
    </w:p>
    <w:tbl>
      <w:tblPr>
        <w:tblW w:w="10967" w:type="dxa"/>
        <w:jc w:val="center"/>
        <w:tblLook w:val="04A0" w:firstRow="1" w:lastRow="0" w:firstColumn="1" w:lastColumn="0" w:noHBand="0" w:noVBand="1"/>
      </w:tblPr>
      <w:tblGrid>
        <w:gridCol w:w="623"/>
        <w:gridCol w:w="4153"/>
        <w:gridCol w:w="1559"/>
        <w:gridCol w:w="1684"/>
        <w:gridCol w:w="1600"/>
        <w:gridCol w:w="1348"/>
      </w:tblGrid>
      <w:tr w:rsidR="00F85939" w:rsidRPr="008806DB" w14:paraId="6D429D3D" w14:textId="77777777" w:rsidTr="00050696">
        <w:trPr>
          <w:trHeight w:val="1305"/>
          <w:jc w:val="center"/>
        </w:trPr>
        <w:tc>
          <w:tcPr>
            <w:tcW w:w="623" w:type="dxa"/>
            <w:tcBorders>
              <w:top w:val="single" w:sz="8" w:space="0" w:color="auto"/>
              <w:left w:val="single" w:sz="8" w:space="0" w:color="auto"/>
              <w:bottom w:val="single" w:sz="4" w:space="0" w:color="auto"/>
              <w:right w:val="single" w:sz="4" w:space="0" w:color="auto"/>
            </w:tcBorders>
            <w:shd w:val="clear" w:color="000000" w:fill="BFBFBF"/>
            <w:vAlign w:val="center"/>
            <w:hideMark/>
          </w:tcPr>
          <w:p w14:paraId="652FCB0D"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 xml:space="preserve">Α/Α </w:t>
            </w:r>
          </w:p>
        </w:tc>
        <w:tc>
          <w:tcPr>
            <w:tcW w:w="4153" w:type="dxa"/>
            <w:tcBorders>
              <w:top w:val="single" w:sz="8" w:space="0" w:color="auto"/>
              <w:left w:val="nil"/>
              <w:bottom w:val="single" w:sz="4" w:space="0" w:color="auto"/>
              <w:right w:val="single" w:sz="4" w:space="0" w:color="auto"/>
            </w:tcBorders>
            <w:shd w:val="clear" w:color="000000" w:fill="BFBFBF"/>
            <w:vAlign w:val="center"/>
            <w:hideMark/>
          </w:tcPr>
          <w:p w14:paraId="758D9A18"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ΠΕΡΙΓΡΑΦΗ ΤΜΗΜΑΤΟΣ</w:t>
            </w:r>
          </w:p>
        </w:tc>
        <w:tc>
          <w:tcPr>
            <w:tcW w:w="1559" w:type="dxa"/>
            <w:tcBorders>
              <w:top w:val="single" w:sz="8" w:space="0" w:color="auto"/>
              <w:left w:val="nil"/>
              <w:bottom w:val="single" w:sz="4" w:space="0" w:color="auto"/>
              <w:right w:val="single" w:sz="4" w:space="0" w:color="auto"/>
            </w:tcBorders>
            <w:shd w:val="clear" w:color="000000" w:fill="BFBFBF"/>
            <w:vAlign w:val="center"/>
            <w:hideMark/>
          </w:tcPr>
          <w:p w14:paraId="545D8BE5"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CPV</w:t>
            </w:r>
          </w:p>
        </w:tc>
        <w:tc>
          <w:tcPr>
            <w:tcW w:w="1684" w:type="dxa"/>
            <w:tcBorders>
              <w:top w:val="single" w:sz="8" w:space="0" w:color="auto"/>
              <w:left w:val="nil"/>
              <w:bottom w:val="single" w:sz="4" w:space="0" w:color="auto"/>
              <w:right w:val="single" w:sz="4" w:space="0" w:color="auto"/>
            </w:tcBorders>
            <w:shd w:val="clear" w:color="000000" w:fill="BFBFBF"/>
            <w:vAlign w:val="center"/>
            <w:hideMark/>
          </w:tcPr>
          <w:p w14:paraId="23CCAFBA"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ΣΥΝΟΛΙΚΗ ΑΞΙΑ ΤΜΗΜΑΤΟΣ</w:t>
            </w:r>
          </w:p>
        </w:tc>
        <w:tc>
          <w:tcPr>
            <w:tcW w:w="1600" w:type="dxa"/>
            <w:tcBorders>
              <w:top w:val="single" w:sz="8" w:space="0" w:color="auto"/>
              <w:left w:val="nil"/>
              <w:bottom w:val="single" w:sz="4" w:space="0" w:color="auto"/>
              <w:right w:val="single" w:sz="4" w:space="0" w:color="auto"/>
            </w:tcBorders>
            <w:shd w:val="clear" w:color="000000" w:fill="BFBFBF"/>
            <w:vAlign w:val="center"/>
            <w:hideMark/>
          </w:tcPr>
          <w:p w14:paraId="7E7E3CBF"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ΚΑΘΑΡΗ ΑΞΙΑ ΤΜΗΜΑΤΟΣ</w:t>
            </w:r>
          </w:p>
        </w:tc>
        <w:tc>
          <w:tcPr>
            <w:tcW w:w="1348" w:type="dxa"/>
            <w:tcBorders>
              <w:top w:val="single" w:sz="8" w:space="0" w:color="auto"/>
              <w:left w:val="nil"/>
              <w:bottom w:val="single" w:sz="4" w:space="0" w:color="auto"/>
              <w:right w:val="single" w:sz="8" w:space="0" w:color="auto"/>
            </w:tcBorders>
            <w:shd w:val="clear" w:color="000000" w:fill="BFBFBF"/>
            <w:vAlign w:val="center"/>
            <w:hideMark/>
          </w:tcPr>
          <w:p w14:paraId="4BED64D8"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ΦΠΑ</w:t>
            </w:r>
            <w:r>
              <w:rPr>
                <w:rFonts w:ascii="Segoe UI" w:hAnsi="Segoe UI" w:cs="Segoe UI"/>
                <w:b/>
                <w:bCs/>
                <w:color w:val="000000"/>
                <w:szCs w:val="22"/>
                <w:lang w:val="el-GR" w:eastAsia="el-GR"/>
              </w:rPr>
              <w:t xml:space="preserve"> (24%)</w:t>
            </w:r>
          </w:p>
        </w:tc>
      </w:tr>
      <w:tr w:rsidR="00F85939" w:rsidRPr="008806DB" w14:paraId="6C08B981" w14:textId="77777777" w:rsidTr="00050696">
        <w:trPr>
          <w:trHeight w:val="960"/>
          <w:jc w:val="center"/>
        </w:trPr>
        <w:tc>
          <w:tcPr>
            <w:tcW w:w="623" w:type="dxa"/>
            <w:tcBorders>
              <w:top w:val="nil"/>
              <w:left w:val="single" w:sz="8" w:space="0" w:color="auto"/>
              <w:bottom w:val="single" w:sz="4" w:space="0" w:color="auto"/>
              <w:right w:val="single" w:sz="4" w:space="0" w:color="auto"/>
            </w:tcBorders>
            <w:shd w:val="clear" w:color="auto" w:fill="auto"/>
            <w:noWrap/>
            <w:vAlign w:val="center"/>
            <w:hideMark/>
          </w:tcPr>
          <w:p w14:paraId="2F972725"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1</w:t>
            </w:r>
          </w:p>
        </w:tc>
        <w:tc>
          <w:tcPr>
            <w:tcW w:w="4153" w:type="dxa"/>
            <w:tcBorders>
              <w:top w:val="nil"/>
              <w:left w:val="nil"/>
              <w:bottom w:val="single" w:sz="4" w:space="0" w:color="auto"/>
              <w:right w:val="single" w:sz="4" w:space="0" w:color="auto"/>
            </w:tcBorders>
            <w:shd w:val="clear" w:color="auto" w:fill="auto"/>
            <w:vAlign w:val="center"/>
            <w:hideMark/>
          </w:tcPr>
          <w:p w14:paraId="54C58531" w14:textId="77777777" w:rsidR="00F85939" w:rsidRPr="008806DB" w:rsidRDefault="00F85939" w:rsidP="00050696">
            <w:pPr>
              <w:suppressAutoHyphens w:val="0"/>
              <w:spacing w:after="0"/>
              <w:jc w:val="center"/>
              <w:rPr>
                <w:rFonts w:ascii="Segoe UI" w:hAnsi="Segoe UI" w:cs="Segoe UI"/>
                <w:b/>
                <w:bCs/>
                <w:color w:val="000000"/>
                <w:sz w:val="18"/>
                <w:szCs w:val="18"/>
                <w:lang w:val="el-GR" w:eastAsia="el-GR"/>
              </w:rPr>
            </w:pPr>
            <w:r w:rsidRPr="008806DB">
              <w:rPr>
                <w:rFonts w:ascii="Segoe UI" w:hAnsi="Segoe UI" w:cs="Segoe UI"/>
                <w:b/>
                <w:bCs/>
                <w:color w:val="000000"/>
                <w:sz w:val="18"/>
                <w:szCs w:val="18"/>
                <w:lang w:val="el-GR" w:eastAsia="el-GR"/>
              </w:rPr>
              <w:t>ΣΥΣΤΗΜΑ ΓΙΑ ΕΠΕΞΕΡΓΑΣΙΑ ΕΚΧΥΛΙΣΜΑΤΩΝ ΚΑΙ ΤΗΝ ΑΠΟΜΑΚΡΥΝΣΗ ΤΩΝ ΥΠΟΛΕΙΜΜΑΤΩΝ ΔΙΑΛΥΤΩΝ</w:t>
            </w:r>
          </w:p>
        </w:tc>
        <w:tc>
          <w:tcPr>
            <w:tcW w:w="1559" w:type="dxa"/>
            <w:tcBorders>
              <w:top w:val="nil"/>
              <w:left w:val="nil"/>
              <w:bottom w:val="single" w:sz="4" w:space="0" w:color="auto"/>
              <w:right w:val="single" w:sz="4" w:space="0" w:color="auto"/>
            </w:tcBorders>
            <w:shd w:val="clear" w:color="auto" w:fill="auto"/>
            <w:vAlign w:val="center"/>
            <w:hideMark/>
          </w:tcPr>
          <w:p w14:paraId="38937EF8"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eastAsia="el-GR"/>
              </w:rPr>
              <w:t>38000000-5</w:t>
            </w:r>
          </w:p>
        </w:tc>
        <w:tc>
          <w:tcPr>
            <w:tcW w:w="1684" w:type="dxa"/>
            <w:tcBorders>
              <w:top w:val="nil"/>
              <w:left w:val="nil"/>
              <w:bottom w:val="single" w:sz="4" w:space="0" w:color="auto"/>
              <w:right w:val="single" w:sz="4" w:space="0" w:color="auto"/>
            </w:tcBorders>
            <w:shd w:val="clear" w:color="auto" w:fill="auto"/>
            <w:noWrap/>
            <w:vAlign w:val="center"/>
            <w:hideMark/>
          </w:tcPr>
          <w:p w14:paraId="0D7AC597"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55.800,00€</w:t>
            </w:r>
          </w:p>
        </w:tc>
        <w:tc>
          <w:tcPr>
            <w:tcW w:w="1600" w:type="dxa"/>
            <w:tcBorders>
              <w:top w:val="nil"/>
              <w:left w:val="nil"/>
              <w:bottom w:val="single" w:sz="4" w:space="0" w:color="auto"/>
              <w:right w:val="single" w:sz="4" w:space="0" w:color="auto"/>
            </w:tcBorders>
            <w:shd w:val="clear" w:color="auto" w:fill="auto"/>
            <w:noWrap/>
            <w:vAlign w:val="center"/>
            <w:hideMark/>
          </w:tcPr>
          <w:p w14:paraId="39FAEEFF"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45.000,00€</w:t>
            </w:r>
          </w:p>
        </w:tc>
        <w:tc>
          <w:tcPr>
            <w:tcW w:w="1348" w:type="dxa"/>
            <w:tcBorders>
              <w:top w:val="nil"/>
              <w:left w:val="nil"/>
              <w:bottom w:val="single" w:sz="4" w:space="0" w:color="auto"/>
              <w:right w:val="single" w:sz="8" w:space="0" w:color="auto"/>
            </w:tcBorders>
            <w:shd w:val="clear" w:color="auto" w:fill="auto"/>
            <w:noWrap/>
            <w:vAlign w:val="center"/>
            <w:hideMark/>
          </w:tcPr>
          <w:p w14:paraId="6AAF8EDE"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10.800,00€</w:t>
            </w:r>
          </w:p>
        </w:tc>
      </w:tr>
      <w:tr w:rsidR="00F85939" w:rsidRPr="008806DB" w14:paraId="175A136B" w14:textId="77777777" w:rsidTr="00050696">
        <w:trPr>
          <w:trHeight w:val="1680"/>
          <w:jc w:val="center"/>
        </w:trPr>
        <w:tc>
          <w:tcPr>
            <w:tcW w:w="623" w:type="dxa"/>
            <w:tcBorders>
              <w:top w:val="nil"/>
              <w:left w:val="single" w:sz="8" w:space="0" w:color="auto"/>
              <w:bottom w:val="single" w:sz="4" w:space="0" w:color="auto"/>
              <w:right w:val="single" w:sz="4" w:space="0" w:color="auto"/>
            </w:tcBorders>
            <w:shd w:val="clear" w:color="auto" w:fill="auto"/>
            <w:noWrap/>
            <w:vAlign w:val="center"/>
            <w:hideMark/>
          </w:tcPr>
          <w:p w14:paraId="25C1886B"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2</w:t>
            </w:r>
          </w:p>
        </w:tc>
        <w:tc>
          <w:tcPr>
            <w:tcW w:w="4153" w:type="dxa"/>
            <w:tcBorders>
              <w:top w:val="nil"/>
              <w:left w:val="nil"/>
              <w:bottom w:val="single" w:sz="4" w:space="0" w:color="auto"/>
              <w:right w:val="single" w:sz="4" w:space="0" w:color="auto"/>
            </w:tcBorders>
            <w:shd w:val="clear" w:color="auto" w:fill="auto"/>
            <w:vAlign w:val="center"/>
            <w:hideMark/>
          </w:tcPr>
          <w:p w14:paraId="0C9B42C5" w14:textId="77777777" w:rsidR="00F85939" w:rsidRPr="008806DB" w:rsidRDefault="00F85939" w:rsidP="00050696">
            <w:pPr>
              <w:suppressAutoHyphens w:val="0"/>
              <w:spacing w:after="0"/>
              <w:jc w:val="center"/>
              <w:rPr>
                <w:rFonts w:ascii="Segoe UI" w:hAnsi="Segoe UI" w:cs="Segoe UI"/>
                <w:b/>
                <w:bCs/>
                <w:color w:val="000000"/>
                <w:sz w:val="18"/>
                <w:szCs w:val="18"/>
                <w:lang w:val="el-GR" w:eastAsia="el-GR"/>
              </w:rPr>
            </w:pPr>
            <w:r w:rsidRPr="008806DB">
              <w:rPr>
                <w:rFonts w:ascii="Segoe UI" w:hAnsi="Segoe UI" w:cs="Segoe UI"/>
                <w:b/>
                <w:bCs/>
                <w:color w:val="000000"/>
                <w:sz w:val="18"/>
                <w:szCs w:val="18"/>
                <w:lang w:val="el-GR" w:eastAsia="el-GR"/>
              </w:rPr>
              <w:t>ΣΥΣΤΗΜΑ ΥΓΡΗΣ ΧΡΩΜΑΤΟΓΡΑΦΙΑΣ ΥΨΗΛΗΣ ΑΠΟΔΟΣΗΣ, ΥΠΕΡΚΑΤΑΨΥΚΤΗΣ, ΣΥΣΤΗΜΑ ΖΥΓΟΥ, ΠΡΟΤΥΠΑ ΒΑΡΗ, ΣΥΣΤΗΜΑΤΑ BARCODE READER/ PRINTER ΚΑΙ ΑΥΤΟΜΑΤΟΣ ΔΕΙΓΜΑΤΟΛΗΠΤΗΣ ΑΕΡΙΟΥ ΧΡΩΜΑΤΟΓΡΑΦΟΥ</w:t>
            </w:r>
          </w:p>
        </w:tc>
        <w:tc>
          <w:tcPr>
            <w:tcW w:w="1559" w:type="dxa"/>
            <w:tcBorders>
              <w:top w:val="nil"/>
              <w:left w:val="nil"/>
              <w:bottom w:val="single" w:sz="4" w:space="0" w:color="auto"/>
              <w:right w:val="single" w:sz="4" w:space="0" w:color="auto"/>
            </w:tcBorders>
            <w:shd w:val="clear" w:color="auto" w:fill="auto"/>
            <w:vAlign w:val="center"/>
            <w:hideMark/>
          </w:tcPr>
          <w:p w14:paraId="3B5D4780"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eastAsia="el-GR"/>
              </w:rPr>
              <w:t>38000000-5, 30100000-0</w:t>
            </w:r>
          </w:p>
        </w:tc>
        <w:tc>
          <w:tcPr>
            <w:tcW w:w="1684" w:type="dxa"/>
            <w:tcBorders>
              <w:top w:val="nil"/>
              <w:left w:val="nil"/>
              <w:bottom w:val="single" w:sz="4" w:space="0" w:color="auto"/>
              <w:right w:val="single" w:sz="4" w:space="0" w:color="auto"/>
            </w:tcBorders>
            <w:shd w:val="clear" w:color="auto" w:fill="auto"/>
            <w:noWrap/>
            <w:vAlign w:val="center"/>
            <w:hideMark/>
          </w:tcPr>
          <w:p w14:paraId="048CBB5E"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138.880,00€</w:t>
            </w:r>
          </w:p>
        </w:tc>
        <w:tc>
          <w:tcPr>
            <w:tcW w:w="1600" w:type="dxa"/>
            <w:tcBorders>
              <w:top w:val="nil"/>
              <w:left w:val="nil"/>
              <w:bottom w:val="single" w:sz="4" w:space="0" w:color="auto"/>
              <w:right w:val="single" w:sz="4" w:space="0" w:color="auto"/>
            </w:tcBorders>
            <w:shd w:val="clear" w:color="auto" w:fill="auto"/>
            <w:noWrap/>
            <w:vAlign w:val="center"/>
            <w:hideMark/>
          </w:tcPr>
          <w:p w14:paraId="25FCABAA"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112.000,00€</w:t>
            </w:r>
          </w:p>
        </w:tc>
        <w:tc>
          <w:tcPr>
            <w:tcW w:w="1348" w:type="dxa"/>
            <w:tcBorders>
              <w:top w:val="nil"/>
              <w:left w:val="nil"/>
              <w:bottom w:val="single" w:sz="4" w:space="0" w:color="auto"/>
              <w:right w:val="single" w:sz="8" w:space="0" w:color="auto"/>
            </w:tcBorders>
            <w:shd w:val="clear" w:color="auto" w:fill="auto"/>
            <w:noWrap/>
            <w:vAlign w:val="center"/>
            <w:hideMark/>
          </w:tcPr>
          <w:p w14:paraId="69525A2B"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26.880,00€</w:t>
            </w:r>
          </w:p>
        </w:tc>
      </w:tr>
      <w:tr w:rsidR="00F85939" w:rsidRPr="008806DB" w14:paraId="20BEDB2A" w14:textId="77777777" w:rsidTr="00050696">
        <w:trPr>
          <w:trHeight w:val="720"/>
          <w:jc w:val="center"/>
        </w:trPr>
        <w:tc>
          <w:tcPr>
            <w:tcW w:w="623" w:type="dxa"/>
            <w:tcBorders>
              <w:top w:val="nil"/>
              <w:left w:val="single" w:sz="8" w:space="0" w:color="auto"/>
              <w:bottom w:val="single" w:sz="4" w:space="0" w:color="auto"/>
              <w:right w:val="single" w:sz="4" w:space="0" w:color="auto"/>
            </w:tcBorders>
            <w:shd w:val="clear" w:color="auto" w:fill="auto"/>
            <w:noWrap/>
            <w:vAlign w:val="center"/>
            <w:hideMark/>
          </w:tcPr>
          <w:p w14:paraId="75A7A3A5"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3</w:t>
            </w:r>
          </w:p>
        </w:tc>
        <w:tc>
          <w:tcPr>
            <w:tcW w:w="4153" w:type="dxa"/>
            <w:tcBorders>
              <w:top w:val="nil"/>
              <w:left w:val="nil"/>
              <w:bottom w:val="single" w:sz="4" w:space="0" w:color="auto"/>
              <w:right w:val="single" w:sz="4" w:space="0" w:color="auto"/>
            </w:tcBorders>
            <w:shd w:val="clear" w:color="auto" w:fill="auto"/>
            <w:vAlign w:val="center"/>
            <w:hideMark/>
          </w:tcPr>
          <w:p w14:paraId="3B3DDE7D" w14:textId="77777777" w:rsidR="00F85939" w:rsidRPr="008806DB" w:rsidRDefault="00F85939" w:rsidP="00050696">
            <w:pPr>
              <w:suppressAutoHyphens w:val="0"/>
              <w:spacing w:after="0"/>
              <w:jc w:val="center"/>
              <w:rPr>
                <w:rFonts w:ascii="Segoe UI" w:hAnsi="Segoe UI" w:cs="Segoe UI"/>
                <w:b/>
                <w:bCs/>
                <w:color w:val="000000"/>
                <w:sz w:val="18"/>
                <w:szCs w:val="18"/>
                <w:lang w:val="el-GR" w:eastAsia="el-GR"/>
              </w:rPr>
            </w:pPr>
            <w:r w:rsidRPr="008806DB">
              <w:rPr>
                <w:rFonts w:ascii="Segoe UI" w:hAnsi="Segoe UI" w:cs="Segoe UI"/>
                <w:b/>
                <w:bCs/>
                <w:color w:val="000000"/>
                <w:sz w:val="18"/>
                <w:szCs w:val="18"/>
                <w:lang w:val="el-GR" w:eastAsia="el-GR"/>
              </w:rPr>
              <w:t>ΑΝΑΒΑΘΜΙΣΗ ΥΦΙΣΤΑΜΕΝΟΥ ΦΑΣΜΑΤΟΜΕΤΡΟΥ ΜΑΖΑΣ ΤΡΙΠΛΟΥ ΤΕΤΡΑΠΟΛΟΥ</w:t>
            </w:r>
          </w:p>
        </w:tc>
        <w:tc>
          <w:tcPr>
            <w:tcW w:w="1559" w:type="dxa"/>
            <w:tcBorders>
              <w:top w:val="nil"/>
              <w:left w:val="nil"/>
              <w:bottom w:val="single" w:sz="4" w:space="0" w:color="auto"/>
              <w:right w:val="single" w:sz="4" w:space="0" w:color="auto"/>
            </w:tcBorders>
            <w:shd w:val="clear" w:color="auto" w:fill="auto"/>
            <w:vAlign w:val="center"/>
            <w:hideMark/>
          </w:tcPr>
          <w:p w14:paraId="4F8D2A77"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eastAsia="el-GR"/>
              </w:rPr>
              <w:t>38000000-5</w:t>
            </w:r>
          </w:p>
        </w:tc>
        <w:tc>
          <w:tcPr>
            <w:tcW w:w="1684" w:type="dxa"/>
            <w:tcBorders>
              <w:top w:val="nil"/>
              <w:left w:val="nil"/>
              <w:bottom w:val="single" w:sz="4" w:space="0" w:color="auto"/>
              <w:right w:val="single" w:sz="4" w:space="0" w:color="auto"/>
            </w:tcBorders>
            <w:shd w:val="clear" w:color="auto" w:fill="auto"/>
            <w:noWrap/>
            <w:vAlign w:val="center"/>
            <w:hideMark/>
          </w:tcPr>
          <w:p w14:paraId="75A2F4E3"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31.000,00€</w:t>
            </w:r>
          </w:p>
        </w:tc>
        <w:tc>
          <w:tcPr>
            <w:tcW w:w="1600" w:type="dxa"/>
            <w:tcBorders>
              <w:top w:val="nil"/>
              <w:left w:val="nil"/>
              <w:bottom w:val="single" w:sz="4" w:space="0" w:color="auto"/>
              <w:right w:val="single" w:sz="4" w:space="0" w:color="auto"/>
            </w:tcBorders>
            <w:shd w:val="clear" w:color="auto" w:fill="auto"/>
            <w:noWrap/>
            <w:vAlign w:val="center"/>
            <w:hideMark/>
          </w:tcPr>
          <w:p w14:paraId="0799AA9E"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25.000,00€</w:t>
            </w:r>
          </w:p>
        </w:tc>
        <w:tc>
          <w:tcPr>
            <w:tcW w:w="1348" w:type="dxa"/>
            <w:tcBorders>
              <w:top w:val="nil"/>
              <w:left w:val="nil"/>
              <w:bottom w:val="single" w:sz="4" w:space="0" w:color="auto"/>
              <w:right w:val="single" w:sz="8" w:space="0" w:color="auto"/>
            </w:tcBorders>
            <w:shd w:val="clear" w:color="auto" w:fill="auto"/>
            <w:noWrap/>
            <w:vAlign w:val="center"/>
            <w:hideMark/>
          </w:tcPr>
          <w:p w14:paraId="2D333682"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6.000,00€</w:t>
            </w:r>
          </w:p>
        </w:tc>
      </w:tr>
      <w:tr w:rsidR="00F85939" w:rsidRPr="008806DB" w14:paraId="2F96C234" w14:textId="77777777" w:rsidTr="00050696">
        <w:trPr>
          <w:trHeight w:val="495"/>
          <w:jc w:val="center"/>
        </w:trPr>
        <w:tc>
          <w:tcPr>
            <w:tcW w:w="623" w:type="dxa"/>
            <w:tcBorders>
              <w:top w:val="nil"/>
              <w:left w:val="single" w:sz="8" w:space="0" w:color="auto"/>
              <w:bottom w:val="single" w:sz="8" w:space="0" w:color="auto"/>
              <w:right w:val="single" w:sz="4" w:space="0" w:color="auto"/>
            </w:tcBorders>
            <w:shd w:val="clear" w:color="auto" w:fill="auto"/>
            <w:noWrap/>
            <w:vAlign w:val="center"/>
            <w:hideMark/>
          </w:tcPr>
          <w:p w14:paraId="54EAAE1A"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4</w:t>
            </w:r>
          </w:p>
        </w:tc>
        <w:tc>
          <w:tcPr>
            <w:tcW w:w="4153" w:type="dxa"/>
            <w:tcBorders>
              <w:top w:val="nil"/>
              <w:left w:val="nil"/>
              <w:bottom w:val="single" w:sz="8" w:space="0" w:color="auto"/>
              <w:right w:val="single" w:sz="4" w:space="0" w:color="auto"/>
            </w:tcBorders>
            <w:shd w:val="clear" w:color="auto" w:fill="auto"/>
            <w:vAlign w:val="center"/>
            <w:hideMark/>
          </w:tcPr>
          <w:p w14:paraId="4A25FF1A" w14:textId="77777777" w:rsidR="00F85939" w:rsidRPr="008806DB" w:rsidRDefault="00F85939" w:rsidP="00050696">
            <w:pPr>
              <w:suppressAutoHyphens w:val="0"/>
              <w:spacing w:after="0"/>
              <w:jc w:val="center"/>
              <w:rPr>
                <w:rFonts w:ascii="Segoe UI" w:hAnsi="Segoe UI" w:cs="Segoe UI"/>
                <w:b/>
                <w:bCs/>
                <w:color w:val="000000"/>
                <w:sz w:val="18"/>
                <w:szCs w:val="18"/>
                <w:lang w:val="el-GR" w:eastAsia="el-GR"/>
              </w:rPr>
            </w:pPr>
            <w:r w:rsidRPr="008806DB">
              <w:rPr>
                <w:rFonts w:ascii="Segoe UI" w:hAnsi="Segoe UI" w:cs="Segoe UI"/>
                <w:b/>
                <w:bCs/>
                <w:color w:val="000000"/>
                <w:sz w:val="18"/>
                <w:szCs w:val="18"/>
                <w:lang w:val="el-GR" w:eastAsia="el-GR"/>
              </w:rPr>
              <w:t>ΜΟΝΑΔΑ ΕΚΧΥΛΙΣΗΣ ΥΠΕΡΚΡΙΣΙΜΟΥ ΣΗΜΕΙΟΥ ΔΙΟΞΕΙΔΙΟΥ ΤΟΥ ΑΝΘΡΑΚΑ</w:t>
            </w:r>
          </w:p>
        </w:tc>
        <w:tc>
          <w:tcPr>
            <w:tcW w:w="1559" w:type="dxa"/>
            <w:tcBorders>
              <w:top w:val="nil"/>
              <w:left w:val="nil"/>
              <w:bottom w:val="single" w:sz="8" w:space="0" w:color="auto"/>
              <w:right w:val="single" w:sz="4" w:space="0" w:color="auto"/>
            </w:tcBorders>
            <w:shd w:val="clear" w:color="auto" w:fill="auto"/>
            <w:vAlign w:val="center"/>
            <w:hideMark/>
          </w:tcPr>
          <w:p w14:paraId="2EB85240"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eastAsia="el-GR"/>
              </w:rPr>
              <w:t>38000000-5</w:t>
            </w:r>
          </w:p>
        </w:tc>
        <w:tc>
          <w:tcPr>
            <w:tcW w:w="1684" w:type="dxa"/>
            <w:tcBorders>
              <w:top w:val="nil"/>
              <w:left w:val="nil"/>
              <w:bottom w:val="single" w:sz="8" w:space="0" w:color="auto"/>
              <w:right w:val="single" w:sz="4" w:space="0" w:color="auto"/>
            </w:tcBorders>
            <w:shd w:val="clear" w:color="auto" w:fill="auto"/>
            <w:noWrap/>
            <w:vAlign w:val="center"/>
            <w:hideMark/>
          </w:tcPr>
          <w:p w14:paraId="703837DD"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152.520,00€</w:t>
            </w:r>
          </w:p>
        </w:tc>
        <w:tc>
          <w:tcPr>
            <w:tcW w:w="1600" w:type="dxa"/>
            <w:tcBorders>
              <w:top w:val="nil"/>
              <w:left w:val="nil"/>
              <w:bottom w:val="single" w:sz="8" w:space="0" w:color="auto"/>
              <w:right w:val="single" w:sz="4" w:space="0" w:color="auto"/>
            </w:tcBorders>
            <w:shd w:val="clear" w:color="auto" w:fill="auto"/>
            <w:noWrap/>
            <w:vAlign w:val="center"/>
            <w:hideMark/>
          </w:tcPr>
          <w:p w14:paraId="37C41897"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123.000,00€</w:t>
            </w:r>
          </w:p>
        </w:tc>
        <w:tc>
          <w:tcPr>
            <w:tcW w:w="1348" w:type="dxa"/>
            <w:tcBorders>
              <w:top w:val="nil"/>
              <w:left w:val="nil"/>
              <w:bottom w:val="single" w:sz="8" w:space="0" w:color="auto"/>
              <w:right w:val="single" w:sz="8" w:space="0" w:color="auto"/>
            </w:tcBorders>
            <w:shd w:val="clear" w:color="auto" w:fill="auto"/>
            <w:noWrap/>
            <w:vAlign w:val="center"/>
            <w:hideMark/>
          </w:tcPr>
          <w:p w14:paraId="78F023B5" w14:textId="77777777" w:rsidR="00F85939" w:rsidRPr="008806DB" w:rsidRDefault="00F85939" w:rsidP="00050696">
            <w:pPr>
              <w:suppressAutoHyphens w:val="0"/>
              <w:spacing w:after="0"/>
              <w:jc w:val="center"/>
              <w:rPr>
                <w:rFonts w:ascii="Segoe UI" w:hAnsi="Segoe UI" w:cs="Segoe UI"/>
                <w:b/>
                <w:bCs/>
                <w:color w:val="000000"/>
                <w:szCs w:val="22"/>
                <w:lang w:val="el-GR" w:eastAsia="el-GR"/>
              </w:rPr>
            </w:pPr>
            <w:r w:rsidRPr="008806DB">
              <w:rPr>
                <w:rFonts w:ascii="Segoe UI" w:hAnsi="Segoe UI" w:cs="Segoe UI"/>
                <w:b/>
                <w:bCs/>
                <w:color w:val="000000"/>
                <w:szCs w:val="22"/>
                <w:lang w:val="el-GR" w:eastAsia="el-GR"/>
              </w:rPr>
              <w:t>29.520,00€</w:t>
            </w:r>
          </w:p>
        </w:tc>
      </w:tr>
    </w:tbl>
    <w:p w14:paraId="45A50AA6" w14:textId="77777777" w:rsidR="00F85939" w:rsidRDefault="00F85939" w:rsidP="00F85939">
      <w:pPr>
        <w:suppressAutoHyphens w:val="0"/>
        <w:autoSpaceDE w:val="0"/>
        <w:spacing w:before="57" w:after="57"/>
        <w:rPr>
          <w:rFonts w:ascii="Segoe UI" w:hAnsi="Segoe UI" w:cs="Segoe UI"/>
          <w:b/>
          <w:lang w:val="el-GR"/>
        </w:rPr>
      </w:pPr>
    </w:p>
    <w:p w14:paraId="67966043" w14:textId="77777777" w:rsidR="00F85939" w:rsidRDefault="00F85939" w:rsidP="00F85939">
      <w:pPr>
        <w:suppressAutoHyphens w:val="0"/>
        <w:autoSpaceDE w:val="0"/>
        <w:spacing w:before="57" w:after="57"/>
        <w:rPr>
          <w:rFonts w:ascii="Segoe UI" w:hAnsi="Segoe UI" w:cs="Segoe UI"/>
          <w:b/>
          <w:lang w:val="el-GR"/>
        </w:rPr>
      </w:pPr>
      <w:r w:rsidRPr="000A2FD5">
        <w:rPr>
          <w:rFonts w:ascii="Segoe UI" w:hAnsi="Segoe UI" w:cs="Segoe UI"/>
          <w:b/>
          <w:lang w:val="el-GR"/>
        </w:rPr>
        <w:t>Η διάρκεια της σύμβασης ορίζεται σε τρεις (3) μήνες, από την ημερομηνία υπογραφής της σύμβασης.</w:t>
      </w:r>
    </w:p>
    <w:p w14:paraId="0EF7E201" w14:textId="77777777" w:rsidR="00F85939" w:rsidRDefault="00F85939" w:rsidP="00F85939">
      <w:pPr>
        <w:rPr>
          <w:rFonts w:ascii="Segoe UI" w:hAnsi="Segoe UI" w:cs="Segoe UI"/>
          <w:szCs w:val="22"/>
          <w:lang w:val="el-GR"/>
        </w:rPr>
      </w:pPr>
    </w:p>
    <w:p w14:paraId="56A5F6E9" w14:textId="77777777" w:rsidR="00F85939" w:rsidRPr="000F4B99" w:rsidRDefault="00F85939" w:rsidP="00F85939">
      <w:pPr>
        <w:pStyle w:val="normalwithoutspacing"/>
        <w:rPr>
          <w:rFonts w:ascii="Segoe UI" w:hAnsi="Segoe UI" w:cs="Segoe UI"/>
        </w:rPr>
      </w:pPr>
      <w:r w:rsidRPr="000F4B99">
        <w:rPr>
          <w:rFonts w:ascii="Segoe UI" w:hAnsi="Segoe UI" w:cs="Segoe UI"/>
          <w:lang w:val="en-US"/>
        </w:rPr>
        <w:lastRenderedPageBreak/>
        <w:t>O</w:t>
      </w:r>
      <w:r w:rsidRPr="00CA1516">
        <w:rPr>
          <w:rFonts w:ascii="Segoe UI" w:hAnsi="Segoe UI" w:cs="Segoe UI"/>
        </w:rPr>
        <w:t xml:space="preserve"> </w:t>
      </w:r>
      <w:proofErr w:type="spellStart"/>
      <w:r w:rsidRPr="00CA1516">
        <w:rPr>
          <w:rFonts w:ascii="Segoe UI" w:hAnsi="Segoe UI" w:cs="Segoe UI"/>
        </w:rPr>
        <w:t>Συντ</w:t>
      </w:r>
      <w:r w:rsidRPr="000F4B99">
        <w:rPr>
          <w:rFonts w:ascii="Segoe UI" w:hAnsi="Segoe UI" w:cs="Segoe UI"/>
        </w:rPr>
        <w:t>άξας</w:t>
      </w:r>
      <w:proofErr w:type="spellEnd"/>
      <w:r w:rsidRPr="000F4B99">
        <w:rPr>
          <w:rFonts w:ascii="Segoe UI" w:hAnsi="Segoe UI" w:cs="Segoe UI"/>
        </w:rPr>
        <w:t xml:space="preserve"> των Τεχνικών Προδιαγραφών</w:t>
      </w:r>
    </w:p>
    <w:p w14:paraId="37FE2B7A" w14:textId="77777777" w:rsidR="00F85939" w:rsidRPr="00CA1516" w:rsidRDefault="00F85939" w:rsidP="00F85939">
      <w:pPr>
        <w:pStyle w:val="normalwithoutspacing"/>
        <w:rPr>
          <w:rFonts w:ascii="Segoe UI" w:hAnsi="Segoe UI" w:cs="Segoe UI"/>
        </w:rPr>
      </w:pPr>
    </w:p>
    <w:p w14:paraId="2CD6B133" w14:textId="77777777" w:rsidR="00F85939" w:rsidRDefault="00F85939" w:rsidP="00F85939">
      <w:pPr>
        <w:pStyle w:val="ae"/>
        <w:rPr>
          <w:rFonts w:ascii="Segoe UI" w:hAnsi="Segoe UI" w:cs="Segoe UI"/>
          <w:szCs w:val="22"/>
          <w:highlight w:val="yellow"/>
          <w:lang w:val="el-GR"/>
        </w:rPr>
      </w:pPr>
    </w:p>
    <w:p w14:paraId="4358CF1D" w14:textId="77777777" w:rsidR="00F85939" w:rsidRPr="00DC476F" w:rsidRDefault="00F85939" w:rsidP="00F85939">
      <w:pPr>
        <w:pStyle w:val="ae"/>
        <w:rPr>
          <w:rFonts w:ascii="Segoe UI" w:hAnsi="Segoe UI" w:cs="Segoe UI"/>
          <w:szCs w:val="22"/>
          <w:lang w:val="el-GR"/>
        </w:rPr>
      </w:pPr>
      <w:proofErr w:type="spellStart"/>
      <w:r w:rsidRPr="00DC476F">
        <w:rPr>
          <w:rFonts w:ascii="Segoe UI" w:hAnsi="Segoe UI" w:cs="Segoe UI"/>
          <w:szCs w:val="22"/>
          <w:lang w:val="el-GR"/>
        </w:rPr>
        <w:t>Αναπλ</w:t>
      </w:r>
      <w:proofErr w:type="spellEnd"/>
      <w:r w:rsidRPr="00DC476F">
        <w:rPr>
          <w:rFonts w:ascii="Segoe UI" w:hAnsi="Segoe UI" w:cs="Segoe UI"/>
          <w:szCs w:val="22"/>
          <w:lang w:val="el-GR"/>
        </w:rPr>
        <w:t>. Καθηγητής</w:t>
      </w:r>
      <w:r>
        <w:rPr>
          <w:rFonts w:ascii="Segoe UI" w:hAnsi="Segoe UI" w:cs="Segoe UI"/>
          <w:szCs w:val="22"/>
          <w:lang w:val="el-GR"/>
        </w:rPr>
        <w:t xml:space="preserve">, </w:t>
      </w:r>
      <w:r w:rsidRPr="00DC476F">
        <w:rPr>
          <w:rFonts w:ascii="Segoe UI" w:hAnsi="Segoe UI" w:cs="Segoe UI"/>
          <w:szCs w:val="22"/>
          <w:lang w:val="el-GR"/>
        </w:rPr>
        <w:t xml:space="preserve">Ανδρέας </w:t>
      </w:r>
      <w:proofErr w:type="spellStart"/>
      <w:r w:rsidRPr="00DC476F">
        <w:rPr>
          <w:rFonts w:ascii="Segoe UI" w:hAnsi="Segoe UI" w:cs="Segoe UI"/>
          <w:szCs w:val="22"/>
          <w:lang w:val="el-GR"/>
        </w:rPr>
        <w:t>Τζάκος</w:t>
      </w:r>
      <w:proofErr w:type="spellEnd"/>
    </w:p>
    <w:p w14:paraId="410E605B" w14:textId="77777777" w:rsidR="00F85939" w:rsidRDefault="00F85939" w:rsidP="00F85939">
      <w:pPr>
        <w:pStyle w:val="ae"/>
        <w:rPr>
          <w:rFonts w:ascii="Segoe UI" w:hAnsi="Segoe UI" w:cs="Segoe UI"/>
          <w:szCs w:val="22"/>
          <w:lang w:val="el-GR"/>
        </w:rPr>
      </w:pPr>
      <w:r>
        <w:rPr>
          <w:rFonts w:ascii="Segoe UI" w:hAnsi="Segoe UI" w:cs="Segoe UI"/>
          <w:szCs w:val="22"/>
          <w:lang w:val="el-GR"/>
        </w:rPr>
        <w:t>Τμήμα Χημείας</w:t>
      </w:r>
    </w:p>
    <w:p w14:paraId="5F934E36" w14:textId="77777777" w:rsidR="00F85939" w:rsidRDefault="00F85939" w:rsidP="00F85939">
      <w:pPr>
        <w:pStyle w:val="ae"/>
        <w:rPr>
          <w:rFonts w:ascii="Segoe UI" w:hAnsi="Segoe UI" w:cs="Segoe UI"/>
          <w:szCs w:val="22"/>
          <w:lang w:val="el-GR"/>
        </w:rPr>
      </w:pPr>
      <w:r w:rsidRPr="00A9795C">
        <w:rPr>
          <w:rFonts w:ascii="Segoe UI" w:hAnsi="Segoe UI" w:cs="Segoe UI"/>
          <w:szCs w:val="22"/>
          <w:lang w:val="el-GR"/>
        </w:rPr>
        <w:t>Πανεπιστήμιο Ιωαννίνων</w:t>
      </w:r>
    </w:p>
    <w:p w14:paraId="49D89D56" w14:textId="4851311F" w:rsidR="00416B86" w:rsidRPr="00F85939" w:rsidRDefault="00416B86" w:rsidP="00F85939">
      <w:pPr>
        <w:rPr>
          <w:lang w:val="el-GR"/>
        </w:rPr>
      </w:pPr>
    </w:p>
    <w:sectPr w:rsidR="00416B86" w:rsidRPr="00F85939" w:rsidSect="00416B86">
      <w:headerReference w:type="default" r:id="rId9"/>
      <w:footerReference w:type="default" r:id="rId10"/>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4F31" w14:textId="77777777" w:rsidR="001D7A4E" w:rsidRDefault="000900C1">
      <w:pPr>
        <w:spacing w:after="0"/>
      </w:pPr>
      <w:r>
        <w:separator/>
      </w:r>
    </w:p>
  </w:endnote>
  <w:endnote w:type="continuationSeparator" w:id="0">
    <w:p w14:paraId="092A8241" w14:textId="77777777" w:rsidR="001D7A4E" w:rsidRDefault="00090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rlito">
    <w:altName w:val="Arial"/>
    <w:charset w:val="00"/>
    <w:family w:val="swiss"/>
    <w:pitch w:val="variable"/>
  </w:font>
  <w:font w:name="Segoe UI">
    <w:panose1 w:val="020B0502040204020203"/>
    <w:charset w:val="A1"/>
    <w:family w:val="swiss"/>
    <w:pitch w:val="variable"/>
    <w:sig w:usb0="E4002EFF" w:usb1="C000E47F" w:usb2="00000009" w:usb3="00000000" w:csb0="000001FF"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D247B" w14:textId="7EC435CF" w:rsidR="00F85939" w:rsidRDefault="00F85939" w:rsidP="00563B02">
    <w:pPr>
      <w:pStyle w:val="af1"/>
      <w:tabs>
        <w:tab w:val="right" w:pos="9638"/>
      </w:tabs>
    </w:pPr>
    <w:r>
      <w:rPr>
        <w:noProof/>
      </w:rPr>
      <w:drawing>
        <wp:inline distT="0" distB="0" distL="0" distR="0" wp14:anchorId="27C6545A" wp14:editId="400E46F0">
          <wp:extent cx="2447925" cy="485775"/>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7925" cy="485775"/>
                  </a:xfrm>
                  <a:prstGeom prst="rect">
                    <a:avLst/>
                  </a:prstGeom>
                  <a:noFill/>
                  <a:ln>
                    <a:noFill/>
                  </a:ln>
                </pic:spPr>
              </pic:pic>
            </a:graphicData>
          </a:graphic>
        </wp:inline>
      </w:drawing>
    </w:r>
    <w:r>
      <w:tab/>
    </w:r>
    <w:r>
      <w:fldChar w:fldCharType="begin"/>
    </w:r>
    <w:r>
      <w:instrText xml:space="preserve"> PAGE </w:instrText>
    </w:r>
    <w:r>
      <w:fldChar w:fldCharType="separate"/>
    </w:r>
    <w:r>
      <w:rPr>
        <w:noProof/>
      </w:rPr>
      <w:t>21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2127" w14:textId="345762E9" w:rsidR="00133ED7" w:rsidRDefault="001B3B47" w:rsidP="00563B02">
    <w:pPr>
      <w:pStyle w:val="af1"/>
      <w:tabs>
        <w:tab w:val="right" w:pos="9638"/>
      </w:tabs>
    </w:pPr>
    <w:r>
      <w:rPr>
        <w:noProof/>
      </w:rPr>
      <w:drawing>
        <wp:inline distT="0" distB="0" distL="0" distR="0" wp14:anchorId="56794998" wp14:editId="36DF6CA2">
          <wp:extent cx="2445385" cy="488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488950"/>
                  </a:xfrm>
                  <a:prstGeom prst="rect">
                    <a:avLst/>
                  </a:prstGeom>
                  <a:noFill/>
                  <a:ln>
                    <a:noFill/>
                  </a:ln>
                </pic:spPr>
              </pic:pic>
            </a:graphicData>
          </a:graphic>
        </wp:inline>
      </w:drawing>
    </w:r>
    <w:r>
      <w:tab/>
    </w:r>
    <w:r>
      <w:fldChar w:fldCharType="begin"/>
    </w:r>
    <w:r>
      <w:instrText xml:space="preserve"> PAGE </w:instrText>
    </w:r>
    <w:r>
      <w:fldChar w:fldCharType="separate"/>
    </w:r>
    <w:r>
      <w:rPr>
        <w:noProof/>
      </w:rP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152F" w14:textId="77777777" w:rsidR="001D7A4E" w:rsidRDefault="000900C1">
      <w:pPr>
        <w:spacing w:after="0"/>
      </w:pPr>
      <w:r>
        <w:separator/>
      </w:r>
    </w:p>
  </w:footnote>
  <w:footnote w:type="continuationSeparator" w:id="0">
    <w:p w14:paraId="59A41828" w14:textId="77777777" w:rsidR="001D7A4E" w:rsidRDefault="000900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CC25" w14:textId="77777777" w:rsidR="00F85939" w:rsidRPr="00365104" w:rsidRDefault="00F85939" w:rsidP="00365104">
    <w:pPr>
      <w:pStyle w:val="af2"/>
      <w:jc w:val="center"/>
      <w:rPr>
        <w:rFonts w:ascii="Segoe UI" w:hAnsi="Segoe UI" w:cs="Segoe UI"/>
        <w:b/>
        <w:sz w:val="24"/>
        <w:lang w:val="el-GR"/>
      </w:rPr>
    </w:pPr>
    <w:r>
      <w:pict w14:anchorId="0BCF38E5">
        <v:group id="_x0000_s2052" style="position:absolute;left:0;text-align:left;margin-left:-6.6pt;margin-top:-5.8pt;width:50.4pt;height:48.6pt;z-index:251661312;mso-wrap-distance-left:0;mso-wrap-distance-right:0" coordorigin="-276,-36" coordsize="1152,115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29;top:207;width:528;height:729;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4" type="#_x0000_t147" style="position:absolute;left:-276;top:-36;width:1151;height:1151;mso-wrap-style:none;v-text-anchor:middle" fillcolor="black" strokeweight=".26mm">
            <v:stroke joinstyle="miter" endcap="square"/>
            <v:textpath style="font-family:&quot;Arial&quot;;font-size:12pt" string="* Πανεπιστήμιο Ιωαννίνων *&#10;&#10;Επιτροπή Ερευνών "/>
          </v:shape>
        </v:group>
      </w:pict>
    </w:r>
    <w:r w:rsidRPr="00365104">
      <w:rPr>
        <w:rFonts w:ascii="Segoe UI" w:hAnsi="Segoe UI" w:cs="Segoe UI"/>
        <w:b/>
        <w:sz w:val="24"/>
        <w:lang w:val="el-GR"/>
      </w:rPr>
      <w:t>ΠΑΝΕΠΙΣΤΗΜΙΟ ΙΩΑΝΝΙΝΩΝ</w:t>
    </w:r>
  </w:p>
  <w:p w14:paraId="2D0AA446" w14:textId="77777777" w:rsidR="00F85939" w:rsidRPr="00365104" w:rsidRDefault="00F85939">
    <w:pPr>
      <w:pStyle w:val="af2"/>
      <w:jc w:val="center"/>
      <w:rPr>
        <w:rFonts w:ascii="Segoe UI" w:hAnsi="Segoe UI" w:cs="Segoe UI"/>
        <w:lang w:val="el-GR"/>
      </w:rPr>
    </w:pPr>
    <w:r w:rsidRPr="00365104">
      <w:rPr>
        <w:rFonts w:ascii="Segoe UI" w:hAnsi="Segoe UI" w:cs="Segoe UI"/>
        <w:b/>
        <w:sz w:val="24"/>
        <w:lang w:val="el-GR"/>
      </w:rPr>
      <w:tab/>
      <w:t>ΕΠΙΤΡΟΠΗ ΕΡΕΥΝΩΝ ΚΑΙ ΔΙΑΧΕΙΡΙΣΗΣ ΤΟΥ ΕΛΚΕ</w:t>
    </w:r>
  </w:p>
  <w:p w14:paraId="0C4CDC96" w14:textId="77777777" w:rsidR="00F85939" w:rsidRDefault="00F85939">
    <w:pPr>
      <w:pStyle w:val="af2"/>
      <w:rPr>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2CCE" w14:textId="77777777" w:rsidR="00133ED7" w:rsidRPr="00365104" w:rsidRDefault="00F85939" w:rsidP="00365104">
    <w:pPr>
      <w:pStyle w:val="af2"/>
      <w:jc w:val="center"/>
      <w:rPr>
        <w:rFonts w:ascii="Segoe UI" w:hAnsi="Segoe UI" w:cs="Segoe UI"/>
        <w:b/>
        <w:sz w:val="24"/>
        <w:lang w:val="el-GR"/>
      </w:rPr>
    </w:pPr>
    <w:r>
      <w:pict w14:anchorId="7951E98A">
        <v:group id="_x0000_s2049" style="position:absolute;left:0;text-align:left;margin-left:-6.6pt;margin-top:-5.8pt;width:50.4pt;height:48.6pt;z-index:251659264;mso-wrap-distance-left:0;mso-wrap-distance-right:0" coordorigin="-276,-36" coordsize="1152,115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top:207;width:528;height:729;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76;top:-36;width:1151;height:1151;mso-wrap-style:none;v-text-anchor:middle" fillcolor="black" strokeweight=".26mm">
            <v:stroke joinstyle="miter" endcap="square"/>
            <v:textpath style="font-family:&quot;Arial&quot;;font-size:12pt" string="* Πανεπιστήμιο Ιωαννίνων *&#10;&#10;Επιτροπή Ερευνών "/>
          </v:shape>
        </v:group>
      </w:pict>
    </w:r>
    <w:r w:rsidR="001B3B47" w:rsidRPr="00365104">
      <w:rPr>
        <w:rFonts w:ascii="Segoe UI" w:hAnsi="Segoe UI" w:cs="Segoe UI"/>
        <w:b/>
        <w:sz w:val="24"/>
        <w:lang w:val="el-GR"/>
      </w:rPr>
      <w:t>ΠΑΝΕΠΙΣΤΗΜΙΟ ΙΩΑΝΝΙΝΩΝ</w:t>
    </w:r>
  </w:p>
  <w:p w14:paraId="2908937C" w14:textId="77777777" w:rsidR="00133ED7" w:rsidRPr="00365104" w:rsidRDefault="001B3B47">
    <w:pPr>
      <w:pStyle w:val="af2"/>
      <w:jc w:val="center"/>
      <w:rPr>
        <w:rFonts w:ascii="Segoe UI" w:hAnsi="Segoe UI" w:cs="Segoe UI"/>
        <w:lang w:val="el-GR"/>
      </w:rPr>
    </w:pPr>
    <w:r w:rsidRPr="00365104">
      <w:rPr>
        <w:rFonts w:ascii="Segoe UI" w:hAnsi="Segoe UI" w:cs="Segoe UI"/>
        <w:b/>
        <w:sz w:val="24"/>
        <w:lang w:val="el-GR"/>
      </w:rPr>
      <w:tab/>
      <w:t>ΕΠΙΤΡΟΠΗ ΕΡΕΥΝΩΝ ΚΑΙ ΔΙΑΧΕΙΡΙΣΗΣ ΤΟΥ ΕΛΚΕ</w:t>
    </w:r>
  </w:p>
  <w:p w14:paraId="490EBBD0" w14:textId="77777777" w:rsidR="00133ED7" w:rsidRDefault="00F85939">
    <w:pPr>
      <w:pStyle w:val="af2"/>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4874FAA"/>
    <w:multiLevelType w:val="hybridMultilevel"/>
    <w:tmpl w:val="C64843B4"/>
    <w:lvl w:ilvl="0" w:tplc="62780ED8">
      <w:start w:val="10"/>
      <w:numFmt w:val="bullet"/>
      <w:lvlText w:val="•"/>
      <w:lvlJc w:val="left"/>
      <w:rPr>
        <w:rFonts w:ascii="Calibri" w:eastAsia="Calibri" w:hAnsi="Calibri" w:cs="Calibri"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8" w15:restartNumberingAfterBreak="0">
    <w:nsid w:val="052216B5"/>
    <w:multiLevelType w:val="hybridMultilevel"/>
    <w:tmpl w:val="96049D7E"/>
    <w:lvl w:ilvl="0" w:tplc="04080001">
      <w:start w:val="1"/>
      <w:numFmt w:val="bullet"/>
      <w:lvlText w:val=""/>
      <w:lvlJc w:val="left"/>
      <w:pPr>
        <w:ind w:left="720" w:hanging="360"/>
      </w:pPr>
      <w:rPr>
        <w:rFonts w:ascii="Symbol" w:hAnsi="Symbol" w:hint="default"/>
      </w:rPr>
    </w:lvl>
    <w:lvl w:ilvl="1" w:tplc="5484D3E8">
      <w:start w:val="1"/>
      <w:numFmt w:val="decimal"/>
      <w:lvlText w:val="%2."/>
      <w:lvlJc w:val="left"/>
      <w:pPr>
        <w:ind w:left="1440" w:hanging="360"/>
      </w:pPr>
      <w:rPr>
        <w:rFonts w:ascii="Calibri" w:hAnsi="Calibri" w:cs="Calibri" w:hint="default"/>
        <w:b/>
        <w:color w:val="000000"/>
        <w:sz w:val="22"/>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0A202F67"/>
    <w:multiLevelType w:val="hybridMultilevel"/>
    <w:tmpl w:val="12E8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C0A7FE0"/>
    <w:multiLevelType w:val="hybridMultilevel"/>
    <w:tmpl w:val="D3469EF0"/>
    <w:lvl w:ilvl="0" w:tplc="0408000F">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0E590F21"/>
    <w:multiLevelType w:val="hybridMultilevel"/>
    <w:tmpl w:val="12E8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A82B9C"/>
    <w:multiLevelType w:val="hybridMultilevel"/>
    <w:tmpl w:val="D3469EF0"/>
    <w:lvl w:ilvl="0" w:tplc="0408000F">
      <w:start w:val="1"/>
      <w:numFmt w:val="decimal"/>
      <w:lvlText w:val="%1."/>
      <w:lvlJc w:val="left"/>
      <w:pPr>
        <w:ind w:left="698" w:hanging="360"/>
      </w:pPr>
      <w:rPr>
        <w:rFonts w:hint="default"/>
      </w:rPr>
    </w:lvl>
    <w:lvl w:ilvl="1" w:tplc="04080019" w:tentative="1">
      <w:start w:val="1"/>
      <w:numFmt w:val="lowerLetter"/>
      <w:lvlText w:val="%2."/>
      <w:lvlJc w:val="left"/>
      <w:pPr>
        <w:ind w:left="1418" w:hanging="360"/>
      </w:pPr>
    </w:lvl>
    <w:lvl w:ilvl="2" w:tplc="0408001B" w:tentative="1">
      <w:start w:val="1"/>
      <w:numFmt w:val="lowerRoman"/>
      <w:lvlText w:val="%3."/>
      <w:lvlJc w:val="right"/>
      <w:pPr>
        <w:ind w:left="2138" w:hanging="180"/>
      </w:pPr>
    </w:lvl>
    <w:lvl w:ilvl="3" w:tplc="0408000F" w:tentative="1">
      <w:start w:val="1"/>
      <w:numFmt w:val="decimal"/>
      <w:lvlText w:val="%4."/>
      <w:lvlJc w:val="left"/>
      <w:pPr>
        <w:ind w:left="2858" w:hanging="360"/>
      </w:pPr>
    </w:lvl>
    <w:lvl w:ilvl="4" w:tplc="04080019" w:tentative="1">
      <w:start w:val="1"/>
      <w:numFmt w:val="lowerLetter"/>
      <w:lvlText w:val="%5."/>
      <w:lvlJc w:val="left"/>
      <w:pPr>
        <w:ind w:left="3578" w:hanging="360"/>
      </w:pPr>
    </w:lvl>
    <w:lvl w:ilvl="5" w:tplc="0408001B" w:tentative="1">
      <w:start w:val="1"/>
      <w:numFmt w:val="lowerRoman"/>
      <w:lvlText w:val="%6."/>
      <w:lvlJc w:val="right"/>
      <w:pPr>
        <w:ind w:left="4298" w:hanging="180"/>
      </w:pPr>
    </w:lvl>
    <w:lvl w:ilvl="6" w:tplc="0408000F" w:tentative="1">
      <w:start w:val="1"/>
      <w:numFmt w:val="decimal"/>
      <w:lvlText w:val="%7."/>
      <w:lvlJc w:val="left"/>
      <w:pPr>
        <w:ind w:left="5018" w:hanging="360"/>
      </w:pPr>
    </w:lvl>
    <w:lvl w:ilvl="7" w:tplc="04080019" w:tentative="1">
      <w:start w:val="1"/>
      <w:numFmt w:val="lowerLetter"/>
      <w:lvlText w:val="%8."/>
      <w:lvlJc w:val="left"/>
      <w:pPr>
        <w:ind w:left="5738" w:hanging="360"/>
      </w:pPr>
    </w:lvl>
    <w:lvl w:ilvl="8" w:tplc="0408001B" w:tentative="1">
      <w:start w:val="1"/>
      <w:numFmt w:val="lowerRoman"/>
      <w:lvlText w:val="%9."/>
      <w:lvlJc w:val="right"/>
      <w:pPr>
        <w:ind w:left="6458" w:hanging="180"/>
      </w:pPr>
    </w:lvl>
  </w:abstractNum>
  <w:abstractNum w:abstractNumId="13" w15:restartNumberingAfterBreak="0">
    <w:nsid w:val="1ECE0E79"/>
    <w:multiLevelType w:val="multilevel"/>
    <w:tmpl w:val="E7A06B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FC27F48"/>
    <w:multiLevelType w:val="multilevel"/>
    <w:tmpl w:val="21E47784"/>
    <w:lvl w:ilvl="0">
      <w:start w:val="1"/>
      <w:numFmt w:val="lowerLetter"/>
      <w:lvlText w:val="%1."/>
      <w:lvlJc w:val="left"/>
      <w:rPr>
        <w:rFonts w:ascii="Calibri" w:hAnsi="Calibri" w:hint="default"/>
        <w:sz w:val="22"/>
        <w:szCs w:val="22"/>
      </w:rPr>
    </w:lvl>
    <w:lvl w:ilvl="1">
      <w:start w:val="1"/>
      <w:numFmt w:val="lowerLetter"/>
      <w:lvlText w:val="%2."/>
      <w:lvlJc w:val="left"/>
      <w:rPr>
        <w:rFonts w:ascii="Calibri" w:hAnsi="Calibri" w:hint="default"/>
        <w:sz w:val="22"/>
        <w:szCs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FC45476"/>
    <w:multiLevelType w:val="multilevel"/>
    <w:tmpl w:val="21E47784"/>
    <w:lvl w:ilvl="0">
      <w:start w:val="1"/>
      <w:numFmt w:val="lowerLetter"/>
      <w:lvlText w:val="%1."/>
      <w:lvlJc w:val="left"/>
      <w:rPr>
        <w:rFonts w:ascii="Calibri" w:hAnsi="Calibri" w:hint="default"/>
        <w:sz w:val="22"/>
        <w:szCs w:val="22"/>
      </w:rPr>
    </w:lvl>
    <w:lvl w:ilvl="1">
      <w:start w:val="1"/>
      <w:numFmt w:val="lowerLetter"/>
      <w:lvlText w:val="%2."/>
      <w:lvlJc w:val="left"/>
      <w:rPr>
        <w:rFonts w:ascii="Calibri" w:hAnsi="Calibri" w:hint="default"/>
        <w:sz w:val="22"/>
        <w:szCs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2AA0272"/>
    <w:multiLevelType w:val="multilevel"/>
    <w:tmpl w:val="21E47784"/>
    <w:lvl w:ilvl="0">
      <w:start w:val="1"/>
      <w:numFmt w:val="lowerLetter"/>
      <w:lvlText w:val="%1."/>
      <w:lvlJc w:val="left"/>
      <w:rPr>
        <w:rFonts w:ascii="Calibri" w:hAnsi="Calibri" w:hint="default"/>
        <w:sz w:val="22"/>
        <w:szCs w:val="22"/>
      </w:rPr>
    </w:lvl>
    <w:lvl w:ilvl="1">
      <w:start w:val="1"/>
      <w:numFmt w:val="lowerLetter"/>
      <w:lvlText w:val="%2."/>
      <w:lvlJc w:val="left"/>
      <w:rPr>
        <w:rFonts w:ascii="Calibri" w:hAnsi="Calibri" w:hint="default"/>
        <w:sz w:val="22"/>
        <w:szCs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5D630B1"/>
    <w:multiLevelType w:val="multilevel"/>
    <w:tmpl w:val="607ABC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6BF1C10"/>
    <w:multiLevelType w:val="hybridMultilevel"/>
    <w:tmpl w:val="8780A3F8"/>
    <w:lvl w:ilvl="0" w:tplc="62780ED8">
      <w:start w:val="10"/>
      <w:numFmt w:val="bullet"/>
      <w:lvlText w:val="•"/>
      <w:lvlJc w:val="left"/>
      <w:rPr>
        <w:rFonts w:ascii="Calibri" w:eastAsia="Calibri" w:hAnsi="Calibri" w:cs="Calibri"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15:restartNumberingAfterBreak="0">
    <w:nsid w:val="392344EB"/>
    <w:multiLevelType w:val="hybridMultilevel"/>
    <w:tmpl w:val="46F69AF6"/>
    <w:lvl w:ilvl="0" w:tplc="62780ED8">
      <w:start w:val="10"/>
      <w:numFmt w:val="bullet"/>
      <w:lvlText w:val="•"/>
      <w:lvlJc w:val="left"/>
      <w:rPr>
        <w:rFonts w:ascii="Calibri" w:eastAsia="Calibri" w:hAnsi="Calibri" w:cs="Calibri"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0" w15:restartNumberingAfterBreak="0">
    <w:nsid w:val="419238CB"/>
    <w:multiLevelType w:val="hybridMultilevel"/>
    <w:tmpl w:val="DCC4EDD6"/>
    <w:lvl w:ilvl="0" w:tplc="C57A7E7A">
      <w:start w:val="1"/>
      <w:numFmt w:val="lowerLetter"/>
      <w:lvlText w:val="%1."/>
      <w:lvlJc w:val="left"/>
      <w:rPr>
        <w:rFonts w:ascii="Calibri" w:hAnsi="Calibri" w:hint="default"/>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2A44282"/>
    <w:multiLevelType w:val="hybridMultilevel"/>
    <w:tmpl w:val="4DC4D9B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5C67A44"/>
    <w:multiLevelType w:val="hybridMultilevel"/>
    <w:tmpl w:val="B9068928"/>
    <w:lvl w:ilvl="0" w:tplc="04080019">
      <w:start w:val="1"/>
      <w:numFmt w:val="lowerLetter"/>
      <w:lvlText w:val="%1."/>
      <w:lvlJc w:val="left"/>
      <w:pPr>
        <w:ind w:left="720" w:hanging="360"/>
      </w:pPr>
      <w:rPr>
        <w:rFonts w:hint="default"/>
        <w:sz w:val="22"/>
        <w:szCs w:val="22"/>
      </w:rPr>
    </w:lvl>
    <w:lvl w:ilvl="1" w:tplc="DA2A2C5E">
      <w:start w:val="1"/>
      <w:numFmt w:val="decimal"/>
      <w:lvlText w:val="%2."/>
      <w:lvlJc w:val="left"/>
      <w:pPr>
        <w:ind w:left="1440" w:hanging="360"/>
      </w:pPr>
      <w:rPr>
        <w:rFonts w:hint="default"/>
        <w:sz w:val="22"/>
        <w:szCs w:val="22"/>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9185FA5"/>
    <w:multiLevelType w:val="hybridMultilevel"/>
    <w:tmpl w:val="12E8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E2D565A"/>
    <w:multiLevelType w:val="hybridMultilevel"/>
    <w:tmpl w:val="FDD46B28"/>
    <w:lvl w:ilvl="0" w:tplc="62780ED8">
      <w:start w:val="10"/>
      <w:numFmt w:val="bullet"/>
      <w:lvlText w:val="•"/>
      <w:lvlJc w:val="left"/>
      <w:rPr>
        <w:rFonts w:ascii="Calibri" w:eastAsia="Calibri" w:hAnsi="Calibri" w:cs="Calibri" w:hint="default"/>
      </w:rPr>
    </w:lvl>
    <w:lvl w:ilvl="1" w:tplc="62780ED8">
      <w:start w:val="10"/>
      <w:numFmt w:val="bullet"/>
      <w:lvlText w:val="•"/>
      <w:lvlJc w:val="left"/>
      <w:rPr>
        <w:rFonts w:ascii="Calibri" w:eastAsia="Calibri" w:hAnsi="Calibri" w:cs="Calibri" w:hint="default"/>
      </w:r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5" w15:restartNumberingAfterBreak="0">
    <w:nsid w:val="52C0629B"/>
    <w:multiLevelType w:val="hybridMultilevel"/>
    <w:tmpl w:val="59101A76"/>
    <w:lvl w:ilvl="0" w:tplc="62780ED8">
      <w:start w:val="10"/>
      <w:numFmt w:val="bullet"/>
      <w:lvlText w:val="•"/>
      <w:lvlJc w:val="left"/>
      <w:rPr>
        <w:rFonts w:ascii="Calibri" w:eastAsia="Calibri" w:hAnsi="Calibri" w:cs="Calibri" w:hint="default"/>
      </w:rPr>
    </w:lvl>
    <w:lvl w:ilvl="1" w:tplc="04080019">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26" w15:restartNumberingAfterBreak="0">
    <w:nsid w:val="56F11327"/>
    <w:multiLevelType w:val="hybridMultilevel"/>
    <w:tmpl w:val="12E890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1719D8"/>
    <w:multiLevelType w:val="hybridMultilevel"/>
    <w:tmpl w:val="FD1481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4D188E"/>
    <w:multiLevelType w:val="multilevel"/>
    <w:tmpl w:val="627A4F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673B17"/>
    <w:multiLevelType w:val="multilevel"/>
    <w:tmpl w:val="2EFAB044"/>
    <w:lvl w:ilvl="0">
      <w:start w:val="1"/>
      <w:numFmt w:val="lowerLetter"/>
      <w:lvlText w:val="%1."/>
      <w:lvlJc w:val="left"/>
      <w:rPr>
        <w:rFonts w:ascii="Calibri" w:hAnsi="Calibri"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1244BA7"/>
    <w:multiLevelType w:val="multilevel"/>
    <w:tmpl w:val="21E47784"/>
    <w:lvl w:ilvl="0">
      <w:start w:val="1"/>
      <w:numFmt w:val="lowerLetter"/>
      <w:lvlText w:val="%1."/>
      <w:lvlJc w:val="left"/>
      <w:rPr>
        <w:rFonts w:ascii="Calibri" w:hAnsi="Calibri" w:hint="default"/>
        <w:sz w:val="22"/>
        <w:szCs w:val="22"/>
      </w:rPr>
    </w:lvl>
    <w:lvl w:ilvl="1">
      <w:start w:val="1"/>
      <w:numFmt w:val="lowerLetter"/>
      <w:lvlText w:val="%2."/>
      <w:lvlJc w:val="left"/>
      <w:rPr>
        <w:rFonts w:ascii="Calibri" w:hAnsi="Calibri" w:hint="default"/>
        <w:sz w:val="22"/>
        <w:szCs w:val="22"/>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9870DF6"/>
    <w:multiLevelType w:val="hybridMultilevel"/>
    <w:tmpl w:val="399EB188"/>
    <w:lvl w:ilvl="0" w:tplc="60FC1AC2">
      <w:start w:val="1"/>
      <w:numFmt w:val="decimal"/>
      <w:lvlText w:val="%1."/>
      <w:lvlJc w:val="left"/>
      <w:rPr>
        <w:rFonts w:ascii="Calibri" w:hAnsi="Calibri" w:cs="Calibri"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ACD6588"/>
    <w:multiLevelType w:val="hybridMultilevel"/>
    <w:tmpl w:val="691CE70C"/>
    <w:lvl w:ilvl="0" w:tplc="04090001">
      <w:start w:val="1"/>
      <w:numFmt w:val="bullet"/>
      <w:lvlText w:val=""/>
      <w:lvlJc w:val="left"/>
      <w:pPr>
        <w:ind w:left="1962" w:hanging="360"/>
      </w:pPr>
      <w:rPr>
        <w:rFonts w:ascii="Symbol" w:hAnsi="Symbol" w:hint="default"/>
        <w:sz w:val="22"/>
        <w:szCs w:val="22"/>
      </w:rPr>
    </w:lvl>
    <w:lvl w:ilvl="1" w:tplc="04090019" w:tentative="1">
      <w:start w:val="1"/>
      <w:numFmt w:val="lowerLetter"/>
      <w:lvlText w:val="%2."/>
      <w:lvlJc w:val="left"/>
      <w:pPr>
        <w:ind w:left="2682" w:hanging="360"/>
      </w:pPr>
    </w:lvl>
    <w:lvl w:ilvl="2" w:tplc="0409001B" w:tentative="1">
      <w:start w:val="1"/>
      <w:numFmt w:val="lowerRoman"/>
      <w:lvlText w:val="%3."/>
      <w:lvlJc w:val="right"/>
      <w:pPr>
        <w:ind w:left="3402" w:hanging="180"/>
      </w:pPr>
    </w:lvl>
    <w:lvl w:ilvl="3" w:tplc="0409000F" w:tentative="1">
      <w:start w:val="1"/>
      <w:numFmt w:val="decimal"/>
      <w:lvlText w:val="%4."/>
      <w:lvlJc w:val="left"/>
      <w:pPr>
        <w:ind w:left="4122" w:hanging="360"/>
      </w:pPr>
    </w:lvl>
    <w:lvl w:ilvl="4" w:tplc="04090019" w:tentative="1">
      <w:start w:val="1"/>
      <w:numFmt w:val="lowerLetter"/>
      <w:lvlText w:val="%5."/>
      <w:lvlJc w:val="left"/>
      <w:pPr>
        <w:ind w:left="4842" w:hanging="360"/>
      </w:pPr>
    </w:lvl>
    <w:lvl w:ilvl="5" w:tplc="0409001B" w:tentative="1">
      <w:start w:val="1"/>
      <w:numFmt w:val="lowerRoman"/>
      <w:lvlText w:val="%6."/>
      <w:lvlJc w:val="right"/>
      <w:pPr>
        <w:ind w:left="5562" w:hanging="180"/>
      </w:pPr>
    </w:lvl>
    <w:lvl w:ilvl="6" w:tplc="0409000F" w:tentative="1">
      <w:start w:val="1"/>
      <w:numFmt w:val="decimal"/>
      <w:lvlText w:val="%7."/>
      <w:lvlJc w:val="left"/>
      <w:pPr>
        <w:ind w:left="6282" w:hanging="360"/>
      </w:pPr>
    </w:lvl>
    <w:lvl w:ilvl="7" w:tplc="04090019" w:tentative="1">
      <w:start w:val="1"/>
      <w:numFmt w:val="lowerLetter"/>
      <w:lvlText w:val="%8."/>
      <w:lvlJc w:val="left"/>
      <w:pPr>
        <w:ind w:left="7002" w:hanging="360"/>
      </w:pPr>
    </w:lvl>
    <w:lvl w:ilvl="8" w:tplc="0409001B" w:tentative="1">
      <w:start w:val="1"/>
      <w:numFmt w:val="lowerRoman"/>
      <w:lvlText w:val="%9."/>
      <w:lvlJc w:val="right"/>
      <w:pPr>
        <w:ind w:left="7722" w:hanging="180"/>
      </w:pPr>
    </w:lvl>
  </w:abstractNum>
  <w:abstractNum w:abstractNumId="33" w15:restartNumberingAfterBreak="0">
    <w:nsid w:val="7EDC1546"/>
    <w:multiLevelType w:val="hybridMultilevel"/>
    <w:tmpl w:val="AF4C7E7E"/>
    <w:lvl w:ilvl="0" w:tplc="62780ED8">
      <w:start w:val="10"/>
      <w:numFmt w:val="bullet"/>
      <w:lvlText w:val="•"/>
      <w:lvlJc w:val="left"/>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1"/>
  </w:num>
  <w:num w:numId="5">
    <w:abstractNumId w:val="12"/>
  </w:num>
  <w:num w:numId="6">
    <w:abstractNumId w:val="8"/>
  </w:num>
  <w:num w:numId="7">
    <w:abstractNumId w:val="13"/>
  </w:num>
  <w:num w:numId="8">
    <w:abstractNumId w:val="17"/>
  </w:num>
  <w:num w:numId="9">
    <w:abstractNumId w:val="28"/>
  </w:num>
  <w:num w:numId="10">
    <w:abstractNumId w:val="30"/>
  </w:num>
  <w:num w:numId="11">
    <w:abstractNumId w:val="20"/>
  </w:num>
  <w:num w:numId="12">
    <w:abstractNumId w:val="22"/>
  </w:num>
  <w:num w:numId="13">
    <w:abstractNumId w:val="32"/>
  </w:num>
  <w:num w:numId="14">
    <w:abstractNumId w:val="16"/>
  </w:num>
  <w:num w:numId="15">
    <w:abstractNumId w:val="29"/>
  </w:num>
  <w:num w:numId="16">
    <w:abstractNumId w:val="15"/>
  </w:num>
  <w:num w:numId="17">
    <w:abstractNumId w:val="14"/>
  </w:num>
  <w:num w:numId="18">
    <w:abstractNumId w:val="23"/>
  </w:num>
  <w:num w:numId="19">
    <w:abstractNumId w:val="11"/>
  </w:num>
  <w:num w:numId="20">
    <w:abstractNumId w:val="9"/>
  </w:num>
  <w:num w:numId="21">
    <w:abstractNumId w:val="26"/>
  </w:num>
  <w:num w:numId="22">
    <w:abstractNumId w:val="27"/>
  </w:num>
  <w:num w:numId="23">
    <w:abstractNumId w:val="33"/>
  </w:num>
  <w:num w:numId="24">
    <w:abstractNumId w:val="10"/>
  </w:num>
  <w:num w:numId="25">
    <w:abstractNumId w:val="18"/>
  </w:num>
  <w:num w:numId="26">
    <w:abstractNumId w:val="25"/>
  </w:num>
  <w:num w:numId="27">
    <w:abstractNumId w:val="24"/>
  </w:num>
  <w:num w:numId="28">
    <w:abstractNumId w:val="19"/>
  </w:num>
  <w:num w:numId="29">
    <w:abstractNumId w:val="7"/>
  </w:num>
  <w:num w:numId="30">
    <w:abstractNumId w:val="3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B86"/>
    <w:rsid w:val="000900C1"/>
    <w:rsid w:val="000D0AA1"/>
    <w:rsid w:val="001B3B47"/>
    <w:rsid w:val="001D7A4E"/>
    <w:rsid w:val="002B64BF"/>
    <w:rsid w:val="00416B86"/>
    <w:rsid w:val="004634BE"/>
    <w:rsid w:val="0073419A"/>
    <w:rsid w:val="00875572"/>
    <w:rsid w:val="00BE2A43"/>
    <w:rsid w:val="00D91961"/>
    <w:rsid w:val="00ED0AE4"/>
    <w:rsid w:val="00F8593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uiPriority w:val="9"/>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iPriority w:val="9"/>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uiPriority w:val="9"/>
    <w:rsid w:val="00416B86"/>
    <w:rPr>
      <w:rFonts w:ascii="Times New Roman" w:eastAsia="Times New Roman" w:hAnsi="Times New Roman" w:cs="Times New Roman"/>
      <w:b/>
      <w:bCs/>
      <w:lang w:val="en-US"/>
    </w:rPr>
  </w:style>
  <w:style w:type="character" w:customStyle="1" w:styleId="7Char">
    <w:name w:val="Επικεφαλίδα 7 Char"/>
    <w:basedOn w:val="a0"/>
    <w:link w:val="7"/>
    <w:uiPriority w:val="9"/>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uiPriority w:val="99"/>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qFormat/>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uiPriority w:val="99"/>
    <w:rsid w:val="00416B86"/>
  </w:style>
  <w:style w:type="character" w:customStyle="1" w:styleId="Char13">
    <w:name w:val="Κεφαλίδα Char1"/>
    <w:basedOn w:val="a0"/>
    <w:link w:val="af2"/>
    <w:uiPriority w:val="99"/>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uiPriority w:val="9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unhideWhenUsed/>
    <w:rsid w:val="00416B86"/>
    <w:rPr>
      <w:sz w:val="20"/>
      <w:szCs w:val="20"/>
    </w:rPr>
  </w:style>
  <w:style w:type="character" w:customStyle="1" w:styleId="Char20">
    <w:name w:val="Κείμενο σχολίου Char2"/>
    <w:basedOn w:val="a0"/>
    <w:link w:val="afa"/>
    <w:uiPriority w:val="99"/>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1B3B47"/>
  </w:style>
  <w:style w:type="table" w:customStyle="1" w:styleId="1f0">
    <w:name w:val="Πλέγμα πίνακα1"/>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qFormat/>
    <w:locked/>
    <w:rsid w:val="001B3B47"/>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1B3B47"/>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1B3B47"/>
    <w:rPr>
      <w:rFonts w:ascii="Calibri Light" w:eastAsia="Times New Roman" w:hAnsi="Calibri Light" w:cs="Times New Roman"/>
      <w:spacing w:val="-10"/>
      <w:kern w:val="28"/>
      <w:sz w:val="56"/>
      <w:szCs w:val="56"/>
      <w:lang w:val="x-none"/>
    </w:rPr>
  </w:style>
  <w:style w:type="character" w:styleId="aff1">
    <w:name w:val="annotation reference"/>
    <w:uiPriority w:val="99"/>
    <w:unhideWhenUsed/>
    <w:rsid w:val="001B3B47"/>
    <w:rPr>
      <w:sz w:val="16"/>
      <w:szCs w:val="16"/>
    </w:rPr>
  </w:style>
  <w:style w:type="character" w:styleId="aff2">
    <w:name w:val="footnote reference"/>
    <w:rsid w:val="001B3B47"/>
    <w:rPr>
      <w:vertAlign w:val="superscript"/>
    </w:rPr>
  </w:style>
  <w:style w:type="table" w:customStyle="1" w:styleId="2f">
    <w:name w:val="Πλέγμα πίνακα2"/>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Χωρίς λίστα2"/>
    <w:next w:val="a2"/>
    <w:uiPriority w:val="99"/>
    <w:semiHidden/>
    <w:unhideWhenUsed/>
    <w:rsid w:val="001B3B47"/>
  </w:style>
  <w:style w:type="table" w:customStyle="1" w:styleId="3b">
    <w:name w:val="Πλέγμα πίνακα3"/>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uiPriority w:val="99"/>
    <w:rsid w:val="001B3B47"/>
    <w:rPr>
      <w:rFonts w:cs="Times New Roman"/>
      <w:color w:val="808080"/>
    </w:rPr>
  </w:style>
  <w:style w:type="character" w:styleId="aff4">
    <w:name w:val="endnote reference"/>
    <w:rsid w:val="001B3B47"/>
    <w:rPr>
      <w:vertAlign w:val="superscript"/>
    </w:rPr>
  </w:style>
  <w:style w:type="paragraph" w:styleId="aff5">
    <w:name w:val="caption"/>
    <w:basedOn w:val="a"/>
    <w:rsid w:val="001B3B47"/>
    <w:pPr>
      <w:suppressLineNumbers/>
      <w:spacing w:before="120"/>
    </w:pPr>
    <w:rPr>
      <w:rFonts w:cs="Mangal"/>
      <w:i/>
      <w:iCs/>
      <w:sz w:val="24"/>
      <w:lang w:eastAsia="zh-CN"/>
    </w:rPr>
  </w:style>
  <w:style w:type="paragraph" w:styleId="aff6">
    <w:name w:val="Date"/>
    <w:basedOn w:val="a"/>
    <w:next w:val="a"/>
    <w:link w:val="Chara"/>
    <w:rsid w:val="001B3B47"/>
    <w:pPr>
      <w:spacing w:after="100"/>
    </w:pPr>
    <w:rPr>
      <w:rFonts w:eastAsia="MS Mincho" w:cs="Times New Roman"/>
      <w:lang w:val="en-US" w:eastAsia="ja-JP"/>
    </w:rPr>
  </w:style>
  <w:style w:type="character" w:customStyle="1" w:styleId="Chara">
    <w:name w:val="Ημερομηνία Char"/>
    <w:basedOn w:val="a0"/>
    <w:link w:val="aff6"/>
    <w:rsid w:val="001B3B47"/>
    <w:rPr>
      <w:rFonts w:ascii="Calibri" w:eastAsia="MS Mincho" w:hAnsi="Calibri" w:cs="Times New Roman"/>
      <w:szCs w:val="24"/>
      <w:lang w:val="en-US" w:eastAsia="ja-JP"/>
    </w:rPr>
  </w:style>
  <w:style w:type="paragraph" w:styleId="3c">
    <w:name w:val="Body Text Indent 3"/>
    <w:basedOn w:val="a"/>
    <w:link w:val="3Char1"/>
    <w:rsid w:val="001B3B47"/>
    <w:pPr>
      <w:suppressAutoHyphens w:val="0"/>
      <w:spacing w:line="312" w:lineRule="auto"/>
      <w:ind w:left="283"/>
    </w:pPr>
    <w:rPr>
      <w:rFonts w:cs="Times New Roman"/>
      <w:sz w:val="16"/>
      <w:szCs w:val="16"/>
      <w:lang w:eastAsia="zh-CN"/>
    </w:rPr>
  </w:style>
  <w:style w:type="character" w:customStyle="1" w:styleId="3Char1">
    <w:name w:val="Σώμα κείμενου με εσοχή 3 Char"/>
    <w:basedOn w:val="a0"/>
    <w:link w:val="3c"/>
    <w:rsid w:val="001B3B47"/>
    <w:rPr>
      <w:rFonts w:ascii="Calibri" w:eastAsia="Times New Roman" w:hAnsi="Calibri" w:cs="Times New Roman"/>
      <w:sz w:val="16"/>
      <w:szCs w:val="16"/>
      <w:lang w:val="en-GB" w:eastAsia="zh-CN"/>
    </w:rPr>
  </w:style>
  <w:style w:type="paragraph" w:styleId="aff7">
    <w:name w:val="No Spacing"/>
    <w:uiPriority w:val="1"/>
    <w:qFormat/>
    <w:rsid w:val="001B3B47"/>
    <w:pPr>
      <w:suppressAutoHyphens/>
      <w:spacing w:after="0" w:line="240" w:lineRule="auto"/>
      <w:jc w:val="both"/>
    </w:pPr>
    <w:rPr>
      <w:rFonts w:ascii="Calibri" w:eastAsia="Times New Roman" w:hAnsi="Calibri" w:cs="Calibri"/>
      <w:szCs w:val="24"/>
      <w:lang w:val="en-GB" w:eastAsia="zh-CN"/>
    </w:rPr>
  </w:style>
  <w:style w:type="paragraph" w:styleId="3d">
    <w:name w:val="Body Text 3"/>
    <w:basedOn w:val="a"/>
    <w:link w:val="3Char10"/>
    <w:rsid w:val="001B3B47"/>
    <w:rPr>
      <w:rFonts w:cs="Times New Roman"/>
      <w:sz w:val="16"/>
      <w:szCs w:val="16"/>
      <w:lang w:eastAsia="zh-CN"/>
    </w:rPr>
  </w:style>
  <w:style w:type="character" w:customStyle="1" w:styleId="3Char10">
    <w:name w:val="Σώμα κείμενου 3 Char1"/>
    <w:basedOn w:val="a0"/>
    <w:link w:val="3d"/>
    <w:rsid w:val="001B3B47"/>
    <w:rPr>
      <w:rFonts w:ascii="Calibri" w:eastAsia="Times New Roman" w:hAnsi="Calibri" w:cs="Times New Roman"/>
      <w:sz w:val="16"/>
      <w:szCs w:val="16"/>
      <w:lang w:val="en-GB" w:eastAsia="zh-CN"/>
    </w:rPr>
  </w:style>
  <w:style w:type="paragraph" w:customStyle="1" w:styleId="1f1">
    <w:name w:val="Θέμα σχολίου1"/>
    <w:basedOn w:val="1e"/>
    <w:next w:val="1e"/>
    <w:rsid w:val="001B3B47"/>
    <w:rPr>
      <w:b/>
      <w:bCs/>
      <w:lang w:eastAsia="zh-CN"/>
    </w:rPr>
  </w:style>
  <w:style w:type="paragraph" w:styleId="2f1">
    <w:name w:val="List Bullet 2"/>
    <w:basedOn w:val="a"/>
    <w:rsid w:val="001B3B47"/>
    <w:pPr>
      <w:tabs>
        <w:tab w:val="num" w:pos="643"/>
      </w:tabs>
      <w:suppressAutoHyphens w:val="0"/>
      <w:spacing w:after="0" w:line="360" w:lineRule="auto"/>
      <w:ind w:left="643" w:hanging="360"/>
    </w:pPr>
    <w:rPr>
      <w:rFonts w:ascii="Trebuchet MS" w:hAnsi="Trebuchet MS" w:cs="Times New Roman"/>
      <w:szCs w:val="20"/>
      <w:lang w:val="en-US" w:eastAsia="zh-CN"/>
    </w:rPr>
  </w:style>
  <w:style w:type="paragraph" w:customStyle="1" w:styleId="para-1">
    <w:name w:val="para-1"/>
    <w:basedOn w:val="a"/>
    <w:rsid w:val="001B3B47"/>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zh-CN"/>
    </w:rPr>
  </w:style>
  <w:style w:type="character" w:customStyle="1" w:styleId="material-name">
    <w:name w:val="material-name"/>
    <w:basedOn w:val="a0"/>
    <w:rsid w:val="000900C1"/>
  </w:style>
  <w:style w:type="table" w:customStyle="1" w:styleId="TableNormal">
    <w:name w:val="Table Normal"/>
    <w:uiPriority w:val="2"/>
    <w:semiHidden/>
    <w:unhideWhenUsed/>
    <w:qFormat/>
    <w:rsid w:val="004634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34BE"/>
    <w:pPr>
      <w:widowControl w:val="0"/>
      <w:suppressAutoHyphens w:val="0"/>
      <w:autoSpaceDE w:val="0"/>
      <w:autoSpaceDN w:val="0"/>
      <w:spacing w:after="0"/>
      <w:jc w:val="left"/>
    </w:pPr>
    <w:rPr>
      <w:rFonts w:ascii="Carlito" w:eastAsia="Carlito" w:hAnsi="Carlito" w:cs="Carlito"/>
      <w:szCs w:val="22"/>
      <w:lang w:val="el-GR" w:eastAsia="en-US"/>
    </w:rPr>
  </w:style>
  <w:style w:type="character" w:styleId="aff8">
    <w:name w:val="Unresolved Mention"/>
    <w:uiPriority w:val="99"/>
    <w:semiHidden/>
    <w:unhideWhenUsed/>
    <w:rsid w:val="004634BE"/>
    <w:rPr>
      <w:color w:val="605E5C"/>
      <w:shd w:val="clear" w:color="auto" w:fill="E1DFDD"/>
    </w:rPr>
  </w:style>
  <w:style w:type="paragraph" w:customStyle="1" w:styleId="ColorfulList-Accent12">
    <w:name w:val="Colorful List - Accent 12"/>
    <w:basedOn w:val="a"/>
    <w:rsid w:val="0073419A"/>
    <w:pPr>
      <w:spacing w:before="60" w:after="60"/>
      <w:ind w:left="720"/>
    </w:pPr>
    <w:rPr>
      <w:sz w:val="24"/>
      <w:szCs w:val="22"/>
      <w:lang w:val="el-GR"/>
    </w:rPr>
  </w:style>
  <w:style w:type="numbering" w:customStyle="1" w:styleId="110">
    <w:name w:val="Χωρίς λίστα11"/>
    <w:next w:val="a2"/>
    <w:uiPriority w:val="99"/>
    <w:semiHidden/>
    <w:unhideWhenUsed/>
    <w:rsid w:val="00F85939"/>
  </w:style>
  <w:style w:type="numbering" w:customStyle="1" w:styleId="111">
    <w:name w:val="Χωρίς λίστα111"/>
    <w:next w:val="a2"/>
    <w:uiPriority w:val="99"/>
    <w:semiHidden/>
    <w:unhideWhenUsed/>
    <w:rsid w:val="00F85939"/>
  </w:style>
  <w:style w:type="table" w:customStyle="1" w:styleId="112">
    <w:name w:val="Πλέγμα πίνακα11"/>
    <w:basedOn w:val="a1"/>
    <w:next w:val="aff"/>
    <w:uiPriority w:val="39"/>
    <w:rsid w:val="00F8593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30</Pages>
  <Words>7003</Words>
  <Characters>37821</Characters>
  <Application>Microsoft Office Word</Application>
  <DocSecurity>0</DocSecurity>
  <Lines>315</Lines>
  <Paragraphs>89</Paragraphs>
  <ScaleCrop>false</ScaleCrop>
  <Company/>
  <LinksUpToDate>false</LinksUpToDate>
  <CharactersWithSpaces>44735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11</cp:revision>
  <dcterms:created xsi:type="dcterms:W3CDTF">2019-07-27T14:59:00Z</dcterms:created>
  <dcterms:modified xsi:type="dcterms:W3CDTF">2021-11-01T09:20:00Z</dcterms:modified>
</cp:coreProperties>
</file>