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F59" w:rsidRPr="00304F59" w:rsidRDefault="00304F59" w:rsidP="00304F59">
      <w:pPr>
        <w:rPr>
          <w:b/>
          <w:lang w:eastAsia="ar-SA"/>
        </w:rPr>
      </w:pPr>
      <w:bookmarkStart w:id="0" w:name="_Toc57718256"/>
      <w:bookmarkStart w:id="1" w:name="_Toc67151479"/>
      <w:bookmarkStart w:id="2" w:name="_Toc67645668"/>
      <w:bookmarkStart w:id="3" w:name="_Toc126331073"/>
      <w:bookmarkStart w:id="4" w:name="_Toc127122865"/>
      <w:r w:rsidRPr="00304F59">
        <w:rPr>
          <w:b/>
          <w:lang w:eastAsia="ar-SA"/>
        </w:rPr>
        <w:t>ΠΑΡΑΡΤΗΜΑ Ι</w:t>
      </w:r>
      <w:r w:rsidRPr="00304F59">
        <w:rPr>
          <w:b/>
          <w:lang w:val="en-US" w:eastAsia="ar-SA"/>
        </w:rPr>
        <w:t>I</w:t>
      </w:r>
      <w:r w:rsidRPr="00304F59">
        <w:rPr>
          <w:b/>
          <w:lang w:eastAsia="ar-SA"/>
        </w:rPr>
        <w:t xml:space="preserve"> – </w:t>
      </w:r>
      <w:r w:rsidRPr="00304F59">
        <w:rPr>
          <w:b/>
          <w:lang w:val="en-US" w:eastAsia="ar-SA"/>
        </w:rPr>
        <w:t>Π</w:t>
      </w:r>
      <w:proofErr w:type="spellStart"/>
      <w:r>
        <w:rPr>
          <w:b/>
          <w:lang w:eastAsia="ar-SA"/>
        </w:rPr>
        <w:t>ίνακας</w:t>
      </w:r>
      <w:proofErr w:type="spellEnd"/>
      <w:r>
        <w:rPr>
          <w:b/>
          <w:lang w:val="en-US" w:eastAsia="ar-SA"/>
        </w:rPr>
        <w:t xml:space="preserve"> </w:t>
      </w:r>
      <w:r w:rsidRPr="00304F59">
        <w:rPr>
          <w:b/>
          <w:lang w:eastAsia="ar-SA"/>
        </w:rPr>
        <w:t>Συμμόρφωσης</w:t>
      </w:r>
      <w:bookmarkEnd w:id="0"/>
      <w:bookmarkEnd w:id="1"/>
      <w:bookmarkEnd w:id="2"/>
      <w:bookmarkEnd w:id="3"/>
      <w:bookmarkEnd w:id="4"/>
      <w:r w:rsidRPr="00304F59">
        <w:rPr>
          <w:b/>
          <w:lang w:val="en-US" w:eastAsia="ar-SA"/>
        </w:rPr>
        <w:t xml:space="preserve"> </w:t>
      </w:r>
    </w:p>
    <w:p w:rsidR="00304F59" w:rsidRPr="00304F59" w:rsidRDefault="00304F59" w:rsidP="00304F59">
      <w:pPr>
        <w:rPr>
          <w:lang w:eastAsia="ar-SA"/>
        </w:rPr>
      </w:pPr>
    </w:p>
    <w:p w:rsidR="00304F59" w:rsidRPr="00304F59" w:rsidRDefault="00304F59" w:rsidP="00304F59">
      <w:pPr>
        <w:rPr>
          <w:lang w:val="en-GB" w:eastAsia="ar-SA"/>
        </w:rPr>
      </w:pP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
        <w:gridCol w:w="3904"/>
        <w:gridCol w:w="1418"/>
        <w:gridCol w:w="1842"/>
        <w:gridCol w:w="1706"/>
      </w:tblGrid>
      <w:tr w:rsidR="00304F59" w:rsidRPr="00304F59" w:rsidTr="007B2F1A">
        <w:trPr>
          <w:trHeight w:val="689"/>
          <w:jc w:val="center"/>
        </w:trPr>
        <w:tc>
          <w:tcPr>
            <w:tcW w:w="9848" w:type="dxa"/>
            <w:gridSpan w:val="5"/>
            <w:shd w:val="clear" w:color="auto" w:fill="DEEAF6"/>
            <w:vAlign w:val="center"/>
          </w:tcPr>
          <w:p w:rsidR="00304F59" w:rsidRPr="00304F59" w:rsidRDefault="00304F59" w:rsidP="00304F59">
            <w:pPr>
              <w:rPr>
                <w:lang w:val="en-GB" w:eastAsia="ar-SA"/>
              </w:rPr>
            </w:pPr>
            <w:proofErr w:type="spellStart"/>
            <w:r w:rsidRPr="00304F59">
              <w:rPr>
                <w:lang w:val="en-GB" w:eastAsia="ar-SA"/>
              </w:rPr>
              <w:t>Ψηφιο</w:t>
            </w:r>
            <w:proofErr w:type="spellEnd"/>
            <w:r w:rsidRPr="00304F59">
              <w:rPr>
                <w:lang w:val="en-GB" w:eastAsia="ar-SA"/>
              </w:rPr>
              <w:t xml:space="preserve">ποίηση </w:t>
            </w:r>
            <w:proofErr w:type="spellStart"/>
            <w:r w:rsidRPr="00304F59">
              <w:rPr>
                <w:lang w:val="en-GB" w:eastAsia="ar-SA"/>
              </w:rPr>
              <w:t>υλικού</w:t>
            </w:r>
            <w:proofErr w:type="spellEnd"/>
          </w:p>
        </w:tc>
      </w:tr>
      <w:tr w:rsidR="00304F59" w:rsidRPr="00304F59" w:rsidTr="007B2F1A">
        <w:trPr>
          <w:jc w:val="center"/>
        </w:trPr>
        <w:tc>
          <w:tcPr>
            <w:tcW w:w="978" w:type="dxa"/>
            <w:shd w:val="clear" w:color="auto" w:fill="DEEAF6"/>
            <w:vAlign w:val="center"/>
          </w:tcPr>
          <w:p w:rsidR="00304F59" w:rsidRPr="00304F59" w:rsidRDefault="00304F59" w:rsidP="00304F59">
            <w:pPr>
              <w:rPr>
                <w:lang w:val="en-GB" w:eastAsia="ar-SA"/>
              </w:rPr>
            </w:pPr>
            <w:r w:rsidRPr="00304F59">
              <w:rPr>
                <w:lang w:val="en-GB" w:eastAsia="ar-SA"/>
              </w:rPr>
              <w:t>A/A</w:t>
            </w:r>
          </w:p>
        </w:tc>
        <w:tc>
          <w:tcPr>
            <w:tcW w:w="3904" w:type="dxa"/>
            <w:shd w:val="clear" w:color="auto" w:fill="DEEAF6"/>
            <w:vAlign w:val="center"/>
          </w:tcPr>
          <w:p w:rsidR="00304F59" w:rsidRPr="00304F59" w:rsidRDefault="00304F59" w:rsidP="00304F59">
            <w:pPr>
              <w:rPr>
                <w:lang w:val="en-GB" w:eastAsia="ar-SA"/>
              </w:rPr>
            </w:pPr>
            <w:r w:rsidRPr="00304F59">
              <w:rPr>
                <w:lang w:val="en-GB" w:eastAsia="ar-SA"/>
              </w:rPr>
              <w:t>ΓΕΝΙΚΕΣ ΠΡΟΔΙΑΓΡΑΦΕΣ</w:t>
            </w:r>
          </w:p>
        </w:tc>
        <w:tc>
          <w:tcPr>
            <w:tcW w:w="1418" w:type="dxa"/>
            <w:shd w:val="clear" w:color="auto" w:fill="DEEAF6"/>
            <w:vAlign w:val="center"/>
          </w:tcPr>
          <w:p w:rsidR="00304F59" w:rsidRPr="00304F59" w:rsidRDefault="00304F59" w:rsidP="00304F59">
            <w:pPr>
              <w:rPr>
                <w:lang w:val="en-GB" w:eastAsia="ar-SA"/>
              </w:rPr>
            </w:pPr>
            <w:r w:rsidRPr="00304F59">
              <w:rPr>
                <w:lang w:val="en-GB" w:eastAsia="ar-SA"/>
              </w:rPr>
              <w:t>ΑΠΑΙΤΗΣΗ</w:t>
            </w:r>
          </w:p>
        </w:tc>
        <w:tc>
          <w:tcPr>
            <w:tcW w:w="1842" w:type="dxa"/>
            <w:shd w:val="clear" w:color="auto" w:fill="DEEAF6"/>
            <w:vAlign w:val="center"/>
          </w:tcPr>
          <w:p w:rsidR="00304F59" w:rsidRPr="00304F59" w:rsidRDefault="00304F59" w:rsidP="00304F59">
            <w:pPr>
              <w:rPr>
                <w:lang w:val="en-GB" w:eastAsia="ar-SA"/>
              </w:rPr>
            </w:pPr>
            <w:r w:rsidRPr="00304F59">
              <w:rPr>
                <w:lang w:val="en-GB" w:eastAsia="ar-SA"/>
              </w:rPr>
              <w:t>ΑΠΑΝΤΗΣΗ</w:t>
            </w:r>
          </w:p>
        </w:tc>
        <w:tc>
          <w:tcPr>
            <w:tcW w:w="1706" w:type="dxa"/>
            <w:shd w:val="clear" w:color="auto" w:fill="DEEAF6"/>
            <w:vAlign w:val="center"/>
          </w:tcPr>
          <w:p w:rsidR="00304F59" w:rsidRPr="00304F59" w:rsidRDefault="00304F59" w:rsidP="00304F59">
            <w:pPr>
              <w:rPr>
                <w:lang w:val="en-GB" w:eastAsia="ar-SA"/>
              </w:rPr>
            </w:pPr>
            <w:r w:rsidRPr="00304F59">
              <w:rPr>
                <w:lang w:val="en-GB" w:eastAsia="ar-SA"/>
              </w:rPr>
              <w:t>ΠΑΡΑΠΟΜΠΕΣ / ΣΧΟΛΙΑ</w:t>
            </w:r>
          </w:p>
        </w:tc>
      </w:tr>
      <w:tr w:rsidR="00304F59" w:rsidRPr="00304F59" w:rsidTr="007B2F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978" w:type="dxa"/>
            <w:tcBorders>
              <w:top w:val="single" w:sz="4" w:space="0" w:color="000000"/>
              <w:left w:val="single" w:sz="4" w:space="0" w:color="000000"/>
              <w:bottom w:val="single" w:sz="4" w:space="0" w:color="000000"/>
            </w:tcBorders>
            <w:vAlign w:val="center"/>
          </w:tcPr>
          <w:p w:rsidR="00304F59" w:rsidRPr="00304F59" w:rsidRDefault="00304F59" w:rsidP="00304F59">
            <w:pPr>
              <w:rPr>
                <w:lang w:val="en-GB" w:eastAsia="ar-SA"/>
              </w:rPr>
            </w:pPr>
            <w:r w:rsidRPr="00304F59">
              <w:rPr>
                <w:lang w:val="en-GB" w:eastAsia="ar-SA"/>
              </w:rPr>
              <w:t>1.1</w:t>
            </w:r>
          </w:p>
        </w:tc>
        <w:tc>
          <w:tcPr>
            <w:tcW w:w="3904" w:type="dxa"/>
            <w:tcBorders>
              <w:top w:val="single" w:sz="4" w:space="0" w:color="000000"/>
              <w:left w:val="single" w:sz="4" w:space="0" w:color="000000"/>
              <w:bottom w:val="single" w:sz="4" w:space="0" w:color="000000"/>
            </w:tcBorders>
            <w:vAlign w:val="center"/>
          </w:tcPr>
          <w:p w:rsidR="00304F59" w:rsidRPr="00304F59" w:rsidRDefault="00304F59" w:rsidP="00304F59">
            <w:pPr>
              <w:rPr>
                <w:lang w:eastAsia="ar-SA"/>
              </w:rPr>
            </w:pPr>
            <w:r w:rsidRPr="00304F59">
              <w:rPr>
                <w:lang w:eastAsia="ar-SA"/>
              </w:rPr>
              <w:t xml:space="preserve">Η ψηφιοποίηση θα γίνει σε χώρους του Μουσείου Ιστορίας Ιατρικής του Πανεπιστημίου </w:t>
            </w:r>
            <w:bookmarkStart w:id="5" w:name="_GoBack"/>
            <w:bookmarkEnd w:id="5"/>
            <w:r w:rsidRPr="00304F59">
              <w:rPr>
                <w:lang w:eastAsia="ar-SA"/>
              </w:rPr>
              <w:t>Ιωαννίνων (ΜΙΙΠΙ) στο οποίο ανήκει το πρωτότυπο υλικό.</w:t>
            </w:r>
          </w:p>
        </w:tc>
        <w:tc>
          <w:tcPr>
            <w:tcW w:w="1418" w:type="dxa"/>
            <w:tcBorders>
              <w:top w:val="single" w:sz="4" w:space="0" w:color="000000"/>
              <w:left w:val="single" w:sz="4" w:space="0" w:color="000000"/>
              <w:bottom w:val="single" w:sz="4" w:space="0" w:color="000000"/>
            </w:tcBorders>
            <w:vAlign w:val="center"/>
          </w:tcPr>
          <w:p w:rsidR="00304F59" w:rsidRPr="00304F59" w:rsidRDefault="00304F59" w:rsidP="00304F59">
            <w:pPr>
              <w:rPr>
                <w:lang w:val="en-GB" w:eastAsia="ar-SA"/>
              </w:rPr>
            </w:pPr>
            <w:r w:rsidRPr="00304F59">
              <w:rPr>
                <w:lang w:val="en-GB" w:eastAsia="ar-SA"/>
              </w:rPr>
              <w:t>ΝΑΙ</w:t>
            </w:r>
          </w:p>
        </w:tc>
        <w:tc>
          <w:tcPr>
            <w:tcW w:w="1842" w:type="dxa"/>
            <w:tcBorders>
              <w:top w:val="single" w:sz="4" w:space="0" w:color="000000"/>
              <w:left w:val="single" w:sz="4" w:space="0" w:color="000000"/>
              <w:bottom w:val="single" w:sz="4" w:space="0" w:color="000000"/>
            </w:tcBorders>
          </w:tcPr>
          <w:p w:rsidR="00304F59" w:rsidRPr="00304F59" w:rsidRDefault="00304F59" w:rsidP="00304F59">
            <w:pPr>
              <w:rPr>
                <w:lang w:val="en-GB" w:eastAsia="ar-SA"/>
              </w:rPr>
            </w:pPr>
          </w:p>
        </w:tc>
        <w:tc>
          <w:tcPr>
            <w:tcW w:w="1706" w:type="dxa"/>
            <w:tcBorders>
              <w:top w:val="single" w:sz="4" w:space="0" w:color="000000"/>
              <w:left w:val="single" w:sz="4" w:space="0" w:color="000000"/>
              <w:bottom w:val="single" w:sz="4" w:space="0" w:color="000000"/>
              <w:right w:val="single" w:sz="4" w:space="0" w:color="000000"/>
            </w:tcBorders>
          </w:tcPr>
          <w:p w:rsidR="00304F59" w:rsidRPr="00304F59" w:rsidRDefault="00304F59" w:rsidP="00304F59">
            <w:pPr>
              <w:rPr>
                <w:lang w:val="en-GB" w:eastAsia="ar-SA"/>
              </w:rPr>
            </w:pPr>
          </w:p>
        </w:tc>
      </w:tr>
      <w:tr w:rsidR="00304F59" w:rsidRPr="00304F59" w:rsidTr="007B2F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978" w:type="dxa"/>
            <w:tcBorders>
              <w:top w:val="single" w:sz="4" w:space="0" w:color="000000"/>
              <w:left w:val="single" w:sz="4" w:space="0" w:color="000000"/>
              <w:bottom w:val="single" w:sz="4" w:space="0" w:color="000000"/>
            </w:tcBorders>
            <w:vAlign w:val="center"/>
          </w:tcPr>
          <w:p w:rsidR="00304F59" w:rsidRPr="00304F59" w:rsidRDefault="00304F59" w:rsidP="00304F59">
            <w:pPr>
              <w:rPr>
                <w:lang w:val="en-GB" w:eastAsia="ar-SA"/>
              </w:rPr>
            </w:pPr>
            <w:r w:rsidRPr="00304F59">
              <w:rPr>
                <w:lang w:val="en-GB" w:eastAsia="ar-SA"/>
              </w:rPr>
              <w:t>1.2</w:t>
            </w:r>
          </w:p>
        </w:tc>
        <w:tc>
          <w:tcPr>
            <w:tcW w:w="3904" w:type="dxa"/>
            <w:tcBorders>
              <w:top w:val="single" w:sz="4" w:space="0" w:color="000000"/>
              <w:left w:val="single" w:sz="4" w:space="0" w:color="000000"/>
              <w:bottom w:val="single" w:sz="4" w:space="0" w:color="000000"/>
            </w:tcBorders>
            <w:vAlign w:val="center"/>
          </w:tcPr>
          <w:p w:rsidR="00304F59" w:rsidRPr="00304F59" w:rsidRDefault="00304F59" w:rsidP="00304F59">
            <w:pPr>
              <w:rPr>
                <w:lang w:eastAsia="ar-SA"/>
              </w:rPr>
            </w:pPr>
            <w:r w:rsidRPr="00304F59">
              <w:rPr>
                <w:lang w:eastAsia="ar-SA"/>
              </w:rPr>
              <w:t>Θα ψηφιοποιηθούν οι ακόλουθες κατηγορίες υλικού:</w:t>
            </w:r>
          </w:p>
          <w:p w:rsidR="00304F59" w:rsidRPr="00304F59" w:rsidRDefault="00304F59" w:rsidP="00304F59">
            <w:pPr>
              <w:rPr>
                <w:lang w:eastAsia="ar-SA"/>
              </w:rPr>
            </w:pPr>
            <w:r w:rsidRPr="00304F59">
              <w:rPr>
                <w:lang w:eastAsia="ar-SA"/>
              </w:rPr>
              <w:t>Δύο χιλιάδες (2.000) δισδιάστατα αντικείμενα όπως φωτογραφίες γραμματόσημα διάστασης μέχρι Α3 με χρήση κατάλληλου σαρωτή</w:t>
            </w:r>
          </w:p>
          <w:p w:rsidR="00304F59" w:rsidRPr="00304F59" w:rsidRDefault="00304F59" w:rsidP="00304F59">
            <w:pPr>
              <w:rPr>
                <w:lang w:eastAsia="ar-SA"/>
              </w:rPr>
            </w:pPr>
            <w:r w:rsidRPr="00304F59">
              <w:rPr>
                <w:lang w:eastAsia="ar-SA"/>
              </w:rPr>
              <w:t>Οκτώ χιλιάδες (8.000) τρισδιάστατα αντικείμενα όπως ιατρικά εργαλεία με συνολικό αριθμό φωτογραφικών λήψεων 16.000</w:t>
            </w:r>
          </w:p>
          <w:p w:rsidR="00304F59" w:rsidRPr="00304F59" w:rsidRDefault="00304F59" w:rsidP="00304F59">
            <w:pPr>
              <w:rPr>
                <w:lang w:eastAsia="ar-SA"/>
              </w:rPr>
            </w:pPr>
            <w:r w:rsidRPr="00304F59">
              <w:rPr>
                <w:lang w:eastAsia="ar-SA"/>
              </w:rPr>
              <w:t>Ογδόντα (80) βιβλία και παλαίτυπα με χρήση υπερκείμενου σαρωτή.</w:t>
            </w:r>
          </w:p>
        </w:tc>
        <w:tc>
          <w:tcPr>
            <w:tcW w:w="1418" w:type="dxa"/>
            <w:tcBorders>
              <w:top w:val="single" w:sz="4" w:space="0" w:color="000000"/>
              <w:left w:val="single" w:sz="4" w:space="0" w:color="000000"/>
              <w:bottom w:val="single" w:sz="4" w:space="0" w:color="000000"/>
            </w:tcBorders>
            <w:vAlign w:val="center"/>
          </w:tcPr>
          <w:p w:rsidR="00304F59" w:rsidRPr="00304F59" w:rsidRDefault="00304F59" w:rsidP="00304F59">
            <w:pPr>
              <w:rPr>
                <w:lang w:val="en-GB" w:eastAsia="ar-SA"/>
              </w:rPr>
            </w:pPr>
            <w:r w:rsidRPr="00304F59">
              <w:rPr>
                <w:lang w:val="en-GB" w:eastAsia="ar-SA"/>
              </w:rPr>
              <w:t>ΝΑΙ</w:t>
            </w:r>
          </w:p>
        </w:tc>
        <w:tc>
          <w:tcPr>
            <w:tcW w:w="1842" w:type="dxa"/>
            <w:tcBorders>
              <w:top w:val="single" w:sz="4" w:space="0" w:color="000000"/>
              <w:left w:val="single" w:sz="4" w:space="0" w:color="000000"/>
              <w:bottom w:val="single" w:sz="4" w:space="0" w:color="000000"/>
            </w:tcBorders>
          </w:tcPr>
          <w:p w:rsidR="00304F59" w:rsidRPr="00304F59" w:rsidRDefault="00304F59" w:rsidP="00304F59">
            <w:pPr>
              <w:rPr>
                <w:lang w:val="en-GB" w:eastAsia="ar-SA"/>
              </w:rPr>
            </w:pPr>
          </w:p>
        </w:tc>
        <w:tc>
          <w:tcPr>
            <w:tcW w:w="1706" w:type="dxa"/>
            <w:tcBorders>
              <w:top w:val="single" w:sz="4" w:space="0" w:color="000000"/>
              <w:left w:val="single" w:sz="4" w:space="0" w:color="000000"/>
              <w:bottom w:val="single" w:sz="4" w:space="0" w:color="000000"/>
              <w:right w:val="single" w:sz="4" w:space="0" w:color="000000"/>
            </w:tcBorders>
          </w:tcPr>
          <w:p w:rsidR="00304F59" w:rsidRPr="00304F59" w:rsidRDefault="00304F59" w:rsidP="00304F59">
            <w:pPr>
              <w:rPr>
                <w:lang w:val="en-GB" w:eastAsia="ar-SA"/>
              </w:rPr>
            </w:pPr>
          </w:p>
        </w:tc>
      </w:tr>
      <w:tr w:rsidR="00304F59" w:rsidRPr="00304F59" w:rsidTr="007B2F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978" w:type="dxa"/>
            <w:tcBorders>
              <w:top w:val="single" w:sz="4" w:space="0" w:color="000000"/>
              <w:left w:val="single" w:sz="4" w:space="0" w:color="000000"/>
              <w:bottom w:val="single" w:sz="4" w:space="0" w:color="000000"/>
            </w:tcBorders>
            <w:vAlign w:val="center"/>
          </w:tcPr>
          <w:p w:rsidR="00304F59" w:rsidRPr="00304F59" w:rsidRDefault="00304F59" w:rsidP="00304F59">
            <w:pPr>
              <w:rPr>
                <w:lang w:val="en-GB" w:eastAsia="ar-SA"/>
              </w:rPr>
            </w:pPr>
            <w:r w:rsidRPr="00304F59">
              <w:rPr>
                <w:lang w:val="en-GB" w:eastAsia="ar-SA"/>
              </w:rPr>
              <w:t>1.3</w:t>
            </w:r>
          </w:p>
        </w:tc>
        <w:tc>
          <w:tcPr>
            <w:tcW w:w="3904" w:type="dxa"/>
            <w:tcBorders>
              <w:top w:val="single" w:sz="4" w:space="0" w:color="000000"/>
              <w:left w:val="single" w:sz="4" w:space="0" w:color="000000"/>
              <w:bottom w:val="single" w:sz="4" w:space="0" w:color="000000"/>
            </w:tcBorders>
            <w:vAlign w:val="center"/>
          </w:tcPr>
          <w:p w:rsidR="00304F59" w:rsidRPr="00304F59" w:rsidRDefault="00304F59" w:rsidP="00304F59">
            <w:pPr>
              <w:rPr>
                <w:lang w:eastAsia="ar-SA"/>
              </w:rPr>
            </w:pPr>
            <w:r w:rsidRPr="00304F59">
              <w:rPr>
                <w:lang w:eastAsia="ar-SA"/>
              </w:rPr>
              <w:t>Να περιγραφούν ο εξοπλισμός οι παράμετροι και η  μεθοδολογία ψηφιοποίησης ανά κατηγορία υλικού. Σε κάθε περίπτωση δεν θα γίνει χρήση σαρωτή με τροφοδότη.</w:t>
            </w:r>
          </w:p>
        </w:tc>
        <w:tc>
          <w:tcPr>
            <w:tcW w:w="1418" w:type="dxa"/>
            <w:tcBorders>
              <w:top w:val="single" w:sz="4" w:space="0" w:color="000000"/>
              <w:left w:val="single" w:sz="4" w:space="0" w:color="000000"/>
              <w:bottom w:val="single" w:sz="4" w:space="0" w:color="000000"/>
            </w:tcBorders>
            <w:vAlign w:val="center"/>
          </w:tcPr>
          <w:p w:rsidR="00304F59" w:rsidRPr="00304F59" w:rsidRDefault="00304F59" w:rsidP="00304F59">
            <w:pPr>
              <w:rPr>
                <w:lang w:val="en-GB" w:eastAsia="ar-SA"/>
              </w:rPr>
            </w:pPr>
            <w:r w:rsidRPr="00304F59">
              <w:rPr>
                <w:lang w:val="en-GB" w:eastAsia="ar-SA"/>
              </w:rPr>
              <w:t>ΝΑΙ</w:t>
            </w:r>
          </w:p>
        </w:tc>
        <w:tc>
          <w:tcPr>
            <w:tcW w:w="1842" w:type="dxa"/>
            <w:tcBorders>
              <w:top w:val="single" w:sz="4" w:space="0" w:color="000000"/>
              <w:left w:val="single" w:sz="4" w:space="0" w:color="000000"/>
              <w:bottom w:val="single" w:sz="4" w:space="0" w:color="000000"/>
            </w:tcBorders>
          </w:tcPr>
          <w:p w:rsidR="00304F59" w:rsidRPr="00304F59" w:rsidRDefault="00304F59" w:rsidP="00304F59">
            <w:pPr>
              <w:rPr>
                <w:lang w:val="en-GB" w:eastAsia="ar-SA"/>
              </w:rPr>
            </w:pPr>
          </w:p>
        </w:tc>
        <w:tc>
          <w:tcPr>
            <w:tcW w:w="1706" w:type="dxa"/>
            <w:tcBorders>
              <w:top w:val="single" w:sz="4" w:space="0" w:color="000000"/>
              <w:left w:val="single" w:sz="4" w:space="0" w:color="000000"/>
              <w:bottom w:val="single" w:sz="4" w:space="0" w:color="000000"/>
              <w:right w:val="single" w:sz="4" w:space="0" w:color="000000"/>
            </w:tcBorders>
          </w:tcPr>
          <w:p w:rsidR="00304F59" w:rsidRPr="00304F59" w:rsidRDefault="00304F59" w:rsidP="00304F59">
            <w:pPr>
              <w:rPr>
                <w:lang w:val="en-GB" w:eastAsia="ar-SA"/>
              </w:rPr>
            </w:pPr>
          </w:p>
        </w:tc>
      </w:tr>
      <w:tr w:rsidR="00304F59" w:rsidRPr="00304F59" w:rsidTr="007B2F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978" w:type="dxa"/>
            <w:tcBorders>
              <w:top w:val="single" w:sz="4" w:space="0" w:color="000000"/>
              <w:left w:val="single" w:sz="4" w:space="0" w:color="000000"/>
              <w:bottom w:val="single" w:sz="4" w:space="0" w:color="000000"/>
            </w:tcBorders>
            <w:vAlign w:val="center"/>
          </w:tcPr>
          <w:p w:rsidR="00304F59" w:rsidRPr="00304F59" w:rsidRDefault="00304F59" w:rsidP="00304F59">
            <w:pPr>
              <w:rPr>
                <w:lang w:val="en-GB" w:eastAsia="ar-SA"/>
              </w:rPr>
            </w:pPr>
            <w:r w:rsidRPr="00304F59">
              <w:rPr>
                <w:lang w:val="en-GB" w:eastAsia="ar-SA"/>
              </w:rPr>
              <w:t>1.4</w:t>
            </w:r>
          </w:p>
        </w:tc>
        <w:tc>
          <w:tcPr>
            <w:tcW w:w="3904" w:type="dxa"/>
            <w:tcBorders>
              <w:top w:val="single" w:sz="4" w:space="0" w:color="000000"/>
              <w:left w:val="single" w:sz="4" w:space="0" w:color="000000"/>
              <w:bottom w:val="single" w:sz="4" w:space="0" w:color="000000"/>
            </w:tcBorders>
            <w:vAlign w:val="center"/>
          </w:tcPr>
          <w:p w:rsidR="00304F59" w:rsidRPr="00304F59" w:rsidRDefault="00304F59" w:rsidP="00304F59">
            <w:pPr>
              <w:rPr>
                <w:lang w:eastAsia="ar-SA"/>
              </w:rPr>
            </w:pPr>
            <w:r w:rsidRPr="00304F59">
              <w:rPr>
                <w:lang w:eastAsia="ar-SA"/>
              </w:rPr>
              <w:t>Να περιγραφεί η μεθοδολογία της διασφάλισης ποιότητας του αποτελέσματος της ψηφιοποίησης</w:t>
            </w:r>
          </w:p>
        </w:tc>
        <w:tc>
          <w:tcPr>
            <w:tcW w:w="1418" w:type="dxa"/>
            <w:tcBorders>
              <w:top w:val="single" w:sz="4" w:space="0" w:color="000000"/>
              <w:left w:val="single" w:sz="4" w:space="0" w:color="000000"/>
              <w:bottom w:val="single" w:sz="4" w:space="0" w:color="000000"/>
            </w:tcBorders>
            <w:vAlign w:val="center"/>
          </w:tcPr>
          <w:p w:rsidR="00304F59" w:rsidRPr="00304F59" w:rsidRDefault="00304F59" w:rsidP="00304F59">
            <w:pPr>
              <w:rPr>
                <w:lang w:val="en-GB" w:eastAsia="ar-SA"/>
              </w:rPr>
            </w:pPr>
            <w:r w:rsidRPr="00304F59">
              <w:rPr>
                <w:lang w:val="en-GB" w:eastAsia="ar-SA"/>
              </w:rPr>
              <w:t>ΝΑΙ</w:t>
            </w:r>
          </w:p>
        </w:tc>
        <w:tc>
          <w:tcPr>
            <w:tcW w:w="1842" w:type="dxa"/>
            <w:tcBorders>
              <w:top w:val="single" w:sz="4" w:space="0" w:color="000000"/>
              <w:left w:val="single" w:sz="4" w:space="0" w:color="000000"/>
              <w:bottom w:val="single" w:sz="4" w:space="0" w:color="000000"/>
            </w:tcBorders>
          </w:tcPr>
          <w:p w:rsidR="00304F59" w:rsidRPr="00304F59" w:rsidRDefault="00304F59" w:rsidP="00304F59">
            <w:pPr>
              <w:rPr>
                <w:lang w:val="en-GB" w:eastAsia="ar-SA"/>
              </w:rPr>
            </w:pPr>
          </w:p>
        </w:tc>
        <w:tc>
          <w:tcPr>
            <w:tcW w:w="1706" w:type="dxa"/>
            <w:tcBorders>
              <w:top w:val="single" w:sz="4" w:space="0" w:color="000000"/>
              <w:left w:val="single" w:sz="4" w:space="0" w:color="000000"/>
              <w:bottom w:val="single" w:sz="4" w:space="0" w:color="000000"/>
              <w:right w:val="single" w:sz="4" w:space="0" w:color="000000"/>
            </w:tcBorders>
          </w:tcPr>
          <w:p w:rsidR="00304F59" w:rsidRPr="00304F59" w:rsidRDefault="00304F59" w:rsidP="00304F59">
            <w:pPr>
              <w:rPr>
                <w:lang w:val="en-GB" w:eastAsia="ar-SA"/>
              </w:rPr>
            </w:pPr>
          </w:p>
        </w:tc>
      </w:tr>
      <w:tr w:rsidR="00304F59" w:rsidRPr="00304F59" w:rsidTr="007B2F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978" w:type="dxa"/>
            <w:tcBorders>
              <w:top w:val="single" w:sz="4" w:space="0" w:color="000000"/>
              <w:left w:val="single" w:sz="4" w:space="0" w:color="000000"/>
              <w:bottom w:val="single" w:sz="4" w:space="0" w:color="000000"/>
            </w:tcBorders>
            <w:vAlign w:val="center"/>
          </w:tcPr>
          <w:p w:rsidR="00304F59" w:rsidRPr="00304F59" w:rsidRDefault="00304F59" w:rsidP="00304F59">
            <w:pPr>
              <w:rPr>
                <w:lang w:val="en-GB" w:eastAsia="ar-SA"/>
              </w:rPr>
            </w:pPr>
            <w:r w:rsidRPr="00304F59">
              <w:rPr>
                <w:lang w:val="en-GB" w:eastAsia="ar-SA"/>
              </w:rPr>
              <w:t>1.5</w:t>
            </w:r>
          </w:p>
        </w:tc>
        <w:tc>
          <w:tcPr>
            <w:tcW w:w="3904" w:type="dxa"/>
            <w:tcBorders>
              <w:top w:val="single" w:sz="4" w:space="0" w:color="000000"/>
              <w:left w:val="single" w:sz="4" w:space="0" w:color="000000"/>
              <w:bottom w:val="single" w:sz="4" w:space="0" w:color="000000"/>
            </w:tcBorders>
            <w:vAlign w:val="center"/>
          </w:tcPr>
          <w:p w:rsidR="00304F59" w:rsidRPr="00304F59" w:rsidRDefault="00304F59" w:rsidP="00304F59">
            <w:pPr>
              <w:rPr>
                <w:lang w:eastAsia="ar-SA"/>
              </w:rPr>
            </w:pPr>
            <w:r w:rsidRPr="00304F59">
              <w:rPr>
                <w:lang w:eastAsia="ar-SA"/>
              </w:rPr>
              <w:t>Να περιγραφεί το σχέδιο διαχείρισης ασφάλειας παραγόμενης πληροφορίας που προτείνει ο υποψήφιος Ανάδοχος.</w:t>
            </w:r>
          </w:p>
        </w:tc>
        <w:tc>
          <w:tcPr>
            <w:tcW w:w="1418" w:type="dxa"/>
            <w:tcBorders>
              <w:top w:val="single" w:sz="4" w:space="0" w:color="000000"/>
              <w:left w:val="single" w:sz="4" w:space="0" w:color="000000"/>
              <w:bottom w:val="single" w:sz="4" w:space="0" w:color="000000"/>
            </w:tcBorders>
            <w:vAlign w:val="center"/>
          </w:tcPr>
          <w:p w:rsidR="00304F59" w:rsidRPr="00304F59" w:rsidRDefault="00304F59" w:rsidP="00304F59">
            <w:pPr>
              <w:rPr>
                <w:lang w:val="en-GB" w:eastAsia="ar-SA"/>
              </w:rPr>
            </w:pPr>
            <w:r w:rsidRPr="00304F59">
              <w:rPr>
                <w:lang w:val="en-GB" w:eastAsia="ar-SA"/>
              </w:rPr>
              <w:t>ΝΑΙ</w:t>
            </w:r>
          </w:p>
        </w:tc>
        <w:tc>
          <w:tcPr>
            <w:tcW w:w="1842" w:type="dxa"/>
            <w:tcBorders>
              <w:top w:val="single" w:sz="4" w:space="0" w:color="000000"/>
              <w:left w:val="single" w:sz="4" w:space="0" w:color="000000"/>
              <w:bottom w:val="single" w:sz="4" w:space="0" w:color="000000"/>
            </w:tcBorders>
          </w:tcPr>
          <w:p w:rsidR="00304F59" w:rsidRPr="00304F59" w:rsidRDefault="00304F59" w:rsidP="00304F59">
            <w:pPr>
              <w:rPr>
                <w:lang w:val="en-GB" w:eastAsia="ar-SA"/>
              </w:rPr>
            </w:pPr>
          </w:p>
        </w:tc>
        <w:tc>
          <w:tcPr>
            <w:tcW w:w="1706" w:type="dxa"/>
            <w:tcBorders>
              <w:top w:val="single" w:sz="4" w:space="0" w:color="000000"/>
              <w:left w:val="single" w:sz="4" w:space="0" w:color="000000"/>
              <w:bottom w:val="single" w:sz="4" w:space="0" w:color="000000"/>
              <w:right w:val="single" w:sz="4" w:space="0" w:color="000000"/>
            </w:tcBorders>
          </w:tcPr>
          <w:p w:rsidR="00304F59" w:rsidRPr="00304F59" w:rsidRDefault="00304F59" w:rsidP="00304F59">
            <w:pPr>
              <w:rPr>
                <w:lang w:val="en-GB" w:eastAsia="ar-SA"/>
              </w:rPr>
            </w:pPr>
          </w:p>
        </w:tc>
      </w:tr>
      <w:tr w:rsidR="00304F59" w:rsidRPr="00304F59" w:rsidTr="007B2F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978" w:type="dxa"/>
            <w:tcBorders>
              <w:top w:val="single" w:sz="4" w:space="0" w:color="000000"/>
              <w:left w:val="single" w:sz="4" w:space="0" w:color="000000"/>
              <w:bottom w:val="single" w:sz="4" w:space="0" w:color="000000"/>
            </w:tcBorders>
            <w:vAlign w:val="center"/>
          </w:tcPr>
          <w:p w:rsidR="00304F59" w:rsidRPr="00304F59" w:rsidRDefault="00304F59" w:rsidP="00304F59">
            <w:pPr>
              <w:rPr>
                <w:lang w:val="en-GB" w:eastAsia="ar-SA"/>
              </w:rPr>
            </w:pPr>
            <w:r w:rsidRPr="00304F59">
              <w:rPr>
                <w:lang w:val="en-GB" w:eastAsia="ar-SA"/>
              </w:rPr>
              <w:t>1.6</w:t>
            </w:r>
          </w:p>
        </w:tc>
        <w:tc>
          <w:tcPr>
            <w:tcW w:w="3904" w:type="dxa"/>
            <w:tcBorders>
              <w:top w:val="single" w:sz="4" w:space="0" w:color="000000"/>
              <w:left w:val="single" w:sz="4" w:space="0" w:color="000000"/>
              <w:bottom w:val="single" w:sz="4" w:space="0" w:color="000000"/>
            </w:tcBorders>
            <w:vAlign w:val="center"/>
          </w:tcPr>
          <w:p w:rsidR="00304F59" w:rsidRPr="00304F59" w:rsidRDefault="00304F59" w:rsidP="00304F59">
            <w:pPr>
              <w:rPr>
                <w:lang w:eastAsia="ar-SA"/>
              </w:rPr>
            </w:pPr>
            <w:r w:rsidRPr="00304F59">
              <w:rPr>
                <w:lang w:eastAsia="ar-SA"/>
              </w:rPr>
              <w:t xml:space="preserve">Η διαδικασία της ψηφιοποίησης δεν θα επιφέρει φθορές στο πρωτότυπο υλικό. Για το σκοπό αυτό ο υποψήφιος ανάδοχος πρέπει να προτείνει κατάλληλες μεθόδους ψηφιοποίησης. </w:t>
            </w:r>
          </w:p>
        </w:tc>
        <w:tc>
          <w:tcPr>
            <w:tcW w:w="1418" w:type="dxa"/>
            <w:tcBorders>
              <w:top w:val="single" w:sz="4" w:space="0" w:color="000000"/>
              <w:left w:val="single" w:sz="4" w:space="0" w:color="000000"/>
              <w:bottom w:val="single" w:sz="4" w:space="0" w:color="000000"/>
            </w:tcBorders>
            <w:vAlign w:val="center"/>
          </w:tcPr>
          <w:p w:rsidR="00304F59" w:rsidRPr="00304F59" w:rsidRDefault="00304F59" w:rsidP="00304F59">
            <w:pPr>
              <w:rPr>
                <w:lang w:val="en-GB" w:eastAsia="ar-SA"/>
              </w:rPr>
            </w:pPr>
            <w:r w:rsidRPr="00304F59">
              <w:rPr>
                <w:lang w:val="en-GB" w:eastAsia="ar-SA"/>
              </w:rPr>
              <w:t>ΝΑΙ</w:t>
            </w:r>
          </w:p>
        </w:tc>
        <w:tc>
          <w:tcPr>
            <w:tcW w:w="1842" w:type="dxa"/>
            <w:tcBorders>
              <w:top w:val="single" w:sz="4" w:space="0" w:color="000000"/>
              <w:left w:val="single" w:sz="4" w:space="0" w:color="000000"/>
              <w:bottom w:val="single" w:sz="4" w:space="0" w:color="000000"/>
            </w:tcBorders>
          </w:tcPr>
          <w:p w:rsidR="00304F59" w:rsidRPr="00304F59" w:rsidRDefault="00304F59" w:rsidP="00304F59">
            <w:pPr>
              <w:rPr>
                <w:lang w:val="en-GB" w:eastAsia="ar-SA"/>
              </w:rPr>
            </w:pPr>
          </w:p>
        </w:tc>
        <w:tc>
          <w:tcPr>
            <w:tcW w:w="1706" w:type="dxa"/>
            <w:tcBorders>
              <w:top w:val="single" w:sz="4" w:space="0" w:color="000000"/>
              <w:left w:val="single" w:sz="4" w:space="0" w:color="000000"/>
              <w:bottom w:val="single" w:sz="4" w:space="0" w:color="000000"/>
              <w:right w:val="single" w:sz="4" w:space="0" w:color="000000"/>
            </w:tcBorders>
          </w:tcPr>
          <w:p w:rsidR="00304F59" w:rsidRPr="00304F59" w:rsidRDefault="00304F59" w:rsidP="00304F59">
            <w:pPr>
              <w:rPr>
                <w:lang w:val="en-GB" w:eastAsia="ar-SA"/>
              </w:rPr>
            </w:pPr>
          </w:p>
        </w:tc>
      </w:tr>
      <w:tr w:rsidR="00304F59" w:rsidRPr="00304F59" w:rsidTr="007B2F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978" w:type="dxa"/>
            <w:tcBorders>
              <w:top w:val="single" w:sz="4" w:space="0" w:color="000000"/>
              <w:left w:val="single" w:sz="4" w:space="0" w:color="000000"/>
              <w:bottom w:val="single" w:sz="4" w:space="0" w:color="000000"/>
            </w:tcBorders>
            <w:vAlign w:val="center"/>
          </w:tcPr>
          <w:p w:rsidR="00304F59" w:rsidRPr="00304F59" w:rsidRDefault="00304F59" w:rsidP="00304F59">
            <w:pPr>
              <w:rPr>
                <w:lang w:val="en-GB" w:eastAsia="ar-SA"/>
              </w:rPr>
            </w:pPr>
            <w:r w:rsidRPr="00304F59">
              <w:rPr>
                <w:lang w:val="en-GB" w:eastAsia="ar-SA"/>
              </w:rPr>
              <w:lastRenderedPageBreak/>
              <w:t>1.7</w:t>
            </w:r>
          </w:p>
        </w:tc>
        <w:tc>
          <w:tcPr>
            <w:tcW w:w="3904" w:type="dxa"/>
            <w:tcBorders>
              <w:top w:val="single" w:sz="4" w:space="0" w:color="000000"/>
              <w:left w:val="single" w:sz="4" w:space="0" w:color="000000"/>
              <w:bottom w:val="single" w:sz="4" w:space="0" w:color="000000"/>
            </w:tcBorders>
            <w:vAlign w:val="center"/>
          </w:tcPr>
          <w:p w:rsidR="00304F59" w:rsidRPr="00304F59" w:rsidRDefault="00304F59" w:rsidP="00304F59">
            <w:pPr>
              <w:rPr>
                <w:lang w:eastAsia="ar-SA"/>
              </w:rPr>
            </w:pPr>
            <w:r w:rsidRPr="00304F59">
              <w:rPr>
                <w:lang w:eastAsia="ar-SA"/>
              </w:rPr>
              <w:t xml:space="preserve">Η </w:t>
            </w:r>
            <w:proofErr w:type="spellStart"/>
            <w:r w:rsidRPr="00304F59">
              <w:rPr>
                <w:lang w:eastAsia="ar-SA"/>
              </w:rPr>
              <w:t>ονοματοδοσία</w:t>
            </w:r>
            <w:proofErr w:type="spellEnd"/>
            <w:r w:rsidRPr="00304F59">
              <w:rPr>
                <w:lang w:eastAsia="ar-SA"/>
              </w:rPr>
              <w:t xml:space="preserve"> των ψηφιακών αρχείων που θα παράγει η ψηφιοποίηση θα ακολουθεί καλές πρακτικές, θα δοθεί από το ΜΙΙΠΙ και θα εξαρτάται από την κατηγορία του τεκμηρίου. Κάθε όνομα αρχείου θα είναι μοναδικό και θα συνδέει το ψηφιακό πρωτότυπο με το φυσικό αντίστοιχο πρωτότυπο.</w:t>
            </w:r>
          </w:p>
        </w:tc>
        <w:tc>
          <w:tcPr>
            <w:tcW w:w="1418" w:type="dxa"/>
            <w:tcBorders>
              <w:top w:val="single" w:sz="4" w:space="0" w:color="000000"/>
              <w:left w:val="single" w:sz="4" w:space="0" w:color="000000"/>
              <w:bottom w:val="single" w:sz="4" w:space="0" w:color="000000"/>
            </w:tcBorders>
            <w:vAlign w:val="center"/>
          </w:tcPr>
          <w:p w:rsidR="00304F59" w:rsidRPr="00304F59" w:rsidRDefault="00304F59" w:rsidP="00304F59">
            <w:pPr>
              <w:rPr>
                <w:lang w:val="en-GB" w:eastAsia="ar-SA"/>
              </w:rPr>
            </w:pPr>
            <w:r w:rsidRPr="00304F59">
              <w:rPr>
                <w:lang w:val="en-GB" w:eastAsia="ar-SA"/>
              </w:rPr>
              <w:t>ΝΑΙ</w:t>
            </w:r>
          </w:p>
        </w:tc>
        <w:tc>
          <w:tcPr>
            <w:tcW w:w="1842" w:type="dxa"/>
            <w:tcBorders>
              <w:top w:val="single" w:sz="4" w:space="0" w:color="000000"/>
              <w:left w:val="single" w:sz="4" w:space="0" w:color="000000"/>
              <w:bottom w:val="single" w:sz="4" w:space="0" w:color="000000"/>
            </w:tcBorders>
          </w:tcPr>
          <w:p w:rsidR="00304F59" w:rsidRPr="00304F59" w:rsidRDefault="00304F59" w:rsidP="00304F59">
            <w:pPr>
              <w:rPr>
                <w:lang w:val="en-GB" w:eastAsia="ar-SA"/>
              </w:rPr>
            </w:pPr>
          </w:p>
        </w:tc>
        <w:tc>
          <w:tcPr>
            <w:tcW w:w="1706" w:type="dxa"/>
            <w:tcBorders>
              <w:top w:val="single" w:sz="4" w:space="0" w:color="000000"/>
              <w:left w:val="single" w:sz="4" w:space="0" w:color="000000"/>
              <w:bottom w:val="single" w:sz="4" w:space="0" w:color="000000"/>
              <w:right w:val="single" w:sz="4" w:space="0" w:color="000000"/>
            </w:tcBorders>
          </w:tcPr>
          <w:p w:rsidR="00304F59" w:rsidRPr="00304F59" w:rsidRDefault="00304F59" w:rsidP="00304F59">
            <w:pPr>
              <w:rPr>
                <w:lang w:val="en-GB" w:eastAsia="ar-SA"/>
              </w:rPr>
            </w:pPr>
          </w:p>
        </w:tc>
      </w:tr>
      <w:tr w:rsidR="00304F59" w:rsidRPr="00304F59" w:rsidTr="007B2F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978" w:type="dxa"/>
            <w:tcBorders>
              <w:top w:val="single" w:sz="4" w:space="0" w:color="000000"/>
              <w:left w:val="single" w:sz="4" w:space="0" w:color="000000"/>
              <w:bottom w:val="single" w:sz="4" w:space="0" w:color="000000"/>
            </w:tcBorders>
            <w:vAlign w:val="center"/>
          </w:tcPr>
          <w:p w:rsidR="00304F59" w:rsidRPr="00304F59" w:rsidRDefault="00304F59" w:rsidP="00304F59">
            <w:pPr>
              <w:rPr>
                <w:lang w:val="en-GB" w:eastAsia="ar-SA"/>
              </w:rPr>
            </w:pPr>
            <w:r w:rsidRPr="00304F59">
              <w:rPr>
                <w:lang w:val="en-GB" w:eastAsia="ar-SA"/>
              </w:rPr>
              <w:t>1.8</w:t>
            </w:r>
          </w:p>
        </w:tc>
        <w:tc>
          <w:tcPr>
            <w:tcW w:w="3904" w:type="dxa"/>
            <w:tcBorders>
              <w:top w:val="single" w:sz="4" w:space="0" w:color="000000"/>
              <w:left w:val="single" w:sz="4" w:space="0" w:color="000000"/>
              <w:bottom w:val="single" w:sz="4" w:space="0" w:color="000000"/>
            </w:tcBorders>
            <w:vAlign w:val="center"/>
          </w:tcPr>
          <w:p w:rsidR="00304F59" w:rsidRPr="00304F59" w:rsidRDefault="00304F59" w:rsidP="00304F59">
            <w:pPr>
              <w:rPr>
                <w:lang w:eastAsia="ar-SA"/>
              </w:rPr>
            </w:pPr>
            <w:r w:rsidRPr="00304F59">
              <w:rPr>
                <w:lang w:eastAsia="ar-SA"/>
              </w:rPr>
              <w:t>Το βάθος χρώματος των λήψεων θα είναι τουλάχιστον 24</w:t>
            </w:r>
            <w:r w:rsidRPr="00304F59">
              <w:rPr>
                <w:lang w:val="en-GB" w:eastAsia="ar-SA"/>
              </w:rPr>
              <w:t>bit</w:t>
            </w:r>
            <w:r w:rsidRPr="00304F59">
              <w:rPr>
                <w:lang w:eastAsia="ar-SA"/>
              </w:rPr>
              <w:t xml:space="preserve"> ανά </w:t>
            </w:r>
            <w:proofErr w:type="spellStart"/>
            <w:r w:rsidRPr="00304F59">
              <w:rPr>
                <w:lang w:eastAsia="ar-SA"/>
              </w:rPr>
              <w:t>εικονοστοιχείο</w:t>
            </w:r>
            <w:proofErr w:type="spellEnd"/>
            <w:r w:rsidRPr="00304F59">
              <w:rPr>
                <w:lang w:eastAsia="ar-SA"/>
              </w:rPr>
              <w:t xml:space="preserve"> (</w:t>
            </w:r>
            <w:r w:rsidRPr="00304F59">
              <w:rPr>
                <w:lang w:val="en-GB" w:eastAsia="ar-SA"/>
              </w:rPr>
              <w:t>pixel</w:t>
            </w:r>
            <w:r w:rsidRPr="00304F59">
              <w:rPr>
                <w:lang w:eastAsia="ar-SA"/>
              </w:rPr>
              <w:t>). Η ανάλυση θα είναι ίδια για όλες τις λήψεις ενός αντικειμένου</w:t>
            </w:r>
          </w:p>
        </w:tc>
        <w:tc>
          <w:tcPr>
            <w:tcW w:w="1418" w:type="dxa"/>
            <w:tcBorders>
              <w:top w:val="single" w:sz="4" w:space="0" w:color="000000"/>
              <w:left w:val="single" w:sz="4" w:space="0" w:color="000000"/>
              <w:bottom w:val="single" w:sz="4" w:space="0" w:color="000000"/>
            </w:tcBorders>
            <w:vAlign w:val="center"/>
          </w:tcPr>
          <w:p w:rsidR="00304F59" w:rsidRPr="00304F59" w:rsidRDefault="00304F59" w:rsidP="00304F59">
            <w:pPr>
              <w:rPr>
                <w:lang w:val="en-GB" w:eastAsia="ar-SA"/>
              </w:rPr>
            </w:pPr>
            <w:r w:rsidRPr="00304F59">
              <w:rPr>
                <w:lang w:val="en-GB" w:eastAsia="ar-SA"/>
              </w:rPr>
              <w:t>ΝΑΙ</w:t>
            </w:r>
          </w:p>
        </w:tc>
        <w:tc>
          <w:tcPr>
            <w:tcW w:w="1842" w:type="dxa"/>
            <w:tcBorders>
              <w:top w:val="single" w:sz="4" w:space="0" w:color="000000"/>
              <w:left w:val="single" w:sz="4" w:space="0" w:color="000000"/>
              <w:bottom w:val="single" w:sz="4" w:space="0" w:color="000000"/>
            </w:tcBorders>
          </w:tcPr>
          <w:p w:rsidR="00304F59" w:rsidRPr="00304F59" w:rsidRDefault="00304F59" w:rsidP="00304F59">
            <w:pPr>
              <w:rPr>
                <w:lang w:val="en-GB" w:eastAsia="ar-SA"/>
              </w:rPr>
            </w:pPr>
          </w:p>
        </w:tc>
        <w:tc>
          <w:tcPr>
            <w:tcW w:w="1706" w:type="dxa"/>
            <w:tcBorders>
              <w:top w:val="single" w:sz="4" w:space="0" w:color="000000"/>
              <w:left w:val="single" w:sz="4" w:space="0" w:color="000000"/>
              <w:bottom w:val="single" w:sz="4" w:space="0" w:color="000000"/>
              <w:right w:val="single" w:sz="4" w:space="0" w:color="000000"/>
            </w:tcBorders>
          </w:tcPr>
          <w:p w:rsidR="00304F59" w:rsidRPr="00304F59" w:rsidRDefault="00304F59" w:rsidP="00304F59">
            <w:pPr>
              <w:rPr>
                <w:lang w:val="en-GB" w:eastAsia="ar-SA"/>
              </w:rPr>
            </w:pPr>
          </w:p>
        </w:tc>
      </w:tr>
      <w:tr w:rsidR="00304F59" w:rsidRPr="00304F59" w:rsidTr="007B2F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978" w:type="dxa"/>
            <w:tcBorders>
              <w:top w:val="single" w:sz="4" w:space="0" w:color="000000"/>
              <w:left w:val="single" w:sz="4" w:space="0" w:color="000000"/>
              <w:bottom w:val="single" w:sz="4" w:space="0" w:color="000000"/>
            </w:tcBorders>
            <w:vAlign w:val="center"/>
          </w:tcPr>
          <w:p w:rsidR="00304F59" w:rsidRPr="00304F59" w:rsidRDefault="00304F59" w:rsidP="00304F59">
            <w:pPr>
              <w:rPr>
                <w:lang w:val="en-GB" w:eastAsia="ar-SA"/>
              </w:rPr>
            </w:pPr>
            <w:r w:rsidRPr="00304F59">
              <w:rPr>
                <w:lang w:val="en-GB" w:eastAsia="ar-SA"/>
              </w:rPr>
              <w:t>1.9</w:t>
            </w:r>
          </w:p>
        </w:tc>
        <w:tc>
          <w:tcPr>
            <w:tcW w:w="3904" w:type="dxa"/>
            <w:tcBorders>
              <w:top w:val="single" w:sz="4" w:space="0" w:color="000000"/>
              <w:left w:val="single" w:sz="4" w:space="0" w:color="000000"/>
              <w:bottom w:val="single" w:sz="4" w:space="0" w:color="000000"/>
            </w:tcBorders>
            <w:vAlign w:val="center"/>
          </w:tcPr>
          <w:p w:rsidR="00304F59" w:rsidRPr="00304F59" w:rsidRDefault="00304F59" w:rsidP="00304F59">
            <w:pPr>
              <w:rPr>
                <w:lang w:eastAsia="ar-SA"/>
              </w:rPr>
            </w:pPr>
            <w:r w:rsidRPr="00304F59">
              <w:rPr>
                <w:lang w:eastAsia="ar-SA"/>
              </w:rPr>
              <w:t>Η παράδοση του υλικού για ψηφιοποίηση θα γίνεται σταδιακά και θα τηρηθούν πρωτόκολλα παράδοσης και επιστροφής</w:t>
            </w:r>
          </w:p>
        </w:tc>
        <w:tc>
          <w:tcPr>
            <w:tcW w:w="1418" w:type="dxa"/>
            <w:tcBorders>
              <w:top w:val="single" w:sz="4" w:space="0" w:color="000000"/>
              <w:left w:val="single" w:sz="4" w:space="0" w:color="000000"/>
              <w:bottom w:val="single" w:sz="4" w:space="0" w:color="000000"/>
            </w:tcBorders>
            <w:vAlign w:val="center"/>
          </w:tcPr>
          <w:p w:rsidR="00304F59" w:rsidRPr="00304F59" w:rsidRDefault="00304F59" w:rsidP="00304F59">
            <w:pPr>
              <w:rPr>
                <w:lang w:val="en-GB" w:eastAsia="ar-SA"/>
              </w:rPr>
            </w:pPr>
            <w:r w:rsidRPr="00304F59">
              <w:rPr>
                <w:lang w:val="en-GB" w:eastAsia="ar-SA"/>
              </w:rPr>
              <w:t>ΝΑΙ</w:t>
            </w:r>
          </w:p>
        </w:tc>
        <w:tc>
          <w:tcPr>
            <w:tcW w:w="1842" w:type="dxa"/>
            <w:tcBorders>
              <w:top w:val="single" w:sz="4" w:space="0" w:color="000000"/>
              <w:left w:val="single" w:sz="4" w:space="0" w:color="000000"/>
              <w:bottom w:val="single" w:sz="4" w:space="0" w:color="000000"/>
            </w:tcBorders>
          </w:tcPr>
          <w:p w:rsidR="00304F59" w:rsidRPr="00304F59" w:rsidRDefault="00304F59" w:rsidP="00304F59">
            <w:pPr>
              <w:rPr>
                <w:lang w:val="en-GB" w:eastAsia="ar-SA"/>
              </w:rPr>
            </w:pPr>
          </w:p>
        </w:tc>
        <w:tc>
          <w:tcPr>
            <w:tcW w:w="1706" w:type="dxa"/>
            <w:tcBorders>
              <w:top w:val="single" w:sz="4" w:space="0" w:color="000000"/>
              <w:left w:val="single" w:sz="4" w:space="0" w:color="000000"/>
              <w:bottom w:val="single" w:sz="4" w:space="0" w:color="000000"/>
              <w:right w:val="single" w:sz="4" w:space="0" w:color="000000"/>
            </w:tcBorders>
          </w:tcPr>
          <w:p w:rsidR="00304F59" w:rsidRPr="00304F59" w:rsidRDefault="00304F59" w:rsidP="00304F59">
            <w:pPr>
              <w:rPr>
                <w:lang w:val="en-GB" w:eastAsia="ar-SA"/>
              </w:rPr>
            </w:pPr>
          </w:p>
        </w:tc>
      </w:tr>
      <w:tr w:rsidR="00304F59" w:rsidRPr="00304F59" w:rsidTr="007B2F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978" w:type="dxa"/>
            <w:tcBorders>
              <w:top w:val="single" w:sz="4" w:space="0" w:color="000000"/>
              <w:left w:val="single" w:sz="4" w:space="0" w:color="000000"/>
              <w:bottom w:val="single" w:sz="4" w:space="0" w:color="000000"/>
            </w:tcBorders>
            <w:vAlign w:val="center"/>
          </w:tcPr>
          <w:p w:rsidR="00304F59" w:rsidRPr="00304F59" w:rsidRDefault="00304F59" w:rsidP="00304F59">
            <w:pPr>
              <w:rPr>
                <w:lang w:val="en-GB" w:eastAsia="ar-SA"/>
              </w:rPr>
            </w:pPr>
            <w:r w:rsidRPr="00304F59">
              <w:rPr>
                <w:lang w:val="en-GB" w:eastAsia="ar-SA"/>
              </w:rPr>
              <w:t>1.10</w:t>
            </w:r>
          </w:p>
        </w:tc>
        <w:tc>
          <w:tcPr>
            <w:tcW w:w="3904" w:type="dxa"/>
            <w:tcBorders>
              <w:top w:val="single" w:sz="4" w:space="0" w:color="000000"/>
              <w:left w:val="single" w:sz="4" w:space="0" w:color="000000"/>
              <w:bottom w:val="single" w:sz="4" w:space="0" w:color="000000"/>
            </w:tcBorders>
            <w:vAlign w:val="center"/>
          </w:tcPr>
          <w:p w:rsidR="00304F59" w:rsidRPr="00304F59" w:rsidRDefault="00304F59" w:rsidP="00304F59">
            <w:pPr>
              <w:rPr>
                <w:lang w:eastAsia="ar-SA"/>
              </w:rPr>
            </w:pPr>
            <w:r w:rsidRPr="00304F59">
              <w:rPr>
                <w:lang w:eastAsia="ar-SA"/>
              </w:rPr>
              <w:t>Για κάθε λήψη θα δοθούν τα τεχνικά μεταδεδομένα ψηφιοποίησης όπως συσκευή ψηφιοποίησης (σαρωτής ή φωτογραφική μηχανή), ρυθμίσεις συσκευής ψηφιοποίησης, λογισμικό ψηφιοποίησης, ανάλυση, χρωματικός χώρος, ημερομηνία, χειριστής.</w:t>
            </w:r>
          </w:p>
        </w:tc>
        <w:tc>
          <w:tcPr>
            <w:tcW w:w="1418" w:type="dxa"/>
            <w:tcBorders>
              <w:top w:val="single" w:sz="4" w:space="0" w:color="000000"/>
              <w:left w:val="single" w:sz="4" w:space="0" w:color="000000"/>
              <w:bottom w:val="single" w:sz="4" w:space="0" w:color="000000"/>
            </w:tcBorders>
            <w:vAlign w:val="center"/>
          </w:tcPr>
          <w:p w:rsidR="00304F59" w:rsidRPr="00304F59" w:rsidRDefault="00304F59" w:rsidP="00304F59">
            <w:pPr>
              <w:rPr>
                <w:lang w:val="en-GB" w:eastAsia="ar-SA"/>
              </w:rPr>
            </w:pPr>
            <w:r w:rsidRPr="00304F59">
              <w:rPr>
                <w:lang w:val="en-GB" w:eastAsia="ar-SA"/>
              </w:rPr>
              <w:t>ΝΑΙ</w:t>
            </w:r>
          </w:p>
        </w:tc>
        <w:tc>
          <w:tcPr>
            <w:tcW w:w="1842" w:type="dxa"/>
            <w:tcBorders>
              <w:top w:val="single" w:sz="4" w:space="0" w:color="000000"/>
              <w:left w:val="single" w:sz="4" w:space="0" w:color="000000"/>
              <w:bottom w:val="single" w:sz="4" w:space="0" w:color="000000"/>
            </w:tcBorders>
            <w:vAlign w:val="center"/>
          </w:tcPr>
          <w:p w:rsidR="00304F59" w:rsidRPr="00304F59" w:rsidRDefault="00304F59" w:rsidP="00304F59">
            <w:pPr>
              <w:rPr>
                <w:lang w:val="en-GB" w:eastAsia="ar-SA"/>
              </w:rPr>
            </w:pPr>
          </w:p>
        </w:tc>
        <w:tc>
          <w:tcPr>
            <w:tcW w:w="1706" w:type="dxa"/>
            <w:tcBorders>
              <w:top w:val="single" w:sz="4" w:space="0" w:color="000000"/>
              <w:left w:val="single" w:sz="4" w:space="0" w:color="000000"/>
              <w:bottom w:val="single" w:sz="4" w:space="0" w:color="000000"/>
              <w:right w:val="single" w:sz="4" w:space="0" w:color="000000"/>
            </w:tcBorders>
          </w:tcPr>
          <w:p w:rsidR="00304F59" w:rsidRPr="00304F59" w:rsidRDefault="00304F59" w:rsidP="00304F59">
            <w:pPr>
              <w:rPr>
                <w:lang w:val="en-GB" w:eastAsia="ar-SA"/>
              </w:rPr>
            </w:pPr>
          </w:p>
        </w:tc>
      </w:tr>
      <w:tr w:rsidR="00304F59" w:rsidRPr="00304F59" w:rsidTr="007B2F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978" w:type="dxa"/>
            <w:tcBorders>
              <w:top w:val="single" w:sz="4" w:space="0" w:color="000000"/>
              <w:left w:val="single" w:sz="4" w:space="0" w:color="000000"/>
              <w:bottom w:val="single" w:sz="4" w:space="0" w:color="000000"/>
            </w:tcBorders>
            <w:vAlign w:val="center"/>
          </w:tcPr>
          <w:p w:rsidR="00304F59" w:rsidRPr="00304F59" w:rsidRDefault="00304F59" w:rsidP="00304F59">
            <w:pPr>
              <w:rPr>
                <w:lang w:val="en-GB" w:eastAsia="ar-SA"/>
              </w:rPr>
            </w:pPr>
            <w:r w:rsidRPr="00304F59">
              <w:rPr>
                <w:lang w:val="en-GB" w:eastAsia="ar-SA"/>
              </w:rPr>
              <w:t>1.1</w:t>
            </w:r>
            <w:r w:rsidRPr="00304F59">
              <w:rPr>
                <w:lang w:eastAsia="ar-SA"/>
              </w:rPr>
              <w:t>1</w:t>
            </w:r>
          </w:p>
        </w:tc>
        <w:tc>
          <w:tcPr>
            <w:tcW w:w="3904" w:type="dxa"/>
            <w:tcBorders>
              <w:top w:val="single" w:sz="4" w:space="0" w:color="000000"/>
              <w:left w:val="single" w:sz="4" w:space="0" w:color="000000"/>
              <w:bottom w:val="single" w:sz="4" w:space="0" w:color="000000"/>
            </w:tcBorders>
            <w:vAlign w:val="center"/>
          </w:tcPr>
          <w:p w:rsidR="00304F59" w:rsidRPr="00304F59" w:rsidRDefault="00304F59" w:rsidP="00304F59">
            <w:pPr>
              <w:rPr>
                <w:lang w:eastAsia="ar-SA"/>
              </w:rPr>
            </w:pPr>
            <w:r w:rsidRPr="00304F59">
              <w:rPr>
                <w:lang w:eastAsia="ar-SA"/>
              </w:rPr>
              <w:t xml:space="preserve">Τα </w:t>
            </w:r>
            <w:r w:rsidRPr="00304F59">
              <w:rPr>
                <w:lang w:val="en-US" w:eastAsia="ar-SA"/>
              </w:rPr>
              <w:t>master</w:t>
            </w:r>
            <w:r w:rsidRPr="00304F59">
              <w:rPr>
                <w:lang w:eastAsia="ar-SA"/>
              </w:rPr>
              <w:t xml:space="preserve"> αρχεία θα περιέχουν σε </w:t>
            </w:r>
            <w:r w:rsidRPr="00304F59">
              <w:rPr>
                <w:lang w:val="en-US" w:eastAsia="ar-SA"/>
              </w:rPr>
              <w:t>tags</w:t>
            </w:r>
            <w:r w:rsidRPr="00304F59">
              <w:rPr>
                <w:lang w:eastAsia="ar-SA"/>
              </w:rPr>
              <w:t xml:space="preserve"> πληροφορίες για τον τρόπο ψηφιοποίησης και τ</w:t>
            </w:r>
            <w:r w:rsidRPr="00304F59">
              <w:rPr>
                <w:lang w:val="en-US" w:eastAsia="ar-SA"/>
              </w:rPr>
              <w:t>o</w:t>
            </w:r>
            <w:r w:rsidRPr="00304F59">
              <w:rPr>
                <w:lang w:eastAsia="ar-SA"/>
              </w:rPr>
              <w:t xml:space="preserve"> όνομα του αρχείου.</w:t>
            </w:r>
          </w:p>
        </w:tc>
        <w:tc>
          <w:tcPr>
            <w:tcW w:w="1418" w:type="dxa"/>
            <w:tcBorders>
              <w:top w:val="single" w:sz="4" w:space="0" w:color="000000"/>
              <w:left w:val="single" w:sz="4" w:space="0" w:color="000000"/>
              <w:bottom w:val="single" w:sz="4" w:space="0" w:color="000000"/>
            </w:tcBorders>
            <w:vAlign w:val="center"/>
          </w:tcPr>
          <w:p w:rsidR="00304F59" w:rsidRPr="00304F59" w:rsidRDefault="00304F59" w:rsidP="00304F59">
            <w:pPr>
              <w:rPr>
                <w:lang w:val="en-GB" w:eastAsia="ar-SA"/>
              </w:rPr>
            </w:pPr>
            <w:r w:rsidRPr="00304F59">
              <w:rPr>
                <w:lang w:val="en-GB" w:eastAsia="ar-SA"/>
              </w:rPr>
              <w:t>ΝΑΙ</w:t>
            </w:r>
          </w:p>
        </w:tc>
        <w:tc>
          <w:tcPr>
            <w:tcW w:w="1842" w:type="dxa"/>
            <w:tcBorders>
              <w:top w:val="single" w:sz="4" w:space="0" w:color="000000"/>
              <w:left w:val="single" w:sz="4" w:space="0" w:color="000000"/>
              <w:bottom w:val="single" w:sz="4" w:space="0" w:color="000000"/>
            </w:tcBorders>
            <w:vAlign w:val="center"/>
          </w:tcPr>
          <w:p w:rsidR="00304F59" w:rsidRPr="00304F59" w:rsidRDefault="00304F59" w:rsidP="00304F59">
            <w:pPr>
              <w:rPr>
                <w:lang w:val="en-GB" w:eastAsia="ar-SA"/>
              </w:rPr>
            </w:pPr>
          </w:p>
        </w:tc>
        <w:tc>
          <w:tcPr>
            <w:tcW w:w="1706" w:type="dxa"/>
            <w:tcBorders>
              <w:top w:val="single" w:sz="4" w:space="0" w:color="000000"/>
              <w:left w:val="single" w:sz="4" w:space="0" w:color="000000"/>
              <w:bottom w:val="single" w:sz="4" w:space="0" w:color="000000"/>
              <w:right w:val="single" w:sz="4" w:space="0" w:color="000000"/>
            </w:tcBorders>
          </w:tcPr>
          <w:p w:rsidR="00304F59" w:rsidRPr="00304F59" w:rsidRDefault="00304F59" w:rsidP="00304F59">
            <w:pPr>
              <w:rPr>
                <w:lang w:val="en-GB" w:eastAsia="ar-SA"/>
              </w:rPr>
            </w:pPr>
          </w:p>
        </w:tc>
      </w:tr>
      <w:tr w:rsidR="00304F59" w:rsidRPr="00304F59" w:rsidTr="007B2F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978" w:type="dxa"/>
            <w:tcBorders>
              <w:top w:val="single" w:sz="4" w:space="0" w:color="000000"/>
              <w:left w:val="single" w:sz="4" w:space="0" w:color="000000"/>
              <w:bottom w:val="single" w:sz="4" w:space="0" w:color="000000"/>
            </w:tcBorders>
            <w:vAlign w:val="center"/>
          </w:tcPr>
          <w:p w:rsidR="00304F59" w:rsidRPr="00304F59" w:rsidRDefault="00304F59" w:rsidP="00304F59">
            <w:pPr>
              <w:rPr>
                <w:lang w:val="en-GB" w:eastAsia="ar-SA"/>
              </w:rPr>
            </w:pPr>
            <w:r w:rsidRPr="00304F59">
              <w:rPr>
                <w:lang w:val="en-GB" w:eastAsia="ar-SA"/>
              </w:rPr>
              <w:t>1.1</w:t>
            </w:r>
            <w:r w:rsidRPr="00304F59">
              <w:rPr>
                <w:lang w:eastAsia="ar-SA"/>
              </w:rPr>
              <w:t>2</w:t>
            </w:r>
          </w:p>
        </w:tc>
        <w:tc>
          <w:tcPr>
            <w:tcW w:w="3904" w:type="dxa"/>
            <w:tcBorders>
              <w:top w:val="single" w:sz="4" w:space="0" w:color="000000"/>
              <w:left w:val="single" w:sz="4" w:space="0" w:color="000000"/>
              <w:bottom w:val="single" w:sz="4" w:space="0" w:color="000000"/>
            </w:tcBorders>
            <w:vAlign w:val="center"/>
          </w:tcPr>
          <w:p w:rsidR="00304F59" w:rsidRPr="00304F59" w:rsidRDefault="00304F59" w:rsidP="00304F59">
            <w:pPr>
              <w:rPr>
                <w:lang w:eastAsia="ar-SA"/>
              </w:rPr>
            </w:pPr>
            <w:r w:rsidRPr="00304F59">
              <w:rPr>
                <w:lang w:eastAsia="ar-SA"/>
              </w:rPr>
              <w:t xml:space="preserve">Τα </w:t>
            </w:r>
            <w:r w:rsidRPr="00304F59">
              <w:rPr>
                <w:lang w:val="en-US" w:eastAsia="ar-SA"/>
              </w:rPr>
              <w:t>master</w:t>
            </w:r>
            <w:r w:rsidRPr="00304F59">
              <w:rPr>
                <w:lang w:eastAsia="ar-SA"/>
              </w:rPr>
              <w:t xml:space="preserve"> αρχεία που θα προκύψουν από σάρωση (βλέπε παράγραφο 1.2) να αποθηκεύονται σε μορφότυπο (</w:t>
            </w:r>
            <w:r w:rsidRPr="00304F59">
              <w:rPr>
                <w:lang w:val="en-GB" w:eastAsia="ar-SA"/>
              </w:rPr>
              <w:t>format</w:t>
            </w:r>
            <w:r w:rsidRPr="00304F59">
              <w:rPr>
                <w:lang w:eastAsia="ar-SA"/>
              </w:rPr>
              <w:t xml:space="preserve">) </w:t>
            </w:r>
            <w:r w:rsidRPr="00304F59">
              <w:rPr>
                <w:lang w:val="en-GB" w:eastAsia="ar-SA"/>
              </w:rPr>
              <w:t>TIFF</w:t>
            </w:r>
            <w:r w:rsidRPr="00304F59">
              <w:rPr>
                <w:lang w:eastAsia="ar-SA"/>
              </w:rPr>
              <w:t xml:space="preserve"> έκδοσης 6 ασυμπίεστο ή </w:t>
            </w:r>
            <w:r w:rsidRPr="00304F59">
              <w:rPr>
                <w:lang w:val="en-US" w:eastAsia="ar-SA"/>
              </w:rPr>
              <w:t>JPEG</w:t>
            </w:r>
            <w:r w:rsidRPr="00304F59">
              <w:rPr>
                <w:lang w:eastAsia="ar-SA"/>
              </w:rPr>
              <w:t xml:space="preserve">2000 με μη </w:t>
            </w:r>
            <w:proofErr w:type="spellStart"/>
            <w:r w:rsidRPr="00304F59">
              <w:rPr>
                <w:lang w:eastAsia="ar-SA"/>
              </w:rPr>
              <w:t>απωλεστική</w:t>
            </w:r>
            <w:proofErr w:type="spellEnd"/>
            <w:r w:rsidRPr="00304F59">
              <w:rPr>
                <w:lang w:eastAsia="ar-SA"/>
              </w:rPr>
              <w:t xml:space="preserve"> συμπίεση. </w:t>
            </w:r>
            <w:r w:rsidRPr="00304F59">
              <w:rPr>
                <w:lang w:val="en-US" w:eastAsia="ar-SA"/>
              </w:rPr>
              <w:t>O</w:t>
            </w:r>
            <w:r w:rsidRPr="00304F59">
              <w:rPr>
                <w:lang w:eastAsia="ar-SA"/>
              </w:rPr>
              <w:t xml:space="preserve"> χρωματικός χώρος θα είναι τουλάχιστον </w:t>
            </w:r>
            <w:proofErr w:type="spellStart"/>
            <w:r w:rsidRPr="00304F59">
              <w:rPr>
                <w:lang w:val="en-US" w:eastAsia="ar-SA"/>
              </w:rPr>
              <w:t>sRGB</w:t>
            </w:r>
            <w:proofErr w:type="spellEnd"/>
            <w:r w:rsidRPr="00304F59">
              <w:rPr>
                <w:lang w:eastAsia="ar-SA"/>
              </w:rPr>
              <w:t>. Η ανάλυση της εικόνας θα είναι  η μεγαλύτερη από</w:t>
            </w:r>
          </w:p>
          <w:p w:rsidR="00304F59" w:rsidRPr="00304F59" w:rsidRDefault="00304F59" w:rsidP="00304F59">
            <w:pPr>
              <w:rPr>
                <w:lang w:eastAsia="ar-SA"/>
              </w:rPr>
            </w:pPr>
            <w:r w:rsidRPr="00304F59">
              <w:rPr>
                <w:lang w:eastAsia="ar-SA"/>
              </w:rPr>
              <w:t>300</w:t>
            </w:r>
            <w:r w:rsidRPr="00304F59">
              <w:rPr>
                <w:lang w:val="en-US" w:eastAsia="ar-SA"/>
              </w:rPr>
              <w:t>dpi</w:t>
            </w:r>
            <w:r w:rsidRPr="00304F59">
              <w:rPr>
                <w:lang w:eastAsia="ar-SA"/>
              </w:rPr>
              <w:t xml:space="preserve"> </w:t>
            </w:r>
          </w:p>
          <w:p w:rsidR="00304F59" w:rsidRPr="00304F59" w:rsidRDefault="00304F59" w:rsidP="00304F59">
            <w:pPr>
              <w:rPr>
                <w:lang w:eastAsia="ar-SA"/>
              </w:rPr>
            </w:pPr>
            <w:r w:rsidRPr="00304F59">
              <w:rPr>
                <w:lang w:eastAsia="ar-SA"/>
              </w:rPr>
              <w:t xml:space="preserve">3.000 </w:t>
            </w:r>
            <w:r w:rsidRPr="00304F59">
              <w:rPr>
                <w:lang w:val="en-GB" w:eastAsia="ar-SA"/>
              </w:rPr>
              <w:t>pixels</w:t>
            </w:r>
            <w:r w:rsidRPr="00304F59">
              <w:rPr>
                <w:lang w:eastAsia="ar-SA"/>
              </w:rPr>
              <w:t xml:space="preserve"> στη μεγαλύτερη διάσταση</w:t>
            </w:r>
          </w:p>
          <w:p w:rsidR="00304F59" w:rsidRPr="00304F59" w:rsidRDefault="00304F59" w:rsidP="00304F59">
            <w:pPr>
              <w:rPr>
                <w:lang w:eastAsia="ar-SA"/>
              </w:rPr>
            </w:pPr>
          </w:p>
          <w:p w:rsidR="00304F59" w:rsidRPr="00304F59" w:rsidRDefault="00304F59" w:rsidP="00304F59">
            <w:pPr>
              <w:rPr>
                <w:lang w:eastAsia="ar-SA"/>
              </w:rPr>
            </w:pPr>
            <w:r w:rsidRPr="00304F59">
              <w:rPr>
                <w:lang w:eastAsia="ar-SA"/>
              </w:rPr>
              <w:t xml:space="preserve">Για κάθε αντικείμενο θα γίνει τουλάχιστον μια λήψη. </w:t>
            </w:r>
          </w:p>
          <w:p w:rsidR="00304F59" w:rsidRPr="00304F59" w:rsidRDefault="00304F59" w:rsidP="00304F59">
            <w:pPr>
              <w:rPr>
                <w:lang w:eastAsia="ar-SA"/>
              </w:rPr>
            </w:pPr>
          </w:p>
        </w:tc>
        <w:tc>
          <w:tcPr>
            <w:tcW w:w="1418" w:type="dxa"/>
            <w:tcBorders>
              <w:top w:val="single" w:sz="4" w:space="0" w:color="000000"/>
              <w:left w:val="single" w:sz="4" w:space="0" w:color="000000"/>
              <w:bottom w:val="single" w:sz="4" w:space="0" w:color="000000"/>
            </w:tcBorders>
            <w:vAlign w:val="center"/>
          </w:tcPr>
          <w:p w:rsidR="00304F59" w:rsidRPr="00304F59" w:rsidRDefault="00304F59" w:rsidP="00304F59">
            <w:pPr>
              <w:rPr>
                <w:lang w:val="en-GB" w:eastAsia="ar-SA"/>
              </w:rPr>
            </w:pPr>
            <w:r w:rsidRPr="00304F59">
              <w:rPr>
                <w:lang w:val="en-GB" w:eastAsia="ar-SA"/>
              </w:rPr>
              <w:t>NAI</w:t>
            </w:r>
          </w:p>
        </w:tc>
        <w:tc>
          <w:tcPr>
            <w:tcW w:w="1842" w:type="dxa"/>
            <w:tcBorders>
              <w:top w:val="single" w:sz="4" w:space="0" w:color="000000"/>
              <w:left w:val="single" w:sz="4" w:space="0" w:color="000000"/>
              <w:bottom w:val="single" w:sz="4" w:space="0" w:color="000000"/>
            </w:tcBorders>
          </w:tcPr>
          <w:p w:rsidR="00304F59" w:rsidRPr="00304F59" w:rsidRDefault="00304F59" w:rsidP="00304F59">
            <w:pPr>
              <w:rPr>
                <w:lang w:val="en-GB" w:eastAsia="ar-SA"/>
              </w:rPr>
            </w:pPr>
          </w:p>
        </w:tc>
        <w:tc>
          <w:tcPr>
            <w:tcW w:w="1706" w:type="dxa"/>
            <w:tcBorders>
              <w:top w:val="single" w:sz="4" w:space="0" w:color="000000"/>
              <w:left w:val="single" w:sz="4" w:space="0" w:color="000000"/>
              <w:bottom w:val="single" w:sz="4" w:space="0" w:color="000000"/>
              <w:right w:val="single" w:sz="4" w:space="0" w:color="000000"/>
            </w:tcBorders>
          </w:tcPr>
          <w:p w:rsidR="00304F59" w:rsidRPr="00304F59" w:rsidRDefault="00304F59" w:rsidP="00304F59">
            <w:pPr>
              <w:rPr>
                <w:lang w:val="en-GB" w:eastAsia="ar-SA"/>
              </w:rPr>
            </w:pPr>
          </w:p>
        </w:tc>
      </w:tr>
      <w:tr w:rsidR="00304F59" w:rsidRPr="00304F59" w:rsidTr="007B2F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978" w:type="dxa"/>
            <w:tcBorders>
              <w:top w:val="single" w:sz="4" w:space="0" w:color="000000"/>
              <w:left w:val="single" w:sz="4" w:space="0" w:color="000000"/>
              <w:bottom w:val="single" w:sz="4" w:space="0" w:color="000000"/>
            </w:tcBorders>
            <w:vAlign w:val="center"/>
          </w:tcPr>
          <w:p w:rsidR="00304F59" w:rsidRPr="00304F59" w:rsidRDefault="00304F59" w:rsidP="00304F59">
            <w:pPr>
              <w:rPr>
                <w:lang w:val="en-GB" w:eastAsia="ar-SA"/>
              </w:rPr>
            </w:pPr>
            <w:r w:rsidRPr="00304F59">
              <w:rPr>
                <w:lang w:val="en-GB" w:eastAsia="ar-SA"/>
              </w:rPr>
              <w:t>1.1</w:t>
            </w:r>
            <w:r w:rsidRPr="00304F59">
              <w:rPr>
                <w:lang w:eastAsia="ar-SA"/>
              </w:rPr>
              <w:t>3</w:t>
            </w:r>
          </w:p>
        </w:tc>
        <w:tc>
          <w:tcPr>
            <w:tcW w:w="3904" w:type="dxa"/>
            <w:tcBorders>
              <w:top w:val="single" w:sz="4" w:space="0" w:color="000000"/>
              <w:left w:val="single" w:sz="4" w:space="0" w:color="000000"/>
              <w:bottom w:val="single" w:sz="4" w:space="0" w:color="000000"/>
            </w:tcBorders>
            <w:vAlign w:val="center"/>
          </w:tcPr>
          <w:p w:rsidR="00304F59" w:rsidRPr="00304F59" w:rsidRDefault="00304F59" w:rsidP="00304F59">
            <w:pPr>
              <w:rPr>
                <w:lang w:eastAsia="ar-SA"/>
              </w:rPr>
            </w:pPr>
            <w:r w:rsidRPr="00304F59">
              <w:rPr>
                <w:lang w:eastAsia="ar-SA"/>
              </w:rPr>
              <w:t xml:space="preserve">Τα </w:t>
            </w:r>
            <w:r w:rsidRPr="00304F59">
              <w:rPr>
                <w:lang w:val="en-US" w:eastAsia="ar-SA"/>
              </w:rPr>
              <w:t>master</w:t>
            </w:r>
            <w:r w:rsidRPr="00304F59">
              <w:rPr>
                <w:lang w:eastAsia="ar-SA"/>
              </w:rPr>
              <w:t xml:space="preserve"> αρχεία που θα προκύψουν από φωτογράφηση (βλέπε παράγραφο 1.2)  να αποθηκεύονται στους μορφότυπους </w:t>
            </w:r>
            <w:r w:rsidRPr="00304F59">
              <w:rPr>
                <w:lang w:val="en-US" w:eastAsia="ar-SA"/>
              </w:rPr>
              <w:t>DNG</w:t>
            </w:r>
            <w:r w:rsidRPr="00304F59">
              <w:rPr>
                <w:lang w:eastAsia="ar-SA"/>
              </w:rPr>
              <w:t xml:space="preserve"> και </w:t>
            </w:r>
            <w:r w:rsidRPr="00304F59">
              <w:rPr>
                <w:lang w:val="en-US" w:eastAsia="ar-SA"/>
              </w:rPr>
              <w:t>TIFF</w:t>
            </w:r>
            <w:r w:rsidRPr="00304F59">
              <w:rPr>
                <w:lang w:eastAsia="ar-SA"/>
              </w:rPr>
              <w:t xml:space="preserve"> έκδοσης 6 ασυμπίεστο. </w:t>
            </w:r>
            <w:r w:rsidRPr="00304F59">
              <w:rPr>
                <w:lang w:val="en-US" w:eastAsia="ar-SA"/>
              </w:rPr>
              <w:t>O</w:t>
            </w:r>
            <w:r w:rsidRPr="00304F59">
              <w:rPr>
                <w:lang w:eastAsia="ar-SA"/>
              </w:rPr>
              <w:t xml:space="preserve"> χρωματικός χώρος θα είναι τουλάχιστον </w:t>
            </w:r>
            <w:r w:rsidRPr="00304F59">
              <w:rPr>
                <w:lang w:val="en-US" w:eastAsia="ar-SA"/>
              </w:rPr>
              <w:t>Adobe</w:t>
            </w:r>
            <w:r w:rsidRPr="00304F59">
              <w:rPr>
                <w:lang w:eastAsia="ar-SA"/>
              </w:rPr>
              <w:t xml:space="preserve"> </w:t>
            </w:r>
            <w:r w:rsidRPr="00304F59">
              <w:rPr>
                <w:lang w:val="en-US" w:eastAsia="ar-SA"/>
              </w:rPr>
              <w:t>RGB</w:t>
            </w:r>
            <w:r w:rsidRPr="00304F59">
              <w:rPr>
                <w:lang w:eastAsia="ar-SA"/>
              </w:rPr>
              <w:t xml:space="preserve"> ή </w:t>
            </w:r>
            <w:r w:rsidRPr="00304F59">
              <w:rPr>
                <w:lang w:val="en-US" w:eastAsia="ar-SA"/>
              </w:rPr>
              <w:t>DCI</w:t>
            </w:r>
            <w:r w:rsidRPr="00304F59">
              <w:rPr>
                <w:lang w:eastAsia="ar-SA"/>
              </w:rPr>
              <w:t>-</w:t>
            </w:r>
            <w:r w:rsidRPr="00304F59">
              <w:rPr>
                <w:lang w:val="en-US" w:eastAsia="ar-SA"/>
              </w:rPr>
              <w:t>P</w:t>
            </w:r>
            <w:r w:rsidRPr="00304F59">
              <w:rPr>
                <w:lang w:eastAsia="ar-SA"/>
              </w:rPr>
              <w:t>3 ή ισοδύναμος. Η ανάλυση θα είναι τουλάχιστον:</w:t>
            </w:r>
          </w:p>
          <w:p w:rsidR="00304F59" w:rsidRPr="00304F59" w:rsidRDefault="00304F59" w:rsidP="00304F59">
            <w:pPr>
              <w:rPr>
                <w:lang w:eastAsia="ar-SA"/>
              </w:rPr>
            </w:pPr>
            <w:r w:rsidRPr="00304F59">
              <w:rPr>
                <w:lang w:eastAsia="ar-SA"/>
              </w:rPr>
              <w:t xml:space="preserve">4000 </w:t>
            </w:r>
            <w:r w:rsidRPr="00304F59">
              <w:rPr>
                <w:lang w:val="en-US" w:eastAsia="ar-SA"/>
              </w:rPr>
              <w:t>pixels</w:t>
            </w:r>
            <w:r w:rsidRPr="00304F59">
              <w:rPr>
                <w:lang w:eastAsia="ar-SA"/>
              </w:rPr>
              <w:t xml:space="preserve"> στη μεγαλύτερη διάσταση για αντικείμενα μικρότερα ή ίσα από 10</w:t>
            </w:r>
            <w:r w:rsidRPr="00304F59">
              <w:rPr>
                <w:lang w:val="en-US" w:eastAsia="ar-SA"/>
              </w:rPr>
              <w:t>cm</w:t>
            </w:r>
            <w:r w:rsidRPr="00304F59">
              <w:rPr>
                <w:lang w:eastAsia="ar-SA"/>
              </w:rPr>
              <w:t xml:space="preserve"> στη μεγαλύτερη διάσταση</w:t>
            </w:r>
          </w:p>
          <w:p w:rsidR="00304F59" w:rsidRPr="00304F59" w:rsidRDefault="00304F59" w:rsidP="00304F59">
            <w:pPr>
              <w:rPr>
                <w:lang w:eastAsia="ar-SA"/>
              </w:rPr>
            </w:pPr>
            <w:r w:rsidRPr="00304F59">
              <w:rPr>
                <w:lang w:eastAsia="ar-SA"/>
              </w:rPr>
              <w:t xml:space="preserve">7000 </w:t>
            </w:r>
            <w:r w:rsidRPr="00304F59">
              <w:rPr>
                <w:lang w:val="en-US" w:eastAsia="ar-SA"/>
              </w:rPr>
              <w:t>pixels</w:t>
            </w:r>
            <w:r w:rsidRPr="00304F59">
              <w:rPr>
                <w:lang w:eastAsia="ar-SA"/>
              </w:rPr>
              <w:t xml:space="preserve"> για αντικείμενα μεγαλύτερα από  10</w:t>
            </w:r>
            <w:r w:rsidRPr="00304F59">
              <w:rPr>
                <w:lang w:val="en-US" w:eastAsia="ar-SA"/>
              </w:rPr>
              <w:t>cm</w:t>
            </w:r>
            <w:r w:rsidRPr="00304F59">
              <w:rPr>
                <w:lang w:eastAsia="ar-SA"/>
              </w:rPr>
              <w:t xml:space="preserve"> στη μεγαλύτερη διάσταση</w:t>
            </w:r>
          </w:p>
          <w:p w:rsidR="00304F59" w:rsidRPr="00304F59" w:rsidRDefault="00304F59" w:rsidP="00304F59">
            <w:pPr>
              <w:rPr>
                <w:lang w:eastAsia="ar-SA"/>
              </w:rPr>
            </w:pPr>
          </w:p>
        </w:tc>
        <w:tc>
          <w:tcPr>
            <w:tcW w:w="1418" w:type="dxa"/>
            <w:tcBorders>
              <w:top w:val="single" w:sz="4" w:space="0" w:color="000000"/>
              <w:left w:val="single" w:sz="4" w:space="0" w:color="000000"/>
              <w:bottom w:val="single" w:sz="4" w:space="0" w:color="000000"/>
            </w:tcBorders>
            <w:vAlign w:val="center"/>
          </w:tcPr>
          <w:p w:rsidR="00304F59" w:rsidRPr="00304F59" w:rsidRDefault="00304F59" w:rsidP="00304F59">
            <w:pPr>
              <w:rPr>
                <w:lang w:val="en-GB" w:eastAsia="ar-SA"/>
              </w:rPr>
            </w:pPr>
            <w:r w:rsidRPr="00304F59">
              <w:rPr>
                <w:lang w:val="en-GB" w:eastAsia="ar-SA"/>
              </w:rPr>
              <w:t>ΝΑΙ</w:t>
            </w:r>
          </w:p>
        </w:tc>
        <w:tc>
          <w:tcPr>
            <w:tcW w:w="1842" w:type="dxa"/>
            <w:tcBorders>
              <w:top w:val="single" w:sz="4" w:space="0" w:color="000000"/>
              <w:left w:val="single" w:sz="4" w:space="0" w:color="000000"/>
              <w:bottom w:val="single" w:sz="4" w:space="0" w:color="000000"/>
            </w:tcBorders>
          </w:tcPr>
          <w:p w:rsidR="00304F59" w:rsidRPr="00304F59" w:rsidRDefault="00304F59" w:rsidP="00304F59">
            <w:pPr>
              <w:rPr>
                <w:lang w:val="en-GB" w:eastAsia="ar-SA"/>
              </w:rPr>
            </w:pPr>
          </w:p>
        </w:tc>
        <w:tc>
          <w:tcPr>
            <w:tcW w:w="1706" w:type="dxa"/>
            <w:tcBorders>
              <w:top w:val="single" w:sz="4" w:space="0" w:color="000000"/>
              <w:left w:val="single" w:sz="4" w:space="0" w:color="000000"/>
              <w:bottom w:val="single" w:sz="4" w:space="0" w:color="000000"/>
              <w:right w:val="single" w:sz="4" w:space="0" w:color="000000"/>
            </w:tcBorders>
          </w:tcPr>
          <w:p w:rsidR="00304F59" w:rsidRPr="00304F59" w:rsidRDefault="00304F59" w:rsidP="00304F59">
            <w:pPr>
              <w:rPr>
                <w:lang w:val="en-GB" w:eastAsia="ar-SA"/>
              </w:rPr>
            </w:pPr>
          </w:p>
        </w:tc>
      </w:tr>
      <w:tr w:rsidR="00304F59" w:rsidRPr="00304F59" w:rsidTr="007B2F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978" w:type="dxa"/>
            <w:tcBorders>
              <w:top w:val="single" w:sz="4" w:space="0" w:color="000000"/>
              <w:left w:val="single" w:sz="4" w:space="0" w:color="000000"/>
              <w:bottom w:val="single" w:sz="4" w:space="0" w:color="000000"/>
            </w:tcBorders>
            <w:vAlign w:val="center"/>
          </w:tcPr>
          <w:p w:rsidR="00304F59" w:rsidRPr="00304F59" w:rsidRDefault="00304F59" w:rsidP="00304F59">
            <w:pPr>
              <w:rPr>
                <w:lang w:val="en-GB" w:eastAsia="ar-SA"/>
              </w:rPr>
            </w:pPr>
            <w:r w:rsidRPr="00304F59">
              <w:rPr>
                <w:lang w:val="en-GB" w:eastAsia="ar-SA"/>
              </w:rPr>
              <w:t>1.1</w:t>
            </w:r>
            <w:r w:rsidRPr="00304F59">
              <w:rPr>
                <w:lang w:eastAsia="ar-SA"/>
              </w:rPr>
              <w:t>4</w:t>
            </w:r>
          </w:p>
        </w:tc>
        <w:tc>
          <w:tcPr>
            <w:tcW w:w="3904" w:type="dxa"/>
            <w:tcBorders>
              <w:top w:val="single" w:sz="4" w:space="0" w:color="000000"/>
              <w:left w:val="single" w:sz="4" w:space="0" w:color="000000"/>
              <w:bottom w:val="single" w:sz="4" w:space="0" w:color="000000"/>
            </w:tcBorders>
            <w:vAlign w:val="center"/>
          </w:tcPr>
          <w:p w:rsidR="00304F59" w:rsidRPr="00304F59" w:rsidRDefault="00304F59" w:rsidP="00304F59">
            <w:pPr>
              <w:rPr>
                <w:lang w:eastAsia="ar-SA"/>
              </w:rPr>
            </w:pPr>
            <w:r w:rsidRPr="00304F59">
              <w:rPr>
                <w:lang w:eastAsia="ar-SA"/>
              </w:rPr>
              <w:t>Να δημιουργηθούν αρχεία προβολής για το διαδίκτυο. Κάθε αρχείο να αντιστοιχεί σε μια σελίδα του πρωτοτύπου</w:t>
            </w:r>
          </w:p>
          <w:p w:rsidR="00304F59" w:rsidRPr="00304F59" w:rsidRDefault="00304F59" w:rsidP="00304F59">
            <w:pPr>
              <w:rPr>
                <w:lang w:eastAsia="ar-SA"/>
              </w:rPr>
            </w:pPr>
            <w:r w:rsidRPr="00304F59">
              <w:rPr>
                <w:lang w:eastAsia="ar-SA"/>
              </w:rPr>
              <w:t xml:space="preserve">Χρωματικό βάθος: 24 </w:t>
            </w:r>
            <w:r w:rsidRPr="00304F59">
              <w:rPr>
                <w:lang w:val="en-GB" w:eastAsia="ar-SA"/>
              </w:rPr>
              <w:t>bit</w:t>
            </w:r>
            <w:r w:rsidRPr="00304F59">
              <w:rPr>
                <w:lang w:eastAsia="ar-SA"/>
              </w:rPr>
              <w:t xml:space="preserve"> (έγχρωμο).</w:t>
            </w:r>
          </w:p>
          <w:p w:rsidR="00304F59" w:rsidRPr="00304F59" w:rsidRDefault="00304F59" w:rsidP="00304F59">
            <w:pPr>
              <w:rPr>
                <w:lang w:eastAsia="ar-SA"/>
              </w:rPr>
            </w:pPr>
            <w:r w:rsidRPr="00304F59">
              <w:rPr>
                <w:lang w:eastAsia="ar-SA"/>
              </w:rPr>
              <w:t xml:space="preserve">Η </w:t>
            </w:r>
            <w:proofErr w:type="spellStart"/>
            <w:r w:rsidRPr="00304F59">
              <w:rPr>
                <w:lang w:eastAsia="ar-SA"/>
              </w:rPr>
              <w:t>ονοματοδοσία</w:t>
            </w:r>
            <w:proofErr w:type="spellEnd"/>
            <w:r w:rsidRPr="00304F59">
              <w:rPr>
                <w:lang w:eastAsia="ar-SA"/>
              </w:rPr>
              <w:t xml:space="preserve"> των αρχείων θα ακολουθεί εκείνη του </w:t>
            </w:r>
            <w:r w:rsidRPr="00304F59">
              <w:rPr>
                <w:lang w:val="en-US" w:eastAsia="ar-SA"/>
              </w:rPr>
              <w:t>master</w:t>
            </w:r>
            <w:r w:rsidRPr="00304F59">
              <w:rPr>
                <w:lang w:eastAsia="ar-SA"/>
              </w:rPr>
              <w:t xml:space="preserve"> αρχείου.</w:t>
            </w:r>
          </w:p>
          <w:p w:rsidR="00304F59" w:rsidRPr="00304F59" w:rsidRDefault="00304F59" w:rsidP="00304F59">
            <w:pPr>
              <w:rPr>
                <w:lang w:eastAsia="ar-SA"/>
              </w:rPr>
            </w:pPr>
            <w:r w:rsidRPr="00304F59">
              <w:rPr>
                <w:lang w:eastAsia="ar-SA"/>
              </w:rPr>
              <w:t>Τα αρχεία θα φέρουν ορατό υδατογράφημα</w:t>
            </w:r>
          </w:p>
          <w:p w:rsidR="00304F59" w:rsidRPr="00304F59" w:rsidRDefault="00304F59" w:rsidP="00304F59">
            <w:pPr>
              <w:rPr>
                <w:lang w:eastAsia="ar-SA"/>
              </w:rPr>
            </w:pPr>
            <w:r w:rsidRPr="00304F59">
              <w:rPr>
                <w:lang w:eastAsia="ar-SA"/>
              </w:rPr>
              <w:t>Αναλύσεις και μορφότυποι ανά κατηγορία υλικού είναι οι ακόλουθοι</w:t>
            </w:r>
          </w:p>
          <w:p w:rsidR="00304F59" w:rsidRPr="00304F59" w:rsidRDefault="00304F59" w:rsidP="00304F59">
            <w:pPr>
              <w:rPr>
                <w:lang w:eastAsia="ar-SA"/>
              </w:rPr>
            </w:pPr>
            <w:r w:rsidRPr="00304F59">
              <w:rPr>
                <w:lang w:eastAsia="ar-SA"/>
              </w:rPr>
              <w:t>ένα αρχείο με μορφότυπο  (</w:t>
            </w:r>
            <w:r w:rsidRPr="00304F59">
              <w:rPr>
                <w:lang w:val="en-GB" w:eastAsia="ar-SA"/>
              </w:rPr>
              <w:t>format</w:t>
            </w:r>
            <w:r w:rsidRPr="00304F59">
              <w:rPr>
                <w:lang w:eastAsia="ar-SA"/>
              </w:rPr>
              <w:t xml:space="preserve">) </w:t>
            </w:r>
            <w:r w:rsidRPr="00304F59">
              <w:rPr>
                <w:lang w:val="en-GB" w:eastAsia="ar-SA"/>
              </w:rPr>
              <w:t>JPEG</w:t>
            </w:r>
            <w:r w:rsidRPr="00304F59">
              <w:rPr>
                <w:lang w:eastAsia="ar-SA"/>
              </w:rPr>
              <w:t xml:space="preserve"> με </w:t>
            </w:r>
            <w:proofErr w:type="spellStart"/>
            <w:r w:rsidRPr="00304F59">
              <w:rPr>
                <w:lang w:eastAsia="ar-SA"/>
              </w:rPr>
              <w:t>απωλεστική</w:t>
            </w:r>
            <w:proofErr w:type="spellEnd"/>
            <w:r w:rsidRPr="00304F59">
              <w:rPr>
                <w:lang w:eastAsia="ar-SA"/>
              </w:rPr>
              <w:t xml:space="preserve"> συμπίεση ανά τεκμήριο. </w:t>
            </w:r>
          </w:p>
          <w:p w:rsidR="00304F59" w:rsidRPr="00304F59" w:rsidRDefault="00304F59" w:rsidP="00304F59">
            <w:pPr>
              <w:rPr>
                <w:lang w:eastAsia="ar-SA"/>
              </w:rPr>
            </w:pPr>
            <w:r w:rsidRPr="00304F59">
              <w:rPr>
                <w:lang w:eastAsia="ar-SA"/>
              </w:rPr>
              <w:t xml:space="preserve">Ανάλυση:  τουλάχιστον 1500 </w:t>
            </w:r>
            <w:r w:rsidRPr="00304F59">
              <w:rPr>
                <w:lang w:val="en-GB" w:eastAsia="ar-SA"/>
              </w:rPr>
              <w:t>pixels</w:t>
            </w:r>
            <w:r w:rsidRPr="00304F59">
              <w:rPr>
                <w:lang w:eastAsia="ar-SA"/>
              </w:rPr>
              <w:t xml:space="preserve"> στη μέγιστη διάσταση </w:t>
            </w:r>
          </w:p>
        </w:tc>
        <w:tc>
          <w:tcPr>
            <w:tcW w:w="1418" w:type="dxa"/>
            <w:tcBorders>
              <w:top w:val="single" w:sz="4" w:space="0" w:color="000000"/>
              <w:left w:val="single" w:sz="4" w:space="0" w:color="000000"/>
              <w:bottom w:val="single" w:sz="4" w:space="0" w:color="000000"/>
            </w:tcBorders>
            <w:vAlign w:val="center"/>
          </w:tcPr>
          <w:p w:rsidR="00304F59" w:rsidRPr="00304F59" w:rsidRDefault="00304F59" w:rsidP="00304F59">
            <w:pPr>
              <w:rPr>
                <w:lang w:val="en-GB" w:eastAsia="ar-SA"/>
              </w:rPr>
            </w:pPr>
            <w:r w:rsidRPr="00304F59">
              <w:rPr>
                <w:lang w:val="en-GB" w:eastAsia="ar-SA"/>
              </w:rPr>
              <w:t>ΝΑΙ</w:t>
            </w:r>
          </w:p>
        </w:tc>
        <w:tc>
          <w:tcPr>
            <w:tcW w:w="1842" w:type="dxa"/>
            <w:tcBorders>
              <w:top w:val="single" w:sz="4" w:space="0" w:color="000000"/>
              <w:left w:val="single" w:sz="4" w:space="0" w:color="000000"/>
              <w:bottom w:val="single" w:sz="4" w:space="0" w:color="000000"/>
            </w:tcBorders>
          </w:tcPr>
          <w:p w:rsidR="00304F59" w:rsidRPr="00304F59" w:rsidRDefault="00304F59" w:rsidP="00304F59">
            <w:pPr>
              <w:rPr>
                <w:lang w:val="en-GB" w:eastAsia="ar-SA"/>
              </w:rPr>
            </w:pPr>
          </w:p>
        </w:tc>
        <w:tc>
          <w:tcPr>
            <w:tcW w:w="1706" w:type="dxa"/>
            <w:tcBorders>
              <w:top w:val="single" w:sz="4" w:space="0" w:color="000000"/>
              <w:left w:val="single" w:sz="4" w:space="0" w:color="000000"/>
              <w:bottom w:val="single" w:sz="4" w:space="0" w:color="000000"/>
              <w:right w:val="single" w:sz="4" w:space="0" w:color="000000"/>
            </w:tcBorders>
          </w:tcPr>
          <w:p w:rsidR="00304F59" w:rsidRPr="00304F59" w:rsidRDefault="00304F59" w:rsidP="00304F59">
            <w:pPr>
              <w:rPr>
                <w:lang w:val="en-GB" w:eastAsia="ar-SA"/>
              </w:rPr>
            </w:pPr>
          </w:p>
        </w:tc>
      </w:tr>
      <w:tr w:rsidR="00304F59" w:rsidRPr="00304F59" w:rsidTr="007B2F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978" w:type="dxa"/>
            <w:tcBorders>
              <w:top w:val="single" w:sz="4" w:space="0" w:color="000000"/>
              <w:left w:val="single" w:sz="4" w:space="0" w:color="000000"/>
              <w:bottom w:val="single" w:sz="4" w:space="0" w:color="000000"/>
            </w:tcBorders>
            <w:vAlign w:val="center"/>
          </w:tcPr>
          <w:p w:rsidR="00304F59" w:rsidRPr="00304F59" w:rsidRDefault="00304F59" w:rsidP="00304F59">
            <w:pPr>
              <w:rPr>
                <w:lang w:val="en-GB" w:eastAsia="ar-SA"/>
              </w:rPr>
            </w:pPr>
            <w:r w:rsidRPr="00304F59">
              <w:rPr>
                <w:lang w:val="en-US" w:eastAsia="ar-SA"/>
              </w:rPr>
              <w:t>1.</w:t>
            </w:r>
            <w:r w:rsidRPr="00304F59">
              <w:rPr>
                <w:lang w:val="en-GB" w:eastAsia="ar-SA"/>
              </w:rPr>
              <w:t>1</w:t>
            </w:r>
            <w:r w:rsidRPr="00304F59">
              <w:rPr>
                <w:lang w:eastAsia="ar-SA"/>
              </w:rPr>
              <w:t>5</w:t>
            </w:r>
          </w:p>
        </w:tc>
        <w:tc>
          <w:tcPr>
            <w:tcW w:w="3904" w:type="dxa"/>
            <w:tcBorders>
              <w:top w:val="single" w:sz="4" w:space="0" w:color="000000"/>
              <w:left w:val="single" w:sz="4" w:space="0" w:color="000000"/>
              <w:bottom w:val="single" w:sz="4" w:space="0" w:color="000000"/>
            </w:tcBorders>
            <w:vAlign w:val="center"/>
          </w:tcPr>
          <w:p w:rsidR="00304F59" w:rsidRPr="00304F59" w:rsidRDefault="00304F59" w:rsidP="00304F59">
            <w:pPr>
              <w:rPr>
                <w:lang w:eastAsia="ar-SA"/>
              </w:rPr>
            </w:pPr>
            <w:r w:rsidRPr="00304F59">
              <w:rPr>
                <w:lang w:eastAsia="ar-SA"/>
              </w:rPr>
              <w:t>Να δημιουργηθούν αρχεία προεπισκόπησης (</w:t>
            </w:r>
            <w:r w:rsidRPr="00304F59">
              <w:rPr>
                <w:lang w:val="en-US" w:eastAsia="ar-SA"/>
              </w:rPr>
              <w:t>thumbnails</w:t>
            </w:r>
            <w:r w:rsidRPr="00304F59">
              <w:rPr>
                <w:lang w:eastAsia="ar-SA"/>
              </w:rPr>
              <w:t xml:space="preserve">) για κάθε λήψη. Η </w:t>
            </w:r>
            <w:proofErr w:type="spellStart"/>
            <w:r w:rsidRPr="00304F59">
              <w:rPr>
                <w:lang w:eastAsia="ar-SA"/>
              </w:rPr>
              <w:t>ονοματοδοσία</w:t>
            </w:r>
            <w:proofErr w:type="spellEnd"/>
            <w:r w:rsidRPr="00304F59">
              <w:rPr>
                <w:lang w:eastAsia="ar-SA"/>
              </w:rPr>
              <w:t xml:space="preserve"> των αρχείων θα ακολουθεί εκείνη του πρωτοτύπου.</w:t>
            </w:r>
          </w:p>
          <w:p w:rsidR="00304F59" w:rsidRPr="00304F59" w:rsidRDefault="00304F59" w:rsidP="00304F59">
            <w:pPr>
              <w:rPr>
                <w:lang w:eastAsia="ar-SA"/>
              </w:rPr>
            </w:pPr>
            <w:r w:rsidRPr="00304F59">
              <w:rPr>
                <w:lang w:eastAsia="ar-SA"/>
              </w:rPr>
              <w:t xml:space="preserve">Ανάλυση: 300 </w:t>
            </w:r>
            <w:r w:rsidRPr="00304F59">
              <w:rPr>
                <w:lang w:val="en-GB" w:eastAsia="ar-SA"/>
              </w:rPr>
              <w:t>pixels</w:t>
            </w:r>
            <w:r w:rsidRPr="00304F59">
              <w:rPr>
                <w:lang w:eastAsia="ar-SA"/>
              </w:rPr>
              <w:t xml:space="preserve"> στη μέγιστη διάσταση</w:t>
            </w:r>
          </w:p>
        </w:tc>
        <w:tc>
          <w:tcPr>
            <w:tcW w:w="1418" w:type="dxa"/>
            <w:tcBorders>
              <w:top w:val="single" w:sz="4" w:space="0" w:color="000000"/>
              <w:left w:val="single" w:sz="4" w:space="0" w:color="000000"/>
              <w:bottom w:val="single" w:sz="4" w:space="0" w:color="000000"/>
            </w:tcBorders>
            <w:vAlign w:val="center"/>
          </w:tcPr>
          <w:p w:rsidR="00304F59" w:rsidRPr="00304F59" w:rsidRDefault="00304F59" w:rsidP="00304F59">
            <w:pPr>
              <w:rPr>
                <w:lang w:val="en-GB" w:eastAsia="ar-SA"/>
              </w:rPr>
            </w:pPr>
            <w:r w:rsidRPr="00304F59">
              <w:rPr>
                <w:lang w:val="en-GB" w:eastAsia="ar-SA"/>
              </w:rPr>
              <w:t>ΝΑΙ</w:t>
            </w:r>
          </w:p>
        </w:tc>
        <w:tc>
          <w:tcPr>
            <w:tcW w:w="1842" w:type="dxa"/>
            <w:tcBorders>
              <w:top w:val="single" w:sz="4" w:space="0" w:color="000000"/>
              <w:left w:val="single" w:sz="4" w:space="0" w:color="000000"/>
              <w:bottom w:val="single" w:sz="4" w:space="0" w:color="000000"/>
            </w:tcBorders>
          </w:tcPr>
          <w:p w:rsidR="00304F59" w:rsidRPr="00304F59" w:rsidRDefault="00304F59" w:rsidP="00304F59">
            <w:pPr>
              <w:rPr>
                <w:lang w:val="en-GB" w:eastAsia="ar-SA"/>
              </w:rPr>
            </w:pPr>
          </w:p>
        </w:tc>
        <w:tc>
          <w:tcPr>
            <w:tcW w:w="1706" w:type="dxa"/>
            <w:tcBorders>
              <w:top w:val="single" w:sz="4" w:space="0" w:color="000000"/>
              <w:left w:val="single" w:sz="4" w:space="0" w:color="000000"/>
              <w:bottom w:val="single" w:sz="4" w:space="0" w:color="000000"/>
              <w:right w:val="single" w:sz="4" w:space="0" w:color="000000"/>
            </w:tcBorders>
          </w:tcPr>
          <w:p w:rsidR="00304F59" w:rsidRPr="00304F59" w:rsidRDefault="00304F59" w:rsidP="00304F59">
            <w:pPr>
              <w:rPr>
                <w:lang w:val="en-GB" w:eastAsia="ar-SA"/>
              </w:rPr>
            </w:pPr>
          </w:p>
        </w:tc>
      </w:tr>
      <w:tr w:rsidR="00304F59" w:rsidRPr="00304F59" w:rsidTr="007B2F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978" w:type="dxa"/>
            <w:tcBorders>
              <w:top w:val="single" w:sz="4" w:space="0" w:color="000000"/>
              <w:left w:val="single" w:sz="4" w:space="0" w:color="000000"/>
              <w:bottom w:val="single" w:sz="4" w:space="0" w:color="000000"/>
            </w:tcBorders>
            <w:vAlign w:val="center"/>
          </w:tcPr>
          <w:p w:rsidR="00304F59" w:rsidRPr="00304F59" w:rsidRDefault="00304F59" w:rsidP="00304F59">
            <w:pPr>
              <w:rPr>
                <w:lang w:eastAsia="ar-SA"/>
              </w:rPr>
            </w:pPr>
            <w:r w:rsidRPr="00304F59">
              <w:rPr>
                <w:lang w:val="en-GB" w:eastAsia="ar-SA"/>
              </w:rPr>
              <w:t>1.1</w:t>
            </w:r>
            <w:r w:rsidRPr="00304F59">
              <w:rPr>
                <w:lang w:eastAsia="ar-SA"/>
              </w:rPr>
              <w:t>6</w:t>
            </w:r>
          </w:p>
        </w:tc>
        <w:tc>
          <w:tcPr>
            <w:tcW w:w="3904" w:type="dxa"/>
            <w:tcBorders>
              <w:top w:val="single" w:sz="4" w:space="0" w:color="000000"/>
              <w:left w:val="single" w:sz="4" w:space="0" w:color="000000"/>
              <w:bottom w:val="single" w:sz="4" w:space="0" w:color="000000"/>
            </w:tcBorders>
            <w:vAlign w:val="center"/>
          </w:tcPr>
          <w:p w:rsidR="00304F59" w:rsidRPr="00304F59" w:rsidRDefault="00304F59" w:rsidP="00304F59">
            <w:pPr>
              <w:rPr>
                <w:lang w:eastAsia="ar-SA"/>
              </w:rPr>
            </w:pPr>
            <w:r w:rsidRPr="00304F59">
              <w:rPr>
                <w:lang w:eastAsia="ar-SA"/>
              </w:rPr>
              <w:t>Σε περίπτωση που το αποτέλεσμα της ψηφιοποίησης δεν είναι βέλτιστο λόγων φθορών στο πρωτότυπο υλικό ή άλλων προβλημάτων να γίνεται διόρθωση μέσω ψηφιακής επεξεργασίας. Η ψηφιακής επεξεργασία να περιλαμβάνει ανάλογα με τις ανάγκες τουλάχιστον τις παρακάτω ενέργειες:</w:t>
            </w:r>
          </w:p>
          <w:p w:rsidR="00304F59" w:rsidRPr="00304F59" w:rsidRDefault="00304F59" w:rsidP="00304F59">
            <w:pPr>
              <w:rPr>
                <w:lang w:eastAsia="ar-SA"/>
              </w:rPr>
            </w:pPr>
            <w:r w:rsidRPr="00304F59">
              <w:rPr>
                <w:lang w:eastAsia="ar-SA"/>
              </w:rPr>
              <w:t>Διαίρεση ώστε κάθε αρχείο να περιέχει μια σελίδα (</w:t>
            </w:r>
            <w:r w:rsidRPr="00304F59">
              <w:rPr>
                <w:lang w:val="en-US" w:eastAsia="ar-SA"/>
              </w:rPr>
              <w:t>split</w:t>
            </w:r>
            <w:r w:rsidRPr="00304F59">
              <w:rPr>
                <w:lang w:eastAsia="ar-SA"/>
              </w:rPr>
              <w:t>)</w:t>
            </w:r>
          </w:p>
          <w:p w:rsidR="00304F59" w:rsidRPr="00304F59" w:rsidRDefault="00304F59" w:rsidP="00304F59">
            <w:pPr>
              <w:rPr>
                <w:lang w:eastAsia="ar-SA"/>
              </w:rPr>
            </w:pPr>
            <w:r w:rsidRPr="00304F59">
              <w:rPr>
                <w:lang w:eastAsia="ar-SA"/>
              </w:rPr>
              <w:t>Περιορισμό της κύρτωσης που οφείλεται στη βιβλιοδεσία</w:t>
            </w:r>
          </w:p>
          <w:p w:rsidR="00304F59" w:rsidRPr="00304F59" w:rsidRDefault="00304F59" w:rsidP="00304F59">
            <w:pPr>
              <w:rPr>
                <w:lang w:eastAsia="ar-SA"/>
              </w:rPr>
            </w:pPr>
            <w:r w:rsidRPr="00304F59">
              <w:rPr>
                <w:lang w:eastAsia="ar-SA"/>
              </w:rPr>
              <w:t>Διόρθωση τραπεζοειδούς παραμόρφωσης</w:t>
            </w:r>
          </w:p>
          <w:p w:rsidR="00304F59" w:rsidRPr="00304F59" w:rsidRDefault="00304F59" w:rsidP="00304F59">
            <w:pPr>
              <w:rPr>
                <w:lang w:eastAsia="ar-SA"/>
              </w:rPr>
            </w:pPr>
            <w:r w:rsidRPr="00304F59">
              <w:rPr>
                <w:lang w:eastAsia="ar-SA"/>
              </w:rPr>
              <w:t>Καθαρισμό του εντύπου από κουκκίδες (</w:t>
            </w:r>
            <w:r w:rsidRPr="00304F59">
              <w:rPr>
                <w:lang w:val="en-GB" w:eastAsia="ar-SA"/>
              </w:rPr>
              <w:t>despeckle</w:t>
            </w:r>
            <w:r w:rsidRPr="00304F59">
              <w:rPr>
                <w:lang w:eastAsia="ar-SA"/>
              </w:rPr>
              <w:t>)</w:t>
            </w:r>
          </w:p>
          <w:p w:rsidR="00304F59" w:rsidRPr="00304F59" w:rsidRDefault="00304F59" w:rsidP="00304F59">
            <w:pPr>
              <w:rPr>
                <w:lang w:eastAsia="ar-SA"/>
              </w:rPr>
            </w:pPr>
            <w:r w:rsidRPr="00304F59">
              <w:rPr>
                <w:lang w:eastAsia="ar-SA"/>
              </w:rPr>
              <w:t xml:space="preserve">Καθαρισμό του εντύπου από </w:t>
            </w:r>
            <w:proofErr w:type="spellStart"/>
            <w:r w:rsidRPr="00304F59">
              <w:rPr>
                <w:lang w:eastAsia="ar-SA"/>
              </w:rPr>
              <w:t>σκουρότητα</w:t>
            </w:r>
            <w:proofErr w:type="spellEnd"/>
            <w:r w:rsidRPr="00304F59">
              <w:rPr>
                <w:lang w:eastAsia="ar-SA"/>
              </w:rPr>
              <w:t xml:space="preserve"> και κιτρίνισμα</w:t>
            </w:r>
          </w:p>
          <w:p w:rsidR="00304F59" w:rsidRPr="00304F59" w:rsidRDefault="00304F59" w:rsidP="00304F59">
            <w:pPr>
              <w:rPr>
                <w:lang w:eastAsia="ar-SA"/>
              </w:rPr>
            </w:pPr>
            <w:r w:rsidRPr="00304F59">
              <w:rPr>
                <w:lang w:eastAsia="ar-SA"/>
              </w:rPr>
              <w:t>Ευθυγράμμιση της σαρωμένης εικόνας (</w:t>
            </w:r>
            <w:r w:rsidRPr="00304F59">
              <w:rPr>
                <w:lang w:val="en-GB" w:eastAsia="ar-SA"/>
              </w:rPr>
              <w:t>deskewing</w:t>
            </w:r>
            <w:r w:rsidRPr="00304F59">
              <w:rPr>
                <w:lang w:eastAsia="ar-SA"/>
              </w:rPr>
              <w:t>)</w:t>
            </w:r>
          </w:p>
          <w:p w:rsidR="00304F59" w:rsidRPr="00304F59" w:rsidRDefault="00304F59" w:rsidP="00304F59">
            <w:pPr>
              <w:rPr>
                <w:lang w:eastAsia="ar-SA"/>
              </w:rPr>
            </w:pPr>
            <w:r w:rsidRPr="00304F59">
              <w:rPr>
                <w:lang w:eastAsia="ar-SA"/>
              </w:rPr>
              <w:t>Αποθήκευση ωφέλιμης εικόνας (</w:t>
            </w:r>
            <w:r w:rsidRPr="00304F59">
              <w:rPr>
                <w:lang w:val="en-GB" w:eastAsia="ar-SA"/>
              </w:rPr>
              <w:t>cropping</w:t>
            </w:r>
            <w:r w:rsidRPr="00304F59">
              <w:rPr>
                <w:lang w:eastAsia="ar-SA"/>
              </w:rPr>
              <w:t>)</w:t>
            </w:r>
          </w:p>
          <w:p w:rsidR="00304F59" w:rsidRPr="00304F59" w:rsidRDefault="00304F59" w:rsidP="00304F59">
            <w:pPr>
              <w:rPr>
                <w:lang w:eastAsia="ar-SA"/>
              </w:rPr>
            </w:pPr>
            <w:r w:rsidRPr="00304F59">
              <w:rPr>
                <w:lang w:eastAsia="ar-SA"/>
              </w:rPr>
              <w:t>Διόρθωση της πιθανής κλίσης (ίσιωμα)</w:t>
            </w:r>
          </w:p>
          <w:p w:rsidR="00304F59" w:rsidRPr="00304F59" w:rsidRDefault="00304F59" w:rsidP="00304F59">
            <w:pPr>
              <w:rPr>
                <w:lang w:eastAsia="ar-SA"/>
              </w:rPr>
            </w:pPr>
            <w:r w:rsidRPr="00304F59">
              <w:rPr>
                <w:lang w:eastAsia="ar-SA"/>
              </w:rPr>
              <w:t>Διόρθωση φωτεινότητας και αντίθεσης</w:t>
            </w:r>
          </w:p>
          <w:p w:rsidR="00304F59" w:rsidRPr="00304F59" w:rsidRDefault="00304F59" w:rsidP="00304F59">
            <w:pPr>
              <w:rPr>
                <w:lang w:eastAsia="ar-SA"/>
              </w:rPr>
            </w:pPr>
            <w:r w:rsidRPr="00304F59">
              <w:rPr>
                <w:lang w:eastAsia="ar-SA"/>
              </w:rPr>
              <w:t>Βελτίωση της ευκρίνειας (π.χ. όξυνση).</w:t>
            </w:r>
          </w:p>
          <w:p w:rsidR="00304F59" w:rsidRPr="00304F59" w:rsidRDefault="00304F59" w:rsidP="00304F59">
            <w:pPr>
              <w:rPr>
                <w:lang w:eastAsia="ar-SA"/>
              </w:rPr>
            </w:pPr>
          </w:p>
        </w:tc>
        <w:tc>
          <w:tcPr>
            <w:tcW w:w="1418" w:type="dxa"/>
            <w:tcBorders>
              <w:top w:val="single" w:sz="4" w:space="0" w:color="000000"/>
              <w:left w:val="single" w:sz="4" w:space="0" w:color="000000"/>
              <w:bottom w:val="single" w:sz="4" w:space="0" w:color="000000"/>
            </w:tcBorders>
            <w:vAlign w:val="center"/>
          </w:tcPr>
          <w:p w:rsidR="00304F59" w:rsidRPr="00304F59" w:rsidRDefault="00304F59" w:rsidP="00304F59">
            <w:pPr>
              <w:rPr>
                <w:lang w:val="en-GB" w:eastAsia="ar-SA"/>
              </w:rPr>
            </w:pPr>
            <w:r w:rsidRPr="00304F59">
              <w:rPr>
                <w:lang w:val="en-GB" w:eastAsia="ar-SA"/>
              </w:rPr>
              <w:t>ΝΑΙ</w:t>
            </w:r>
          </w:p>
        </w:tc>
        <w:tc>
          <w:tcPr>
            <w:tcW w:w="1842" w:type="dxa"/>
            <w:tcBorders>
              <w:top w:val="single" w:sz="4" w:space="0" w:color="000000"/>
              <w:left w:val="single" w:sz="4" w:space="0" w:color="000000"/>
              <w:bottom w:val="single" w:sz="4" w:space="0" w:color="000000"/>
            </w:tcBorders>
          </w:tcPr>
          <w:p w:rsidR="00304F59" w:rsidRPr="00304F59" w:rsidRDefault="00304F59" w:rsidP="00304F59">
            <w:pPr>
              <w:rPr>
                <w:lang w:val="en-GB" w:eastAsia="ar-SA"/>
              </w:rPr>
            </w:pPr>
          </w:p>
        </w:tc>
        <w:tc>
          <w:tcPr>
            <w:tcW w:w="1706" w:type="dxa"/>
            <w:tcBorders>
              <w:top w:val="single" w:sz="4" w:space="0" w:color="000000"/>
              <w:left w:val="single" w:sz="4" w:space="0" w:color="000000"/>
              <w:bottom w:val="single" w:sz="4" w:space="0" w:color="000000"/>
              <w:right w:val="single" w:sz="4" w:space="0" w:color="000000"/>
            </w:tcBorders>
          </w:tcPr>
          <w:p w:rsidR="00304F59" w:rsidRPr="00304F59" w:rsidRDefault="00304F59" w:rsidP="00304F59">
            <w:pPr>
              <w:rPr>
                <w:lang w:val="en-GB" w:eastAsia="ar-SA"/>
              </w:rPr>
            </w:pPr>
          </w:p>
        </w:tc>
      </w:tr>
      <w:tr w:rsidR="00304F59" w:rsidRPr="00304F59" w:rsidTr="007B2F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978" w:type="dxa"/>
            <w:tcBorders>
              <w:top w:val="single" w:sz="4" w:space="0" w:color="000000"/>
              <w:left w:val="single" w:sz="4" w:space="0" w:color="000000"/>
              <w:bottom w:val="single" w:sz="4" w:space="0" w:color="000000"/>
            </w:tcBorders>
            <w:vAlign w:val="center"/>
          </w:tcPr>
          <w:p w:rsidR="00304F59" w:rsidRPr="00304F59" w:rsidRDefault="00304F59" w:rsidP="00304F59">
            <w:pPr>
              <w:rPr>
                <w:lang w:eastAsia="ar-SA"/>
              </w:rPr>
            </w:pPr>
            <w:r w:rsidRPr="00304F59">
              <w:rPr>
                <w:lang w:val="en-GB" w:eastAsia="ar-SA"/>
              </w:rPr>
              <w:t>1.</w:t>
            </w:r>
            <w:r w:rsidRPr="00304F59">
              <w:rPr>
                <w:lang w:eastAsia="ar-SA"/>
              </w:rPr>
              <w:t>17</w:t>
            </w:r>
          </w:p>
        </w:tc>
        <w:tc>
          <w:tcPr>
            <w:tcW w:w="3904" w:type="dxa"/>
            <w:tcBorders>
              <w:top w:val="single" w:sz="4" w:space="0" w:color="000000"/>
              <w:left w:val="single" w:sz="4" w:space="0" w:color="000000"/>
              <w:bottom w:val="single" w:sz="4" w:space="0" w:color="000000"/>
            </w:tcBorders>
            <w:vAlign w:val="center"/>
          </w:tcPr>
          <w:p w:rsidR="00304F59" w:rsidRPr="00304F59" w:rsidRDefault="00304F59" w:rsidP="00304F59">
            <w:pPr>
              <w:rPr>
                <w:lang w:eastAsia="ar-SA"/>
              </w:rPr>
            </w:pPr>
            <w:r w:rsidRPr="00304F59">
              <w:rPr>
                <w:lang w:eastAsia="ar-SA"/>
              </w:rPr>
              <w:t>Όλα τα παραδοτέα αρχεία θα αποθηκευτούν σε δύο αντίγραφα σε εξωτερικούς σκληρούς δίσκους οι οποίοι θα παραδοθούν στο ΜΙΙΠΙ.</w:t>
            </w:r>
          </w:p>
        </w:tc>
        <w:tc>
          <w:tcPr>
            <w:tcW w:w="1418" w:type="dxa"/>
            <w:tcBorders>
              <w:top w:val="single" w:sz="4" w:space="0" w:color="000000"/>
              <w:left w:val="single" w:sz="4" w:space="0" w:color="000000"/>
              <w:bottom w:val="single" w:sz="4" w:space="0" w:color="000000"/>
            </w:tcBorders>
            <w:vAlign w:val="center"/>
          </w:tcPr>
          <w:p w:rsidR="00304F59" w:rsidRPr="00304F59" w:rsidRDefault="00304F59" w:rsidP="00304F59">
            <w:pPr>
              <w:rPr>
                <w:lang w:val="en-GB" w:eastAsia="ar-SA"/>
              </w:rPr>
            </w:pPr>
            <w:r w:rsidRPr="00304F59">
              <w:rPr>
                <w:lang w:val="en-GB" w:eastAsia="ar-SA"/>
              </w:rPr>
              <w:t>ΝΑΙ</w:t>
            </w:r>
          </w:p>
        </w:tc>
        <w:tc>
          <w:tcPr>
            <w:tcW w:w="1842" w:type="dxa"/>
            <w:tcBorders>
              <w:top w:val="single" w:sz="4" w:space="0" w:color="000000"/>
              <w:left w:val="single" w:sz="4" w:space="0" w:color="000000"/>
              <w:bottom w:val="single" w:sz="4" w:space="0" w:color="000000"/>
            </w:tcBorders>
          </w:tcPr>
          <w:p w:rsidR="00304F59" w:rsidRPr="00304F59" w:rsidRDefault="00304F59" w:rsidP="00304F59">
            <w:pPr>
              <w:rPr>
                <w:lang w:val="en-GB" w:eastAsia="ar-SA"/>
              </w:rPr>
            </w:pPr>
          </w:p>
        </w:tc>
        <w:tc>
          <w:tcPr>
            <w:tcW w:w="1706" w:type="dxa"/>
            <w:tcBorders>
              <w:top w:val="single" w:sz="4" w:space="0" w:color="000000"/>
              <w:left w:val="single" w:sz="4" w:space="0" w:color="000000"/>
              <w:bottom w:val="single" w:sz="4" w:space="0" w:color="000000"/>
              <w:right w:val="single" w:sz="4" w:space="0" w:color="000000"/>
            </w:tcBorders>
          </w:tcPr>
          <w:p w:rsidR="00304F59" w:rsidRPr="00304F59" w:rsidRDefault="00304F59" w:rsidP="00304F59">
            <w:pPr>
              <w:rPr>
                <w:lang w:val="en-GB" w:eastAsia="ar-SA"/>
              </w:rPr>
            </w:pPr>
          </w:p>
        </w:tc>
      </w:tr>
    </w:tbl>
    <w:p w:rsidR="00304F59" w:rsidRPr="00304F59" w:rsidRDefault="00304F59" w:rsidP="00304F59">
      <w:pPr>
        <w:rPr>
          <w:lang w:val="en-GB" w:eastAsia="ar-SA"/>
        </w:rPr>
      </w:pPr>
    </w:p>
    <w:p w:rsidR="00304F59" w:rsidRPr="00304F59" w:rsidRDefault="00304F59" w:rsidP="00304F59">
      <w:pPr>
        <w:rPr>
          <w:lang w:val="en-GB" w:eastAsia="ar-SA"/>
        </w:rPr>
      </w:pPr>
    </w:p>
    <w:p w:rsidR="00304F59" w:rsidRPr="00304F59" w:rsidRDefault="00304F59" w:rsidP="00304F59">
      <w:pPr>
        <w:rPr>
          <w:lang w:val="en-GB" w:eastAsia="ar-SA"/>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710"/>
        <w:gridCol w:w="3969"/>
        <w:gridCol w:w="1417"/>
        <w:gridCol w:w="1560"/>
        <w:gridCol w:w="2268"/>
      </w:tblGrid>
      <w:tr w:rsidR="00304F59" w:rsidRPr="00304F59" w:rsidTr="007B2F1A">
        <w:trPr>
          <w:trHeight w:val="685"/>
        </w:trPr>
        <w:tc>
          <w:tcPr>
            <w:tcW w:w="9924" w:type="dxa"/>
            <w:gridSpan w:val="5"/>
            <w:shd w:val="clear" w:color="auto" w:fill="DEEAF6"/>
          </w:tcPr>
          <w:p w:rsidR="00304F59" w:rsidRPr="00304F59" w:rsidRDefault="00304F59" w:rsidP="00304F59">
            <w:pPr>
              <w:rPr>
                <w:lang w:val="en-US" w:eastAsia="ar-SA"/>
              </w:rPr>
            </w:pPr>
            <w:proofErr w:type="spellStart"/>
            <w:r w:rsidRPr="00304F59">
              <w:rPr>
                <w:lang w:val="en-GB" w:eastAsia="ar-SA"/>
              </w:rPr>
              <w:t>Τεκμηρίωση</w:t>
            </w:r>
            <w:proofErr w:type="spellEnd"/>
            <w:r w:rsidRPr="00304F59">
              <w:rPr>
                <w:lang w:val="en-GB" w:eastAsia="ar-SA"/>
              </w:rPr>
              <w:t xml:space="preserve"> </w:t>
            </w:r>
          </w:p>
        </w:tc>
      </w:tr>
      <w:tr w:rsidR="00304F59" w:rsidRPr="00304F59" w:rsidTr="007B2F1A">
        <w:trPr>
          <w:trHeight w:val="685"/>
        </w:trPr>
        <w:tc>
          <w:tcPr>
            <w:tcW w:w="710" w:type="dxa"/>
            <w:tcBorders>
              <w:bottom w:val="single" w:sz="4" w:space="0" w:color="auto"/>
            </w:tcBorders>
            <w:shd w:val="clear" w:color="auto" w:fill="DEEAF6"/>
          </w:tcPr>
          <w:p w:rsidR="00304F59" w:rsidRPr="00304F59" w:rsidRDefault="00304F59" w:rsidP="00304F59">
            <w:pPr>
              <w:rPr>
                <w:lang w:val="en-GB" w:eastAsia="ar-SA"/>
              </w:rPr>
            </w:pPr>
            <w:bookmarkStart w:id="6" w:name="_Hlk62038306"/>
            <w:r w:rsidRPr="00304F59">
              <w:rPr>
                <w:lang w:val="en-GB" w:eastAsia="ar-SA"/>
              </w:rPr>
              <w:t>A/A</w:t>
            </w:r>
          </w:p>
        </w:tc>
        <w:tc>
          <w:tcPr>
            <w:tcW w:w="3969" w:type="dxa"/>
            <w:tcBorders>
              <w:bottom w:val="single" w:sz="4" w:space="0" w:color="auto"/>
            </w:tcBorders>
            <w:shd w:val="clear" w:color="auto" w:fill="DEEAF6"/>
          </w:tcPr>
          <w:p w:rsidR="00304F59" w:rsidRPr="00304F59" w:rsidRDefault="00304F59" w:rsidP="00304F59">
            <w:pPr>
              <w:rPr>
                <w:lang w:val="en-GB" w:eastAsia="ar-SA"/>
              </w:rPr>
            </w:pPr>
            <w:r w:rsidRPr="00304F59">
              <w:rPr>
                <w:lang w:val="en-GB" w:eastAsia="ar-SA"/>
              </w:rPr>
              <w:t>ΤΕΚΜΗΡΙΩΣΗ ΨΗΦΙΟΠΙΗΜΕΝΟΥ ΥΛΙΚΟΥ</w:t>
            </w:r>
          </w:p>
        </w:tc>
        <w:tc>
          <w:tcPr>
            <w:tcW w:w="1417" w:type="dxa"/>
            <w:tcBorders>
              <w:bottom w:val="single" w:sz="4" w:space="0" w:color="auto"/>
            </w:tcBorders>
            <w:shd w:val="clear" w:color="auto" w:fill="DEEAF6"/>
          </w:tcPr>
          <w:p w:rsidR="00304F59" w:rsidRPr="00304F59" w:rsidRDefault="00304F59" w:rsidP="00304F59">
            <w:pPr>
              <w:rPr>
                <w:lang w:val="en-GB" w:eastAsia="ar-SA"/>
              </w:rPr>
            </w:pPr>
            <w:r w:rsidRPr="00304F59">
              <w:rPr>
                <w:lang w:val="en-GB" w:eastAsia="ar-SA"/>
              </w:rPr>
              <w:t>ΑΠΑΙΤΗΣΗ</w:t>
            </w:r>
          </w:p>
        </w:tc>
        <w:tc>
          <w:tcPr>
            <w:tcW w:w="1560" w:type="dxa"/>
            <w:tcBorders>
              <w:bottom w:val="single" w:sz="4" w:space="0" w:color="auto"/>
            </w:tcBorders>
            <w:shd w:val="clear" w:color="auto" w:fill="DEEAF6"/>
          </w:tcPr>
          <w:p w:rsidR="00304F59" w:rsidRPr="00304F59" w:rsidRDefault="00304F59" w:rsidP="00304F59">
            <w:pPr>
              <w:rPr>
                <w:lang w:val="en-GB" w:eastAsia="ar-SA"/>
              </w:rPr>
            </w:pPr>
            <w:r w:rsidRPr="00304F59">
              <w:rPr>
                <w:lang w:val="en-GB" w:eastAsia="ar-SA"/>
              </w:rPr>
              <w:t>ΑΠΑΝΤΗΣΗ</w:t>
            </w:r>
          </w:p>
        </w:tc>
        <w:tc>
          <w:tcPr>
            <w:tcW w:w="2268" w:type="dxa"/>
            <w:tcBorders>
              <w:bottom w:val="single" w:sz="4" w:space="0" w:color="auto"/>
            </w:tcBorders>
            <w:shd w:val="clear" w:color="auto" w:fill="DEEAF6"/>
            <w:vAlign w:val="center"/>
          </w:tcPr>
          <w:p w:rsidR="00304F59" w:rsidRPr="00304F59" w:rsidRDefault="00304F59" w:rsidP="00304F59">
            <w:pPr>
              <w:rPr>
                <w:lang w:val="en-GB" w:eastAsia="ar-SA"/>
              </w:rPr>
            </w:pPr>
            <w:r w:rsidRPr="00304F59">
              <w:rPr>
                <w:lang w:val="en-GB" w:eastAsia="ar-SA"/>
              </w:rPr>
              <w:t>ΠΑΡΑΠΟΜΠΕΣ / ΣΧΟΛΙΑ</w:t>
            </w:r>
          </w:p>
        </w:tc>
      </w:tr>
      <w:bookmarkEnd w:id="6"/>
      <w:tr w:rsidR="00304F59" w:rsidRPr="00304F59" w:rsidTr="007B2F1A">
        <w:trPr>
          <w:trHeight w:val="685"/>
        </w:trPr>
        <w:tc>
          <w:tcPr>
            <w:tcW w:w="710" w:type="dxa"/>
            <w:shd w:val="clear" w:color="auto" w:fill="auto"/>
            <w:vAlign w:val="center"/>
          </w:tcPr>
          <w:p w:rsidR="00304F59" w:rsidRPr="00304F59" w:rsidRDefault="00304F59" w:rsidP="00304F59">
            <w:pPr>
              <w:rPr>
                <w:lang w:val="en-GB" w:eastAsia="ar-SA"/>
              </w:rPr>
            </w:pPr>
            <w:r w:rsidRPr="00304F59">
              <w:rPr>
                <w:lang w:eastAsia="ar-SA"/>
              </w:rPr>
              <w:t>2</w:t>
            </w:r>
            <w:r w:rsidRPr="00304F59">
              <w:rPr>
                <w:lang w:val="en-GB" w:eastAsia="ar-SA"/>
              </w:rPr>
              <w:t>.1</w:t>
            </w:r>
          </w:p>
        </w:tc>
        <w:tc>
          <w:tcPr>
            <w:tcW w:w="3969" w:type="dxa"/>
            <w:shd w:val="clear" w:color="auto" w:fill="auto"/>
          </w:tcPr>
          <w:p w:rsidR="00304F59" w:rsidRPr="00304F59" w:rsidRDefault="00304F59" w:rsidP="00304F59">
            <w:pPr>
              <w:rPr>
                <w:lang w:eastAsia="ar-SA"/>
              </w:rPr>
            </w:pPr>
            <w:r w:rsidRPr="00304F59">
              <w:rPr>
                <w:lang w:eastAsia="ar-SA"/>
              </w:rPr>
              <w:t xml:space="preserve">Θα τεκμηριωθεί το σύνολο του προς ψηφιοποίηση υλικού </w:t>
            </w:r>
          </w:p>
        </w:tc>
        <w:tc>
          <w:tcPr>
            <w:tcW w:w="1417" w:type="dxa"/>
            <w:shd w:val="clear" w:color="auto" w:fill="auto"/>
            <w:vAlign w:val="center"/>
          </w:tcPr>
          <w:p w:rsidR="00304F59" w:rsidRPr="00304F59" w:rsidRDefault="00304F59" w:rsidP="00304F59">
            <w:pPr>
              <w:rPr>
                <w:lang w:val="en-GB" w:eastAsia="ar-SA"/>
              </w:rPr>
            </w:pPr>
            <w:r w:rsidRPr="00304F59">
              <w:rPr>
                <w:lang w:val="en-GB" w:eastAsia="ar-SA"/>
              </w:rPr>
              <w:t>ΝΑΙ</w:t>
            </w:r>
          </w:p>
        </w:tc>
        <w:tc>
          <w:tcPr>
            <w:tcW w:w="1560" w:type="dxa"/>
            <w:shd w:val="clear" w:color="auto" w:fill="auto"/>
          </w:tcPr>
          <w:p w:rsidR="00304F59" w:rsidRPr="00304F59" w:rsidRDefault="00304F59" w:rsidP="00304F59">
            <w:pPr>
              <w:rPr>
                <w:lang w:val="en-GB" w:eastAsia="ar-SA"/>
              </w:rPr>
            </w:pPr>
          </w:p>
        </w:tc>
        <w:tc>
          <w:tcPr>
            <w:tcW w:w="2268" w:type="dxa"/>
            <w:shd w:val="clear" w:color="auto" w:fill="auto"/>
            <w:vAlign w:val="center"/>
          </w:tcPr>
          <w:p w:rsidR="00304F59" w:rsidRPr="00304F59" w:rsidRDefault="00304F59" w:rsidP="00304F59">
            <w:pPr>
              <w:rPr>
                <w:lang w:val="en-GB" w:eastAsia="ar-SA"/>
              </w:rPr>
            </w:pPr>
          </w:p>
        </w:tc>
      </w:tr>
      <w:tr w:rsidR="00304F59" w:rsidRPr="00304F59" w:rsidTr="007B2F1A">
        <w:trPr>
          <w:trHeight w:val="685"/>
        </w:trPr>
        <w:tc>
          <w:tcPr>
            <w:tcW w:w="710" w:type="dxa"/>
            <w:shd w:val="clear" w:color="auto" w:fill="auto"/>
            <w:vAlign w:val="center"/>
          </w:tcPr>
          <w:p w:rsidR="00304F59" w:rsidRPr="00304F59" w:rsidRDefault="00304F59" w:rsidP="00304F59">
            <w:pPr>
              <w:rPr>
                <w:lang w:val="en-GB" w:eastAsia="ar-SA"/>
              </w:rPr>
            </w:pPr>
            <w:r w:rsidRPr="00304F59">
              <w:rPr>
                <w:lang w:eastAsia="ar-SA"/>
              </w:rPr>
              <w:t>2</w:t>
            </w:r>
            <w:r w:rsidRPr="00304F59">
              <w:rPr>
                <w:lang w:val="en-GB" w:eastAsia="ar-SA"/>
              </w:rPr>
              <w:t>.2</w:t>
            </w:r>
          </w:p>
        </w:tc>
        <w:tc>
          <w:tcPr>
            <w:tcW w:w="3969" w:type="dxa"/>
            <w:shd w:val="clear" w:color="auto" w:fill="auto"/>
          </w:tcPr>
          <w:p w:rsidR="00304F59" w:rsidRPr="00304F59" w:rsidRDefault="00304F59" w:rsidP="00304F59">
            <w:pPr>
              <w:rPr>
                <w:lang w:eastAsia="ar-SA"/>
              </w:rPr>
            </w:pPr>
            <w:r w:rsidRPr="00304F59">
              <w:rPr>
                <w:lang w:eastAsia="ar-SA"/>
              </w:rPr>
              <w:t xml:space="preserve">Ο σχεδιασμός του σχήματος τεκμηρίωσης θα λάβει υπόψη τα διακριτικά στοιχεία του περιεχομένου κάθε ψηφιακού τεκμηρίου (αρχείο,  αντικείμενα </w:t>
            </w:r>
            <w:proofErr w:type="spellStart"/>
            <w:r w:rsidRPr="00304F59">
              <w:rPr>
                <w:lang w:eastAsia="ar-SA"/>
              </w:rPr>
              <w:t>κλπ</w:t>
            </w:r>
            <w:proofErr w:type="spellEnd"/>
            <w:r w:rsidRPr="00304F59">
              <w:rPr>
                <w:lang w:eastAsia="ar-SA"/>
              </w:rPr>
              <w:t xml:space="preserve">) που παρέχουν σημαντική πληροφορία ταυτοποίησης, την υιοθέτηση διεθνών προτύπων τεκμηρίωσης πολιτιστικών και γλωσσικών πόρων, με τις προσαρμογές που θα απαιτηθούν για να καλυφθούν οι ιδιαίτερες ανάγκες του υλικού των συλλογών, με στόχο την εναρμόνιση και </w:t>
            </w:r>
            <w:proofErr w:type="spellStart"/>
            <w:r w:rsidRPr="00304F59">
              <w:rPr>
                <w:lang w:eastAsia="ar-SA"/>
              </w:rPr>
              <w:t>επαναξιοποίηση</w:t>
            </w:r>
            <w:proofErr w:type="spellEnd"/>
            <w:r w:rsidRPr="00304F59">
              <w:rPr>
                <w:lang w:eastAsia="ar-SA"/>
              </w:rPr>
              <w:t xml:space="preserve"> του υλικού στο γενικότερο πλαίσιο τεκμηρίωσης πολιτιστικών πόρων.</w:t>
            </w:r>
          </w:p>
        </w:tc>
        <w:tc>
          <w:tcPr>
            <w:tcW w:w="1417" w:type="dxa"/>
            <w:shd w:val="clear" w:color="auto" w:fill="auto"/>
            <w:vAlign w:val="center"/>
          </w:tcPr>
          <w:p w:rsidR="00304F59" w:rsidRPr="00304F59" w:rsidRDefault="00304F59" w:rsidP="00304F59">
            <w:pPr>
              <w:rPr>
                <w:lang w:eastAsia="ar-SA"/>
              </w:rPr>
            </w:pPr>
            <w:r w:rsidRPr="00304F59">
              <w:rPr>
                <w:lang w:val="en-GB" w:eastAsia="ar-SA"/>
              </w:rPr>
              <w:t>ΝΑΙ</w:t>
            </w:r>
          </w:p>
        </w:tc>
        <w:tc>
          <w:tcPr>
            <w:tcW w:w="1560" w:type="dxa"/>
            <w:shd w:val="clear" w:color="auto" w:fill="auto"/>
          </w:tcPr>
          <w:p w:rsidR="00304F59" w:rsidRPr="00304F59" w:rsidRDefault="00304F59" w:rsidP="00304F59">
            <w:pPr>
              <w:rPr>
                <w:lang w:eastAsia="ar-SA"/>
              </w:rPr>
            </w:pPr>
          </w:p>
        </w:tc>
        <w:tc>
          <w:tcPr>
            <w:tcW w:w="2268" w:type="dxa"/>
            <w:shd w:val="clear" w:color="auto" w:fill="auto"/>
            <w:vAlign w:val="center"/>
          </w:tcPr>
          <w:p w:rsidR="00304F59" w:rsidRPr="00304F59" w:rsidRDefault="00304F59" w:rsidP="00304F59">
            <w:pPr>
              <w:rPr>
                <w:lang w:eastAsia="ar-SA"/>
              </w:rPr>
            </w:pPr>
          </w:p>
        </w:tc>
      </w:tr>
      <w:tr w:rsidR="00304F59" w:rsidRPr="00304F59" w:rsidTr="007B2F1A">
        <w:trPr>
          <w:trHeight w:val="685"/>
        </w:trPr>
        <w:tc>
          <w:tcPr>
            <w:tcW w:w="710" w:type="dxa"/>
            <w:shd w:val="clear" w:color="auto" w:fill="auto"/>
            <w:vAlign w:val="center"/>
          </w:tcPr>
          <w:p w:rsidR="00304F59" w:rsidRPr="00304F59" w:rsidRDefault="00304F59" w:rsidP="00304F59">
            <w:pPr>
              <w:rPr>
                <w:lang w:val="en-GB" w:eastAsia="ar-SA"/>
              </w:rPr>
            </w:pPr>
            <w:r w:rsidRPr="00304F59">
              <w:rPr>
                <w:lang w:eastAsia="ar-SA"/>
              </w:rPr>
              <w:t>2</w:t>
            </w:r>
            <w:r w:rsidRPr="00304F59">
              <w:rPr>
                <w:lang w:val="en-GB" w:eastAsia="ar-SA"/>
              </w:rPr>
              <w:t>.3</w:t>
            </w:r>
          </w:p>
        </w:tc>
        <w:tc>
          <w:tcPr>
            <w:tcW w:w="3969" w:type="dxa"/>
            <w:shd w:val="clear" w:color="auto" w:fill="auto"/>
          </w:tcPr>
          <w:p w:rsidR="00304F59" w:rsidRPr="00304F59" w:rsidRDefault="00304F59" w:rsidP="00304F59">
            <w:pPr>
              <w:rPr>
                <w:lang w:eastAsia="ar-SA"/>
              </w:rPr>
            </w:pPr>
            <w:r w:rsidRPr="00304F59">
              <w:rPr>
                <w:lang w:eastAsia="ar-SA"/>
              </w:rPr>
              <w:t xml:space="preserve">Για κάθε μια κατηγορία ψηφιοποιημένου υλικού ο Ανάδοχος θα προτείνει στην προσφορά του  ένα σχήμα τεκμηρίωσης το οποίο περιλαμβάνει πεδία που αφορούν </w:t>
            </w:r>
          </w:p>
          <w:p w:rsidR="00304F59" w:rsidRPr="00304F59" w:rsidRDefault="00304F59" w:rsidP="00304F59">
            <w:pPr>
              <w:rPr>
                <w:lang w:eastAsia="ar-SA"/>
              </w:rPr>
            </w:pPr>
            <w:r w:rsidRPr="00304F59">
              <w:rPr>
                <w:lang w:eastAsia="ar-SA"/>
              </w:rPr>
              <w:t>1. Στον τοπογραφικό εντοπισμό του φυσικού τεκμηρίου και τον ταξινομικό αριθμό.</w:t>
            </w:r>
          </w:p>
          <w:p w:rsidR="00304F59" w:rsidRPr="00304F59" w:rsidRDefault="00304F59" w:rsidP="00304F59">
            <w:pPr>
              <w:rPr>
                <w:lang w:eastAsia="ar-SA"/>
              </w:rPr>
            </w:pPr>
            <w:r w:rsidRPr="00304F59">
              <w:rPr>
                <w:lang w:eastAsia="ar-SA"/>
              </w:rPr>
              <w:t>2. Στη φυσική περιγραφή του τεκμηρίου</w:t>
            </w:r>
          </w:p>
          <w:p w:rsidR="00304F59" w:rsidRPr="00304F59" w:rsidRDefault="00304F59" w:rsidP="00304F59">
            <w:pPr>
              <w:rPr>
                <w:lang w:eastAsia="ar-SA"/>
              </w:rPr>
            </w:pPr>
            <w:r w:rsidRPr="00304F59">
              <w:rPr>
                <w:lang w:eastAsia="ar-SA"/>
              </w:rPr>
              <w:t>3. Στη χρονολόγηση του τεκμηρίου</w:t>
            </w:r>
          </w:p>
          <w:p w:rsidR="00304F59" w:rsidRPr="00304F59" w:rsidRDefault="00304F59" w:rsidP="00304F59">
            <w:pPr>
              <w:rPr>
                <w:lang w:eastAsia="ar-SA"/>
              </w:rPr>
            </w:pPr>
            <w:r w:rsidRPr="00304F59">
              <w:rPr>
                <w:lang w:eastAsia="ar-SA"/>
              </w:rPr>
              <w:t>4. Στη γλώσσα και γραφή του κειμένου (εξαιρούνται έργα τέχνης)</w:t>
            </w:r>
          </w:p>
          <w:p w:rsidR="00304F59" w:rsidRPr="00304F59" w:rsidRDefault="00304F59" w:rsidP="00304F59">
            <w:pPr>
              <w:rPr>
                <w:lang w:eastAsia="ar-SA"/>
              </w:rPr>
            </w:pPr>
            <w:r w:rsidRPr="00304F59">
              <w:rPr>
                <w:lang w:eastAsia="ar-SA"/>
              </w:rPr>
              <w:t>5. Στην εσωτερική περιγραφή και το περιεχόμενο</w:t>
            </w:r>
          </w:p>
          <w:p w:rsidR="00304F59" w:rsidRPr="00304F59" w:rsidRDefault="00304F59" w:rsidP="00304F59">
            <w:pPr>
              <w:rPr>
                <w:lang w:eastAsia="ar-SA"/>
              </w:rPr>
            </w:pPr>
            <w:r w:rsidRPr="00304F59">
              <w:rPr>
                <w:lang w:eastAsia="ar-SA"/>
              </w:rPr>
              <w:t>6. Σε στοιχεία έκδοσης του τεκμηρίου και δευτερογενούς βιβλιογραφίας</w:t>
            </w:r>
          </w:p>
          <w:p w:rsidR="00304F59" w:rsidRPr="00304F59" w:rsidRDefault="00304F59" w:rsidP="00304F59">
            <w:pPr>
              <w:rPr>
                <w:lang w:eastAsia="ar-SA"/>
              </w:rPr>
            </w:pPr>
            <w:r w:rsidRPr="00304F59">
              <w:rPr>
                <w:lang w:eastAsia="ar-SA"/>
              </w:rPr>
              <w:t>7. Βασικά στοιχεία ταύτισης, ταξινόμηση βάσει του υπάρχοντος σχήματος. - ονομασίες των φακέλων όπου είναι ταξινομημένα</w:t>
            </w:r>
          </w:p>
          <w:p w:rsidR="00304F59" w:rsidRPr="00304F59" w:rsidRDefault="00304F59" w:rsidP="00304F59">
            <w:pPr>
              <w:rPr>
                <w:lang w:eastAsia="ar-SA"/>
              </w:rPr>
            </w:pPr>
            <w:r w:rsidRPr="00304F59">
              <w:rPr>
                <w:lang w:eastAsia="ar-SA"/>
              </w:rPr>
              <w:t>8. Στοιχεία που περιγράφουν τις βασικές κοινωνικές/πολιτικές οντότητες και τη συσχέτισή τους με τα γεγονότα της εποχής</w:t>
            </w:r>
          </w:p>
          <w:p w:rsidR="00304F59" w:rsidRPr="00304F59" w:rsidRDefault="00304F59" w:rsidP="00304F59">
            <w:pPr>
              <w:rPr>
                <w:lang w:eastAsia="ar-SA"/>
              </w:rPr>
            </w:pPr>
            <w:r w:rsidRPr="00304F59">
              <w:rPr>
                <w:lang w:eastAsia="ar-SA"/>
              </w:rPr>
              <w:t>9. Στοιχεία τεκμηρίωσης των διαδικασιών και του προϊόντος ψηφιοποίησης</w:t>
            </w:r>
          </w:p>
          <w:p w:rsidR="00304F59" w:rsidRPr="00304F59" w:rsidRDefault="00304F59" w:rsidP="00304F59">
            <w:pPr>
              <w:rPr>
                <w:lang w:eastAsia="ar-SA"/>
              </w:rPr>
            </w:pPr>
            <w:r w:rsidRPr="00304F59">
              <w:rPr>
                <w:lang w:eastAsia="ar-SA"/>
              </w:rPr>
              <w:t>10. Στοιχεία που εξυπηρετούν την έκδοση του ψηφιακού υλικού, τόσο για εκπαιδευτική χρήση όσο και για πολύγλωσσες εκδόσεις</w:t>
            </w:r>
          </w:p>
        </w:tc>
        <w:tc>
          <w:tcPr>
            <w:tcW w:w="1417" w:type="dxa"/>
            <w:shd w:val="clear" w:color="auto" w:fill="auto"/>
            <w:vAlign w:val="center"/>
          </w:tcPr>
          <w:p w:rsidR="00304F59" w:rsidRPr="00304F59" w:rsidRDefault="00304F59" w:rsidP="00304F59">
            <w:pPr>
              <w:rPr>
                <w:lang w:val="en-GB" w:eastAsia="ar-SA"/>
              </w:rPr>
            </w:pPr>
            <w:r w:rsidRPr="00304F59">
              <w:rPr>
                <w:lang w:val="en-GB" w:eastAsia="ar-SA"/>
              </w:rPr>
              <w:t>ΝΑΙ</w:t>
            </w:r>
          </w:p>
        </w:tc>
        <w:tc>
          <w:tcPr>
            <w:tcW w:w="1560" w:type="dxa"/>
            <w:shd w:val="clear" w:color="auto" w:fill="auto"/>
          </w:tcPr>
          <w:p w:rsidR="00304F59" w:rsidRPr="00304F59" w:rsidRDefault="00304F59" w:rsidP="00304F59">
            <w:pPr>
              <w:rPr>
                <w:lang w:val="en-GB" w:eastAsia="ar-SA"/>
              </w:rPr>
            </w:pPr>
          </w:p>
        </w:tc>
        <w:tc>
          <w:tcPr>
            <w:tcW w:w="2268" w:type="dxa"/>
            <w:shd w:val="clear" w:color="auto" w:fill="auto"/>
            <w:vAlign w:val="center"/>
          </w:tcPr>
          <w:p w:rsidR="00304F59" w:rsidRPr="00304F59" w:rsidRDefault="00304F59" w:rsidP="00304F59">
            <w:pPr>
              <w:rPr>
                <w:lang w:val="en-GB" w:eastAsia="ar-SA"/>
              </w:rPr>
            </w:pPr>
          </w:p>
        </w:tc>
      </w:tr>
      <w:tr w:rsidR="00304F59" w:rsidRPr="00304F59" w:rsidTr="007B2F1A">
        <w:trPr>
          <w:trHeight w:val="685"/>
        </w:trPr>
        <w:tc>
          <w:tcPr>
            <w:tcW w:w="710" w:type="dxa"/>
            <w:shd w:val="clear" w:color="auto" w:fill="auto"/>
            <w:vAlign w:val="center"/>
          </w:tcPr>
          <w:p w:rsidR="00304F59" w:rsidRPr="00304F59" w:rsidRDefault="00304F59" w:rsidP="00304F59">
            <w:pPr>
              <w:rPr>
                <w:lang w:val="en-GB" w:eastAsia="ar-SA"/>
              </w:rPr>
            </w:pPr>
            <w:r w:rsidRPr="00304F59">
              <w:rPr>
                <w:lang w:eastAsia="ar-SA"/>
              </w:rPr>
              <w:t>2</w:t>
            </w:r>
            <w:r w:rsidRPr="00304F59">
              <w:rPr>
                <w:lang w:val="en-GB" w:eastAsia="ar-SA"/>
              </w:rPr>
              <w:t>.4</w:t>
            </w:r>
          </w:p>
        </w:tc>
        <w:tc>
          <w:tcPr>
            <w:tcW w:w="3969" w:type="dxa"/>
            <w:shd w:val="clear" w:color="auto" w:fill="auto"/>
          </w:tcPr>
          <w:p w:rsidR="00304F59" w:rsidRPr="00304F59" w:rsidRDefault="00304F59" w:rsidP="00304F59">
            <w:pPr>
              <w:rPr>
                <w:lang w:eastAsia="ar-SA"/>
              </w:rPr>
            </w:pPr>
            <w:r w:rsidRPr="00304F59">
              <w:rPr>
                <w:lang w:eastAsia="ar-SA"/>
              </w:rPr>
              <w:t xml:space="preserve">Να αναφερθούν τα σχήματα μεταδεδομένων όλων κατηγοριών υλικού. Να αναφερθεί το ενιαίο σχήμα και πως θα επιτευχθεί η ενοποίηση. Να αναφερθεί πως θα αντιστοιχηθεί το ενιαίο σχήμα με πρότυπα σχήματα  μεταδεδομένων όπως πχ </w:t>
            </w:r>
            <w:r w:rsidRPr="00304F59">
              <w:rPr>
                <w:lang w:val="en-US" w:eastAsia="ar-SA"/>
              </w:rPr>
              <w:t>CDWA</w:t>
            </w:r>
            <w:r w:rsidRPr="00304F59">
              <w:rPr>
                <w:lang w:eastAsia="ar-SA"/>
              </w:rPr>
              <w:t xml:space="preserve">, </w:t>
            </w:r>
            <w:r w:rsidRPr="00304F59">
              <w:rPr>
                <w:lang w:val="en-US" w:eastAsia="ar-SA"/>
              </w:rPr>
              <w:t>Dublin</w:t>
            </w:r>
            <w:r w:rsidRPr="00304F59">
              <w:rPr>
                <w:lang w:eastAsia="ar-SA"/>
              </w:rPr>
              <w:t xml:space="preserve"> </w:t>
            </w:r>
            <w:r w:rsidRPr="00304F59">
              <w:rPr>
                <w:lang w:val="en-US" w:eastAsia="ar-SA"/>
              </w:rPr>
              <w:t>Core</w:t>
            </w:r>
            <w:r w:rsidRPr="00304F59">
              <w:rPr>
                <w:lang w:eastAsia="ar-SA"/>
              </w:rPr>
              <w:t xml:space="preserve">, </w:t>
            </w:r>
            <w:r w:rsidRPr="00304F59">
              <w:rPr>
                <w:lang w:val="en-US" w:eastAsia="ar-SA"/>
              </w:rPr>
              <w:t>MODS</w:t>
            </w:r>
            <w:r w:rsidRPr="00304F59">
              <w:rPr>
                <w:lang w:eastAsia="ar-SA"/>
              </w:rPr>
              <w:t xml:space="preserve">, </w:t>
            </w:r>
            <w:r w:rsidRPr="00304F59">
              <w:rPr>
                <w:lang w:val="en-US" w:eastAsia="ar-SA"/>
              </w:rPr>
              <w:t>EDM</w:t>
            </w:r>
            <w:r w:rsidRPr="00304F59">
              <w:rPr>
                <w:lang w:eastAsia="ar-SA"/>
              </w:rPr>
              <w:t xml:space="preserve"> ώστε να επιτευχθεί διαλειτουργικότητα.</w:t>
            </w:r>
          </w:p>
        </w:tc>
        <w:tc>
          <w:tcPr>
            <w:tcW w:w="1417" w:type="dxa"/>
            <w:shd w:val="clear" w:color="auto" w:fill="auto"/>
            <w:vAlign w:val="center"/>
          </w:tcPr>
          <w:p w:rsidR="00304F59" w:rsidRPr="00304F59" w:rsidRDefault="00304F59" w:rsidP="00304F59">
            <w:pPr>
              <w:rPr>
                <w:lang w:val="en-GB" w:eastAsia="ar-SA"/>
              </w:rPr>
            </w:pPr>
            <w:r w:rsidRPr="00304F59">
              <w:rPr>
                <w:lang w:val="en-GB" w:eastAsia="ar-SA"/>
              </w:rPr>
              <w:t>ΝΑΙ</w:t>
            </w:r>
          </w:p>
        </w:tc>
        <w:tc>
          <w:tcPr>
            <w:tcW w:w="1560" w:type="dxa"/>
            <w:shd w:val="clear" w:color="auto" w:fill="auto"/>
          </w:tcPr>
          <w:p w:rsidR="00304F59" w:rsidRPr="00304F59" w:rsidRDefault="00304F59" w:rsidP="00304F59">
            <w:pPr>
              <w:rPr>
                <w:lang w:val="en-GB" w:eastAsia="ar-SA"/>
              </w:rPr>
            </w:pPr>
          </w:p>
        </w:tc>
        <w:tc>
          <w:tcPr>
            <w:tcW w:w="2268" w:type="dxa"/>
            <w:shd w:val="clear" w:color="auto" w:fill="auto"/>
            <w:vAlign w:val="center"/>
          </w:tcPr>
          <w:p w:rsidR="00304F59" w:rsidRPr="00304F59" w:rsidRDefault="00304F59" w:rsidP="00304F59">
            <w:pPr>
              <w:rPr>
                <w:lang w:val="en-GB" w:eastAsia="ar-SA"/>
              </w:rPr>
            </w:pPr>
          </w:p>
        </w:tc>
      </w:tr>
      <w:tr w:rsidR="00304F59" w:rsidRPr="00304F59" w:rsidTr="007B2F1A">
        <w:trPr>
          <w:trHeight w:val="685"/>
        </w:trPr>
        <w:tc>
          <w:tcPr>
            <w:tcW w:w="710" w:type="dxa"/>
            <w:shd w:val="clear" w:color="auto" w:fill="auto"/>
            <w:vAlign w:val="center"/>
          </w:tcPr>
          <w:p w:rsidR="00304F59" w:rsidRPr="00304F59" w:rsidRDefault="00304F59" w:rsidP="00304F59">
            <w:pPr>
              <w:rPr>
                <w:lang w:val="en-GB" w:eastAsia="ar-SA"/>
              </w:rPr>
            </w:pPr>
            <w:r w:rsidRPr="00304F59">
              <w:rPr>
                <w:lang w:eastAsia="ar-SA"/>
              </w:rPr>
              <w:t>2</w:t>
            </w:r>
            <w:r w:rsidRPr="00304F59">
              <w:rPr>
                <w:lang w:val="en-GB" w:eastAsia="ar-SA"/>
              </w:rPr>
              <w:t>.5</w:t>
            </w:r>
          </w:p>
        </w:tc>
        <w:tc>
          <w:tcPr>
            <w:tcW w:w="3969" w:type="dxa"/>
            <w:shd w:val="clear" w:color="auto" w:fill="auto"/>
          </w:tcPr>
          <w:p w:rsidR="00304F59" w:rsidRPr="00304F59" w:rsidRDefault="00304F59" w:rsidP="00304F59">
            <w:pPr>
              <w:rPr>
                <w:lang w:eastAsia="ar-SA"/>
              </w:rPr>
            </w:pPr>
            <w:r w:rsidRPr="00304F59">
              <w:rPr>
                <w:lang w:eastAsia="ar-SA"/>
              </w:rPr>
              <w:t>Η πρόταση του Αναδόχου για τα σχήματα τεκμηρίωσης ανά κατηγορία υλικού και για το ενιαίο σχήμα διαλειτουργικότητας θα τροποποιηθεί με βάση τις υποδείξεις της Αναθέτουσας αρχής και η υλοποίηση θα γίνει από τον ανάδοχο με βάση τα εγκεκριμένα σχήματα.</w:t>
            </w:r>
          </w:p>
        </w:tc>
        <w:tc>
          <w:tcPr>
            <w:tcW w:w="1417" w:type="dxa"/>
            <w:shd w:val="clear" w:color="auto" w:fill="auto"/>
            <w:vAlign w:val="center"/>
          </w:tcPr>
          <w:p w:rsidR="00304F59" w:rsidRPr="00304F59" w:rsidRDefault="00304F59" w:rsidP="00304F59">
            <w:pPr>
              <w:rPr>
                <w:lang w:val="en-GB" w:eastAsia="ar-SA"/>
              </w:rPr>
            </w:pPr>
            <w:r w:rsidRPr="00304F59">
              <w:rPr>
                <w:lang w:val="en-GB" w:eastAsia="ar-SA"/>
              </w:rPr>
              <w:t>ΝΑΙ</w:t>
            </w:r>
          </w:p>
        </w:tc>
        <w:tc>
          <w:tcPr>
            <w:tcW w:w="1560" w:type="dxa"/>
            <w:shd w:val="clear" w:color="auto" w:fill="auto"/>
          </w:tcPr>
          <w:p w:rsidR="00304F59" w:rsidRPr="00304F59" w:rsidRDefault="00304F59" w:rsidP="00304F59">
            <w:pPr>
              <w:rPr>
                <w:lang w:val="en-GB" w:eastAsia="ar-SA"/>
              </w:rPr>
            </w:pPr>
          </w:p>
        </w:tc>
        <w:tc>
          <w:tcPr>
            <w:tcW w:w="2268" w:type="dxa"/>
            <w:shd w:val="clear" w:color="auto" w:fill="auto"/>
            <w:vAlign w:val="center"/>
          </w:tcPr>
          <w:p w:rsidR="00304F59" w:rsidRPr="00304F59" w:rsidRDefault="00304F59" w:rsidP="00304F59">
            <w:pPr>
              <w:rPr>
                <w:lang w:val="en-GB" w:eastAsia="ar-SA"/>
              </w:rPr>
            </w:pPr>
          </w:p>
        </w:tc>
      </w:tr>
      <w:tr w:rsidR="00304F59" w:rsidRPr="00304F59" w:rsidTr="007B2F1A">
        <w:trPr>
          <w:trHeight w:val="685"/>
        </w:trPr>
        <w:tc>
          <w:tcPr>
            <w:tcW w:w="710" w:type="dxa"/>
            <w:shd w:val="clear" w:color="auto" w:fill="auto"/>
            <w:vAlign w:val="center"/>
          </w:tcPr>
          <w:p w:rsidR="00304F59" w:rsidRPr="00304F59" w:rsidRDefault="00304F59" w:rsidP="00304F59">
            <w:pPr>
              <w:rPr>
                <w:lang w:val="en-GB" w:eastAsia="ar-SA"/>
              </w:rPr>
            </w:pPr>
            <w:r w:rsidRPr="00304F59">
              <w:rPr>
                <w:lang w:eastAsia="ar-SA"/>
              </w:rPr>
              <w:t>2</w:t>
            </w:r>
            <w:r w:rsidRPr="00304F59">
              <w:rPr>
                <w:lang w:val="en-GB" w:eastAsia="ar-SA"/>
              </w:rPr>
              <w:t>.6</w:t>
            </w:r>
          </w:p>
        </w:tc>
        <w:tc>
          <w:tcPr>
            <w:tcW w:w="3969" w:type="dxa"/>
            <w:shd w:val="clear" w:color="auto" w:fill="auto"/>
          </w:tcPr>
          <w:p w:rsidR="00304F59" w:rsidRPr="00304F59" w:rsidRDefault="00304F59" w:rsidP="00304F59">
            <w:pPr>
              <w:rPr>
                <w:lang w:eastAsia="ar-SA"/>
              </w:rPr>
            </w:pPr>
            <w:r w:rsidRPr="00304F59">
              <w:rPr>
                <w:lang w:eastAsia="ar-SA"/>
              </w:rPr>
              <w:t>Ο ανάδοχος καλείται να περιγράψει την μεθοδολογία που ακολουθήσει για να φέρει σε πέρας την τεκμηρίωση. Θα πρέπει να αναφέρει μεταξύ άλλων την έκταση της περιγραφής, τον τρόπο που θα γίνει η εργασία και τις μεθόδους ελέγχου του αποτελέσματος.</w:t>
            </w:r>
          </w:p>
        </w:tc>
        <w:tc>
          <w:tcPr>
            <w:tcW w:w="1417" w:type="dxa"/>
            <w:shd w:val="clear" w:color="auto" w:fill="auto"/>
            <w:vAlign w:val="center"/>
          </w:tcPr>
          <w:p w:rsidR="00304F59" w:rsidRPr="00304F59" w:rsidRDefault="00304F59" w:rsidP="00304F59">
            <w:pPr>
              <w:rPr>
                <w:lang w:val="en-GB" w:eastAsia="ar-SA"/>
              </w:rPr>
            </w:pPr>
            <w:r w:rsidRPr="00304F59">
              <w:rPr>
                <w:lang w:val="en-GB" w:eastAsia="ar-SA"/>
              </w:rPr>
              <w:t>ΝΑΙ</w:t>
            </w:r>
          </w:p>
        </w:tc>
        <w:tc>
          <w:tcPr>
            <w:tcW w:w="1560" w:type="dxa"/>
            <w:shd w:val="clear" w:color="auto" w:fill="auto"/>
          </w:tcPr>
          <w:p w:rsidR="00304F59" w:rsidRPr="00304F59" w:rsidRDefault="00304F59" w:rsidP="00304F59">
            <w:pPr>
              <w:rPr>
                <w:lang w:val="en-GB" w:eastAsia="ar-SA"/>
              </w:rPr>
            </w:pPr>
          </w:p>
        </w:tc>
        <w:tc>
          <w:tcPr>
            <w:tcW w:w="2268" w:type="dxa"/>
            <w:shd w:val="clear" w:color="auto" w:fill="auto"/>
            <w:vAlign w:val="center"/>
          </w:tcPr>
          <w:p w:rsidR="00304F59" w:rsidRPr="00304F59" w:rsidRDefault="00304F59" w:rsidP="00304F59">
            <w:pPr>
              <w:rPr>
                <w:lang w:val="en-GB" w:eastAsia="ar-SA"/>
              </w:rPr>
            </w:pPr>
          </w:p>
        </w:tc>
      </w:tr>
      <w:tr w:rsidR="00304F59" w:rsidRPr="00304F59" w:rsidTr="007B2F1A">
        <w:trPr>
          <w:trHeight w:val="685"/>
        </w:trPr>
        <w:tc>
          <w:tcPr>
            <w:tcW w:w="710" w:type="dxa"/>
            <w:tcBorders>
              <w:bottom w:val="single" w:sz="4" w:space="0" w:color="auto"/>
            </w:tcBorders>
            <w:shd w:val="clear" w:color="auto" w:fill="auto"/>
          </w:tcPr>
          <w:p w:rsidR="00304F59" w:rsidRPr="00304F59" w:rsidRDefault="00304F59" w:rsidP="00304F59">
            <w:pPr>
              <w:rPr>
                <w:lang w:eastAsia="ar-SA"/>
              </w:rPr>
            </w:pPr>
            <w:r w:rsidRPr="00304F59">
              <w:rPr>
                <w:lang w:eastAsia="ar-SA"/>
              </w:rPr>
              <w:t>2.7</w:t>
            </w:r>
          </w:p>
        </w:tc>
        <w:tc>
          <w:tcPr>
            <w:tcW w:w="3969" w:type="dxa"/>
            <w:tcBorders>
              <w:bottom w:val="single" w:sz="4" w:space="0" w:color="auto"/>
            </w:tcBorders>
            <w:shd w:val="clear" w:color="auto" w:fill="auto"/>
          </w:tcPr>
          <w:p w:rsidR="00304F59" w:rsidRPr="00304F59" w:rsidRDefault="00304F59" w:rsidP="00304F59">
            <w:pPr>
              <w:rPr>
                <w:lang w:eastAsia="ar-SA"/>
              </w:rPr>
            </w:pPr>
            <w:r w:rsidRPr="00304F59">
              <w:rPr>
                <w:lang w:eastAsia="ar-SA"/>
              </w:rPr>
              <w:t>Τα πνευματικά δικαιώματα της τεκμηρίωσης θα μεταφερθούν στο ΜΙΙΠΙ.</w:t>
            </w:r>
          </w:p>
        </w:tc>
        <w:tc>
          <w:tcPr>
            <w:tcW w:w="1417" w:type="dxa"/>
            <w:tcBorders>
              <w:bottom w:val="single" w:sz="4" w:space="0" w:color="auto"/>
            </w:tcBorders>
            <w:shd w:val="clear" w:color="auto" w:fill="auto"/>
          </w:tcPr>
          <w:p w:rsidR="00304F59" w:rsidRPr="00304F59" w:rsidRDefault="00304F59" w:rsidP="00304F59">
            <w:pPr>
              <w:rPr>
                <w:lang w:val="en-GB" w:eastAsia="ar-SA"/>
              </w:rPr>
            </w:pPr>
            <w:r w:rsidRPr="00304F59">
              <w:rPr>
                <w:lang w:val="en-GB" w:eastAsia="ar-SA"/>
              </w:rPr>
              <w:t>ΝΑΙ</w:t>
            </w:r>
          </w:p>
        </w:tc>
        <w:tc>
          <w:tcPr>
            <w:tcW w:w="1560" w:type="dxa"/>
            <w:tcBorders>
              <w:bottom w:val="single" w:sz="4" w:space="0" w:color="auto"/>
            </w:tcBorders>
            <w:shd w:val="clear" w:color="auto" w:fill="auto"/>
          </w:tcPr>
          <w:p w:rsidR="00304F59" w:rsidRPr="00304F59" w:rsidRDefault="00304F59" w:rsidP="00304F59">
            <w:pPr>
              <w:rPr>
                <w:lang w:val="en-GB" w:eastAsia="ar-SA"/>
              </w:rPr>
            </w:pPr>
          </w:p>
        </w:tc>
        <w:tc>
          <w:tcPr>
            <w:tcW w:w="2268" w:type="dxa"/>
            <w:tcBorders>
              <w:bottom w:val="single" w:sz="4" w:space="0" w:color="auto"/>
            </w:tcBorders>
            <w:shd w:val="clear" w:color="auto" w:fill="auto"/>
            <w:vAlign w:val="center"/>
          </w:tcPr>
          <w:p w:rsidR="00304F59" w:rsidRPr="00304F59" w:rsidRDefault="00304F59" w:rsidP="00304F59">
            <w:pPr>
              <w:rPr>
                <w:lang w:val="en-GB" w:eastAsia="ar-SA"/>
              </w:rPr>
            </w:pPr>
          </w:p>
        </w:tc>
      </w:tr>
    </w:tbl>
    <w:p w:rsidR="00304F59" w:rsidRPr="00304F59" w:rsidRDefault="00304F59" w:rsidP="00304F59">
      <w:pPr>
        <w:rPr>
          <w:lang w:val="en-GB" w:eastAsia="ar-SA"/>
        </w:rPr>
      </w:pPr>
    </w:p>
    <w:p w:rsidR="00304F59" w:rsidRPr="00304F59" w:rsidRDefault="00304F59" w:rsidP="00304F59">
      <w:pPr>
        <w:rPr>
          <w:lang w:val="en-GB" w:eastAsia="ar-SA"/>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710"/>
        <w:gridCol w:w="3969"/>
        <w:gridCol w:w="1417"/>
        <w:gridCol w:w="1560"/>
        <w:gridCol w:w="2268"/>
      </w:tblGrid>
      <w:tr w:rsidR="00304F59" w:rsidRPr="00304F59" w:rsidTr="007B2F1A">
        <w:trPr>
          <w:trHeight w:val="685"/>
        </w:trPr>
        <w:tc>
          <w:tcPr>
            <w:tcW w:w="9924" w:type="dxa"/>
            <w:gridSpan w:val="5"/>
            <w:shd w:val="clear" w:color="auto" w:fill="DEEAF6"/>
          </w:tcPr>
          <w:p w:rsidR="00304F59" w:rsidRPr="00304F59" w:rsidRDefault="00304F59" w:rsidP="00304F59">
            <w:pPr>
              <w:rPr>
                <w:lang w:eastAsia="ar-SA"/>
              </w:rPr>
            </w:pPr>
            <w:r w:rsidRPr="00304F59">
              <w:rPr>
                <w:lang w:eastAsia="ar-SA"/>
              </w:rPr>
              <w:t>Αρχιτεκτονική υλικού και λογισμικού προτεινόμενης λύσης</w:t>
            </w:r>
          </w:p>
        </w:tc>
      </w:tr>
      <w:tr w:rsidR="00304F59" w:rsidRPr="00304F59" w:rsidTr="007B2F1A">
        <w:trPr>
          <w:trHeight w:val="685"/>
        </w:trPr>
        <w:tc>
          <w:tcPr>
            <w:tcW w:w="710" w:type="dxa"/>
            <w:tcBorders>
              <w:bottom w:val="single" w:sz="4" w:space="0" w:color="auto"/>
            </w:tcBorders>
            <w:shd w:val="clear" w:color="auto" w:fill="DEEAF6"/>
          </w:tcPr>
          <w:p w:rsidR="00304F59" w:rsidRPr="00304F59" w:rsidRDefault="00304F59" w:rsidP="00304F59">
            <w:pPr>
              <w:rPr>
                <w:lang w:val="en-GB" w:eastAsia="ar-SA"/>
              </w:rPr>
            </w:pPr>
            <w:r w:rsidRPr="00304F59">
              <w:rPr>
                <w:lang w:val="en-GB" w:eastAsia="ar-SA"/>
              </w:rPr>
              <w:t>A/A</w:t>
            </w:r>
          </w:p>
        </w:tc>
        <w:tc>
          <w:tcPr>
            <w:tcW w:w="3969" w:type="dxa"/>
            <w:tcBorders>
              <w:bottom w:val="single" w:sz="4" w:space="0" w:color="auto"/>
            </w:tcBorders>
            <w:shd w:val="clear" w:color="auto" w:fill="DEEAF6"/>
          </w:tcPr>
          <w:p w:rsidR="00304F59" w:rsidRPr="00304F59" w:rsidRDefault="00304F59" w:rsidP="00304F59">
            <w:pPr>
              <w:rPr>
                <w:lang w:val="en-GB" w:eastAsia="ar-SA"/>
              </w:rPr>
            </w:pPr>
            <w:r w:rsidRPr="00304F59">
              <w:rPr>
                <w:lang w:val="en-GB" w:eastAsia="ar-SA"/>
              </w:rPr>
              <w:t>ΓΕΝΙΚΕΣ ΠΡΟΔΙΑΓΡΑΦΕΣ</w:t>
            </w:r>
          </w:p>
        </w:tc>
        <w:tc>
          <w:tcPr>
            <w:tcW w:w="1417" w:type="dxa"/>
            <w:tcBorders>
              <w:bottom w:val="single" w:sz="4" w:space="0" w:color="auto"/>
            </w:tcBorders>
            <w:shd w:val="clear" w:color="auto" w:fill="DEEAF6"/>
          </w:tcPr>
          <w:p w:rsidR="00304F59" w:rsidRPr="00304F59" w:rsidRDefault="00304F59" w:rsidP="00304F59">
            <w:pPr>
              <w:rPr>
                <w:lang w:val="en-GB" w:eastAsia="ar-SA"/>
              </w:rPr>
            </w:pPr>
            <w:r w:rsidRPr="00304F59">
              <w:rPr>
                <w:lang w:val="en-GB" w:eastAsia="ar-SA"/>
              </w:rPr>
              <w:t>ΑΠΑΙΤΗΣΗ</w:t>
            </w:r>
          </w:p>
        </w:tc>
        <w:tc>
          <w:tcPr>
            <w:tcW w:w="1560" w:type="dxa"/>
            <w:tcBorders>
              <w:bottom w:val="single" w:sz="4" w:space="0" w:color="auto"/>
            </w:tcBorders>
            <w:shd w:val="clear" w:color="auto" w:fill="DEEAF6"/>
          </w:tcPr>
          <w:p w:rsidR="00304F59" w:rsidRPr="00304F59" w:rsidRDefault="00304F59" w:rsidP="00304F59">
            <w:pPr>
              <w:rPr>
                <w:lang w:val="en-GB" w:eastAsia="ar-SA"/>
              </w:rPr>
            </w:pPr>
            <w:r w:rsidRPr="00304F59">
              <w:rPr>
                <w:lang w:val="en-GB" w:eastAsia="ar-SA"/>
              </w:rPr>
              <w:t>ΑΠΑΝΤΗΣΗ</w:t>
            </w:r>
          </w:p>
        </w:tc>
        <w:tc>
          <w:tcPr>
            <w:tcW w:w="2268" w:type="dxa"/>
            <w:tcBorders>
              <w:bottom w:val="single" w:sz="4" w:space="0" w:color="auto"/>
            </w:tcBorders>
            <w:shd w:val="clear" w:color="auto" w:fill="DEEAF6"/>
            <w:vAlign w:val="center"/>
          </w:tcPr>
          <w:p w:rsidR="00304F59" w:rsidRPr="00304F59" w:rsidRDefault="00304F59" w:rsidP="00304F59">
            <w:pPr>
              <w:rPr>
                <w:lang w:val="en-GB" w:eastAsia="ar-SA"/>
              </w:rPr>
            </w:pPr>
            <w:r w:rsidRPr="00304F59">
              <w:rPr>
                <w:lang w:val="en-GB" w:eastAsia="ar-SA"/>
              </w:rPr>
              <w:t>ΠΑΡΑΠΟΜΠΕΣ / ΣΧΟΛΙΑ</w:t>
            </w:r>
          </w:p>
        </w:tc>
      </w:tr>
      <w:tr w:rsidR="00304F59" w:rsidRPr="00304F59" w:rsidTr="007B2F1A">
        <w:trPr>
          <w:trHeight w:val="685"/>
        </w:trPr>
        <w:tc>
          <w:tcPr>
            <w:tcW w:w="710" w:type="dxa"/>
            <w:tcBorders>
              <w:bottom w:val="single" w:sz="4" w:space="0" w:color="auto"/>
            </w:tcBorders>
            <w:shd w:val="clear" w:color="auto" w:fill="auto"/>
            <w:vAlign w:val="center"/>
          </w:tcPr>
          <w:p w:rsidR="00304F59" w:rsidRPr="00304F59" w:rsidRDefault="00304F59" w:rsidP="00304F59">
            <w:pPr>
              <w:rPr>
                <w:lang w:val="en-GB" w:eastAsia="ar-SA"/>
              </w:rPr>
            </w:pPr>
            <w:r w:rsidRPr="00304F59">
              <w:rPr>
                <w:lang w:val="en-GB" w:eastAsia="ar-SA"/>
              </w:rPr>
              <w:t>3.1</w:t>
            </w:r>
          </w:p>
        </w:tc>
        <w:tc>
          <w:tcPr>
            <w:tcW w:w="3969" w:type="dxa"/>
            <w:tcBorders>
              <w:bottom w:val="single" w:sz="4" w:space="0" w:color="auto"/>
            </w:tcBorders>
            <w:shd w:val="clear" w:color="auto" w:fill="auto"/>
          </w:tcPr>
          <w:p w:rsidR="00304F59" w:rsidRPr="00304F59" w:rsidRDefault="00304F59" w:rsidP="00304F59">
            <w:pPr>
              <w:rPr>
                <w:lang w:val="en-GB" w:eastAsia="ar-SA"/>
              </w:rPr>
            </w:pPr>
            <w:r w:rsidRPr="00304F59">
              <w:rPr>
                <w:lang w:eastAsia="ar-SA"/>
              </w:rPr>
              <w:t>Η προτεινόμενη λύση για το αποθετήριο, την ψηφιακή πύλη και τις πολυμεσικές εφαρμογές θα αποτελείται από συστήματα «ανοικτής» αρχιτεκτονικής (</w:t>
            </w:r>
            <w:r w:rsidRPr="00304F59">
              <w:rPr>
                <w:lang w:val="en-GB" w:eastAsia="ar-SA"/>
              </w:rPr>
              <w:t>open</w:t>
            </w:r>
            <w:r w:rsidRPr="00304F59">
              <w:rPr>
                <w:lang w:eastAsia="ar-SA"/>
              </w:rPr>
              <w:t xml:space="preserve"> </w:t>
            </w:r>
            <w:r w:rsidRPr="00304F59">
              <w:rPr>
                <w:lang w:val="en-GB" w:eastAsia="ar-SA"/>
              </w:rPr>
              <w:t>architecture</w:t>
            </w:r>
            <w:r w:rsidRPr="00304F59">
              <w:rPr>
                <w:lang w:eastAsia="ar-SA"/>
              </w:rPr>
              <w:t>), δηλαδή είναι υποχρεωτική η χρήση ανοικτών προτύπων που θα διασφαλίζουν ανεξαρτησία από συγκεκριμένο προμηθευτή. Για τον λόγο αυτό θα πρέπει να υποστηρίζονται ανοιχτά, δημόσια πρότυπα (</w:t>
            </w:r>
            <w:r w:rsidRPr="00304F59">
              <w:rPr>
                <w:lang w:val="en-GB" w:eastAsia="ar-SA"/>
              </w:rPr>
              <w:t>web</w:t>
            </w:r>
            <w:r w:rsidRPr="00304F59">
              <w:rPr>
                <w:lang w:eastAsia="ar-SA"/>
              </w:rPr>
              <w:t xml:space="preserve"> </w:t>
            </w:r>
            <w:r w:rsidRPr="00304F59">
              <w:rPr>
                <w:lang w:val="en-GB" w:eastAsia="ar-SA"/>
              </w:rPr>
              <w:t>services</w:t>
            </w:r>
            <w:r w:rsidRPr="00304F59">
              <w:rPr>
                <w:lang w:eastAsia="ar-SA"/>
              </w:rPr>
              <w:t xml:space="preserve">), όπως </w:t>
            </w:r>
            <w:r w:rsidRPr="00304F59">
              <w:rPr>
                <w:lang w:val="en-GB" w:eastAsia="ar-SA"/>
              </w:rPr>
              <w:t>XML</w:t>
            </w:r>
            <w:r w:rsidRPr="00304F59">
              <w:rPr>
                <w:lang w:eastAsia="ar-SA"/>
              </w:rPr>
              <w:t xml:space="preserve">, </w:t>
            </w:r>
            <w:r w:rsidRPr="00304F59">
              <w:rPr>
                <w:lang w:val="en-GB" w:eastAsia="ar-SA"/>
              </w:rPr>
              <w:t>XSL</w:t>
            </w:r>
            <w:r w:rsidRPr="00304F59">
              <w:rPr>
                <w:lang w:eastAsia="ar-SA"/>
              </w:rPr>
              <w:t xml:space="preserve">, </w:t>
            </w:r>
            <w:r w:rsidRPr="00304F59">
              <w:rPr>
                <w:lang w:val="en-GB" w:eastAsia="ar-SA"/>
              </w:rPr>
              <w:t>WSDL</w:t>
            </w:r>
            <w:r w:rsidRPr="00304F59">
              <w:rPr>
                <w:lang w:eastAsia="ar-SA"/>
              </w:rPr>
              <w:t xml:space="preserve">, </w:t>
            </w:r>
            <w:r w:rsidRPr="00304F59">
              <w:rPr>
                <w:lang w:val="en-GB" w:eastAsia="ar-SA"/>
              </w:rPr>
              <w:t>JSON</w:t>
            </w:r>
            <w:r w:rsidRPr="00304F59">
              <w:rPr>
                <w:lang w:eastAsia="ar-SA"/>
              </w:rPr>
              <w:t xml:space="preserve">, </w:t>
            </w:r>
            <w:r w:rsidRPr="00304F59">
              <w:rPr>
                <w:lang w:val="en-GB" w:eastAsia="ar-SA"/>
              </w:rPr>
              <w:t>REST</w:t>
            </w:r>
            <w:r w:rsidRPr="00304F59">
              <w:rPr>
                <w:lang w:eastAsia="ar-SA"/>
              </w:rPr>
              <w:t xml:space="preserve">. </w:t>
            </w:r>
            <w:r w:rsidRPr="00304F59">
              <w:rPr>
                <w:lang w:val="en-GB" w:eastAsia="ar-SA"/>
              </w:rPr>
              <w:t xml:space="preserve">Να </w:t>
            </w:r>
            <w:proofErr w:type="spellStart"/>
            <w:r w:rsidRPr="00304F59">
              <w:rPr>
                <w:lang w:val="en-GB" w:eastAsia="ar-SA"/>
              </w:rPr>
              <w:t>δοθεί</w:t>
            </w:r>
            <w:proofErr w:type="spellEnd"/>
            <w:r w:rsidRPr="00304F59">
              <w:rPr>
                <w:lang w:val="en-GB" w:eastAsia="ar-SA"/>
              </w:rPr>
              <w:t xml:space="preserve"> π</w:t>
            </w:r>
            <w:proofErr w:type="spellStart"/>
            <w:r w:rsidRPr="00304F59">
              <w:rPr>
                <w:lang w:val="en-GB" w:eastAsia="ar-SA"/>
              </w:rPr>
              <w:t>εριγρ</w:t>
            </w:r>
            <w:proofErr w:type="spellEnd"/>
            <w:r w:rsidRPr="00304F59">
              <w:rPr>
                <w:lang w:val="en-GB" w:eastAsia="ar-SA"/>
              </w:rPr>
              <w:t xml:space="preserve">αφή και </w:t>
            </w:r>
            <w:proofErr w:type="spellStart"/>
            <w:r w:rsidRPr="00304F59">
              <w:rPr>
                <w:lang w:val="en-GB" w:eastAsia="ar-SA"/>
              </w:rPr>
              <w:t>σχεδιάγρ</w:t>
            </w:r>
            <w:proofErr w:type="spellEnd"/>
            <w:r w:rsidRPr="00304F59">
              <w:rPr>
                <w:lang w:val="en-GB" w:eastAsia="ar-SA"/>
              </w:rPr>
              <w:t>αμμα α</w:t>
            </w:r>
            <w:proofErr w:type="spellStart"/>
            <w:r w:rsidRPr="00304F59">
              <w:rPr>
                <w:lang w:val="en-GB" w:eastAsia="ar-SA"/>
              </w:rPr>
              <w:t>ρχιτεκτονικής</w:t>
            </w:r>
            <w:proofErr w:type="spellEnd"/>
            <w:r w:rsidRPr="00304F59">
              <w:rPr>
                <w:lang w:val="en-GB" w:eastAsia="ar-SA"/>
              </w:rPr>
              <w:t xml:space="preserve"> </w:t>
            </w:r>
            <w:proofErr w:type="spellStart"/>
            <w:r w:rsidRPr="00304F59">
              <w:rPr>
                <w:lang w:val="en-GB" w:eastAsia="ar-SA"/>
              </w:rPr>
              <w:t>της</w:t>
            </w:r>
            <w:proofErr w:type="spellEnd"/>
            <w:r w:rsidRPr="00304F59">
              <w:rPr>
                <w:lang w:val="en-GB" w:eastAsia="ar-SA"/>
              </w:rPr>
              <w:t xml:space="preserve"> π</w:t>
            </w:r>
            <w:proofErr w:type="spellStart"/>
            <w:r w:rsidRPr="00304F59">
              <w:rPr>
                <w:lang w:val="en-GB" w:eastAsia="ar-SA"/>
              </w:rPr>
              <w:t>ροτεινόμενης</w:t>
            </w:r>
            <w:proofErr w:type="spellEnd"/>
            <w:r w:rsidRPr="00304F59">
              <w:rPr>
                <w:lang w:val="en-GB" w:eastAsia="ar-SA"/>
              </w:rPr>
              <w:t xml:space="preserve"> </w:t>
            </w:r>
            <w:proofErr w:type="spellStart"/>
            <w:r w:rsidRPr="00304F59">
              <w:rPr>
                <w:lang w:val="en-GB" w:eastAsia="ar-SA"/>
              </w:rPr>
              <w:t>λύσης</w:t>
            </w:r>
            <w:proofErr w:type="spellEnd"/>
            <w:r w:rsidRPr="00304F59">
              <w:rPr>
                <w:lang w:val="en-GB" w:eastAsia="ar-SA"/>
              </w:rPr>
              <w:t>.</w:t>
            </w:r>
          </w:p>
        </w:tc>
        <w:tc>
          <w:tcPr>
            <w:tcW w:w="1417" w:type="dxa"/>
            <w:tcBorders>
              <w:bottom w:val="single" w:sz="4" w:space="0" w:color="auto"/>
            </w:tcBorders>
            <w:shd w:val="clear" w:color="auto" w:fill="auto"/>
            <w:vAlign w:val="center"/>
          </w:tcPr>
          <w:p w:rsidR="00304F59" w:rsidRPr="00304F59" w:rsidRDefault="00304F59" w:rsidP="00304F59">
            <w:pPr>
              <w:rPr>
                <w:lang w:val="en-GB" w:eastAsia="ar-SA"/>
              </w:rPr>
            </w:pPr>
            <w:r w:rsidRPr="00304F59">
              <w:rPr>
                <w:lang w:val="en-GB" w:eastAsia="ar-SA"/>
              </w:rPr>
              <w:t>ΝΑΙ</w:t>
            </w:r>
          </w:p>
        </w:tc>
        <w:tc>
          <w:tcPr>
            <w:tcW w:w="1560" w:type="dxa"/>
            <w:tcBorders>
              <w:bottom w:val="single" w:sz="4" w:space="0" w:color="auto"/>
            </w:tcBorders>
            <w:shd w:val="clear" w:color="auto" w:fill="auto"/>
          </w:tcPr>
          <w:p w:rsidR="00304F59" w:rsidRPr="00304F59" w:rsidRDefault="00304F59" w:rsidP="00304F59">
            <w:pPr>
              <w:rPr>
                <w:lang w:val="en-GB" w:eastAsia="ar-SA"/>
              </w:rPr>
            </w:pPr>
          </w:p>
        </w:tc>
        <w:tc>
          <w:tcPr>
            <w:tcW w:w="2268" w:type="dxa"/>
            <w:tcBorders>
              <w:bottom w:val="single" w:sz="4" w:space="0" w:color="auto"/>
            </w:tcBorders>
            <w:shd w:val="clear" w:color="auto" w:fill="auto"/>
            <w:vAlign w:val="center"/>
          </w:tcPr>
          <w:p w:rsidR="00304F59" w:rsidRPr="00304F59" w:rsidRDefault="00304F59" w:rsidP="00304F59">
            <w:pPr>
              <w:rPr>
                <w:lang w:val="en-GB" w:eastAsia="ar-SA"/>
              </w:rPr>
            </w:pPr>
          </w:p>
        </w:tc>
      </w:tr>
      <w:tr w:rsidR="00304F59" w:rsidRPr="00304F59" w:rsidTr="007B2F1A">
        <w:trPr>
          <w:trHeight w:val="685"/>
        </w:trPr>
        <w:tc>
          <w:tcPr>
            <w:tcW w:w="710" w:type="dxa"/>
            <w:tcBorders>
              <w:bottom w:val="single" w:sz="4" w:space="0" w:color="auto"/>
            </w:tcBorders>
            <w:shd w:val="clear" w:color="auto" w:fill="auto"/>
            <w:vAlign w:val="center"/>
          </w:tcPr>
          <w:p w:rsidR="00304F59" w:rsidRPr="00304F59" w:rsidRDefault="00304F59" w:rsidP="00304F59">
            <w:pPr>
              <w:rPr>
                <w:lang w:val="en-GB" w:eastAsia="ar-SA"/>
              </w:rPr>
            </w:pPr>
            <w:r w:rsidRPr="00304F59">
              <w:rPr>
                <w:lang w:val="en-GB" w:eastAsia="ar-SA"/>
              </w:rPr>
              <w:t>3.2</w:t>
            </w:r>
          </w:p>
        </w:tc>
        <w:tc>
          <w:tcPr>
            <w:tcW w:w="3969" w:type="dxa"/>
            <w:tcBorders>
              <w:bottom w:val="single" w:sz="4" w:space="0" w:color="auto"/>
            </w:tcBorders>
            <w:shd w:val="clear" w:color="auto" w:fill="auto"/>
          </w:tcPr>
          <w:p w:rsidR="00304F59" w:rsidRPr="00304F59" w:rsidRDefault="00304F59" w:rsidP="00304F59">
            <w:pPr>
              <w:rPr>
                <w:lang w:eastAsia="ar-SA"/>
              </w:rPr>
            </w:pPr>
            <w:r w:rsidRPr="00304F59">
              <w:rPr>
                <w:lang w:eastAsia="ar-SA"/>
              </w:rPr>
              <w:t xml:space="preserve">Η προτεινόμενη λύση θα έχει αρχιτεκτονική </w:t>
            </w:r>
            <w:r w:rsidRPr="00304F59">
              <w:rPr>
                <w:lang w:val="en-GB" w:eastAsia="ar-SA"/>
              </w:rPr>
              <w:t>N</w:t>
            </w:r>
            <w:r w:rsidRPr="00304F59">
              <w:rPr>
                <w:lang w:eastAsia="ar-SA"/>
              </w:rPr>
              <w:t>-</w:t>
            </w:r>
            <w:r w:rsidRPr="00304F59">
              <w:rPr>
                <w:lang w:val="en-GB" w:eastAsia="ar-SA"/>
              </w:rPr>
              <w:t>tier</w:t>
            </w:r>
            <w:r w:rsidRPr="00304F59">
              <w:rPr>
                <w:lang w:eastAsia="ar-SA"/>
              </w:rPr>
              <w:t xml:space="preserve">, για την ευελιξία της κατανομής του κόστους και του φορτίου, για την αποδοτική εκμετάλλευση του δικτύου και την ευκολία στην επεκτασιμότητα. </w:t>
            </w:r>
          </w:p>
          <w:p w:rsidR="00304F59" w:rsidRPr="00304F59" w:rsidRDefault="00304F59" w:rsidP="00304F59">
            <w:pPr>
              <w:rPr>
                <w:lang w:eastAsia="ar-SA"/>
              </w:rPr>
            </w:pPr>
          </w:p>
        </w:tc>
        <w:tc>
          <w:tcPr>
            <w:tcW w:w="1417" w:type="dxa"/>
            <w:tcBorders>
              <w:bottom w:val="single" w:sz="4" w:space="0" w:color="auto"/>
            </w:tcBorders>
            <w:shd w:val="clear" w:color="auto" w:fill="auto"/>
            <w:vAlign w:val="center"/>
          </w:tcPr>
          <w:p w:rsidR="00304F59" w:rsidRPr="00304F59" w:rsidRDefault="00304F59" w:rsidP="00304F59">
            <w:pPr>
              <w:rPr>
                <w:lang w:val="en-GB" w:eastAsia="ar-SA"/>
              </w:rPr>
            </w:pPr>
            <w:r w:rsidRPr="00304F59">
              <w:rPr>
                <w:lang w:val="en-GB" w:eastAsia="ar-SA"/>
              </w:rPr>
              <w:t>ΝΑΙ</w:t>
            </w:r>
          </w:p>
        </w:tc>
        <w:tc>
          <w:tcPr>
            <w:tcW w:w="1560" w:type="dxa"/>
            <w:tcBorders>
              <w:bottom w:val="single" w:sz="4" w:space="0" w:color="auto"/>
            </w:tcBorders>
            <w:shd w:val="clear" w:color="auto" w:fill="auto"/>
          </w:tcPr>
          <w:p w:rsidR="00304F59" w:rsidRPr="00304F59" w:rsidRDefault="00304F59" w:rsidP="00304F59">
            <w:pPr>
              <w:rPr>
                <w:lang w:val="en-GB" w:eastAsia="ar-SA"/>
              </w:rPr>
            </w:pPr>
          </w:p>
        </w:tc>
        <w:tc>
          <w:tcPr>
            <w:tcW w:w="2268" w:type="dxa"/>
            <w:tcBorders>
              <w:bottom w:val="single" w:sz="4" w:space="0" w:color="auto"/>
            </w:tcBorders>
            <w:shd w:val="clear" w:color="auto" w:fill="auto"/>
            <w:vAlign w:val="center"/>
          </w:tcPr>
          <w:p w:rsidR="00304F59" w:rsidRPr="00304F59" w:rsidRDefault="00304F59" w:rsidP="00304F59">
            <w:pPr>
              <w:rPr>
                <w:lang w:val="en-GB" w:eastAsia="ar-SA"/>
              </w:rPr>
            </w:pPr>
          </w:p>
        </w:tc>
      </w:tr>
      <w:tr w:rsidR="00304F59" w:rsidRPr="00304F59" w:rsidTr="007B2F1A">
        <w:trPr>
          <w:trHeight w:val="685"/>
        </w:trPr>
        <w:tc>
          <w:tcPr>
            <w:tcW w:w="710" w:type="dxa"/>
            <w:tcBorders>
              <w:bottom w:val="single" w:sz="4" w:space="0" w:color="auto"/>
            </w:tcBorders>
            <w:shd w:val="clear" w:color="auto" w:fill="auto"/>
            <w:vAlign w:val="center"/>
          </w:tcPr>
          <w:p w:rsidR="00304F59" w:rsidRPr="00304F59" w:rsidRDefault="00304F59" w:rsidP="00304F59">
            <w:pPr>
              <w:rPr>
                <w:lang w:val="en-GB" w:eastAsia="ar-SA"/>
              </w:rPr>
            </w:pPr>
            <w:r w:rsidRPr="00304F59">
              <w:rPr>
                <w:lang w:val="en-GB" w:eastAsia="ar-SA"/>
              </w:rPr>
              <w:t>3.3</w:t>
            </w:r>
          </w:p>
        </w:tc>
        <w:tc>
          <w:tcPr>
            <w:tcW w:w="3969" w:type="dxa"/>
            <w:tcBorders>
              <w:bottom w:val="single" w:sz="4" w:space="0" w:color="auto"/>
            </w:tcBorders>
            <w:shd w:val="clear" w:color="auto" w:fill="auto"/>
          </w:tcPr>
          <w:p w:rsidR="00304F59" w:rsidRPr="00304F59" w:rsidRDefault="00304F59" w:rsidP="00304F59">
            <w:pPr>
              <w:rPr>
                <w:lang w:eastAsia="ar-SA"/>
              </w:rPr>
            </w:pPr>
            <w:r w:rsidRPr="00304F59">
              <w:rPr>
                <w:lang w:eastAsia="ar-SA"/>
              </w:rPr>
              <w:t xml:space="preserve">Λειτουργία των επιμέρους εφαρμογών, υποσυστημάτων και λύσεων, που θα αποτελέσουν διακριτά τμήματα της λύσης που θα προσφερθεί, σε </w:t>
            </w:r>
            <w:r w:rsidRPr="00304F59">
              <w:rPr>
                <w:lang w:val="en-GB" w:eastAsia="ar-SA"/>
              </w:rPr>
              <w:t>web</w:t>
            </w:r>
            <w:r w:rsidRPr="00304F59">
              <w:rPr>
                <w:lang w:eastAsia="ar-SA"/>
              </w:rPr>
              <w:t>-</w:t>
            </w:r>
            <w:r w:rsidRPr="00304F59">
              <w:rPr>
                <w:lang w:val="en-GB" w:eastAsia="ar-SA"/>
              </w:rPr>
              <w:t>based</w:t>
            </w:r>
            <w:r w:rsidRPr="00304F59">
              <w:rPr>
                <w:lang w:eastAsia="ar-SA"/>
              </w:rPr>
              <w:t xml:space="preserve"> περιβάλλον</w:t>
            </w:r>
          </w:p>
        </w:tc>
        <w:tc>
          <w:tcPr>
            <w:tcW w:w="1417" w:type="dxa"/>
            <w:tcBorders>
              <w:bottom w:val="single" w:sz="4" w:space="0" w:color="auto"/>
            </w:tcBorders>
            <w:shd w:val="clear" w:color="auto" w:fill="auto"/>
            <w:vAlign w:val="center"/>
          </w:tcPr>
          <w:p w:rsidR="00304F59" w:rsidRPr="00304F59" w:rsidRDefault="00304F59" w:rsidP="00304F59">
            <w:pPr>
              <w:rPr>
                <w:lang w:val="en-GB" w:eastAsia="ar-SA"/>
              </w:rPr>
            </w:pPr>
            <w:r w:rsidRPr="00304F59">
              <w:rPr>
                <w:lang w:val="en-GB" w:eastAsia="ar-SA"/>
              </w:rPr>
              <w:t>ΝΑΙ</w:t>
            </w:r>
          </w:p>
        </w:tc>
        <w:tc>
          <w:tcPr>
            <w:tcW w:w="1560" w:type="dxa"/>
            <w:tcBorders>
              <w:bottom w:val="single" w:sz="4" w:space="0" w:color="auto"/>
            </w:tcBorders>
            <w:shd w:val="clear" w:color="auto" w:fill="auto"/>
          </w:tcPr>
          <w:p w:rsidR="00304F59" w:rsidRPr="00304F59" w:rsidRDefault="00304F59" w:rsidP="00304F59">
            <w:pPr>
              <w:rPr>
                <w:lang w:val="en-GB" w:eastAsia="ar-SA"/>
              </w:rPr>
            </w:pPr>
          </w:p>
        </w:tc>
        <w:tc>
          <w:tcPr>
            <w:tcW w:w="2268" w:type="dxa"/>
            <w:tcBorders>
              <w:bottom w:val="single" w:sz="4" w:space="0" w:color="auto"/>
            </w:tcBorders>
            <w:shd w:val="clear" w:color="auto" w:fill="auto"/>
            <w:vAlign w:val="center"/>
          </w:tcPr>
          <w:p w:rsidR="00304F59" w:rsidRPr="00304F59" w:rsidRDefault="00304F59" w:rsidP="00304F59">
            <w:pPr>
              <w:rPr>
                <w:lang w:val="en-GB" w:eastAsia="ar-SA"/>
              </w:rPr>
            </w:pPr>
          </w:p>
        </w:tc>
      </w:tr>
      <w:tr w:rsidR="00304F59" w:rsidRPr="00304F59" w:rsidTr="007B2F1A">
        <w:trPr>
          <w:trHeight w:val="685"/>
        </w:trPr>
        <w:tc>
          <w:tcPr>
            <w:tcW w:w="710" w:type="dxa"/>
            <w:tcBorders>
              <w:bottom w:val="single" w:sz="4" w:space="0" w:color="auto"/>
            </w:tcBorders>
            <w:shd w:val="clear" w:color="auto" w:fill="auto"/>
            <w:vAlign w:val="center"/>
          </w:tcPr>
          <w:p w:rsidR="00304F59" w:rsidRPr="00304F59" w:rsidRDefault="00304F59" w:rsidP="00304F59">
            <w:pPr>
              <w:rPr>
                <w:lang w:val="en-GB" w:eastAsia="ar-SA"/>
              </w:rPr>
            </w:pPr>
            <w:r w:rsidRPr="00304F59">
              <w:rPr>
                <w:lang w:val="en-US" w:eastAsia="ar-SA"/>
              </w:rPr>
              <w:t>3</w:t>
            </w:r>
            <w:r w:rsidRPr="00304F59">
              <w:rPr>
                <w:lang w:val="en-GB" w:eastAsia="ar-SA"/>
              </w:rPr>
              <w:t>.4</w:t>
            </w:r>
          </w:p>
        </w:tc>
        <w:tc>
          <w:tcPr>
            <w:tcW w:w="3969" w:type="dxa"/>
            <w:tcBorders>
              <w:bottom w:val="single" w:sz="4" w:space="0" w:color="auto"/>
            </w:tcBorders>
            <w:shd w:val="clear" w:color="auto" w:fill="auto"/>
          </w:tcPr>
          <w:p w:rsidR="00304F59" w:rsidRPr="00304F59" w:rsidRDefault="00304F59" w:rsidP="00304F59">
            <w:pPr>
              <w:rPr>
                <w:lang w:eastAsia="ar-SA"/>
              </w:rPr>
            </w:pPr>
            <w:r w:rsidRPr="00304F59">
              <w:rPr>
                <w:lang w:eastAsia="ar-SA"/>
              </w:rPr>
              <w:t xml:space="preserve">Θα πληρούνται οι οδηγίες προσβασιμότητας του Περιεχομένου του Παγκόσμιου Ιστού </w:t>
            </w:r>
            <w:r w:rsidRPr="00304F59">
              <w:rPr>
                <w:lang w:val="en-GB" w:eastAsia="ar-SA"/>
              </w:rPr>
              <w:t>WCAG</w:t>
            </w:r>
            <w:r w:rsidRPr="00304F59">
              <w:rPr>
                <w:lang w:eastAsia="ar-SA"/>
              </w:rPr>
              <w:t xml:space="preserve"> 2.0 </w:t>
            </w:r>
            <w:r w:rsidRPr="00304F59">
              <w:rPr>
                <w:lang w:val="en-US" w:eastAsia="ar-SA"/>
              </w:rPr>
              <w:t>level</w:t>
            </w:r>
            <w:r w:rsidRPr="00304F59">
              <w:rPr>
                <w:lang w:eastAsia="ar-SA"/>
              </w:rPr>
              <w:t xml:space="preserve"> ΑΑ κατ’ ελάχιστον.</w:t>
            </w:r>
          </w:p>
        </w:tc>
        <w:tc>
          <w:tcPr>
            <w:tcW w:w="1417" w:type="dxa"/>
            <w:tcBorders>
              <w:bottom w:val="single" w:sz="4" w:space="0" w:color="auto"/>
            </w:tcBorders>
            <w:shd w:val="clear" w:color="auto" w:fill="auto"/>
            <w:vAlign w:val="center"/>
          </w:tcPr>
          <w:p w:rsidR="00304F59" w:rsidRPr="00304F59" w:rsidRDefault="00304F59" w:rsidP="00304F59">
            <w:pPr>
              <w:rPr>
                <w:lang w:val="en-GB" w:eastAsia="ar-SA"/>
              </w:rPr>
            </w:pPr>
            <w:r w:rsidRPr="00304F59">
              <w:rPr>
                <w:lang w:val="en-GB" w:eastAsia="ar-SA"/>
              </w:rPr>
              <w:t>ΝΑΙ</w:t>
            </w:r>
          </w:p>
        </w:tc>
        <w:tc>
          <w:tcPr>
            <w:tcW w:w="1560" w:type="dxa"/>
            <w:tcBorders>
              <w:bottom w:val="single" w:sz="4" w:space="0" w:color="auto"/>
            </w:tcBorders>
            <w:shd w:val="clear" w:color="auto" w:fill="auto"/>
          </w:tcPr>
          <w:p w:rsidR="00304F59" w:rsidRPr="00304F59" w:rsidRDefault="00304F59" w:rsidP="00304F59">
            <w:pPr>
              <w:rPr>
                <w:lang w:val="en-GB" w:eastAsia="ar-SA"/>
              </w:rPr>
            </w:pPr>
          </w:p>
        </w:tc>
        <w:tc>
          <w:tcPr>
            <w:tcW w:w="2268" w:type="dxa"/>
            <w:tcBorders>
              <w:bottom w:val="single" w:sz="4" w:space="0" w:color="auto"/>
            </w:tcBorders>
            <w:shd w:val="clear" w:color="auto" w:fill="auto"/>
            <w:vAlign w:val="center"/>
          </w:tcPr>
          <w:p w:rsidR="00304F59" w:rsidRPr="00304F59" w:rsidRDefault="00304F59" w:rsidP="00304F59">
            <w:pPr>
              <w:rPr>
                <w:lang w:val="en-GB" w:eastAsia="ar-SA"/>
              </w:rPr>
            </w:pPr>
          </w:p>
        </w:tc>
      </w:tr>
      <w:tr w:rsidR="00304F59" w:rsidRPr="00304F59" w:rsidTr="007B2F1A">
        <w:trPr>
          <w:trHeight w:val="685"/>
        </w:trPr>
        <w:tc>
          <w:tcPr>
            <w:tcW w:w="710" w:type="dxa"/>
            <w:tcBorders>
              <w:bottom w:val="single" w:sz="4" w:space="0" w:color="auto"/>
            </w:tcBorders>
            <w:shd w:val="clear" w:color="auto" w:fill="auto"/>
            <w:vAlign w:val="center"/>
          </w:tcPr>
          <w:p w:rsidR="00304F59" w:rsidRPr="00304F59" w:rsidRDefault="00304F59" w:rsidP="00304F59">
            <w:pPr>
              <w:rPr>
                <w:lang w:val="en-GB" w:eastAsia="ar-SA"/>
              </w:rPr>
            </w:pPr>
            <w:r w:rsidRPr="00304F59">
              <w:rPr>
                <w:lang w:val="en-US" w:eastAsia="ar-SA"/>
              </w:rPr>
              <w:t>3</w:t>
            </w:r>
            <w:r w:rsidRPr="00304F59">
              <w:rPr>
                <w:lang w:val="en-GB" w:eastAsia="ar-SA"/>
              </w:rPr>
              <w:t>.5</w:t>
            </w:r>
          </w:p>
        </w:tc>
        <w:tc>
          <w:tcPr>
            <w:tcW w:w="3969" w:type="dxa"/>
            <w:tcBorders>
              <w:bottom w:val="single" w:sz="4" w:space="0" w:color="auto"/>
            </w:tcBorders>
            <w:shd w:val="clear" w:color="auto" w:fill="auto"/>
          </w:tcPr>
          <w:p w:rsidR="00304F59" w:rsidRPr="00304F59" w:rsidRDefault="00304F59" w:rsidP="00304F59">
            <w:pPr>
              <w:rPr>
                <w:lang w:eastAsia="ar-SA"/>
              </w:rPr>
            </w:pPr>
            <w:r w:rsidRPr="00304F59">
              <w:rPr>
                <w:lang w:eastAsia="ar-SA"/>
              </w:rPr>
              <w:t>Αποκριτική σχεδίαση (</w:t>
            </w:r>
            <w:r w:rsidRPr="00304F59">
              <w:rPr>
                <w:lang w:val="en-US" w:eastAsia="ar-SA"/>
              </w:rPr>
              <w:t>responsive</w:t>
            </w:r>
            <w:r w:rsidRPr="00304F59">
              <w:rPr>
                <w:lang w:eastAsia="ar-SA"/>
              </w:rPr>
              <w:t xml:space="preserve"> </w:t>
            </w:r>
            <w:r w:rsidRPr="00304F59">
              <w:rPr>
                <w:lang w:val="en-US" w:eastAsia="ar-SA"/>
              </w:rPr>
              <w:t>design</w:t>
            </w:r>
            <w:r w:rsidRPr="00304F59">
              <w:rPr>
                <w:lang w:eastAsia="ar-SA"/>
              </w:rPr>
              <w:t>) ιστοσελίδων για προβολή περιεχομένου προσαρμόσιμη στη συσκευή και την ανάλυση οθόνης του χρήστη</w:t>
            </w:r>
          </w:p>
        </w:tc>
        <w:tc>
          <w:tcPr>
            <w:tcW w:w="1417" w:type="dxa"/>
            <w:tcBorders>
              <w:bottom w:val="single" w:sz="4" w:space="0" w:color="auto"/>
            </w:tcBorders>
            <w:shd w:val="clear" w:color="auto" w:fill="auto"/>
            <w:vAlign w:val="center"/>
          </w:tcPr>
          <w:p w:rsidR="00304F59" w:rsidRPr="00304F59" w:rsidRDefault="00304F59" w:rsidP="00304F59">
            <w:pPr>
              <w:rPr>
                <w:lang w:val="en-GB" w:eastAsia="ar-SA"/>
              </w:rPr>
            </w:pPr>
            <w:r w:rsidRPr="00304F59">
              <w:rPr>
                <w:lang w:val="en-GB" w:eastAsia="ar-SA"/>
              </w:rPr>
              <w:t>ΝΑΙ</w:t>
            </w:r>
          </w:p>
        </w:tc>
        <w:tc>
          <w:tcPr>
            <w:tcW w:w="1560" w:type="dxa"/>
            <w:tcBorders>
              <w:bottom w:val="single" w:sz="4" w:space="0" w:color="auto"/>
            </w:tcBorders>
            <w:shd w:val="clear" w:color="auto" w:fill="auto"/>
          </w:tcPr>
          <w:p w:rsidR="00304F59" w:rsidRPr="00304F59" w:rsidRDefault="00304F59" w:rsidP="00304F59">
            <w:pPr>
              <w:rPr>
                <w:lang w:val="en-GB" w:eastAsia="ar-SA"/>
              </w:rPr>
            </w:pPr>
          </w:p>
        </w:tc>
        <w:tc>
          <w:tcPr>
            <w:tcW w:w="2268" w:type="dxa"/>
            <w:tcBorders>
              <w:bottom w:val="single" w:sz="4" w:space="0" w:color="auto"/>
            </w:tcBorders>
            <w:shd w:val="clear" w:color="auto" w:fill="auto"/>
            <w:vAlign w:val="center"/>
          </w:tcPr>
          <w:p w:rsidR="00304F59" w:rsidRPr="00304F59" w:rsidRDefault="00304F59" w:rsidP="00304F59">
            <w:pPr>
              <w:rPr>
                <w:lang w:val="en-GB" w:eastAsia="ar-SA"/>
              </w:rPr>
            </w:pPr>
          </w:p>
        </w:tc>
      </w:tr>
      <w:tr w:rsidR="00304F59" w:rsidRPr="00304F59" w:rsidTr="007B2F1A">
        <w:trPr>
          <w:trHeight w:val="685"/>
        </w:trPr>
        <w:tc>
          <w:tcPr>
            <w:tcW w:w="710" w:type="dxa"/>
            <w:tcBorders>
              <w:bottom w:val="single" w:sz="4" w:space="0" w:color="auto"/>
            </w:tcBorders>
            <w:shd w:val="clear" w:color="auto" w:fill="auto"/>
            <w:vAlign w:val="center"/>
          </w:tcPr>
          <w:p w:rsidR="00304F59" w:rsidRPr="00304F59" w:rsidRDefault="00304F59" w:rsidP="00304F59">
            <w:pPr>
              <w:rPr>
                <w:lang w:val="en-GB" w:eastAsia="ar-SA"/>
              </w:rPr>
            </w:pPr>
            <w:r w:rsidRPr="00304F59">
              <w:rPr>
                <w:lang w:val="en-US" w:eastAsia="ar-SA"/>
              </w:rPr>
              <w:t>3</w:t>
            </w:r>
            <w:r w:rsidRPr="00304F59">
              <w:rPr>
                <w:lang w:val="en-GB" w:eastAsia="ar-SA"/>
              </w:rPr>
              <w:t>.6</w:t>
            </w:r>
          </w:p>
        </w:tc>
        <w:tc>
          <w:tcPr>
            <w:tcW w:w="3969" w:type="dxa"/>
            <w:tcBorders>
              <w:bottom w:val="single" w:sz="4" w:space="0" w:color="auto"/>
            </w:tcBorders>
            <w:shd w:val="clear" w:color="auto" w:fill="auto"/>
          </w:tcPr>
          <w:p w:rsidR="00304F59" w:rsidRPr="00304F59" w:rsidRDefault="00304F59" w:rsidP="00304F59">
            <w:pPr>
              <w:rPr>
                <w:lang w:eastAsia="ar-SA"/>
              </w:rPr>
            </w:pPr>
            <w:r w:rsidRPr="00304F59">
              <w:rPr>
                <w:lang w:eastAsia="ar-SA"/>
              </w:rPr>
              <w:t>Πολυκαναλική διάθεση. Υποστήριξη προβολής σε κινητές συσκευές (κινητά τηλέφωνα και ταμπλέτες)</w:t>
            </w:r>
          </w:p>
        </w:tc>
        <w:tc>
          <w:tcPr>
            <w:tcW w:w="1417" w:type="dxa"/>
            <w:tcBorders>
              <w:bottom w:val="single" w:sz="4" w:space="0" w:color="auto"/>
            </w:tcBorders>
            <w:shd w:val="clear" w:color="auto" w:fill="auto"/>
            <w:vAlign w:val="center"/>
          </w:tcPr>
          <w:p w:rsidR="00304F59" w:rsidRPr="00304F59" w:rsidRDefault="00304F59" w:rsidP="00304F59">
            <w:pPr>
              <w:rPr>
                <w:lang w:val="en-GB" w:eastAsia="ar-SA"/>
              </w:rPr>
            </w:pPr>
            <w:r w:rsidRPr="00304F59">
              <w:rPr>
                <w:lang w:val="en-GB" w:eastAsia="ar-SA"/>
              </w:rPr>
              <w:t>ΝΑΙ</w:t>
            </w:r>
          </w:p>
        </w:tc>
        <w:tc>
          <w:tcPr>
            <w:tcW w:w="1560" w:type="dxa"/>
            <w:tcBorders>
              <w:bottom w:val="single" w:sz="4" w:space="0" w:color="auto"/>
            </w:tcBorders>
            <w:shd w:val="clear" w:color="auto" w:fill="auto"/>
          </w:tcPr>
          <w:p w:rsidR="00304F59" w:rsidRPr="00304F59" w:rsidRDefault="00304F59" w:rsidP="00304F59">
            <w:pPr>
              <w:rPr>
                <w:lang w:val="en-GB" w:eastAsia="ar-SA"/>
              </w:rPr>
            </w:pPr>
          </w:p>
        </w:tc>
        <w:tc>
          <w:tcPr>
            <w:tcW w:w="2268" w:type="dxa"/>
            <w:tcBorders>
              <w:bottom w:val="single" w:sz="4" w:space="0" w:color="auto"/>
            </w:tcBorders>
            <w:shd w:val="clear" w:color="auto" w:fill="auto"/>
            <w:vAlign w:val="center"/>
          </w:tcPr>
          <w:p w:rsidR="00304F59" w:rsidRPr="00304F59" w:rsidRDefault="00304F59" w:rsidP="00304F59">
            <w:pPr>
              <w:rPr>
                <w:lang w:val="en-GB" w:eastAsia="ar-SA"/>
              </w:rPr>
            </w:pPr>
          </w:p>
        </w:tc>
      </w:tr>
      <w:tr w:rsidR="00304F59" w:rsidRPr="00304F59" w:rsidTr="007B2F1A">
        <w:trPr>
          <w:trHeight w:val="685"/>
        </w:trPr>
        <w:tc>
          <w:tcPr>
            <w:tcW w:w="710" w:type="dxa"/>
            <w:tcBorders>
              <w:bottom w:val="single" w:sz="4" w:space="0" w:color="auto"/>
            </w:tcBorders>
            <w:shd w:val="clear" w:color="auto" w:fill="auto"/>
            <w:vAlign w:val="center"/>
          </w:tcPr>
          <w:p w:rsidR="00304F59" w:rsidRPr="00304F59" w:rsidRDefault="00304F59" w:rsidP="00304F59">
            <w:pPr>
              <w:rPr>
                <w:lang w:val="en-GB" w:eastAsia="ar-SA"/>
              </w:rPr>
            </w:pPr>
            <w:r w:rsidRPr="00304F59">
              <w:rPr>
                <w:lang w:val="en-US" w:eastAsia="ar-SA"/>
              </w:rPr>
              <w:t>3</w:t>
            </w:r>
            <w:r w:rsidRPr="00304F59">
              <w:rPr>
                <w:lang w:val="en-GB" w:eastAsia="ar-SA"/>
              </w:rPr>
              <w:t>.7</w:t>
            </w:r>
          </w:p>
        </w:tc>
        <w:tc>
          <w:tcPr>
            <w:tcW w:w="3969" w:type="dxa"/>
            <w:tcBorders>
              <w:bottom w:val="single" w:sz="4" w:space="0" w:color="auto"/>
            </w:tcBorders>
            <w:shd w:val="clear" w:color="auto" w:fill="auto"/>
          </w:tcPr>
          <w:p w:rsidR="00304F59" w:rsidRPr="00304F59" w:rsidRDefault="00304F59" w:rsidP="00304F59">
            <w:pPr>
              <w:rPr>
                <w:lang w:eastAsia="ar-SA"/>
              </w:rPr>
            </w:pPr>
            <w:r w:rsidRPr="00304F59">
              <w:rPr>
                <w:lang w:eastAsia="ar-SA"/>
              </w:rPr>
              <w:t>Χρήση συστημάτων διαχείρισης σχεσιακών βάσεων δεδομένων (</w:t>
            </w:r>
            <w:r w:rsidRPr="00304F59">
              <w:rPr>
                <w:lang w:val="en-GB" w:eastAsia="ar-SA"/>
              </w:rPr>
              <w:t>RDBMS</w:t>
            </w:r>
            <w:r w:rsidRPr="00304F59">
              <w:rPr>
                <w:lang w:eastAsia="ar-SA"/>
              </w:rPr>
              <w:t>) για την ευκολία διαχείρισης του αναμενόμενου μεγάλου όγκου δεδομένων, τη δυνατότητα δημιουργίας εφαρμογών φιλικών στον χρήστη, την αυξημένη διαθεσιμότητα του συστήματος και τη δυνατότητα ελέγχου των προσβάσεων στα δεδομένα.</w:t>
            </w:r>
          </w:p>
        </w:tc>
        <w:tc>
          <w:tcPr>
            <w:tcW w:w="1417" w:type="dxa"/>
            <w:tcBorders>
              <w:bottom w:val="single" w:sz="4" w:space="0" w:color="auto"/>
            </w:tcBorders>
            <w:shd w:val="clear" w:color="auto" w:fill="auto"/>
            <w:vAlign w:val="center"/>
          </w:tcPr>
          <w:p w:rsidR="00304F59" w:rsidRPr="00304F59" w:rsidRDefault="00304F59" w:rsidP="00304F59">
            <w:pPr>
              <w:rPr>
                <w:lang w:val="en-GB" w:eastAsia="ar-SA"/>
              </w:rPr>
            </w:pPr>
            <w:r w:rsidRPr="00304F59">
              <w:rPr>
                <w:lang w:val="en-GB" w:eastAsia="ar-SA"/>
              </w:rPr>
              <w:t>ΝΑΙ</w:t>
            </w:r>
          </w:p>
        </w:tc>
        <w:tc>
          <w:tcPr>
            <w:tcW w:w="1560" w:type="dxa"/>
            <w:tcBorders>
              <w:bottom w:val="single" w:sz="4" w:space="0" w:color="auto"/>
            </w:tcBorders>
            <w:shd w:val="clear" w:color="auto" w:fill="auto"/>
          </w:tcPr>
          <w:p w:rsidR="00304F59" w:rsidRPr="00304F59" w:rsidRDefault="00304F59" w:rsidP="00304F59">
            <w:pPr>
              <w:rPr>
                <w:lang w:val="en-GB" w:eastAsia="ar-SA"/>
              </w:rPr>
            </w:pPr>
          </w:p>
        </w:tc>
        <w:tc>
          <w:tcPr>
            <w:tcW w:w="2268" w:type="dxa"/>
            <w:tcBorders>
              <w:bottom w:val="single" w:sz="4" w:space="0" w:color="auto"/>
            </w:tcBorders>
            <w:shd w:val="clear" w:color="auto" w:fill="auto"/>
            <w:vAlign w:val="center"/>
          </w:tcPr>
          <w:p w:rsidR="00304F59" w:rsidRPr="00304F59" w:rsidRDefault="00304F59" w:rsidP="00304F59">
            <w:pPr>
              <w:rPr>
                <w:lang w:val="en-GB" w:eastAsia="ar-SA"/>
              </w:rPr>
            </w:pPr>
          </w:p>
        </w:tc>
      </w:tr>
      <w:tr w:rsidR="00304F59" w:rsidRPr="00304F59" w:rsidTr="007B2F1A">
        <w:trPr>
          <w:trHeight w:val="685"/>
        </w:trPr>
        <w:tc>
          <w:tcPr>
            <w:tcW w:w="710" w:type="dxa"/>
            <w:tcBorders>
              <w:bottom w:val="single" w:sz="4" w:space="0" w:color="auto"/>
            </w:tcBorders>
            <w:shd w:val="clear" w:color="auto" w:fill="auto"/>
            <w:vAlign w:val="center"/>
          </w:tcPr>
          <w:p w:rsidR="00304F59" w:rsidRPr="00304F59" w:rsidRDefault="00304F59" w:rsidP="00304F59">
            <w:pPr>
              <w:rPr>
                <w:lang w:val="en-GB" w:eastAsia="ar-SA"/>
              </w:rPr>
            </w:pPr>
            <w:r w:rsidRPr="00304F59">
              <w:rPr>
                <w:lang w:val="en-US" w:eastAsia="ar-SA"/>
              </w:rPr>
              <w:t>3</w:t>
            </w:r>
            <w:r w:rsidRPr="00304F59">
              <w:rPr>
                <w:lang w:val="en-GB" w:eastAsia="ar-SA"/>
              </w:rPr>
              <w:t>.8</w:t>
            </w:r>
          </w:p>
        </w:tc>
        <w:tc>
          <w:tcPr>
            <w:tcW w:w="3969" w:type="dxa"/>
            <w:tcBorders>
              <w:bottom w:val="single" w:sz="4" w:space="0" w:color="auto"/>
            </w:tcBorders>
            <w:shd w:val="clear" w:color="auto" w:fill="auto"/>
          </w:tcPr>
          <w:p w:rsidR="00304F59" w:rsidRPr="00304F59" w:rsidRDefault="00304F59" w:rsidP="00304F59">
            <w:pPr>
              <w:rPr>
                <w:lang w:eastAsia="ar-SA"/>
              </w:rPr>
            </w:pPr>
            <w:r w:rsidRPr="00304F59">
              <w:rPr>
                <w:lang w:eastAsia="ar-SA"/>
              </w:rPr>
              <w:t>Ενσωμάτωση στα υποσυστήματα άμεσης υποστήριξης βοήθειας (</w:t>
            </w:r>
            <w:r w:rsidRPr="00304F59">
              <w:rPr>
                <w:lang w:val="en-GB" w:eastAsia="ar-SA"/>
              </w:rPr>
              <w:t>online</w:t>
            </w:r>
            <w:r w:rsidRPr="00304F59">
              <w:rPr>
                <w:lang w:eastAsia="ar-SA"/>
              </w:rPr>
              <w:t xml:space="preserve"> </w:t>
            </w:r>
            <w:r w:rsidRPr="00304F59">
              <w:rPr>
                <w:lang w:val="en-GB" w:eastAsia="ar-SA"/>
              </w:rPr>
              <w:t>help</w:t>
            </w:r>
            <w:r w:rsidRPr="00304F59">
              <w:rPr>
                <w:lang w:eastAsia="ar-SA"/>
              </w:rPr>
              <w:t>) και οδηγιών προς τους χρήστες</w:t>
            </w:r>
          </w:p>
        </w:tc>
        <w:tc>
          <w:tcPr>
            <w:tcW w:w="1417" w:type="dxa"/>
            <w:tcBorders>
              <w:bottom w:val="single" w:sz="4" w:space="0" w:color="auto"/>
            </w:tcBorders>
            <w:shd w:val="clear" w:color="auto" w:fill="auto"/>
            <w:vAlign w:val="center"/>
          </w:tcPr>
          <w:p w:rsidR="00304F59" w:rsidRPr="00304F59" w:rsidRDefault="00304F59" w:rsidP="00304F59">
            <w:pPr>
              <w:rPr>
                <w:lang w:val="en-GB" w:eastAsia="ar-SA"/>
              </w:rPr>
            </w:pPr>
            <w:r w:rsidRPr="00304F59">
              <w:rPr>
                <w:lang w:val="en-GB" w:eastAsia="ar-SA"/>
              </w:rPr>
              <w:t>ΝΑΙ</w:t>
            </w:r>
          </w:p>
        </w:tc>
        <w:tc>
          <w:tcPr>
            <w:tcW w:w="1560" w:type="dxa"/>
            <w:tcBorders>
              <w:bottom w:val="single" w:sz="4" w:space="0" w:color="auto"/>
            </w:tcBorders>
            <w:shd w:val="clear" w:color="auto" w:fill="auto"/>
          </w:tcPr>
          <w:p w:rsidR="00304F59" w:rsidRPr="00304F59" w:rsidRDefault="00304F59" w:rsidP="00304F59">
            <w:pPr>
              <w:rPr>
                <w:lang w:val="en-GB" w:eastAsia="ar-SA"/>
              </w:rPr>
            </w:pPr>
          </w:p>
        </w:tc>
        <w:tc>
          <w:tcPr>
            <w:tcW w:w="2268" w:type="dxa"/>
            <w:tcBorders>
              <w:bottom w:val="single" w:sz="4" w:space="0" w:color="auto"/>
            </w:tcBorders>
            <w:shd w:val="clear" w:color="auto" w:fill="auto"/>
            <w:vAlign w:val="center"/>
          </w:tcPr>
          <w:p w:rsidR="00304F59" w:rsidRPr="00304F59" w:rsidRDefault="00304F59" w:rsidP="00304F59">
            <w:pPr>
              <w:rPr>
                <w:lang w:val="en-GB" w:eastAsia="ar-SA"/>
              </w:rPr>
            </w:pPr>
          </w:p>
        </w:tc>
      </w:tr>
      <w:tr w:rsidR="00304F59" w:rsidRPr="00304F59" w:rsidTr="007B2F1A">
        <w:trPr>
          <w:trHeight w:val="685"/>
        </w:trPr>
        <w:tc>
          <w:tcPr>
            <w:tcW w:w="710" w:type="dxa"/>
            <w:tcBorders>
              <w:bottom w:val="single" w:sz="4" w:space="0" w:color="auto"/>
            </w:tcBorders>
            <w:shd w:val="clear" w:color="auto" w:fill="auto"/>
            <w:vAlign w:val="center"/>
          </w:tcPr>
          <w:p w:rsidR="00304F59" w:rsidRPr="00304F59" w:rsidRDefault="00304F59" w:rsidP="00304F59">
            <w:pPr>
              <w:rPr>
                <w:lang w:val="en-GB" w:eastAsia="ar-SA"/>
              </w:rPr>
            </w:pPr>
            <w:r w:rsidRPr="00304F59">
              <w:rPr>
                <w:lang w:val="en-US" w:eastAsia="ar-SA"/>
              </w:rPr>
              <w:t>3</w:t>
            </w:r>
            <w:r w:rsidRPr="00304F59">
              <w:rPr>
                <w:lang w:val="en-GB" w:eastAsia="ar-SA"/>
              </w:rPr>
              <w:t>.9</w:t>
            </w:r>
          </w:p>
        </w:tc>
        <w:tc>
          <w:tcPr>
            <w:tcW w:w="3969" w:type="dxa"/>
            <w:tcBorders>
              <w:bottom w:val="single" w:sz="4" w:space="0" w:color="auto"/>
            </w:tcBorders>
            <w:shd w:val="clear" w:color="auto" w:fill="auto"/>
          </w:tcPr>
          <w:p w:rsidR="00304F59" w:rsidRPr="00304F59" w:rsidRDefault="00304F59" w:rsidP="00304F59">
            <w:pPr>
              <w:rPr>
                <w:lang w:eastAsia="ar-SA"/>
              </w:rPr>
            </w:pPr>
            <w:r w:rsidRPr="00304F59">
              <w:rPr>
                <w:lang w:eastAsia="ar-SA"/>
              </w:rPr>
              <w:t>Διασφάλιση της πληρότητας, ακεραιότητας, εμπιστευτικότητας και ασφάλειας των δεδομένων των εφαρμογών αποθετηρίου, ψηφιακής πύλης και πολυμεσικών εφαρμογών.</w:t>
            </w:r>
          </w:p>
        </w:tc>
        <w:tc>
          <w:tcPr>
            <w:tcW w:w="1417" w:type="dxa"/>
            <w:tcBorders>
              <w:bottom w:val="single" w:sz="4" w:space="0" w:color="auto"/>
            </w:tcBorders>
            <w:shd w:val="clear" w:color="auto" w:fill="auto"/>
            <w:vAlign w:val="center"/>
          </w:tcPr>
          <w:p w:rsidR="00304F59" w:rsidRPr="00304F59" w:rsidRDefault="00304F59" w:rsidP="00304F59">
            <w:pPr>
              <w:rPr>
                <w:lang w:val="en-GB" w:eastAsia="ar-SA"/>
              </w:rPr>
            </w:pPr>
            <w:r w:rsidRPr="00304F59">
              <w:rPr>
                <w:lang w:val="en-GB" w:eastAsia="ar-SA"/>
              </w:rPr>
              <w:t>ΝΑΙ</w:t>
            </w:r>
          </w:p>
        </w:tc>
        <w:tc>
          <w:tcPr>
            <w:tcW w:w="1560" w:type="dxa"/>
            <w:tcBorders>
              <w:bottom w:val="single" w:sz="4" w:space="0" w:color="auto"/>
            </w:tcBorders>
            <w:shd w:val="clear" w:color="auto" w:fill="auto"/>
          </w:tcPr>
          <w:p w:rsidR="00304F59" w:rsidRPr="00304F59" w:rsidRDefault="00304F59" w:rsidP="00304F59">
            <w:pPr>
              <w:rPr>
                <w:lang w:val="en-GB" w:eastAsia="ar-SA"/>
              </w:rPr>
            </w:pPr>
          </w:p>
        </w:tc>
        <w:tc>
          <w:tcPr>
            <w:tcW w:w="2268" w:type="dxa"/>
            <w:tcBorders>
              <w:bottom w:val="single" w:sz="4" w:space="0" w:color="auto"/>
            </w:tcBorders>
            <w:shd w:val="clear" w:color="auto" w:fill="auto"/>
            <w:vAlign w:val="center"/>
          </w:tcPr>
          <w:p w:rsidR="00304F59" w:rsidRPr="00304F59" w:rsidRDefault="00304F59" w:rsidP="00304F59">
            <w:pPr>
              <w:rPr>
                <w:lang w:val="en-GB" w:eastAsia="ar-SA"/>
              </w:rPr>
            </w:pPr>
          </w:p>
        </w:tc>
      </w:tr>
      <w:tr w:rsidR="00304F59" w:rsidRPr="00304F59" w:rsidTr="007B2F1A">
        <w:trPr>
          <w:trHeight w:val="416"/>
        </w:trPr>
        <w:tc>
          <w:tcPr>
            <w:tcW w:w="710" w:type="dxa"/>
            <w:tcBorders>
              <w:bottom w:val="single" w:sz="4" w:space="0" w:color="auto"/>
            </w:tcBorders>
            <w:shd w:val="clear" w:color="auto" w:fill="auto"/>
            <w:vAlign w:val="center"/>
          </w:tcPr>
          <w:p w:rsidR="00304F59" w:rsidRPr="00304F59" w:rsidRDefault="00304F59" w:rsidP="00304F59">
            <w:pPr>
              <w:rPr>
                <w:lang w:val="en-GB" w:eastAsia="ar-SA"/>
              </w:rPr>
            </w:pPr>
            <w:r w:rsidRPr="00304F59">
              <w:rPr>
                <w:lang w:val="en-US" w:eastAsia="ar-SA"/>
              </w:rPr>
              <w:t>3</w:t>
            </w:r>
            <w:r w:rsidRPr="00304F59">
              <w:rPr>
                <w:lang w:val="en-GB" w:eastAsia="ar-SA"/>
              </w:rPr>
              <w:t>.10</w:t>
            </w:r>
          </w:p>
        </w:tc>
        <w:tc>
          <w:tcPr>
            <w:tcW w:w="3969" w:type="dxa"/>
            <w:tcBorders>
              <w:bottom w:val="single" w:sz="4" w:space="0" w:color="auto"/>
            </w:tcBorders>
            <w:shd w:val="clear" w:color="auto" w:fill="auto"/>
          </w:tcPr>
          <w:p w:rsidR="00304F59" w:rsidRPr="00304F59" w:rsidRDefault="00304F59" w:rsidP="00304F59">
            <w:pPr>
              <w:rPr>
                <w:lang w:eastAsia="ar-SA"/>
              </w:rPr>
            </w:pPr>
            <w:r w:rsidRPr="00304F59">
              <w:rPr>
                <w:lang w:eastAsia="ar-SA"/>
              </w:rPr>
              <w:t>Τεκμηρίωση του συστήματος μέσω της αναλυτικής περιγραφής της βάσης δεδομένων και των εφαρμογών. Σύνταξη τεχνικών εγχειριδίων του συστήματος και των εργαλείων διαχείρισης (</w:t>
            </w:r>
            <w:r w:rsidRPr="00304F59">
              <w:rPr>
                <w:lang w:val="en-GB" w:eastAsia="ar-SA"/>
              </w:rPr>
              <w:t>system</w:t>
            </w:r>
            <w:r w:rsidRPr="00304F59">
              <w:rPr>
                <w:lang w:eastAsia="ar-SA"/>
              </w:rPr>
              <w:t xml:space="preserve"> </w:t>
            </w:r>
            <w:r w:rsidRPr="00304F59">
              <w:rPr>
                <w:lang w:val="en-GB" w:eastAsia="ar-SA"/>
              </w:rPr>
              <w:t>manuals</w:t>
            </w:r>
            <w:r w:rsidRPr="00304F59">
              <w:rPr>
                <w:lang w:eastAsia="ar-SA"/>
              </w:rPr>
              <w:t>), καθώς και λεπτομερή εγχειρίδια λειτουργίας του συστήματος (</w:t>
            </w:r>
            <w:r w:rsidRPr="00304F59">
              <w:rPr>
                <w:lang w:val="en-GB" w:eastAsia="ar-SA"/>
              </w:rPr>
              <w:t>operation</w:t>
            </w:r>
            <w:r w:rsidRPr="00304F59">
              <w:rPr>
                <w:lang w:eastAsia="ar-SA"/>
              </w:rPr>
              <w:t xml:space="preserve"> </w:t>
            </w:r>
            <w:r w:rsidRPr="00304F59">
              <w:rPr>
                <w:lang w:val="en-GB" w:eastAsia="ar-SA"/>
              </w:rPr>
              <w:t>manuals</w:t>
            </w:r>
            <w:r w:rsidRPr="00304F59">
              <w:rPr>
                <w:lang w:eastAsia="ar-SA"/>
              </w:rPr>
              <w:t>) και υποστήριξης των χρηστών (</w:t>
            </w:r>
            <w:r w:rsidRPr="00304F59">
              <w:rPr>
                <w:lang w:val="en-GB" w:eastAsia="ar-SA"/>
              </w:rPr>
              <w:t>user</w:t>
            </w:r>
            <w:r w:rsidRPr="00304F59">
              <w:rPr>
                <w:lang w:eastAsia="ar-SA"/>
              </w:rPr>
              <w:t xml:space="preserve"> </w:t>
            </w:r>
            <w:r w:rsidRPr="00304F59">
              <w:rPr>
                <w:lang w:val="en-GB" w:eastAsia="ar-SA"/>
              </w:rPr>
              <w:t>manuals</w:t>
            </w:r>
            <w:r w:rsidRPr="00304F59">
              <w:rPr>
                <w:lang w:eastAsia="ar-SA"/>
              </w:rPr>
              <w:t xml:space="preserve">). </w:t>
            </w:r>
          </w:p>
        </w:tc>
        <w:tc>
          <w:tcPr>
            <w:tcW w:w="1417" w:type="dxa"/>
            <w:tcBorders>
              <w:bottom w:val="single" w:sz="4" w:space="0" w:color="auto"/>
            </w:tcBorders>
            <w:shd w:val="clear" w:color="auto" w:fill="auto"/>
            <w:vAlign w:val="center"/>
          </w:tcPr>
          <w:p w:rsidR="00304F59" w:rsidRPr="00304F59" w:rsidRDefault="00304F59" w:rsidP="00304F59">
            <w:pPr>
              <w:rPr>
                <w:lang w:val="en-GB" w:eastAsia="ar-SA"/>
              </w:rPr>
            </w:pPr>
            <w:r w:rsidRPr="00304F59">
              <w:rPr>
                <w:lang w:val="en-GB" w:eastAsia="ar-SA"/>
              </w:rPr>
              <w:t>ΝΑΙ</w:t>
            </w:r>
          </w:p>
        </w:tc>
        <w:tc>
          <w:tcPr>
            <w:tcW w:w="1560" w:type="dxa"/>
            <w:tcBorders>
              <w:bottom w:val="single" w:sz="4" w:space="0" w:color="auto"/>
            </w:tcBorders>
            <w:shd w:val="clear" w:color="auto" w:fill="auto"/>
          </w:tcPr>
          <w:p w:rsidR="00304F59" w:rsidRPr="00304F59" w:rsidRDefault="00304F59" w:rsidP="00304F59">
            <w:pPr>
              <w:rPr>
                <w:lang w:val="en-GB" w:eastAsia="ar-SA"/>
              </w:rPr>
            </w:pPr>
          </w:p>
        </w:tc>
        <w:tc>
          <w:tcPr>
            <w:tcW w:w="2268" w:type="dxa"/>
            <w:tcBorders>
              <w:bottom w:val="single" w:sz="4" w:space="0" w:color="auto"/>
            </w:tcBorders>
            <w:shd w:val="clear" w:color="auto" w:fill="auto"/>
            <w:vAlign w:val="center"/>
          </w:tcPr>
          <w:p w:rsidR="00304F59" w:rsidRPr="00304F59" w:rsidRDefault="00304F59" w:rsidP="00304F59">
            <w:pPr>
              <w:rPr>
                <w:lang w:val="en-GB" w:eastAsia="ar-SA"/>
              </w:rPr>
            </w:pPr>
          </w:p>
        </w:tc>
      </w:tr>
      <w:tr w:rsidR="00304F59" w:rsidRPr="00304F59" w:rsidTr="007B2F1A">
        <w:trPr>
          <w:trHeight w:val="685"/>
        </w:trPr>
        <w:tc>
          <w:tcPr>
            <w:tcW w:w="710" w:type="dxa"/>
            <w:tcBorders>
              <w:bottom w:val="single" w:sz="4" w:space="0" w:color="auto"/>
            </w:tcBorders>
            <w:shd w:val="clear" w:color="auto" w:fill="auto"/>
            <w:vAlign w:val="center"/>
          </w:tcPr>
          <w:p w:rsidR="00304F59" w:rsidRPr="00304F59" w:rsidRDefault="00304F59" w:rsidP="00304F59">
            <w:pPr>
              <w:rPr>
                <w:lang w:val="en-GB" w:eastAsia="ar-SA"/>
              </w:rPr>
            </w:pPr>
            <w:r w:rsidRPr="00304F59">
              <w:rPr>
                <w:lang w:val="en-US" w:eastAsia="ar-SA"/>
              </w:rPr>
              <w:t>3</w:t>
            </w:r>
            <w:r w:rsidRPr="00304F59">
              <w:rPr>
                <w:lang w:val="en-GB" w:eastAsia="ar-SA"/>
              </w:rPr>
              <w:t>.11</w:t>
            </w:r>
          </w:p>
        </w:tc>
        <w:tc>
          <w:tcPr>
            <w:tcW w:w="3969" w:type="dxa"/>
            <w:tcBorders>
              <w:bottom w:val="single" w:sz="4" w:space="0" w:color="auto"/>
            </w:tcBorders>
            <w:shd w:val="clear" w:color="auto" w:fill="auto"/>
          </w:tcPr>
          <w:p w:rsidR="00304F59" w:rsidRPr="00304F59" w:rsidRDefault="00304F59" w:rsidP="00304F59">
            <w:pPr>
              <w:rPr>
                <w:lang w:eastAsia="ar-SA"/>
              </w:rPr>
            </w:pPr>
            <w:r w:rsidRPr="00304F59">
              <w:rPr>
                <w:lang w:eastAsia="ar-SA"/>
              </w:rPr>
              <w:t>Να παρέχεται ασφάλεια: προστασία από κινδύνους όπως κάθε είδους κακόβουλο λογισμικό, παραβίαση πρόσβασης, δημοσίευση εσφαλμένων δεδομένων.</w:t>
            </w:r>
          </w:p>
        </w:tc>
        <w:tc>
          <w:tcPr>
            <w:tcW w:w="1417" w:type="dxa"/>
            <w:tcBorders>
              <w:bottom w:val="single" w:sz="4" w:space="0" w:color="auto"/>
            </w:tcBorders>
            <w:shd w:val="clear" w:color="auto" w:fill="auto"/>
            <w:vAlign w:val="center"/>
          </w:tcPr>
          <w:p w:rsidR="00304F59" w:rsidRPr="00304F59" w:rsidRDefault="00304F59" w:rsidP="00304F59">
            <w:pPr>
              <w:rPr>
                <w:lang w:val="en-GB" w:eastAsia="ar-SA"/>
              </w:rPr>
            </w:pPr>
            <w:r w:rsidRPr="00304F59">
              <w:rPr>
                <w:lang w:val="en-GB" w:eastAsia="ar-SA"/>
              </w:rPr>
              <w:t>ΝΑΙ</w:t>
            </w:r>
          </w:p>
        </w:tc>
        <w:tc>
          <w:tcPr>
            <w:tcW w:w="1560" w:type="dxa"/>
            <w:tcBorders>
              <w:bottom w:val="single" w:sz="4" w:space="0" w:color="auto"/>
            </w:tcBorders>
            <w:shd w:val="clear" w:color="auto" w:fill="auto"/>
          </w:tcPr>
          <w:p w:rsidR="00304F59" w:rsidRPr="00304F59" w:rsidRDefault="00304F59" w:rsidP="00304F59">
            <w:pPr>
              <w:rPr>
                <w:lang w:val="en-GB" w:eastAsia="ar-SA"/>
              </w:rPr>
            </w:pPr>
          </w:p>
        </w:tc>
        <w:tc>
          <w:tcPr>
            <w:tcW w:w="2268" w:type="dxa"/>
            <w:tcBorders>
              <w:bottom w:val="single" w:sz="4" w:space="0" w:color="auto"/>
            </w:tcBorders>
            <w:shd w:val="clear" w:color="auto" w:fill="auto"/>
            <w:vAlign w:val="center"/>
          </w:tcPr>
          <w:p w:rsidR="00304F59" w:rsidRPr="00304F59" w:rsidRDefault="00304F59" w:rsidP="00304F59">
            <w:pPr>
              <w:rPr>
                <w:lang w:val="en-GB" w:eastAsia="ar-SA"/>
              </w:rPr>
            </w:pPr>
          </w:p>
        </w:tc>
      </w:tr>
      <w:tr w:rsidR="00304F59" w:rsidRPr="00304F59" w:rsidTr="007B2F1A">
        <w:trPr>
          <w:trHeight w:val="685"/>
        </w:trPr>
        <w:tc>
          <w:tcPr>
            <w:tcW w:w="710" w:type="dxa"/>
            <w:shd w:val="clear" w:color="auto" w:fill="auto"/>
            <w:vAlign w:val="center"/>
          </w:tcPr>
          <w:p w:rsidR="00304F59" w:rsidRPr="00304F59" w:rsidRDefault="00304F59" w:rsidP="00304F59">
            <w:pPr>
              <w:rPr>
                <w:lang w:val="en-GB" w:eastAsia="ar-SA"/>
              </w:rPr>
            </w:pPr>
            <w:r w:rsidRPr="00304F59">
              <w:rPr>
                <w:lang w:val="en-US" w:eastAsia="ar-SA"/>
              </w:rPr>
              <w:t>3</w:t>
            </w:r>
            <w:r w:rsidRPr="00304F59">
              <w:rPr>
                <w:lang w:val="en-GB" w:eastAsia="ar-SA"/>
              </w:rPr>
              <w:t>.12</w:t>
            </w:r>
          </w:p>
        </w:tc>
        <w:tc>
          <w:tcPr>
            <w:tcW w:w="3969" w:type="dxa"/>
            <w:shd w:val="clear" w:color="auto" w:fill="auto"/>
          </w:tcPr>
          <w:p w:rsidR="00304F59" w:rsidRPr="00304F59" w:rsidRDefault="00304F59" w:rsidP="00304F59">
            <w:pPr>
              <w:rPr>
                <w:lang w:eastAsia="ar-SA"/>
              </w:rPr>
            </w:pPr>
            <w:r w:rsidRPr="00304F59">
              <w:rPr>
                <w:lang w:eastAsia="ar-SA"/>
              </w:rPr>
              <w:t>Εμπιστευτικότητα πληροφοριών: σύμφωνα με την εθνική νομοθεσία περί εμπορικών συναλλαγών, περί απορρήτου προσωπικών δεδομένων και σύμφωνα με τον Νόμο 4577/2018 περί Ενσωμάτωσης στην ελληνική νομοθεσία της Οδηγίας 2016/1148/ΕΕ του Ευρωπαϊκού Κοινοβουλίου και του Συμβουλίου περί προστασίας προσωπικών δεδομένων (</w:t>
            </w:r>
            <w:r w:rsidRPr="00304F59">
              <w:rPr>
                <w:lang w:val="en-GB" w:eastAsia="ar-SA"/>
              </w:rPr>
              <w:t>GDPR</w:t>
            </w:r>
            <w:r w:rsidRPr="00304F59">
              <w:rPr>
                <w:lang w:eastAsia="ar-SA"/>
              </w:rPr>
              <w:t>).</w:t>
            </w:r>
          </w:p>
        </w:tc>
        <w:tc>
          <w:tcPr>
            <w:tcW w:w="1417" w:type="dxa"/>
            <w:shd w:val="clear" w:color="auto" w:fill="auto"/>
            <w:vAlign w:val="center"/>
          </w:tcPr>
          <w:p w:rsidR="00304F59" w:rsidRPr="00304F59" w:rsidRDefault="00304F59" w:rsidP="00304F59">
            <w:pPr>
              <w:rPr>
                <w:lang w:val="en-GB" w:eastAsia="ar-SA"/>
              </w:rPr>
            </w:pPr>
            <w:r w:rsidRPr="00304F59">
              <w:rPr>
                <w:lang w:val="en-GB" w:eastAsia="ar-SA"/>
              </w:rPr>
              <w:t>ΝΑΙ</w:t>
            </w:r>
          </w:p>
        </w:tc>
        <w:tc>
          <w:tcPr>
            <w:tcW w:w="1560" w:type="dxa"/>
            <w:shd w:val="clear" w:color="auto" w:fill="auto"/>
          </w:tcPr>
          <w:p w:rsidR="00304F59" w:rsidRPr="00304F59" w:rsidRDefault="00304F59" w:rsidP="00304F59">
            <w:pPr>
              <w:rPr>
                <w:lang w:val="en-GB" w:eastAsia="ar-SA"/>
              </w:rPr>
            </w:pPr>
          </w:p>
        </w:tc>
        <w:tc>
          <w:tcPr>
            <w:tcW w:w="2268" w:type="dxa"/>
            <w:shd w:val="clear" w:color="auto" w:fill="auto"/>
            <w:vAlign w:val="center"/>
          </w:tcPr>
          <w:p w:rsidR="00304F59" w:rsidRPr="00304F59" w:rsidRDefault="00304F59" w:rsidP="00304F59">
            <w:pPr>
              <w:rPr>
                <w:lang w:val="en-GB" w:eastAsia="ar-SA"/>
              </w:rPr>
            </w:pPr>
          </w:p>
        </w:tc>
      </w:tr>
      <w:tr w:rsidR="00304F59" w:rsidRPr="00304F59" w:rsidTr="007B2F1A">
        <w:trPr>
          <w:trHeight w:val="685"/>
        </w:trPr>
        <w:tc>
          <w:tcPr>
            <w:tcW w:w="710" w:type="dxa"/>
            <w:shd w:val="clear" w:color="auto" w:fill="auto"/>
            <w:vAlign w:val="center"/>
          </w:tcPr>
          <w:p w:rsidR="00304F59" w:rsidRPr="00304F59" w:rsidRDefault="00304F59" w:rsidP="00304F59">
            <w:pPr>
              <w:rPr>
                <w:lang w:val="en-GB" w:eastAsia="ar-SA"/>
              </w:rPr>
            </w:pPr>
            <w:r w:rsidRPr="00304F59">
              <w:rPr>
                <w:lang w:val="en-US" w:eastAsia="ar-SA"/>
              </w:rPr>
              <w:t>3</w:t>
            </w:r>
            <w:r w:rsidRPr="00304F59">
              <w:rPr>
                <w:lang w:val="en-GB" w:eastAsia="ar-SA"/>
              </w:rPr>
              <w:t>.14</w:t>
            </w:r>
          </w:p>
        </w:tc>
        <w:tc>
          <w:tcPr>
            <w:tcW w:w="3969" w:type="dxa"/>
            <w:shd w:val="clear" w:color="auto" w:fill="auto"/>
          </w:tcPr>
          <w:p w:rsidR="00304F59" w:rsidRPr="00304F59" w:rsidRDefault="00304F59" w:rsidP="00304F59">
            <w:pPr>
              <w:rPr>
                <w:lang w:eastAsia="ar-SA"/>
              </w:rPr>
            </w:pPr>
            <w:r w:rsidRPr="00304F59">
              <w:rPr>
                <w:lang w:eastAsia="ar-SA"/>
              </w:rPr>
              <w:t>Λογισμικό που θα αναπτυχθεί στα πλαίσια του έργου θα παραδοθεί σε μορφή πηγαίου κώδικα στο ΜΙΙΠΙ και θα γίνει μεταφορά των πνευματικών δικαιωμάτων.</w:t>
            </w:r>
          </w:p>
        </w:tc>
        <w:tc>
          <w:tcPr>
            <w:tcW w:w="1417" w:type="dxa"/>
            <w:shd w:val="clear" w:color="auto" w:fill="auto"/>
            <w:vAlign w:val="center"/>
          </w:tcPr>
          <w:p w:rsidR="00304F59" w:rsidRPr="00304F59" w:rsidRDefault="00304F59" w:rsidP="00304F59">
            <w:pPr>
              <w:rPr>
                <w:lang w:val="en-GB" w:eastAsia="ar-SA"/>
              </w:rPr>
            </w:pPr>
            <w:r w:rsidRPr="00304F59">
              <w:rPr>
                <w:lang w:val="en-GB" w:eastAsia="ar-SA"/>
              </w:rPr>
              <w:t>ΝΑΙ</w:t>
            </w:r>
          </w:p>
        </w:tc>
        <w:tc>
          <w:tcPr>
            <w:tcW w:w="1560" w:type="dxa"/>
            <w:shd w:val="clear" w:color="auto" w:fill="auto"/>
          </w:tcPr>
          <w:p w:rsidR="00304F59" w:rsidRPr="00304F59" w:rsidRDefault="00304F59" w:rsidP="00304F59">
            <w:pPr>
              <w:rPr>
                <w:lang w:val="en-GB" w:eastAsia="ar-SA"/>
              </w:rPr>
            </w:pPr>
          </w:p>
        </w:tc>
        <w:tc>
          <w:tcPr>
            <w:tcW w:w="2268" w:type="dxa"/>
            <w:shd w:val="clear" w:color="auto" w:fill="auto"/>
            <w:vAlign w:val="center"/>
          </w:tcPr>
          <w:p w:rsidR="00304F59" w:rsidRPr="00304F59" w:rsidRDefault="00304F59" w:rsidP="00304F59">
            <w:pPr>
              <w:rPr>
                <w:lang w:val="en-GB" w:eastAsia="ar-SA"/>
              </w:rPr>
            </w:pPr>
          </w:p>
        </w:tc>
      </w:tr>
      <w:tr w:rsidR="00304F59" w:rsidRPr="00304F59" w:rsidTr="007B2F1A">
        <w:trPr>
          <w:trHeight w:val="685"/>
        </w:trPr>
        <w:tc>
          <w:tcPr>
            <w:tcW w:w="710" w:type="dxa"/>
            <w:shd w:val="clear" w:color="auto" w:fill="auto"/>
            <w:vAlign w:val="center"/>
          </w:tcPr>
          <w:p w:rsidR="00304F59" w:rsidRPr="00304F59" w:rsidRDefault="00304F59" w:rsidP="00304F59">
            <w:pPr>
              <w:rPr>
                <w:lang w:val="en-GB" w:eastAsia="ar-SA"/>
              </w:rPr>
            </w:pPr>
            <w:r w:rsidRPr="00304F59">
              <w:rPr>
                <w:lang w:val="en-US" w:eastAsia="ar-SA"/>
              </w:rPr>
              <w:t>3</w:t>
            </w:r>
            <w:r w:rsidRPr="00304F59">
              <w:rPr>
                <w:lang w:val="en-GB" w:eastAsia="ar-SA"/>
              </w:rPr>
              <w:t>.16</w:t>
            </w:r>
          </w:p>
        </w:tc>
        <w:tc>
          <w:tcPr>
            <w:tcW w:w="3969" w:type="dxa"/>
            <w:shd w:val="clear" w:color="auto" w:fill="auto"/>
          </w:tcPr>
          <w:p w:rsidR="00304F59" w:rsidRPr="00304F59" w:rsidRDefault="00304F59" w:rsidP="00304F59">
            <w:pPr>
              <w:rPr>
                <w:lang w:eastAsia="el-GR" w:bidi="hi-IN"/>
              </w:rPr>
            </w:pPr>
            <w:r w:rsidRPr="00304F59">
              <w:rPr>
                <w:lang w:eastAsia="zh-CN" w:bidi="hi-IN"/>
              </w:rPr>
              <w:t>Τα πνευματικά δικαιώματα του λογισμικού, των σχημάτων βάσεων δεδομένων, γραμματοσειρών, λογοτύπων, σχημάτων μεταδεδομένων, φωτογραφικού υλικού, ηχητικού υλικού, οπτικοακουστικού υλικού, τρισδιάστατων μοντέλων που θα αναπτυχθούν/παραχθούν στο πλαίσιο του έργου θα μεταφερθούν στο ΜΙΙΠΙ.</w:t>
            </w:r>
          </w:p>
        </w:tc>
        <w:tc>
          <w:tcPr>
            <w:tcW w:w="1417" w:type="dxa"/>
            <w:shd w:val="clear" w:color="auto" w:fill="auto"/>
            <w:vAlign w:val="center"/>
          </w:tcPr>
          <w:p w:rsidR="00304F59" w:rsidRPr="00304F59" w:rsidRDefault="00304F59" w:rsidP="00304F59">
            <w:pPr>
              <w:rPr>
                <w:lang w:val="en-GB" w:eastAsia="ar-SA"/>
              </w:rPr>
            </w:pPr>
            <w:r w:rsidRPr="00304F59">
              <w:rPr>
                <w:lang w:val="en-GB" w:eastAsia="ar-SA"/>
              </w:rPr>
              <w:t>ΝΑΙ</w:t>
            </w:r>
          </w:p>
        </w:tc>
        <w:tc>
          <w:tcPr>
            <w:tcW w:w="1560" w:type="dxa"/>
            <w:shd w:val="clear" w:color="auto" w:fill="auto"/>
          </w:tcPr>
          <w:p w:rsidR="00304F59" w:rsidRPr="00304F59" w:rsidRDefault="00304F59" w:rsidP="00304F59">
            <w:pPr>
              <w:rPr>
                <w:lang w:val="en-GB" w:eastAsia="ar-SA"/>
              </w:rPr>
            </w:pPr>
          </w:p>
        </w:tc>
        <w:tc>
          <w:tcPr>
            <w:tcW w:w="2268" w:type="dxa"/>
            <w:shd w:val="clear" w:color="auto" w:fill="auto"/>
            <w:vAlign w:val="center"/>
          </w:tcPr>
          <w:p w:rsidR="00304F59" w:rsidRPr="00304F59" w:rsidRDefault="00304F59" w:rsidP="00304F59">
            <w:pPr>
              <w:rPr>
                <w:lang w:val="en-GB" w:eastAsia="ar-SA"/>
              </w:rPr>
            </w:pPr>
          </w:p>
        </w:tc>
      </w:tr>
      <w:tr w:rsidR="00304F59" w:rsidRPr="00304F59" w:rsidTr="007B2F1A">
        <w:trPr>
          <w:trHeight w:val="685"/>
        </w:trPr>
        <w:tc>
          <w:tcPr>
            <w:tcW w:w="710" w:type="dxa"/>
            <w:shd w:val="clear" w:color="auto" w:fill="auto"/>
            <w:vAlign w:val="center"/>
          </w:tcPr>
          <w:p w:rsidR="00304F59" w:rsidRPr="00304F59" w:rsidRDefault="00304F59" w:rsidP="00304F59">
            <w:pPr>
              <w:rPr>
                <w:lang w:val="en-US" w:eastAsia="ar-SA"/>
              </w:rPr>
            </w:pPr>
            <w:r w:rsidRPr="00304F59">
              <w:rPr>
                <w:lang w:val="en-US" w:eastAsia="ar-SA"/>
              </w:rPr>
              <w:t>3.17</w:t>
            </w:r>
          </w:p>
        </w:tc>
        <w:tc>
          <w:tcPr>
            <w:tcW w:w="3969" w:type="dxa"/>
            <w:shd w:val="clear" w:color="auto" w:fill="auto"/>
          </w:tcPr>
          <w:p w:rsidR="00304F59" w:rsidRPr="00304F59" w:rsidRDefault="00304F59" w:rsidP="00304F59">
            <w:pPr>
              <w:rPr>
                <w:lang w:eastAsia="zh-CN" w:bidi="hi-IN"/>
              </w:rPr>
            </w:pPr>
            <w:proofErr w:type="spellStart"/>
            <w:r w:rsidRPr="00304F59">
              <w:rPr>
                <w:lang w:eastAsia="zh-CN" w:bidi="hi-IN"/>
              </w:rPr>
              <w:t>Tο</w:t>
            </w:r>
            <w:proofErr w:type="spellEnd"/>
            <w:r w:rsidRPr="00304F59">
              <w:rPr>
                <w:lang w:eastAsia="zh-CN" w:bidi="hi-IN"/>
              </w:rPr>
              <w:t xml:space="preserve"> λογισμικό του αποθετηρίου, του </w:t>
            </w:r>
            <w:r w:rsidRPr="00304F59">
              <w:rPr>
                <w:lang w:val="en-US" w:eastAsia="zh-CN" w:bidi="hi-IN"/>
              </w:rPr>
              <w:t>portal</w:t>
            </w:r>
            <w:r w:rsidRPr="00304F59">
              <w:rPr>
                <w:lang w:eastAsia="zh-CN" w:bidi="hi-IN"/>
              </w:rPr>
              <w:t xml:space="preserve">, και των πολυμεσικών εφαρμογών θα λειτουργήσει στο υπολογιστικό νέφος του </w:t>
            </w:r>
            <w:proofErr w:type="spellStart"/>
            <w:r w:rsidRPr="00304F59">
              <w:rPr>
                <w:lang w:eastAsia="zh-CN" w:bidi="hi-IN"/>
              </w:rPr>
              <w:t>Πανεπιστμίου</w:t>
            </w:r>
            <w:proofErr w:type="spellEnd"/>
            <w:r w:rsidRPr="00304F59">
              <w:rPr>
                <w:lang w:eastAsia="zh-CN" w:bidi="hi-IN"/>
              </w:rPr>
              <w:t xml:space="preserve"> Ιωαννίνων για αυτό:   </w:t>
            </w:r>
          </w:p>
          <w:p w:rsidR="00304F59" w:rsidRPr="00304F59" w:rsidRDefault="00304F59" w:rsidP="00304F59">
            <w:pPr>
              <w:rPr>
                <w:lang w:eastAsia="zh-CN" w:bidi="hi-IN"/>
              </w:rPr>
            </w:pPr>
            <w:r w:rsidRPr="00304F59">
              <w:rPr>
                <w:lang w:eastAsia="zh-CN" w:bidi="hi-IN"/>
              </w:rPr>
              <w:t xml:space="preserve">να δύναται να λειτουργεί  σε περιβάλλον </w:t>
            </w:r>
            <w:proofErr w:type="spellStart"/>
            <w:r w:rsidRPr="00304F59">
              <w:rPr>
                <w:lang w:eastAsia="zh-CN" w:bidi="hi-IN"/>
              </w:rPr>
              <w:t>εικονικοποίησης</w:t>
            </w:r>
            <w:proofErr w:type="spellEnd"/>
            <w:r w:rsidRPr="00304F59">
              <w:rPr>
                <w:lang w:eastAsia="zh-CN" w:bidi="hi-IN"/>
              </w:rPr>
              <w:t xml:space="preserve"> (</w:t>
            </w:r>
            <w:proofErr w:type="spellStart"/>
            <w:r w:rsidRPr="00304F59">
              <w:rPr>
                <w:lang w:eastAsia="zh-CN" w:bidi="hi-IN"/>
              </w:rPr>
              <w:t>hypervisor</w:t>
            </w:r>
            <w:proofErr w:type="spellEnd"/>
            <w:r w:rsidRPr="00304F59">
              <w:rPr>
                <w:lang w:eastAsia="zh-CN" w:bidi="hi-IN"/>
              </w:rPr>
              <w:t xml:space="preserve">) </w:t>
            </w:r>
          </w:p>
          <w:p w:rsidR="00304F59" w:rsidRPr="00304F59" w:rsidRDefault="00304F59" w:rsidP="00304F59">
            <w:pPr>
              <w:rPr>
                <w:lang w:eastAsia="zh-CN" w:bidi="hi-IN"/>
              </w:rPr>
            </w:pPr>
            <w:r w:rsidRPr="00304F59">
              <w:rPr>
                <w:lang w:eastAsia="zh-CN" w:bidi="hi-IN"/>
              </w:rPr>
              <w:t xml:space="preserve">να έχει σαφώς καθορισμένες τις απαιτήσεις του σε αποθηκευτικό χώρο, δικτυακή κίνηση, </w:t>
            </w:r>
            <w:proofErr w:type="spellStart"/>
            <w:r w:rsidRPr="00304F59">
              <w:rPr>
                <w:lang w:eastAsia="zh-CN" w:bidi="hi-IN"/>
              </w:rPr>
              <w:t>backup</w:t>
            </w:r>
            <w:proofErr w:type="spellEnd"/>
            <w:r w:rsidRPr="00304F59">
              <w:rPr>
                <w:lang w:eastAsia="zh-CN" w:bidi="hi-IN"/>
              </w:rPr>
              <w:t xml:space="preserve">, ασφάλεια και λοιπές συνοδευτικές υπηρεσίες,  </w:t>
            </w:r>
          </w:p>
          <w:p w:rsidR="00304F59" w:rsidRPr="00304F59" w:rsidRDefault="00304F59" w:rsidP="00304F59">
            <w:pPr>
              <w:rPr>
                <w:lang w:eastAsia="zh-CN" w:bidi="hi-IN"/>
              </w:rPr>
            </w:pPr>
            <w:r w:rsidRPr="00304F59">
              <w:rPr>
                <w:lang w:eastAsia="zh-CN" w:bidi="hi-IN"/>
              </w:rPr>
              <w:t xml:space="preserve">να έχει ρυθμισμένα τα θέματα </w:t>
            </w:r>
            <w:proofErr w:type="spellStart"/>
            <w:r w:rsidRPr="00304F59">
              <w:rPr>
                <w:lang w:eastAsia="zh-CN" w:bidi="hi-IN"/>
              </w:rPr>
              <w:t>αδειοδότησης</w:t>
            </w:r>
            <w:proofErr w:type="spellEnd"/>
            <w:r w:rsidRPr="00304F59">
              <w:rPr>
                <w:lang w:eastAsia="zh-CN" w:bidi="hi-IN"/>
              </w:rPr>
              <w:t xml:space="preserve"> των εφαρμογών και των δομικών του στοιχείων, ώστε να είναι δυνατή η νόμιμη λειτουργία του.</w:t>
            </w:r>
          </w:p>
        </w:tc>
        <w:tc>
          <w:tcPr>
            <w:tcW w:w="1417" w:type="dxa"/>
            <w:shd w:val="clear" w:color="auto" w:fill="auto"/>
            <w:vAlign w:val="center"/>
          </w:tcPr>
          <w:p w:rsidR="00304F59" w:rsidRPr="00304F59" w:rsidRDefault="00304F59" w:rsidP="00304F59">
            <w:pPr>
              <w:rPr>
                <w:lang w:eastAsia="ar-SA"/>
              </w:rPr>
            </w:pPr>
            <w:r w:rsidRPr="00304F59">
              <w:rPr>
                <w:lang w:val="en-GB" w:eastAsia="ar-SA"/>
              </w:rPr>
              <w:t>ΝΑΙ</w:t>
            </w:r>
          </w:p>
        </w:tc>
        <w:tc>
          <w:tcPr>
            <w:tcW w:w="1560" w:type="dxa"/>
            <w:shd w:val="clear" w:color="auto" w:fill="auto"/>
          </w:tcPr>
          <w:p w:rsidR="00304F59" w:rsidRPr="00304F59" w:rsidRDefault="00304F59" w:rsidP="00304F59">
            <w:pPr>
              <w:rPr>
                <w:lang w:eastAsia="ar-SA"/>
              </w:rPr>
            </w:pPr>
          </w:p>
        </w:tc>
        <w:tc>
          <w:tcPr>
            <w:tcW w:w="2268" w:type="dxa"/>
            <w:shd w:val="clear" w:color="auto" w:fill="auto"/>
            <w:vAlign w:val="center"/>
          </w:tcPr>
          <w:p w:rsidR="00304F59" w:rsidRPr="00304F59" w:rsidRDefault="00304F59" w:rsidP="00304F59">
            <w:pPr>
              <w:rPr>
                <w:lang w:eastAsia="ar-SA"/>
              </w:rPr>
            </w:pPr>
          </w:p>
        </w:tc>
      </w:tr>
      <w:tr w:rsidR="00304F59" w:rsidRPr="00304F59" w:rsidTr="007B2F1A">
        <w:trPr>
          <w:trHeight w:val="685"/>
        </w:trPr>
        <w:tc>
          <w:tcPr>
            <w:tcW w:w="710" w:type="dxa"/>
            <w:shd w:val="clear" w:color="auto" w:fill="auto"/>
            <w:vAlign w:val="center"/>
          </w:tcPr>
          <w:p w:rsidR="00304F59" w:rsidRPr="00304F59" w:rsidRDefault="00304F59" w:rsidP="00304F59">
            <w:pPr>
              <w:rPr>
                <w:lang w:val="en-GB" w:eastAsia="ar-SA"/>
              </w:rPr>
            </w:pPr>
            <w:r w:rsidRPr="00304F59">
              <w:rPr>
                <w:lang w:val="en-GB" w:eastAsia="ar-SA"/>
              </w:rPr>
              <w:t>3.18</w:t>
            </w:r>
          </w:p>
        </w:tc>
        <w:tc>
          <w:tcPr>
            <w:tcW w:w="3969" w:type="dxa"/>
            <w:shd w:val="clear" w:color="auto" w:fill="auto"/>
          </w:tcPr>
          <w:p w:rsidR="00304F59" w:rsidRPr="00304F59" w:rsidRDefault="00304F59" w:rsidP="00304F59">
            <w:pPr>
              <w:rPr>
                <w:lang w:eastAsia="zh-CN" w:bidi="hi-IN"/>
              </w:rPr>
            </w:pPr>
            <w:r w:rsidRPr="00304F59">
              <w:rPr>
                <w:lang w:eastAsia="zh-CN" w:bidi="hi-IN"/>
              </w:rPr>
              <w:t xml:space="preserve">Η προτεινόμενη λύση θα πρέπει να είναι κατάλληλα προσαρμοσμένη στις υποδομές και στο περιβάλλον λειτουργίας του υπολογιστικού νέφους του Πανεπιστημίου και να συμμορφώνεται με τις </w:t>
            </w:r>
            <w:proofErr w:type="spellStart"/>
            <w:r w:rsidRPr="00304F59">
              <w:rPr>
                <w:lang w:eastAsia="zh-CN" w:bidi="hi-IN"/>
              </w:rPr>
              <w:t>τεχνικο</w:t>
            </w:r>
            <w:proofErr w:type="spellEnd"/>
            <w:r w:rsidRPr="00304F59">
              <w:rPr>
                <w:lang w:eastAsia="zh-CN" w:bidi="hi-IN"/>
              </w:rPr>
              <w:t xml:space="preserve">-επιχειρησιακές προδιαγραφές που διέπουν τη λειτουργία του: </w:t>
            </w:r>
          </w:p>
          <w:p w:rsidR="00304F59" w:rsidRPr="00304F59" w:rsidRDefault="00304F59" w:rsidP="00304F59">
            <w:pPr>
              <w:rPr>
                <w:lang w:eastAsia="zh-CN" w:bidi="hi-IN"/>
              </w:rPr>
            </w:pPr>
            <w:r w:rsidRPr="00304F59">
              <w:rPr>
                <w:lang w:eastAsia="zh-CN" w:bidi="hi-IN"/>
              </w:rPr>
              <w:t xml:space="preserve">Όλο το λογισμικό θα πρέπει να υποστηρίζει αρχιτεκτονική x86 </w:t>
            </w:r>
          </w:p>
          <w:p w:rsidR="00304F59" w:rsidRPr="00304F59" w:rsidRDefault="00304F59" w:rsidP="00304F59">
            <w:pPr>
              <w:rPr>
                <w:lang w:eastAsia="zh-CN" w:bidi="hi-IN"/>
              </w:rPr>
            </w:pPr>
            <w:r w:rsidRPr="00304F59">
              <w:rPr>
                <w:lang w:eastAsia="zh-CN" w:bidi="hi-IN"/>
              </w:rPr>
              <w:t>Δεν θα πρέπει να απαιτείται προμήθεια επιπρόσθετου εξοπλισμού για την λειτουργία των εφαρμογών (</w:t>
            </w:r>
            <w:proofErr w:type="spellStart"/>
            <w:r w:rsidRPr="00304F59">
              <w:rPr>
                <w:lang w:eastAsia="zh-CN" w:bidi="hi-IN"/>
              </w:rPr>
              <w:t>usb</w:t>
            </w:r>
            <w:proofErr w:type="spellEnd"/>
            <w:r w:rsidRPr="00304F59">
              <w:rPr>
                <w:lang w:eastAsia="zh-CN" w:bidi="hi-IN"/>
              </w:rPr>
              <w:t xml:space="preserve"> </w:t>
            </w:r>
            <w:proofErr w:type="spellStart"/>
            <w:r w:rsidRPr="00304F59">
              <w:rPr>
                <w:lang w:eastAsia="zh-CN" w:bidi="hi-IN"/>
              </w:rPr>
              <w:t>keys</w:t>
            </w:r>
            <w:proofErr w:type="spellEnd"/>
            <w:r w:rsidRPr="00304F59">
              <w:rPr>
                <w:lang w:eastAsia="zh-CN" w:bidi="hi-IN"/>
              </w:rPr>
              <w:t xml:space="preserve">, </w:t>
            </w:r>
            <w:proofErr w:type="spellStart"/>
            <w:r w:rsidRPr="00304F59">
              <w:rPr>
                <w:lang w:eastAsia="zh-CN" w:bidi="hi-IN"/>
              </w:rPr>
              <w:t>certificate</w:t>
            </w:r>
            <w:proofErr w:type="spellEnd"/>
            <w:r w:rsidRPr="00304F59">
              <w:rPr>
                <w:lang w:eastAsia="zh-CN" w:bidi="hi-IN"/>
              </w:rPr>
              <w:t xml:space="preserve"> </w:t>
            </w:r>
            <w:proofErr w:type="spellStart"/>
            <w:r w:rsidRPr="00304F59">
              <w:rPr>
                <w:lang w:eastAsia="zh-CN" w:bidi="hi-IN"/>
              </w:rPr>
              <w:t>servers</w:t>
            </w:r>
            <w:proofErr w:type="spellEnd"/>
            <w:r w:rsidRPr="00304F59">
              <w:rPr>
                <w:lang w:eastAsia="zh-CN" w:bidi="hi-IN"/>
              </w:rPr>
              <w:t xml:space="preserve">, </w:t>
            </w:r>
            <w:proofErr w:type="spellStart"/>
            <w:r w:rsidRPr="00304F59">
              <w:rPr>
                <w:lang w:eastAsia="zh-CN" w:bidi="hi-IN"/>
              </w:rPr>
              <w:t>κλπ</w:t>
            </w:r>
            <w:proofErr w:type="spellEnd"/>
            <w:r w:rsidRPr="00304F59">
              <w:rPr>
                <w:lang w:eastAsia="zh-CN" w:bidi="hi-IN"/>
              </w:rPr>
              <w:t>) ή επικοινωνία μεταξύ των εικονικών μηχανών πέρα από τις προσφερόμενες παροχές του υποψηφίου αναδόχου.</w:t>
            </w:r>
          </w:p>
          <w:p w:rsidR="00304F59" w:rsidRPr="00304F59" w:rsidRDefault="00304F59" w:rsidP="00304F59">
            <w:pPr>
              <w:rPr>
                <w:lang w:eastAsia="zh-CN" w:bidi="hi-IN"/>
              </w:rPr>
            </w:pPr>
            <w:r w:rsidRPr="00304F59">
              <w:rPr>
                <w:lang w:eastAsia="zh-CN" w:bidi="hi-IN"/>
              </w:rPr>
              <w:t xml:space="preserve">Η εσωτερική </w:t>
            </w:r>
            <w:proofErr w:type="spellStart"/>
            <w:r w:rsidRPr="00304F59">
              <w:rPr>
                <w:lang w:eastAsia="zh-CN" w:bidi="hi-IN"/>
              </w:rPr>
              <w:t>διευθυνσιοδότηση</w:t>
            </w:r>
            <w:proofErr w:type="spellEnd"/>
            <w:r w:rsidRPr="00304F59">
              <w:rPr>
                <w:lang w:eastAsia="zh-CN" w:bidi="hi-IN"/>
              </w:rPr>
              <w:t xml:space="preserve"> των εικονικών μηχανών θα πρέπει να είναι παραμετρική και καθορίζεται κατά την εγκατάσταση στο υπολογιστικό νέφος</w:t>
            </w:r>
          </w:p>
          <w:p w:rsidR="00304F59" w:rsidRPr="00304F59" w:rsidRDefault="00304F59" w:rsidP="00304F59">
            <w:pPr>
              <w:rPr>
                <w:lang w:eastAsia="zh-CN" w:bidi="hi-IN"/>
              </w:rPr>
            </w:pPr>
          </w:p>
        </w:tc>
        <w:tc>
          <w:tcPr>
            <w:tcW w:w="1417" w:type="dxa"/>
            <w:shd w:val="clear" w:color="auto" w:fill="auto"/>
            <w:vAlign w:val="center"/>
          </w:tcPr>
          <w:p w:rsidR="00304F59" w:rsidRPr="00304F59" w:rsidRDefault="00304F59" w:rsidP="00304F59">
            <w:pPr>
              <w:rPr>
                <w:lang w:eastAsia="ar-SA"/>
              </w:rPr>
            </w:pPr>
            <w:r w:rsidRPr="00304F59">
              <w:rPr>
                <w:lang w:val="en-GB" w:eastAsia="ar-SA"/>
              </w:rPr>
              <w:t>ΝΑΙ</w:t>
            </w:r>
          </w:p>
        </w:tc>
        <w:tc>
          <w:tcPr>
            <w:tcW w:w="1560" w:type="dxa"/>
            <w:shd w:val="clear" w:color="auto" w:fill="auto"/>
          </w:tcPr>
          <w:p w:rsidR="00304F59" w:rsidRPr="00304F59" w:rsidRDefault="00304F59" w:rsidP="00304F59">
            <w:pPr>
              <w:rPr>
                <w:lang w:eastAsia="ar-SA"/>
              </w:rPr>
            </w:pPr>
          </w:p>
        </w:tc>
        <w:tc>
          <w:tcPr>
            <w:tcW w:w="2268" w:type="dxa"/>
            <w:shd w:val="clear" w:color="auto" w:fill="auto"/>
            <w:vAlign w:val="center"/>
          </w:tcPr>
          <w:p w:rsidR="00304F59" w:rsidRPr="00304F59" w:rsidRDefault="00304F59" w:rsidP="00304F59">
            <w:pPr>
              <w:rPr>
                <w:lang w:eastAsia="ar-SA"/>
              </w:rPr>
            </w:pPr>
          </w:p>
        </w:tc>
      </w:tr>
    </w:tbl>
    <w:p w:rsidR="00304F59" w:rsidRPr="00304F59" w:rsidRDefault="00304F59" w:rsidP="00304F59">
      <w:pPr>
        <w:rPr>
          <w:lang w:eastAsia="ar-SA"/>
        </w:rPr>
      </w:pPr>
    </w:p>
    <w:p w:rsidR="00304F59" w:rsidRPr="00304F59" w:rsidRDefault="00304F59" w:rsidP="00304F59">
      <w:pPr>
        <w:rPr>
          <w:lang w:eastAsia="ar-SA"/>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739"/>
        <w:gridCol w:w="3940"/>
        <w:gridCol w:w="170"/>
        <w:gridCol w:w="1247"/>
        <w:gridCol w:w="1560"/>
        <w:gridCol w:w="2268"/>
      </w:tblGrid>
      <w:tr w:rsidR="00304F59" w:rsidRPr="00304F59" w:rsidTr="007B2F1A">
        <w:trPr>
          <w:trHeight w:val="685"/>
        </w:trPr>
        <w:tc>
          <w:tcPr>
            <w:tcW w:w="9924" w:type="dxa"/>
            <w:gridSpan w:val="6"/>
            <w:shd w:val="clear" w:color="auto" w:fill="DEEAF6"/>
          </w:tcPr>
          <w:p w:rsidR="00304F59" w:rsidRPr="00304F59" w:rsidRDefault="00304F59" w:rsidP="00304F59">
            <w:pPr>
              <w:rPr>
                <w:lang w:val="en-GB" w:eastAsia="ar-SA"/>
              </w:rPr>
            </w:pPr>
            <w:r w:rsidRPr="00304F59">
              <w:rPr>
                <w:lang w:val="en-GB" w:eastAsia="ar-SA"/>
              </w:rPr>
              <w:t>Απ</w:t>
            </w:r>
            <w:proofErr w:type="spellStart"/>
            <w:r w:rsidRPr="00304F59">
              <w:rPr>
                <w:lang w:val="en-GB" w:eastAsia="ar-SA"/>
              </w:rPr>
              <w:t>οθετήριο</w:t>
            </w:r>
            <w:proofErr w:type="spellEnd"/>
          </w:p>
        </w:tc>
      </w:tr>
      <w:tr w:rsidR="00304F59" w:rsidRPr="00304F59" w:rsidTr="007B2F1A">
        <w:trPr>
          <w:trHeight w:val="685"/>
        </w:trPr>
        <w:tc>
          <w:tcPr>
            <w:tcW w:w="739" w:type="dxa"/>
            <w:tcBorders>
              <w:bottom w:val="single" w:sz="4" w:space="0" w:color="auto"/>
            </w:tcBorders>
            <w:shd w:val="clear" w:color="auto" w:fill="DEEAF6"/>
          </w:tcPr>
          <w:p w:rsidR="00304F59" w:rsidRPr="00304F59" w:rsidRDefault="00304F59" w:rsidP="00304F59">
            <w:pPr>
              <w:rPr>
                <w:lang w:val="en-GB" w:eastAsia="ar-SA"/>
              </w:rPr>
            </w:pPr>
            <w:r w:rsidRPr="00304F59">
              <w:rPr>
                <w:lang w:val="en-GB" w:eastAsia="ar-SA"/>
              </w:rPr>
              <w:t>A/A</w:t>
            </w:r>
          </w:p>
        </w:tc>
        <w:tc>
          <w:tcPr>
            <w:tcW w:w="3940" w:type="dxa"/>
            <w:tcBorders>
              <w:bottom w:val="single" w:sz="4" w:space="0" w:color="auto"/>
            </w:tcBorders>
            <w:shd w:val="clear" w:color="auto" w:fill="DEEAF6"/>
          </w:tcPr>
          <w:p w:rsidR="00304F59" w:rsidRPr="00304F59" w:rsidRDefault="00304F59" w:rsidP="00304F59">
            <w:pPr>
              <w:rPr>
                <w:lang w:val="en-GB" w:eastAsia="ar-SA"/>
              </w:rPr>
            </w:pPr>
            <w:r w:rsidRPr="00304F59">
              <w:rPr>
                <w:lang w:val="en-GB" w:eastAsia="ar-SA"/>
              </w:rPr>
              <w:t>ΓΕΝΙΚΕΣ ΠΡΟΔΙΑΓΡΑΦΕΣ</w:t>
            </w:r>
          </w:p>
        </w:tc>
        <w:tc>
          <w:tcPr>
            <w:tcW w:w="1417" w:type="dxa"/>
            <w:gridSpan w:val="2"/>
            <w:tcBorders>
              <w:bottom w:val="single" w:sz="4" w:space="0" w:color="auto"/>
            </w:tcBorders>
            <w:shd w:val="clear" w:color="auto" w:fill="DEEAF6"/>
          </w:tcPr>
          <w:p w:rsidR="00304F59" w:rsidRPr="00304F59" w:rsidRDefault="00304F59" w:rsidP="00304F59">
            <w:pPr>
              <w:rPr>
                <w:lang w:val="en-GB" w:eastAsia="ar-SA"/>
              </w:rPr>
            </w:pPr>
            <w:r w:rsidRPr="00304F59">
              <w:rPr>
                <w:lang w:val="en-GB" w:eastAsia="ar-SA"/>
              </w:rPr>
              <w:t>ΑΠΑΙΤΗΣΗ</w:t>
            </w:r>
          </w:p>
        </w:tc>
        <w:tc>
          <w:tcPr>
            <w:tcW w:w="1560" w:type="dxa"/>
            <w:tcBorders>
              <w:bottom w:val="single" w:sz="4" w:space="0" w:color="auto"/>
            </w:tcBorders>
            <w:shd w:val="clear" w:color="auto" w:fill="DEEAF6"/>
          </w:tcPr>
          <w:p w:rsidR="00304F59" w:rsidRPr="00304F59" w:rsidRDefault="00304F59" w:rsidP="00304F59">
            <w:pPr>
              <w:rPr>
                <w:lang w:val="en-GB" w:eastAsia="ar-SA"/>
              </w:rPr>
            </w:pPr>
            <w:r w:rsidRPr="00304F59">
              <w:rPr>
                <w:lang w:val="en-GB" w:eastAsia="ar-SA"/>
              </w:rPr>
              <w:t>ΑΠΑΝΤΗΣΗ</w:t>
            </w:r>
          </w:p>
        </w:tc>
        <w:tc>
          <w:tcPr>
            <w:tcW w:w="2268" w:type="dxa"/>
            <w:tcBorders>
              <w:bottom w:val="single" w:sz="4" w:space="0" w:color="auto"/>
            </w:tcBorders>
            <w:shd w:val="clear" w:color="auto" w:fill="DEEAF6"/>
            <w:vAlign w:val="center"/>
          </w:tcPr>
          <w:p w:rsidR="00304F59" w:rsidRPr="00304F59" w:rsidRDefault="00304F59" w:rsidP="00304F59">
            <w:pPr>
              <w:rPr>
                <w:lang w:val="en-GB" w:eastAsia="ar-SA"/>
              </w:rPr>
            </w:pPr>
            <w:r w:rsidRPr="00304F59">
              <w:rPr>
                <w:lang w:val="en-GB" w:eastAsia="ar-SA"/>
              </w:rPr>
              <w:t>ΠΑΡΑΠΟΜΠΕΣ / ΣΧΟΛΙΑ</w:t>
            </w:r>
          </w:p>
        </w:tc>
      </w:tr>
      <w:tr w:rsidR="00304F59" w:rsidRPr="00304F59" w:rsidTr="007B2F1A">
        <w:trPr>
          <w:trHeight w:val="685"/>
        </w:trPr>
        <w:tc>
          <w:tcPr>
            <w:tcW w:w="739" w:type="dxa"/>
            <w:shd w:val="clear" w:color="auto" w:fill="auto"/>
            <w:vAlign w:val="center"/>
          </w:tcPr>
          <w:p w:rsidR="00304F59" w:rsidRPr="00304F59" w:rsidRDefault="00304F59" w:rsidP="00304F59">
            <w:pPr>
              <w:rPr>
                <w:lang w:val="en-GB" w:eastAsia="ar-SA"/>
              </w:rPr>
            </w:pPr>
            <w:r w:rsidRPr="00304F59">
              <w:rPr>
                <w:lang w:val="en-US" w:eastAsia="ar-SA"/>
              </w:rPr>
              <w:t>4</w:t>
            </w:r>
            <w:r w:rsidRPr="00304F59">
              <w:rPr>
                <w:lang w:val="en-GB" w:eastAsia="ar-SA"/>
              </w:rPr>
              <w:t>.1</w:t>
            </w:r>
          </w:p>
        </w:tc>
        <w:tc>
          <w:tcPr>
            <w:tcW w:w="3940" w:type="dxa"/>
            <w:shd w:val="clear" w:color="auto" w:fill="auto"/>
          </w:tcPr>
          <w:p w:rsidR="00304F59" w:rsidRPr="00304F59" w:rsidRDefault="00304F59" w:rsidP="00304F59">
            <w:pPr>
              <w:rPr>
                <w:lang w:eastAsia="ar-SA"/>
              </w:rPr>
            </w:pPr>
            <w:r w:rsidRPr="00304F59">
              <w:rPr>
                <w:lang w:eastAsia="ar-SA"/>
              </w:rPr>
              <w:t>Ευκολία επέκτασης και ανάπτυξης του αποθετηρίου. Το λογισμικό του αποθετηρίου να είναι ανοικτό λογισμικό (</w:t>
            </w:r>
            <w:r w:rsidRPr="00304F59">
              <w:rPr>
                <w:lang w:val="en-US" w:eastAsia="ar-SA"/>
              </w:rPr>
              <w:t>open</w:t>
            </w:r>
            <w:r w:rsidRPr="00304F59">
              <w:rPr>
                <w:lang w:eastAsia="ar-SA"/>
              </w:rPr>
              <w:t xml:space="preserve"> </w:t>
            </w:r>
            <w:r w:rsidRPr="00304F59">
              <w:rPr>
                <w:lang w:val="en-US" w:eastAsia="ar-SA"/>
              </w:rPr>
              <w:t>source</w:t>
            </w:r>
            <w:r w:rsidRPr="00304F59">
              <w:rPr>
                <w:lang w:eastAsia="ar-SA"/>
              </w:rPr>
              <w:t>) ευρέως διαδομένης χρήσης στην Ελλάδα και το εξωτερικό.</w:t>
            </w:r>
          </w:p>
        </w:tc>
        <w:tc>
          <w:tcPr>
            <w:tcW w:w="1417" w:type="dxa"/>
            <w:gridSpan w:val="2"/>
            <w:shd w:val="clear" w:color="auto" w:fill="auto"/>
            <w:vAlign w:val="center"/>
          </w:tcPr>
          <w:p w:rsidR="00304F59" w:rsidRPr="00304F59" w:rsidRDefault="00304F59" w:rsidP="00304F59">
            <w:pPr>
              <w:rPr>
                <w:lang w:val="en-GB" w:eastAsia="ar-SA"/>
              </w:rPr>
            </w:pPr>
            <w:r w:rsidRPr="00304F59">
              <w:rPr>
                <w:lang w:val="en-GB" w:eastAsia="ar-SA"/>
              </w:rPr>
              <w:t>ΝΑΙ</w:t>
            </w:r>
          </w:p>
        </w:tc>
        <w:tc>
          <w:tcPr>
            <w:tcW w:w="1560" w:type="dxa"/>
            <w:shd w:val="clear" w:color="auto" w:fill="auto"/>
            <w:vAlign w:val="center"/>
          </w:tcPr>
          <w:p w:rsidR="00304F59" w:rsidRPr="00304F59" w:rsidRDefault="00304F59" w:rsidP="00304F59">
            <w:pPr>
              <w:rPr>
                <w:lang w:val="en-GB" w:eastAsia="ar-SA"/>
              </w:rPr>
            </w:pPr>
          </w:p>
        </w:tc>
        <w:tc>
          <w:tcPr>
            <w:tcW w:w="2268" w:type="dxa"/>
            <w:shd w:val="clear" w:color="auto" w:fill="auto"/>
            <w:vAlign w:val="center"/>
          </w:tcPr>
          <w:p w:rsidR="00304F59" w:rsidRPr="00304F59" w:rsidRDefault="00304F59" w:rsidP="00304F59">
            <w:pPr>
              <w:rPr>
                <w:lang w:val="en-GB" w:eastAsia="ar-SA"/>
              </w:rPr>
            </w:pPr>
          </w:p>
        </w:tc>
      </w:tr>
      <w:tr w:rsidR="00304F59" w:rsidRPr="00304F59" w:rsidTr="007B2F1A">
        <w:trPr>
          <w:trHeight w:val="685"/>
        </w:trPr>
        <w:tc>
          <w:tcPr>
            <w:tcW w:w="739" w:type="dxa"/>
            <w:shd w:val="clear" w:color="auto" w:fill="auto"/>
            <w:vAlign w:val="center"/>
          </w:tcPr>
          <w:p w:rsidR="00304F59" w:rsidRPr="00304F59" w:rsidRDefault="00304F59" w:rsidP="00304F59">
            <w:pPr>
              <w:rPr>
                <w:lang w:val="en-GB" w:eastAsia="ar-SA"/>
              </w:rPr>
            </w:pPr>
            <w:r w:rsidRPr="00304F59">
              <w:rPr>
                <w:lang w:val="en-US" w:eastAsia="ar-SA"/>
              </w:rPr>
              <w:t>4</w:t>
            </w:r>
            <w:r w:rsidRPr="00304F59">
              <w:rPr>
                <w:lang w:val="en-GB" w:eastAsia="ar-SA"/>
              </w:rPr>
              <w:t>.2</w:t>
            </w:r>
          </w:p>
        </w:tc>
        <w:tc>
          <w:tcPr>
            <w:tcW w:w="3940" w:type="dxa"/>
            <w:shd w:val="clear" w:color="auto" w:fill="auto"/>
          </w:tcPr>
          <w:p w:rsidR="00304F59" w:rsidRPr="00304F59" w:rsidRDefault="00304F59" w:rsidP="00304F59">
            <w:pPr>
              <w:rPr>
                <w:lang w:eastAsia="ar-SA"/>
              </w:rPr>
            </w:pPr>
            <w:r w:rsidRPr="00304F59">
              <w:rPr>
                <w:lang w:eastAsia="ar-SA"/>
              </w:rPr>
              <w:t>Η γραφική διεπαφή του λογισμικού αποθετηρίου να τροποποιηθεί από την ανάδοχο εταιρεία ανάλογα με τις απαιτήσεις του ΜΙΙΠΙ.</w:t>
            </w:r>
          </w:p>
        </w:tc>
        <w:tc>
          <w:tcPr>
            <w:tcW w:w="1417" w:type="dxa"/>
            <w:gridSpan w:val="2"/>
            <w:shd w:val="clear" w:color="auto" w:fill="auto"/>
            <w:vAlign w:val="center"/>
          </w:tcPr>
          <w:p w:rsidR="00304F59" w:rsidRPr="00304F59" w:rsidRDefault="00304F59" w:rsidP="00304F59">
            <w:pPr>
              <w:rPr>
                <w:lang w:val="en-GB" w:eastAsia="ar-SA"/>
              </w:rPr>
            </w:pPr>
            <w:r w:rsidRPr="00304F59">
              <w:rPr>
                <w:lang w:val="en-GB" w:eastAsia="ar-SA"/>
              </w:rPr>
              <w:t>ΝΑΙ</w:t>
            </w:r>
          </w:p>
        </w:tc>
        <w:tc>
          <w:tcPr>
            <w:tcW w:w="1560" w:type="dxa"/>
            <w:shd w:val="clear" w:color="auto" w:fill="auto"/>
            <w:vAlign w:val="center"/>
          </w:tcPr>
          <w:p w:rsidR="00304F59" w:rsidRPr="00304F59" w:rsidRDefault="00304F59" w:rsidP="00304F59">
            <w:pPr>
              <w:rPr>
                <w:lang w:val="en-GB" w:eastAsia="ar-SA"/>
              </w:rPr>
            </w:pPr>
          </w:p>
        </w:tc>
        <w:tc>
          <w:tcPr>
            <w:tcW w:w="2268" w:type="dxa"/>
            <w:shd w:val="clear" w:color="auto" w:fill="auto"/>
            <w:vAlign w:val="center"/>
          </w:tcPr>
          <w:p w:rsidR="00304F59" w:rsidRPr="00304F59" w:rsidRDefault="00304F59" w:rsidP="00304F59">
            <w:pPr>
              <w:rPr>
                <w:lang w:val="en-GB" w:eastAsia="ar-SA"/>
              </w:rPr>
            </w:pPr>
          </w:p>
        </w:tc>
      </w:tr>
      <w:tr w:rsidR="00304F59" w:rsidRPr="00304F59" w:rsidTr="007B2F1A">
        <w:trPr>
          <w:trHeight w:val="685"/>
        </w:trPr>
        <w:tc>
          <w:tcPr>
            <w:tcW w:w="739" w:type="dxa"/>
            <w:shd w:val="clear" w:color="auto" w:fill="auto"/>
            <w:vAlign w:val="center"/>
          </w:tcPr>
          <w:p w:rsidR="00304F59" w:rsidRPr="00304F59" w:rsidRDefault="00304F59" w:rsidP="00304F59">
            <w:pPr>
              <w:rPr>
                <w:lang w:val="en-GB" w:eastAsia="ar-SA"/>
              </w:rPr>
            </w:pPr>
            <w:r w:rsidRPr="00304F59">
              <w:rPr>
                <w:lang w:val="en-US" w:eastAsia="ar-SA"/>
              </w:rPr>
              <w:t>4</w:t>
            </w:r>
            <w:r w:rsidRPr="00304F59">
              <w:rPr>
                <w:lang w:val="en-GB" w:eastAsia="ar-SA"/>
              </w:rPr>
              <w:t>.3</w:t>
            </w:r>
          </w:p>
        </w:tc>
        <w:tc>
          <w:tcPr>
            <w:tcW w:w="3940" w:type="dxa"/>
            <w:shd w:val="clear" w:color="auto" w:fill="auto"/>
          </w:tcPr>
          <w:p w:rsidR="00304F59" w:rsidRPr="00304F59" w:rsidRDefault="00304F59" w:rsidP="00304F59">
            <w:pPr>
              <w:rPr>
                <w:lang w:eastAsia="ar-SA"/>
              </w:rPr>
            </w:pPr>
            <w:r w:rsidRPr="00304F59">
              <w:rPr>
                <w:lang w:eastAsia="ar-SA"/>
              </w:rPr>
              <w:t>Η γραφική διεπαφή του αποθετηρίου να υποστηρίζει κατ’ ελάχιστον την Ελληνική και την Αγγλική γλώσσα</w:t>
            </w:r>
          </w:p>
        </w:tc>
        <w:tc>
          <w:tcPr>
            <w:tcW w:w="1417" w:type="dxa"/>
            <w:gridSpan w:val="2"/>
            <w:shd w:val="clear" w:color="auto" w:fill="auto"/>
            <w:vAlign w:val="center"/>
          </w:tcPr>
          <w:p w:rsidR="00304F59" w:rsidRPr="00304F59" w:rsidRDefault="00304F59" w:rsidP="00304F59">
            <w:pPr>
              <w:rPr>
                <w:lang w:val="en-GB" w:eastAsia="ar-SA"/>
              </w:rPr>
            </w:pPr>
            <w:r w:rsidRPr="00304F59">
              <w:rPr>
                <w:lang w:val="en-GB" w:eastAsia="ar-SA"/>
              </w:rPr>
              <w:t>ΝΑΙ</w:t>
            </w:r>
          </w:p>
        </w:tc>
        <w:tc>
          <w:tcPr>
            <w:tcW w:w="1560" w:type="dxa"/>
            <w:shd w:val="clear" w:color="auto" w:fill="auto"/>
            <w:vAlign w:val="center"/>
          </w:tcPr>
          <w:p w:rsidR="00304F59" w:rsidRPr="00304F59" w:rsidRDefault="00304F59" w:rsidP="00304F59">
            <w:pPr>
              <w:rPr>
                <w:lang w:val="en-GB" w:eastAsia="ar-SA"/>
              </w:rPr>
            </w:pPr>
          </w:p>
        </w:tc>
        <w:tc>
          <w:tcPr>
            <w:tcW w:w="2268" w:type="dxa"/>
            <w:shd w:val="clear" w:color="auto" w:fill="auto"/>
            <w:vAlign w:val="center"/>
          </w:tcPr>
          <w:p w:rsidR="00304F59" w:rsidRPr="00304F59" w:rsidRDefault="00304F59" w:rsidP="00304F59">
            <w:pPr>
              <w:rPr>
                <w:lang w:val="en-GB" w:eastAsia="ar-SA"/>
              </w:rPr>
            </w:pPr>
          </w:p>
        </w:tc>
      </w:tr>
      <w:tr w:rsidR="00304F59" w:rsidRPr="00304F59" w:rsidTr="007B2F1A">
        <w:trPr>
          <w:trHeight w:val="685"/>
        </w:trPr>
        <w:tc>
          <w:tcPr>
            <w:tcW w:w="739" w:type="dxa"/>
            <w:shd w:val="clear" w:color="auto" w:fill="auto"/>
            <w:vAlign w:val="center"/>
          </w:tcPr>
          <w:p w:rsidR="00304F59" w:rsidRPr="00304F59" w:rsidRDefault="00304F59" w:rsidP="00304F59">
            <w:pPr>
              <w:rPr>
                <w:lang w:eastAsia="ar-SA"/>
              </w:rPr>
            </w:pPr>
            <w:r w:rsidRPr="00304F59">
              <w:rPr>
                <w:lang w:val="en-US" w:eastAsia="ar-SA"/>
              </w:rPr>
              <w:t>4</w:t>
            </w:r>
            <w:r w:rsidRPr="00304F59">
              <w:rPr>
                <w:lang w:val="en-GB" w:eastAsia="ar-SA"/>
              </w:rPr>
              <w:t>.</w:t>
            </w:r>
            <w:r w:rsidRPr="00304F59">
              <w:rPr>
                <w:lang w:eastAsia="ar-SA"/>
              </w:rPr>
              <w:t>4</w:t>
            </w:r>
          </w:p>
        </w:tc>
        <w:tc>
          <w:tcPr>
            <w:tcW w:w="3940" w:type="dxa"/>
            <w:shd w:val="clear" w:color="auto" w:fill="auto"/>
          </w:tcPr>
          <w:p w:rsidR="00304F59" w:rsidRPr="00304F59" w:rsidRDefault="00304F59" w:rsidP="00304F59">
            <w:pPr>
              <w:rPr>
                <w:lang w:eastAsia="ar-SA"/>
              </w:rPr>
            </w:pPr>
            <w:r w:rsidRPr="00304F59">
              <w:rPr>
                <w:lang w:eastAsia="ar-SA"/>
              </w:rPr>
              <w:t>Κάθε τεκμήριο ή συλλογή να έχει έναν τοπικό προσδιοριστή, (</w:t>
            </w:r>
            <w:r w:rsidRPr="00304F59">
              <w:rPr>
                <w:lang w:val="en-GB" w:eastAsia="ar-SA"/>
              </w:rPr>
              <w:t>local</w:t>
            </w:r>
            <w:r w:rsidRPr="00304F59">
              <w:rPr>
                <w:lang w:eastAsia="ar-SA"/>
              </w:rPr>
              <w:t xml:space="preserve"> </w:t>
            </w:r>
            <w:r w:rsidRPr="00304F59">
              <w:rPr>
                <w:lang w:val="en-GB" w:eastAsia="ar-SA"/>
              </w:rPr>
              <w:t>name</w:t>
            </w:r>
            <w:r w:rsidRPr="00304F59">
              <w:rPr>
                <w:lang w:eastAsia="ar-SA"/>
              </w:rPr>
              <w:t xml:space="preserve"> ή </w:t>
            </w:r>
            <w:r w:rsidRPr="00304F59">
              <w:rPr>
                <w:lang w:val="en-GB" w:eastAsia="ar-SA"/>
              </w:rPr>
              <w:t>local</w:t>
            </w:r>
            <w:r w:rsidRPr="00304F59">
              <w:rPr>
                <w:lang w:eastAsia="ar-SA"/>
              </w:rPr>
              <w:t xml:space="preserve"> </w:t>
            </w:r>
            <w:r w:rsidRPr="00304F59">
              <w:rPr>
                <w:lang w:val="en-GB" w:eastAsia="ar-SA"/>
              </w:rPr>
              <w:t>identifier</w:t>
            </w:r>
            <w:r w:rsidRPr="00304F59">
              <w:rPr>
                <w:lang w:eastAsia="ar-SA"/>
              </w:rPr>
              <w:t xml:space="preserve">) </w:t>
            </w:r>
          </w:p>
        </w:tc>
        <w:tc>
          <w:tcPr>
            <w:tcW w:w="1417" w:type="dxa"/>
            <w:gridSpan w:val="2"/>
            <w:shd w:val="clear" w:color="auto" w:fill="auto"/>
            <w:vAlign w:val="center"/>
          </w:tcPr>
          <w:p w:rsidR="00304F59" w:rsidRPr="00304F59" w:rsidRDefault="00304F59" w:rsidP="00304F59">
            <w:pPr>
              <w:rPr>
                <w:lang w:val="en-GB" w:eastAsia="ar-SA"/>
              </w:rPr>
            </w:pPr>
            <w:r w:rsidRPr="00304F59">
              <w:rPr>
                <w:lang w:val="en-GB" w:eastAsia="ar-SA"/>
              </w:rPr>
              <w:t>ΝΑΙ</w:t>
            </w:r>
          </w:p>
        </w:tc>
        <w:tc>
          <w:tcPr>
            <w:tcW w:w="1560" w:type="dxa"/>
            <w:shd w:val="clear" w:color="auto" w:fill="auto"/>
          </w:tcPr>
          <w:p w:rsidR="00304F59" w:rsidRPr="00304F59" w:rsidRDefault="00304F59" w:rsidP="00304F59">
            <w:pPr>
              <w:rPr>
                <w:lang w:val="en-GB" w:eastAsia="ar-SA"/>
              </w:rPr>
            </w:pPr>
          </w:p>
        </w:tc>
        <w:tc>
          <w:tcPr>
            <w:tcW w:w="2268" w:type="dxa"/>
            <w:shd w:val="clear" w:color="auto" w:fill="auto"/>
            <w:vAlign w:val="center"/>
          </w:tcPr>
          <w:p w:rsidR="00304F59" w:rsidRPr="00304F59" w:rsidRDefault="00304F59" w:rsidP="00304F59">
            <w:pPr>
              <w:rPr>
                <w:lang w:val="en-GB" w:eastAsia="ar-SA"/>
              </w:rPr>
            </w:pPr>
          </w:p>
        </w:tc>
      </w:tr>
      <w:tr w:rsidR="00304F59" w:rsidRPr="00304F59" w:rsidTr="007B2F1A">
        <w:trPr>
          <w:trHeight w:val="685"/>
        </w:trPr>
        <w:tc>
          <w:tcPr>
            <w:tcW w:w="739" w:type="dxa"/>
            <w:tcBorders>
              <w:bottom w:val="single" w:sz="4" w:space="0" w:color="auto"/>
            </w:tcBorders>
            <w:shd w:val="clear" w:color="auto" w:fill="auto"/>
            <w:vAlign w:val="center"/>
          </w:tcPr>
          <w:p w:rsidR="00304F59" w:rsidRPr="00304F59" w:rsidRDefault="00304F59" w:rsidP="00304F59">
            <w:pPr>
              <w:rPr>
                <w:lang w:eastAsia="ar-SA"/>
              </w:rPr>
            </w:pPr>
            <w:r w:rsidRPr="00304F59">
              <w:rPr>
                <w:lang w:val="en-US" w:eastAsia="ar-SA"/>
              </w:rPr>
              <w:t>4</w:t>
            </w:r>
            <w:r w:rsidRPr="00304F59">
              <w:rPr>
                <w:lang w:val="en-GB" w:eastAsia="ar-SA"/>
              </w:rPr>
              <w:t>.</w:t>
            </w:r>
            <w:r w:rsidRPr="00304F59">
              <w:rPr>
                <w:lang w:eastAsia="ar-SA"/>
              </w:rPr>
              <w:t>5</w:t>
            </w:r>
          </w:p>
        </w:tc>
        <w:tc>
          <w:tcPr>
            <w:tcW w:w="3940" w:type="dxa"/>
            <w:tcBorders>
              <w:bottom w:val="single" w:sz="4" w:space="0" w:color="auto"/>
            </w:tcBorders>
            <w:shd w:val="clear" w:color="auto" w:fill="auto"/>
          </w:tcPr>
          <w:p w:rsidR="00304F59" w:rsidRPr="00304F59" w:rsidRDefault="00304F59" w:rsidP="00304F59">
            <w:pPr>
              <w:rPr>
                <w:lang w:eastAsia="ar-SA"/>
              </w:rPr>
            </w:pPr>
            <w:r w:rsidRPr="00304F59">
              <w:rPr>
                <w:lang w:eastAsia="ar-SA"/>
              </w:rPr>
              <w:t xml:space="preserve">Κάθε τεκμήριο ή συλλογή να έχει έναν Μόνιμο Προσδιοριστή ο οποίος θα πρέπει να είναι μία λειτουργούσα </w:t>
            </w:r>
            <w:r w:rsidRPr="00304F59">
              <w:rPr>
                <w:lang w:val="en-GB" w:eastAsia="ar-SA"/>
              </w:rPr>
              <w:t>HTTP</w:t>
            </w:r>
            <w:r w:rsidRPr="00304F59">
              <w:rPr>
                <w:lang w:eastAsia="ar-SA"/>
              </w:rPr>
              <w:t xml:space="preserve"> </w:t>
            </w:r>
            <w:r w:rsidRPr="00304F59">
              <w:rPr>
                <w:lang w:val="en-GB" w:eastAsia="ar-SA"/>
              </w:rPr>
              <w:t>URI</w:t>
            </w:r>
            <w:r w:rsidRPr="00304F59">
              <w:rPr>
                <w:lang w:eastAsia="ar-SA"/>
              </w:rPr>
              <w:t xml:space="preserve"> διεύθυνση που να είναι ανεξάρτητη από το </w:t>
            </w:r>
            <w:r w:rsidRPr="00304F59">
              <w:rPr>
                <w:lang w:val="en-GB" w:eastAsia="ar-SA"/>
              </w:rPr>
              <w:t>domain</w:t>
            </w:r>
            <w:r w:rsidRPr="00304F59">
              <w:rPr>
                <w:lang w:eastAsia="ar-SA"/>
              </w:rPr>
              <w:t xml:space="preserve"> του διαδικτυακού περιβάλλοντος του φορέα και να εκδίδεται σύμφωνα με το σύστημα </w:t>
            </w:r>
            <w:r w:rsidRPr="00304F59">
              <w:rPr>
                <w:lang w:val="en-GB" w:eastAsia="ar-SA"/>
              </w:rPr>
              <w:t>Handle</w:t>
            </w:r>
            <w:r w:rsidRPr="00304F59">
              <w:rPr>
                <w:lang w:eastAsia="ar-SA"/>
              </w:rPr>
              <w:t>.</w:t>
            </w:r>
          </w:p>
        </w:tc>
        <w:tc>
          <w:tcPr>
            <w:tcW w:w="1417" w:type="dxa"/>
            <w:gridSpan w:val="2"/>
            <w:tcBorders>
              <w:bottom w:val="single" w:sz="4" w:space="0" w:color="auto"/>
            </w:tcBorders>
            <w:shd w:val="clear" w:color="auto" w:fill="auto"/>
            <w:vAlign w:val="center"/>
          </w:tcPr>
          <w:p w:rsidR="00304F59" w:rsidRPr="00304F59" w:rsidRDefault="00304F59" w:rsidP="00304F59">
            <w:pPr>
              <w:rPr>
                <w:lang w:val="en-GB" w:eastAsia="ar-SA"/>
              </w:rPr>
            </w:pPr>
            <w:r w:rsidRPr="00304F59">
              <w:rPr>
                <w:lang w:val="en-GB" w:eastAsia="ar-SA"/>
              </w:rPr>
              <w:t>ΝΑΙ</w:t>
            </w:r>
          </w:p>
        </w:tc>
        <w:tc>
          <w:tcPr>
            <w:tcW w:w="1560" w:type="dxa"/>
            <w:tcBorders>
              <w:bottom w:val="single" w:sz="4" w:space="0" w:color="auto"/>
            </w:tcBorders>
            <w:shd w:val="clear" w:color="auto" w:fill="auto"/>
          </w:tcPr>
          <w:p w:rsidR="00304F59" w:rsidRPr="00304F59" w:rsidRDefault="00304F59" w:rsidP="00304F59">
            <w:pPr>
              <w:rPr>
                <w:lang w:val="en-GB" w:eastAsia="ar-SA"/>
              </w:rPr>
            </w:pPr>
          </w:p>
        </w:tc>
        <w:tc>
          <w:tcPr>
            <w:tcW w:w="2268" w:type="dxa"/>
            <w:tcBorders>
              <w:bottom w:val="single" w:sz="4" w:space="0" w:color="auto"/>
            </w:tcBorders>
            <w:shd w:val="clear" w:color="auto" w:fill="auto"/>
            <w:vAlign w:val="center"/>
          </w:tcPr>
          <w:p w:rsidR="00304F59" w:rsidRPr="00304F59" w:rsidRDefault="00304F59" w:rsidP="00304F59">
            <w:pPr>
              <w:rPr>
                <w:lang w:val="en-GB" w:eastAsia="ar-SA"/>
              </w:rPr>
            </w:pPr>
          </w:p>
        </w:tc>
      </w:tr>
      <w:tr w:rsidR="00304F59" w:rsidRPr="00304F59" w:rsidTr="007B2F1A">
        <w:trPr>
          <w:trHeight w:val="685"/>
        </w:trPr>
        <w:tc>
          <w:tcPr>
            <w:tcW w:w="739" w:type="dxa"/>
            <w:shd w:val="clear" w:color="auto" w:fill="auto"/>
            <w:vAlign w:val="center"/>
          </w:tcPr>
          <w:p w:rsidR="00304F59" w:rsidRPr="00304F59" w:rsidRDefault="00304F59" w:rsidP="00304F59">
            <w:pPr>
              <w:rPr>
                <w:lang w:eastAsia="ar-SA"/>
              </w:rPr>
            </w:pPr>
            <w:r w:rsidRPr="00304F59">
              <w:rPr>
                <w:lang w:val="en-US" w:eastAsia="ar-SA"/>
              </w:rPr>
              <w:t>4</w:t>
            </w:r>
            <w:r w:rsidRPr="00304F59">
              <w:rPr>
                <w:lang w:val="en-GB" w:eastAsia="ar-SA"/>
              </w:rPr>
              <w:t>.</w:t>
            </w:r>
            <w:r w:rsidRPr="00304F59">
              <w:rPr>
                <w:lang w:eastAsia="ar-SA"/>
              </w:rPr>
              <w:t>6</w:t>
            </w:r>
          </w:p>
        </w:tc>
        <w:tc>
          <w:tcPr>
            <w:tcW w:w="3940" w:type="dxa"/>
            <w:shd w:val="clear" w:color="auto" w:fill="auto"/>
          </w:tcPr>
          <w:p w:rsidR="00304F59" w:rsidRPr="00304F59" w:rsidRDefault="00304F59" w:rsidP="00304F59">
            <w:pPr>
              <w:rPr>
                <w:lang w:eastAsia="ar-SA"/>
              </w:rPr>
            </w:pPr>
            <w:r w:rsidRPr="00304F59">
              <w:rPr>
                <w:lang w:eastAsia="ar-SA"/>
              </w:rPr>
              <w:t xml:space="preserve">Το αποθετήριο να υποστηρίζει την δημιουργία Συλλογών και Υποσυλλογών σε </w:t>
            </w:r>
            <w:proofErr w:type="spellStart"/>
            <w:r w:rsidRPr="00304F59">
              <w:rPr>
                <w:lang w:eastAsia="ar-SA"/>
              </w:rPr>
              <w:t>δενδρική</w:t>
            </w:r>
            <w:proofErr w:type="spellEnd"/>
            <w:r w:rsidRPr="00304F59">
              <w:rPr>
                <w:lang w:eastAsia="ar-SA"/>
              </w:rPr>
              <w:t xml:space="preserve"> δομή χωρίς περιορισμούς στο βάθος της Ιεραρχίας. Η τελευταία συλλογή (στο εξής Τελική Συλλογή) σε μία ιεραρχία θα είναι αυτή που περιλαμβάνει τα τεκμήρια (δεν θα περιλαμβάνει επιμέρους υποσυλλογές)</w:t>
            </w:r>
          </w:p>
        </w:tc>
        <w:tc>
          <w:tcPr>
            <w:tcW w:w="1417" w:type="dxa"/>
            <w:gridSpan w:val="2"/>
            <w:shd w:val="clear" w:color="auto" w:fill="auto"/>
            <w:vAlign w:val="center"/>
          </w:tcPr>
          <w:p w:rsidR="00304F59" w:rsidRPr="00304F59" w:rsidRDefault="00304F59" w:rsidP="00304F59">
            <w:pPr>
              <w:rPr>
                <w:lang w:val="en-GB" w:eastAsia="ar-SA"/>
              </w:rPr>
            </w:pPr>
            <w:r w:rsidRPr="00304F59">
              <w:rPr>
                <w:lang w:val="en-GB" w:eastAsia="ar-SA"/>
              </w:rPr>
              <w:t>ΝΑΙ</w:t>
            </w:r>
          </w:p>
        </w:tc>
        <w:tc>
          <w:tcPr>
            <w:tcW w:w="1560" w:type="dxa"/>
            <w:shd w:val="clear" w:color="auto" w:fill="auto"/>
          </w:tcPr>
          <w:p w:rsidR="00304F59" w:rsidRPr="00304F59" w:rsidRDefault="00304F59" w:rsidP="00304F59">
            <w:pPr>
              <w:rPr>
                <w:lang w:val="en-GB" w:eastAsia="ar-SA"/>
              </w:rPr>
            </w:pPr>
          </w:p>
        </w:tc>
        <w:tc>
          <w:tcPr>
            <w:tcW w:w="2268" w:type="dxa"/>
            <w:shd w:val="clear" w:color="auto" w:fill="auto"/>
            <w:vAlign w:val="center"/>
          </w:tcPr>
          <w:p w:rsidR="00304F59" w:rsidRPr="00304F59" w:rsidRDefault="00304F59" w:rsidP="00304F59">
            <w:pPr>
              <w:rPr>
                <w:lang w:val="en-GB" w:eastAsia="ar-SA"/>
              </w:rPr>
            </w:pPr>
          </w:p>
        </w:tc>
      </w:tr>
      <w:tr w:rsidR="00304F59" w:rsidRPr="00304F59" w:rsidTr="007B2F1A">
        <w:trPr>
          <w:trHeight w:val="685"/>
        </w:trPr>
        <w:tc>
          <w:tcPr>
            <w:tcW w:w="739" w:type="dxa"/>
            <w:tcBorders>
              <w:bottom w:val="single" w:sz="4" w:space="0" w:color="auto"/>
            </w:tcBorders>
            <w:shd w:val="clear" w:color="auto" w:fill="auto"/>
            <w:vAlign w:val="center"/>
          </w:tcPr>
          <w:p w:rsidR="00304F59" w:rsidRPr="00304F59" w:rsidRDefault="00304F59" w:rsidP="00304F59">
            <w:pPr>
              <w:rPr>
                <w:lang w:eastAsia="ar-SA"/>
              </w:rPr>
            </w:pPr>
            <w:r w:rsidRPr="00304F59">
              <w:rPr>
                <w:lang w:val="en-GB" w:eastAsia="ar-SA"/>
              </w:rPr>
              <w:t>4.</w:t>
            </w:r>
            <w:r w:rsidRPr="00304F59">
              <w:rPr>
                <w:lang w:eastAsia="ar-SA"/>
              </w:rPr>
              <w:t>7</w:t>
            </w:r>
          </w:p>
        </w:tc>
        <w:tc>
          <w:tcPr>
            <w:tcW w:w="3940" w:type="dxa"/>
            <w:tcBorders>
              <w:bottom w:val="single" w:sz="4" w:space="0" w:color="auto"/>
            </w:tcBorders>
            <w:shd w:val="clear" w:color="auto" w:fill="auto"/>
          </w:tcPr>
          <w:p w:rsidR="00304F59" w:rsidRPr="00304F59" w:rsidRDefault="00304F59" w:rsidP="00304F59">
            <w:pPr>
              <w:rPr>
                <w:lang w:eastAsia="ar-SA"/>
              </w:rPr>
            </w:pPr>
            <w:r w:rsidRPr="00304F59">
              <w:rPr>
                <w:lang w:eastAsia="ar-SA"/>
              </w:rPr>
              <w:t>Η υποδομή να υποστηρίζει ξεχωριστές δυναμικές φόρμες τεκμηρίωσης που να υποστηρίζουν τα σχήματα μεταδεδομένων όλων κατηγοριών υλικού.</w:t>
            </w:r>
          </w:p>
        </w:tc>
        <w:tc>
          <w:tcPr>
            <w:tcW w:w="1417" w:type="dxa"/>
            <w:gridSpan w:val="2"/>
            <w:tcBorders>
              <w:bottom w:val="single" w:sz="4" w:space="0" w:color="auto"/>
            </w:tcBorders>
            <w:shd w:val="clear" w:color="auto" w:fill="auto"/>
            <w:vAlign w:val="center"/>
          </w:tcPr>
          <w:p w:rsidR="00304F59" w:rsidRPr="00304F59" w:rsidRDefault="00304F59" w:rsidP="00304F59">
            <w:pPr>
              <w:rPr>
                <w:lang w:val="en-GB" w:eastAsia="ar-SA"/>
              </w:rPr>
            </w:pPr>
            <w:r w:rsidRPr="00304F59">
              <w:rPr>
                <w:lang w:val="en-GB" w:eastAsia="ar-SA"/>
              </w:rPr>
              <w:t>ΝΑΙ</w:t>
            </w:r>
          </w:p>
        </w:tc>
        <w:tc>
          <w:tcPr>
            <w:tcW w:w="1560" w:type="dxa"/>
            <w:tcBorders>
              <w:bottom w:val="single" w:sz="4" w:space="0" w:color="auto"/>
            </w:tcBorders>
            <w:shd w:val="clear" w:color="auto" w:fill="auto"/>
          </w:tcPr>
          <w:p w:rsidR="00304F59" w:rsidRPr="00304F59" w:rsidRDefault="00304F59" w:rsidP="00304F59">
            <w:pPr>
              <w:rPr>
                <w:lang w:val="en-GB" w:eastAsia="ar-SA"/>
              </w:rPr>
            </w:pPr>
          </w:p>
        </w:tc>
        <w:tc>
          <w:tcPr>
            <w:tcW w:w="2268" w:type="dxa"/>
            <w:tcBorders>
              <w:bottom w:val="single" w:sz="4" w:space="0" w:color="auto"/>
            </w:tcBorders>
            <w:shd w:val="clear" w:color="auto" w:fill="auto"/>
            <w:vAlign w:val="center"/>
          </w:tcPr>
          <w:p w:rsidR="00304F59" w:rsidRPr="00304F59" w:rsidRDefault="00304F59" w:rsidP="00304F59">
            <w:pPr>
              <w:rPr>
                <w:lang w:val="en-GB" w:eastAsia="ar-SA"/>
              </w:rPr>
            </w:pPr>
          </w:p>
        </w:tc>
      </w:tr>
      <w:tr w:rsidR="00304F59" w:rsidRPr="00304F59" w:rsidTr="007B2F1A">
        <w:trPr>
          <w:trHeight w:val="685"/>
        </w:trPr>
        <w:tc>
          <w:tcPr>
            <w:tcW w:w="739" w:type="dxa"/>
            <w:tcBorders>
              <w:bottom w:val="single" w:sz="4" w:space="0" w:color="auto"/>
            </w:tcBorders>
            <w:shd w:val="clear" w:color="auto" w:fill="auto"/>
            <w:vAlign w:val="center"/>
          </w:tcPr>
          <w:p w:rsidR="00304F59" w:rsidRPr="00304F59" w:rsidRDefault="00304F59" w:rsidP="00304F59">
            <w:pPr>
              <w:rPr>
                <w:lang w:eastAsia="ar-SA"/>
              </w:rPr>
            </w:pPr>
            <w:r w:rsidRPr="00304F59">
              <w:rPr>
                <w:lang w:val="en-GB" w:eastAsia="ar-SA"/>
              </w:rPr>
              <w:t>4.</w:t>
            </w:r>
            <w:r w:rsidRPr="00304F59">
              <w:rPr>
                <w:lang w:eastAsia="ar-SA"/>
              </w:rPr>
              <w:t>8</w:t>
            </w:r>
          </w:p>
        </w:tc>
        <w:tc>
          <w:tcPr>
            <w:tcW w:w="3940" w:type="dxa"/>
            <w:tcBorders>
              <w:bottom w:val="single" w:sz="4" w:space="0" w:color="auto"/>
            </w:tcBorders>
            <w:shd w:val="clear" w:color="auto" w:fill="auto"/>
          </w:tcPr>
          <w:p w:rsidR="00304F59" w:rsidRPr="00304F59" w:rsidRDefault="00304F59" w:rsidP="00304F59">
            <w:pPr>
              <w:rPr>
                <w:lang w:eastAsia="ar-SA"/>
              </w:rPr>
            </w:pPr>
            <w:r w:rsidRPr="00304F59">
              <w:rPr>
                <w:lang w:eastAsia="ar-SA"/>
              </w:rPr>
              <w:t>Οι φόρμες να υποστηρίζουν απλά και σύνθετα πεδία (γνωρίσματα).</w:t>
            </w:r>
          </w:p>
        </w:tc>
        <w:tc>
          <w:tcPr>
            <w:tcW w:w="1417" w:type="dxa"/>
            <w:gridSpan w:val="2"/>
            <w:tcBorders>
              <w:bottom w:val="single" w:sz="4" w:space="0" w:color="auto"/>
            </w:tcBorders>
            <w:shd w:val="clear" w:color="auto" w:fill="auto"/>
            <w:vAlign w:val="center"/>
          </w:tcPr>
          <w:p w:rsidR="00304F59" w:rsidRPr="00304F59" w:rsidRDefault="00304F59" w:rsidP="00304F59">
            <w:pPr>
              <w:rPr>
                <w:lang w:val="en-GB" w:eastAsia="ar-SA"/>
              </w:rPr>
            </w:pPr>
            <w:r w:rsidRPr="00304F59">
              <w:rPr>
                <w:lang w:val="en-GB" w:eastAsia="ar-SA"/>
              </w:rPr>
              <w:t>ΝΑΙ</w:t>
            </w:r>
          </w:p>
        </w:tc>
        <w:tc>
          <w:tcPr>
            <w:tcW w:w="1560" w:type="dxa"/>
            <w:tcBorders>
              <w:bottom w:val="single" w:sz="4" w:space="0" w:color="auto"/>
            </w:tcBorders>
            <w:shd w:val="clear" w:color="auto" w:fill="auto"/>
          </w:tcPr>
          <w:p w:rsidR="00304F59" w:rsidRPr="00304F59" w:rsidRDefault="00304F59" w:rsidP="00304F59">
            <w:pPr>
              <w:rPr>
                <w:lang w:val="en-GB" w:eastAsia="ar-SA"/>
              </w:rPr>
            </w:pPr>
          </w:p>
        </w:tc>
        <w:tc>
          <w:tcPr>
            <w:tcW w:w="2268" w:type="dxa"/>
            <w:tcBorders>
              <w:bottom w:val="single" w:sz="4" w:space="0" w:color="auto"/>
            </w:tcBorders>
            <w:shd w:val="clear" w:color="auto" w:fill="auto"/>
            <w:vAlign w:val="center"/>
          </w:tcPr>
          <w:p w:rsidR="00304F59" w:rsidRPr="00304F59" w:rsidRDefault="00304F59" w:rsidP="00304F59">
            <w:pPr>
              <w:rPr>
                <w:lang w:val="en-GB" w:eastAsia="ar-SA"/>
              </w:rPr>
            </w:pPr>
          </w:p>
        </w:tc>
      </w:tr>
      <w:tr w:rsidR="00304F59" w:rsidRPr="00304F59" w:rsidTr="007B2F1A">
        <w:trPr>
          <w:trHeight w:val="685"/>
        </w:trPr>
        <w:tc>
          <w:tcPr>
            <w:tcW w:w="739" w:type="dxa"/>
            <w:tcBorders>
              <w:bottom w:val="single" w:sz="4" w:space="0" w:color="auto"/>
            </w:tcBorders>
            <w:shd w:val="clear" w:color="auto" w:fill="auto"/>
            <w:vAlign w:val="center"/>
          </w:tcPr>
          <w:p w:rsidR="00304F59" w:rsidRPr="00304F59" w:rsidRDefault="00304F59" w:rsidP="00304F59">
            <w:pPr>
              <w:rPr>
                <w:lang w:eastAsia="ar-SA"/>
              </w:rPr>
            </w:pPr>
            <w:r w:rsidRPr="00304F59">
              <w:rPr>
                <w:lang w:val="en-GB" w:eastAsia="ar-SA"/>
              </w:rPr>
              <w:t>4.9</w:t>
            </w:r>
          </w:p>
        </w:tc>
        <w:tc>
          <w:tcPr>
            <w:tcW w:w="3940" w:type="dxa"/>
            <w:tcBorders>
              <w:bottom w:val="single" w:sz="4" w:space="0" w:color="auto"/>
            </w:tcBorders>
            <w:shd w:val="clear" w:color="auto" w:fill="auto"/>
          </w:tcPr>
          <w:p w:rsidR="00304F59" w:rsidRPr="00304F59" w:rsidRDefault="00304F59" w:rsidP="00304F59">
            <w:pPr>
              <w:rPr>
                <w:lang w:eastAsia="ar-SA"/>
              </w:rPr>
            </w:pPr>
            <w:r w:rsidRPr="00304F59">
              <w:rPr>
                <w:lang w:eastAsia="ar-SA"/>
              </w:rPr>
              <w:t>Για κάθε απλό γνώρισμα να ορίζονται τουλάχιστον:</w:t>
            </w:r>
          </w:p>
          <w:p w:rsidR="00304F59" w:rsidRPr="00304F59" w:rsidRDefault="00304F59" w:rsidP="00304F59">
            <w:pPr>
              <w:rPr>
                <w:lang w:eastAsia="ar-SA"/>
              </w:rPr>
            </w:pPr>
            <w:r w:rsidRPr="00304F59">
              <w:rPr>
                <w:lang w:eastAsia="ar-SA"/>
              </w:rPr>
              <w:t xml:space="preserve">Μία σύντομη, μοναδική ονομασία ως </w:t>
            </w:r>
            <w:r w:rsidRPr="00304F59">
              <w:rPr>
                <w:lang w:val="en-GB" w:eastAsia="ar-SA"/>
              </w:rPr>
              <w:t>qualified</w:t>
            </w:r>
            <w:r w:rsidRPr="00304F59">
              <w:rPr>
                <w:lang w:eastAsia="ar-SA"/>
              </w:rPr>
              <w:t xml:space="preserve"> ονομασία </w:t>
            </w:r>
          </w:p>
          <w:p w:rsidR="00304F59" w:rsidRPr="00304F59" w:rsidRDefault="00304F59" w:rsidP="00304F59">
            <w:pPr>
              <w:rPr>
                <w:lang w:eastAsia="ar-SA"/>
              </w:rPr>
            </w:pPr>
            <w:r w:rsidRPr="00304F59">
              <w:rPr>
                <w:lang w:eastAsia="ar-SA"/>
              </w:rPr>
              <w:t>Το προτιμητέο λεκτικό (π.χ. Τίτλος)</w:t>
            </w:r>
          </w:p>
          <w:p w:rsidR="00304F59" w:rsidRPr="00304F59" w:rsidRDefault="00304F59" w:rsidP="00304F59">
            <w:pPr>
              <w:rPr>
                <w:lang w:eastAsia="ar-SA"/>
              </w:rPr>
            </w:pPr>
            <w:r w:rsidRPr="00304F59">
              <w:rPr>
                <w:lang w:eastAsia="ar-SA"/>
              </w:rPr>
              <w:t>Αν είναι υποχρεωτικό ή προαιρετικό</w:t>
            </w:r>
          </w:p>
          <w:p w:rsidR="00304F59" w:rsidRPr="00304F59" w:rsidRDefault="00304F59" w:rsidP="00304F59">
            <w:pPr>
              <w:rPr>
                <w:lang w:eastAsia="ar-SA"/>
              </w:rPr>
            </w:pPr>
            <w:r w:rsidRPr="00304F59">
              <w:rPr>
                <w:lang w:eastAsia="ar-SA"/>
              </w:rPr>
              <w:t>Αν είναι πολλαπλό</w:t>
            </w:r>
          </w:p>
          <w:p w:rsidR="00304F59" w:rsidRPr="00304F59" w:rsidRDefault="00304F59" w:rsidP="00304F59">
            <w:pPr>
              <w:rPr>
                <w:lang w:eastAsia="ar-SA"/>
              </w:rPr>
            </w:pPr>
            <w:r w:rsidRPr="00304F59">
              <w:rPr>
                <w:lang w:eastAsia="ar-SA"/>
              </w:rPr>
              <w:t xml:space="preserve">Ο τύπος δεδομένων π.χ. κείμενο-μήκος, ημερομηνία </w:t>
            </w:r>
            <w:proofErr w:type="spellStart"/>
            <w:r w:rsidRPr="00304F59">
              <w:rPr>
                <w:lang w:eastAsia="ar-SA"/>
              </w:rPr>
              <w:t>κ.λ.π</w:t>
            </w:r>
            <w:proofErr w:type="spellEnd"/>
          </w:p>
          <w:p w:rsidR="00304F59" w:rsidRPr="00304F59" w:rsidRDefault="00304F59" w:rsidP="00304F59">
            <w:pPr>
              <w:rPr>
                <w:lang w:eastAsia="ar-SA"/>
              </w:rPr>
            </w:pPr>
            <w:r w:rsidRPr="00304F59">
              <w:rPr>
                <w:lang w:eastAsia="ar-SA"/>
              </w:rPr>
              <w:t>Αν μπορεί ή πρέπει υποχρεωτικά  να παίρνει τιμή από πεπερασμένη και σταθερή λίστα τιμών</w:t>
            </w:r>
          </w:p>
        </w:tc>
        <w:tc>
          <w:tcPr>
            <w:tcW w:w="1417" w:type="dxa"/>
            <w:gridSpan w:val="2"/>
            <w:tcBorders>
              <w:bottom w:val="single" w:sz="4" w:space="0" w:color="auto"/>
            </w:tcBorders>
            <w:shd w:val="clear" w:color="auto" w:fill="auto"/>
            <w:vAlign w:val="center"/>
          </w:tcPr>
          <w:p w:rsidR="00304F59" w:rsidRPr="00304F59" w:rsidRDefault="00304F59" w:rsidP="00304F59">
            <w:pPr>
              <w:rPr>
                <w:lang w:val="en-GB" w:eastAsia="ar-SA"/>
              </w:rPr>
            </w:pPr>
            <w:r w:rsidRPr="00304F59">
              <w:rPr>
                <w:lang w:val="en-GB" w:eastAsia="ar-SA"/>
              </w:rPr>
              <w:t>ΝΑΙ</w:t>
            </w:r>
          </w:p>
        </w:tc>
        <w:tc>
          <w:tcPr>
            <w:tcW w:w="1560" w:type="dxa"/>
            <w:tcBorders>
              <w:bottom w:val="single" w:sz="4" w:space="0" w:color="auto"/>
            </w:tcBorders>
            <w:shd w:val="clear" w:color="auto" w:fill="auto"/>
          </w:tcPr>
          <w:p w:rsidR="00304F59" w:rsidRPr="00304F59" w:rsidRDefault="00304F59" w:rsidP="00304F59">
            <w:pPr>
              <w:rPr>
                <w:lang w:val="en-GB" w:eastAsia="ar-SA"/>
              </w:rPr>
            </w:pPr>
          </w:p>
        </w:tc>
        <w:tc>
          <w:tcPr>
            <w:tcW w:w="2268" w:type="dxa"/>
            <w:tcBorders>
              <w:bottom w:val="single" w:sz="4" w:space="0" w:color="auto"/>
            </w:tcBorders>
            <w:shd w:val="clear" w:color="auto" w:fill="auto"/>
            <w:vAlign w:val="center"/>
          </w:tcPr>
          <w:p w:rsidR="00304F59" w:rsidRPr="00304F59" w:rsidRDefault="00304F59" w:rsidP="00304F59">
            <w:pPr>
              <w:rPr>
                <w:lang w:val="en-GB" w:eastAsia="ar-SA"/>
              </w:rPr>
            </w:pPr>
          </w:p>
        </w:tc>
      </w:tr>
      <w:tr w:rsidR="00304F59" w:rsidRPr="00304F59" w:rsidTr="007B2F1A">
        <w:trPr>
          <w:trHeight w:val="685"/>
        </w:trPr>
        <w:tc>
          <w:tcPr>
            <w:tcW w:w="739" w:type="dxa"/>
            <w:tcBorders>
              <w:bottom w:val="single" w:sz="4" w:space="0" w:color="auto"/>
            </w:tcBorders>
            <w:shd w:val="clear" w:color="auto" w:fill="auto"/>
            <w:vAlign w:val="center"/>
          </w:tcPr>
          <w:p w:rsidR="00304F59" w:rsidRPr="00304F59" w:rsidRDefault="00304F59" w:rsidP="00304F59">
            <w:pPr>
              <w:rPr>
                <w:lang w:eastAsia="ar-SA"/>
              </w:rPr>
            </w:pPr>
            <w:r w:rsidRPr="00304F59">
              <w:rPr>
                <w:lang w:val="en-GB" w:eastAsia="ar-SA"/>
              </w:rPr>
              <w:t>4.1</w:t>
            </w:r>
            <w:r w:rsidRPr="00304F59">
              <w:rPr>
                <w:lang w:eastAsia="ar-SA"/>
              </w:rPr>
              <w:t>0</w:t>
            </w:r>
          </w:p>
        </w:tc>
        <w:tc>
          <w:tcPr>
            <w:tcW w:w="3940" w:type="dxa"/>
            <w:tcBorders>
              <w:bottom w:val="single" w:sz="4" w:space="0" w:color="auto"/>
            </w:tcBorders>
            <w:shd w:val="clear" w:color="auto" w:fill="auto"/>
          </w:tcPr>
          <w:p w:rsidR="00304F59" w:rsidRPr="00304F59" w:rsidRDefault="00304F59" w:rsidP="00304F59">
            <w:pPr>
              <w:rPr>
                <w:lang w:eastAsia="ar-SA"/>
              </w:rPr>
            </w:pPr>
            <w:r w:rsidRPr="00304F59">
              <w:rPr>
                <w:lang w:eastAsia="ar-SA"/>
              </w:rPr>
              <w:t>Για κάθε σύνθετο γνώρισμα να ορίζονται:</w:t>
            </w:r>
          </w:p>
          <w:p w:rsidR="00304F59" w:rsidRPr="00304F59" w:rsidRDefault="00304F59" w:rsidP="00304F59">
            <w:pPr>
              <w:rPr>
                <w:lang w:eastAsia="ar-SA"/>
              </w:rPr>
            </w:pPr>
            <w:r w:rsidRPr="00304F59">
              <w:rPr>
                <w:lang w:eastAsia="ar-SA"/>
              </w:rPr>
              <w:t xml:space="preserve">Το προτιμητέο λεκτικό </w:t>
            </w:r>
          </w:p>
          <w:p w:rsidR="00304F59" w:rsidRPr="00304F59" w:rsidRDefault="00304F59" w:rsidP="00304F59">
            <w:pPr>
              <w:rPr>
                <w:lang w:eastAsia="ar-SA"/>
              </w:rPr>
            </w:pPr>
            <w:r w:rsidRPr="00304F59">
              <w:rPr>
                <w:lang w:eastAsia="ar-SA"/>
              </w:rPr>
              <w:t xml:space="preserve">Η τεκμηρίωσή του </w:t>
            </w:r>
          </w:p>
          <w:p w:rsidR="00304F59" w:rsidRPr="00304F59" w:rsidRDefault="00304F59" w:rsidP="00304F59">
            <w:pPr>
              <w:rPr>
                <w:lang w:eastAsia="ar-SA"/>
              </w:rPr>
            </w:pPr>
            <w:r w:rsidRPr="00304F59">
              <w:rPr>
                <w:lang w:eastAsia="ar-SA"/>
              </w:rPr>
              <w:t>Η λίστα από τα επιμέρους γνωρίσματα από τα οποία αποτελείται</w:t>
            </w:r>
          </w:p>
          <w:p w:rsidR="00304F59" w:rsidRPr="00304F59" w:rsidRDefault="00304F59" w:rsidP="00304F59">
            <w:pPr>
              <w:rPr>
                <w:lang w:val="en-GB" w:eastAsia="ar-SA"/>
              </w:rPr>
            </w:pPr>
            <w:proofErr w:type="spellStart"/>
            <w:r w:rsidRPr="00304F59">
              <w:rPr>
                <w:lang w:val="en-GB" w:eastAsia="ar-SA"/>
              </w:rPr>
              <w:t>Αν</w:t>
            </w:r>
            <w:proofErr w:type="spellEnd"/>
            <w:r w:rsidRPr="00304F59">
              <w:rPr>
                <w:lang w:val="en-GB" w:eastAsia="ar-SA"/>
              </w:rPr>
              <w:t xml:space="preserve"> </w:t>
            </w:r>
            <w:proofErr w:type="spellStart"/>
            <w:r w:rsidRPr="00304F59">
              <w:rPr>
                <w:lang w:val="en-GB" w:eastAsia="ar-SA"/>
              </w:rPr>
              <w:t>είν</w:t>
            </w:r>
            <w:proofErr w:type="spellEnd"/>
            <w:r w:rsidRPr="00304F59">
              <w:rPr>
                <w:lang w:val="en-GB" w:eastAsia="ar-SA"/>
              </w:rPr>
              <w:t>αι π</w:t>
            </w:r>
            <w:proofErr w:type="spellStart"/>
            <w:r w:rsidRPr="00304F59">
              <w:rPr>
                <w:lang w:val="en-GB" w:eastAsia="ar-SA"/>
              </w:rPr>
              <w:t>ολλ</w:t>
            </w:r>
            <w:proofErr w:type="spellEnd"/>
            <w:r w:rsidRPr="00304F59">
              <w:rPr>
                <w:lang w:val="en-GB" w:eastAsia="ar-SA"/>
              </w:rPr>
              <w:t>απλό</w:t>
            </w:r>
          </w:p>
        </w:tc>
        <w:tc>
          <w:tcPr>
            <w:tcW w:w="1417" w:type="dxa"/>
            <w:gridSpan w:val="2"/>
            <w:tcBorders>
              <w:bottom w:val="single" w:sz="4" w:space="0" w:color="auto"/>
            </w:tcBorders>
            <w:shd w:val="clear" w:color="auto" w:fill="auto"/>
            <w:vAlign w:val="center"/>
          </w:tcPr>
          <w:p w:rsidR="00304F59" w:rsidRPr="00304F59" w:rsidRDefault="00304F59" w:rsidP="00304F59">
            <w:pPr>
              <w:rPr>
                <w:lang w:val="en-GB" w:eastAsia="ar-SA"/>
              </w:rPr>
            </w:pPr>
            <w:r w:rsidRPr="00304F59">
              <w:rPr>
                <w:lang w:val="en-GB" w:eastAsia="ar-SA"/>
              </w:rPr>
              <w:t>ΝΑΙ</w:t>
            </w:r>
          </w:p>
        </w:tc>
        <w:tc>
          <w:tcPr>
            <w:tcW w:w="1560" w:type="dxa"/>
            <w:tcBorders>
              <w:bottom w:val="single" w:sz="4" w:space="0" w:color="auto"/>
            </w:tcBorders>
            <w:shd w:val="clear" w:color="auto" w:fill="auto"/>
          </w:tcPr>
          <w:p w:rsidR="00304F59" w:rsidRPr="00304F59" w:rsidRDefault="00304F59" w:rsidP="00304F59">
            <w:pPr>
              <w:rPr>
                <w:lang w:val="en-GB" w:eastAsia="ar-SA"/>
              </w:rPr>
            </w:pPr>
          </w:p>
        </w:tc>
        <w:tc>
          <w:tcPr>
            <w:tcW w:w="2268" w:type="dxa"/>
            <w:tcBorders>
              <w:bottom w:val="single" w:sz="4" w:space="0" w:color="auto"/>
            </w:tcBorders>
            <w:shd w:val="clear" w:color="auto" w:fill="auto"/>
            <w:vAlign w:val="center"/>
          </w:tcPr>
          <w:p w:rsidR="00304F59" w:rsidRPr="00304F59" w:rsidRDefault="00304F59" w:rsidP="00304F59">
            <w:pPr>
              <w:rPr>
                <w:lang w:val="en-GB" w:eastAsia="ar-SA"/>
              </w:rPr>
            </w:pPr>
          </w:p>
        </w:tc>
      </w:tr>
      <w:tr w:rsidR="00304F59" w:rsidRPr="00304F59" w:rsidTr="007B2F1A">
        <w:trPr>
          <w:trHeight w:val="685"/>
        </w:trPr>
        <w:tc>
          <w:tcPr>
            <w:tcW w:w="739" w:type="dxa"/>
            <w:tcBorders>
              <w:bottom w:val="single" w:sz="4" w:space="0" w:color="auto"/>
            </w:tcBorders>
            <w:shd w:val="clear" w:color="auto" w:fill="auto"/>
            <w:vAlign w:val="center"/>
          </w:tcPr>
          <w:p w:rsidR="00304F59" w:rsidRPr="00304F59" w:rsidRDefault="00304F59" w:rsidP="00304F59">
            <w:pPr>
              <w:rPr>
                <w:lang w:eastAsia="ar-SA"/>
              </w:rPr>
            </w:pPr>
            <w:r w:rsidRPr="00304F59">
              <w:rPr>
                <w:lang w:val="en-GB" w:eastAsia="ar-SA"/>
              </w:rPr>
              <w:t>4.1</w:t>
            </w:r>
            <w:r w:rsidRPr="00304F59">
              <w:rPr>
                <w:lang w:eastAsia="ar-SA"/>
              </w:rPr>
              <w:t>1</w:t>
            </w:r>
          </w:p>
        </w:tc>
        <w:tc>
          <w:tcPr>
            <w:tcW w:w="3940" w:type="dxa"/>
            <w:tcBorders>
              <w:bottom w:val="single" w:sz="4" w:space="0" w:color="auto"/>
            </w:tcBorders>
            <w:shd w:val="clear" w:color="auto" w:fill="auto"/>
          </w:tcPr>
          <w:p w:rsidR="00304F59" w:rsidRPr="00304F59" w:rsidRDefault="00304F59" w:rsidP="00304F59">
            <w:pPr>
              <w:rPr>
                <w:lang w:eastAsia="ar-SA"/>
              </w:rPr>
            </w:pPr>
            <w:r w:rsidRPr="00304F59">
              <w:rPr>
                <w:lang w:eastAsia="ar-SA"/>
              </w:rPr>
              <w:t>Η κάθε φόρμα τεκμηρίωσης, εκτός από την συμπλήρωση των περιγραφικών πεδίων που ορίζονται από το αντίστοιχο σχήμα, να επιτρέπει την ανάρτηση ενός ή περισσοτέρων ψηφιακών αρχείων.</w:t>
            </w:r>
          </w:p>
        </w:tc>
        <w:tc>
          <w:tcPr>
            <w:tcW w:w="1417" w:type="dxa"/>
            <w:gridSpan w:val="2"/>
            <w:tcBorders>
              <w:bottom w:val="single" w:sz="4" w:space="0" w:color="auto"/>
            </w:tcBorders>
            <w:shd w:val="clear" w:color="auto" w:fill="auto"/>
            <w:vAlign w:val="center"/>
          </w:tcPr>
          <w:p w:rsidR="00304F59" w:rsidRPr="00304F59" w:rsidRDefault="00304F59" w:rsidP="00304F59">
            <w:pPr>
              <w:rPr>
                <w:lang w:val="en-GB" w:eastAsia="ar-SA"/>
              </w:rPr>
            </w:pPr>
            <w:r w:rsidRPr="00304F59">
              <w:rPr>
                <w:lang w:val="en-GB" w:eastAsia="ar-SA"/>
              </w:rPr>
              <w:t>ΝΑΙ</w:t>
            </w:r>
          </w:p>
        </w:tc>
        <w:tc>
          <w:tcPr>
            <w:tcW w:w="1560" w:type="dxa"/>
            <w:tcBorders>
              <w:bottom w:val="single" w:sz="4" w:space="0" w:color="auto"/>
            </w:tcBorders>
            <w:shd w:val="clear" w:color="auto" w:fill="auto"/>
          </w:tcPr>
          <w:p w:rsidR="00304F59" w:rsidRPr="00304F59" w:rsidRDefault="00304F59" w:rsidP="00304F59">
            <w:pPr>
              <w:rPr>
                <w:lang w:val="en-GB" w:eastAsia="ar-SA"/>
              </w:rPr>
            </w:pPr>
          </w:p>
        </w:tc>
        <w:tc>
          <w:tcPr>
            <w:tcW w:w="2268" w:type="dxa"/>
            <w:tcBorders>
              <w:bottom w:val="single" w:sz="4" w:space="0" w:color="auto"/>
            </w:tcBorders>
            <w:shd w:val="clear" w:color="auto" w:fill="auto"/>
            <w:vAlign w:val="center"/>
          </w:tcPr>
          <w:p w:rsidR="00304F59" w:rsidRPr="00304F59" w:rsidRDefault="00304F59" w:rsidP="00304F59">
            <w:pPr>
              <w:rPr>
                <w:lang w:val="en-GB" w:eastAsia="ar-SA"/>
              </w:rPr>
            </w:pPr>
          </w:p>
        </w:tc>
      </w:tr>
      <w:tr w:rsidR="00304F59" w:rsidRPr="00304F59" w:rsidTr="007B2F1A">
        <w:trPr>
          <w:trHeight w:val="68"/>
        </w:trPr>
        <w:tc>
          <w:tcPr>
            <w:tcW w:w="739" w:type="dxa"/>
            <w:tcBorders>
              <w:bottom w:val="single" w:sz="4" w:space="0" w:color="auto"/>
            </w:tcBorders>
            <w:shd w:val="clear" w:color="auto" w:fill="auto"/>
            <w:vAlign w:val="center"/>
          </w:tcPr>
          <w:p w:rsidR="00304F59" w:rsidRPr="00304F59" w:rsidRDefault="00304F59" w:rsidP="00304F59">
            <w:pPr>
              <w:rPr>
                <w:lang w:eastAsia="ar-SA"/>
              </w:rPr>
            </w:pPr>
            <w:r w:rsidRPr="00304F59">
              <w:rPr>
                <w:lang w:val="en-GB" w:eastAsia="ar-SA"/>
              </w:rPr>
              <w:t>4.1</w:t>
            </w:r>
            <w:r w:rsidRPr="00304F59">
              <w:rPr>
                <w:lang w:eastAsia="ar-SA"/>
              </w:rPr>
              <w:t>2</w:t>
            </w:r>
          </w:p>
        </w:tc>
        <w:tc>
          <w:tcPr>
            <w:tcW w:w="3940" w:type="dxa"/>
            <w:tcBorders>
              <w:bottom w:val="single" w:sz="4" w:space="0" w:color="auto"/>
            </w:tcBorders>
            <w:shd w:val="clear" w:color="auto" w:fill="auto"/>
          </w:tcPr>
          <w:p w:rsidR="00304F59" w:rsidRPr="00304F59" w:rsidRDefault="00304F59" w:rsidP="00304F59">
            <w:pPr>
              <w:rPr>
                <w:lang w:eastAsia="ar-SA"/>
              </w:rPr>
            </w:pPr>
            <w:r w:rsidRPr="00304F59">
              <w:rPr>
                <w:lang w:eastAsia="ar-SA"/>
              </w:rPr>
              <w:t>Το λογισμικό αποθετηρίου να υποστηρίζει ροές εργασίας για την τεκμηρίωση, τα βήματα δηλαδή από τα οποία πρέπει να περάσει ένα τεκμήριο από την εισαγωγή του στο σύστημα, την τεκμηρίωση και μέχρι την δημοσίευσή του στο αποθετήριο.</w:t>
            </w:r>
          </w:p>
        </w:tc>
        <w:tc>
          <w:tcPr>
            <w:tcW w:w="1417" w:type="dxa"/>
            <w:gridSpan w:val="2"/>
            <w:tcBorders>
              <w:bottom w:val="single" w:sz="4" w:space="0" w:color="auto"/>
            </w:tcBorders>
            <w:shd w:val="clear" w:color="auto" w:fill="auto"/>
            <w:vAlign w:val="center"/>
          </w:tcPr>
          <w:p w:rsidR="00304F59" w:rsidRPr="00304F59" w:rsidRDefault="00304F59" w:rsidP="00304F59">
            <w:pPr>
              <w:rPr>
                <w:lang w:val="en-GB" w:eastAsia="ar-SA"/>
              </w:rPr>
            </w:pPr>
            <w:r w:rsidRPr="00304F59">
              <w:rPr>
                <w:lang w:val="en-GB" w:eastAsia="ar-SA"/>
              </w:rPr>
              <w:t>ΝΑΙ</w:t>
            </w:r>
          </w:p>
        </w:tc>
        <w:tc>
          <w:tcPr>
            <w:tcW w:w="1560" w:type="dxa"/>
            <w:tcBorders>
              <w:bottom w:val="single" w:sz="4" w:space="0" w:color="auto"/>
            </w:tcBorders>
            <w:shd w:val="clear" w:color="auto" w:fill="auto"/>
          </w:tcPr>
          <w:p w:rsidR="00304F59" w:rsidRPr="00304F59" w:rsidRDefault="00304F59" w:rsidP="00304F59">
            <w:pPr>
              <w:rPr>
                <w:lang w:val="en-GB" w:eastAsia="ar-SA"/>
              </w:rPr>
            </w:pPr>
          </w:p>
        </w:tc>
        <w:tc>
          <w:tcPr>
            <w:tcW w:w="2268" w:type="dxa"/>
            <w:tcBorders>
              <w:bottom w:val="single" w:sz="4" w:space="0" w:color="auto"/>
            </w:tcBorders>
            <w:shd w:val="clear" w:color="auto" w:fill="auto"/>
            <w:vAlign w:val="center"/>
          </w:tcPr>
          <w:p w:rsidR="00304F59" w:rsidRPr="00304F59" w:rsidRDefault="00304F59" w:rsidP="00304F59">
            <w:pPr>
              <w:rPr>
                <w:lang w:val="en-GB" w:eastAsia="ar-SA"/>
              </w:rPr>
            </w:pPr>
          </w:p>
        </w:tc>
      </w:tr>
      <w:tr w:rsidR="00304F59" w:rsidRPr="00304F59" w:rsidTr="007B2F1A">
        <w:trPr>
          <w:trHeight w:val="685"/>
        </w:trPr>
        <w:tc>
          <w:tcPr>
            <w:tcW w:w="739" w:type="dxa"/>
            <w:shd w:val="clear" w:color="auto" w:fill="auto"/>
            <w:vAlign w:val="center"/>
          </w:tcPr>
          <w:p w:rsidR="00304F59" w:rsidRPr="00304F59" w:rsidRDefault="00304F59" w:rsidP="00304F59">
            <w:pPr>
              <w:rPr>
                <w:lang w:eastAsia="ar-SA"/>
              </w:rPr>
            </w:pPr>
            <w:r w:rsidRPr="00304F59">
              <w:rPr>
                <w:lang w:val="en-GB" w:eastAsia="ar-SA"/>
              </w:rPr>
              <w:t>4.1</w:t>
            </w:r>
            <w:r w:rsidRPr="00304F59">
              <w:rPr>
                <w:lang w:eastAsia="ar-SA"/>
              </w:rPr>
              <w:t>3</w:t>
            </w:r>
          </w:p>
        </w:tc>
        <w:tc>
          <w:tcPr>
            <w:tcW w:w="3940" w:type="dxa"/>
            <w:shd w:val="clear" w:color="auto" w:fill="auto"/>
          </w:tcPr>
          <w:p w:rsidR="00304F59" w:rsidRPr="00304F59" w:rsidRDefault="00304F59" w:rsidP="00304F59">
            <w:pPr>
              <w:rPr>
                <w:lang w:eastAsia="ar-SA"/>
              </w:rPr>
            </w:pPr>
            <w:r w:rsidRPr="00304F59">
              <w:rPr>
                <w:lang w:eastAsia="ar-SA"/>
              </w:rPr>
              <w:t xml:space="preserve">Η καρτέλα προβολής κάθε τεκμηρίου θα πρέπει να επιστρέφεται ή να </w:t>
            </w:r>
            <w:proofErr w:type="spellStart"/>
            <w:r w:rsidRPr="00304F59">
              <w:rPr>
                <w:lang w:eastAsia="ar-SA"/>
              </w:rPr>
              <w:t>αναδρομολογείται</w:t>
            </w:r>
            <w:proofErr w:type="spellEnd"/>
            <w:r w:rsidRPr="00304F59">
              <w:rPr>
                <w:lang w:eastAsia="ar-SA"/>
              </w:rPr>
              <w:t xml:space="preserve"> από τον μόνιμο προσδιοριστή του.</w:t>
            </w:r>
          </w:p>
        </w:tc>
        <w:tc>
          <w:tcPr>
            <w:tcW w:w="1417" w:type="dxa"/>
            <w:gridSpan w:val="2"/>
            <w:shd w:val="clear" w:color="auto" w:fill="auto"/>
            <w:vAlign w:val="center"/>
          </w:tcPr>
          <w:p w:rsidR="00304F59" w:rsidRPr="00304F59" w:rsidRDefault="00304F59" w:rsidP="00304F59">
            <w:pPr>
              <w:rPr>
                <w:lang w:val="en-GB" w:eastAsia="ar-SA"/>
              </w:rPr>
            </w:pPr>
            <w:r w:rsidRPr="00304F59">
              <w:rPr>
                <w:lang w:val="en-GB" w:eastAsia="ar-SA"/>
              </w:rPr>
              <w:t>ΝΑΙ</w:t>
            </w:r>
          </w:p>
        </w:tc>
        <w:tc>
          <w:tcPr>
            <w:tcW w:w="1560" w:type="dxa"/>
            <w:shd w:val="clear" w:color="auto" w:fill="auto"/>
          </w:tcPr>
          <w:p w:rsidR="00304F59" w:rsidRPr="00304F59" w:rsidRDefault="00304F59" w:rsidP="00304F59">
            <w:pPr>
              <w:rPr>
                <w:lang w:val="en-GB" w:eastAsia="ar-SA"/>
              </w:rPr>
            </w:pPr>
          </w:p>
        </w:tc>
        <w:tc>
          <w:tcPr>
            <w:tcW w:w="2268" w:type="dxa"/>
            <w:shd w:val="clear" w:color="auto" w:fill="auto"/>
            <w:vAlign w:val="center"/>
          </w:tcPr>
          <w:p w:rsidR="00304F59" w:rsidRPr="00304F59" w:rsidRDefault="00304F59" w:rsidP="00304F59">
            <w:pPr>
              <w:rPr>
                <w:lang w:val="en-GB" w:eastAsia="ar-SA"/>
              </w:rPr>
            </w:pPr>
          </w:p>
        </w:tc>
      </w:tr>
      <w:tr w:rsidR="00304F59" w:rsidRPr="00304F59" w:rsidTr="007B2F1A">
        <w:trPr>
          <w:trHeight w:val="685"/>
        </w:trPr>
        <w:tc>
          <w:tcPr>
            <w:tcW w:w="739" w:type="dxa"/>
            <w:shd w:val="clear" w:color="auto" w:fill="auto"/>
            <w:vAlign w:val="center"/>
          </w:tcPr>
          <w:p w:rsidR="00304F59" w:rsidRPr="00304F59" w:rsidRDefault="00304F59" w:rsidP="00304F59">
            <w:pPr>
              <w:rPr>
                <w:lang w:eastAsia="ar-SA"/>
              </w:rPr>
            </w:pPr>
            <w:r w:rsidRPr="00304F59">
              <w:rPr>
                <w:lang w:val="en-GB" w:eastAsia="ar-SA"/>
              </w:rPr>
              <w:t>4.1</w:t>
            </w:r>
            <w:r w:rsidRPr="00304F59">
              <w:rPr>
                <w:lang w:eastAsia="ar-SA"/>
              </w:rPr>
              <w:t>4</w:t>
            </w:r>
          </w:p>
        </w:tc>
        <w:tc>
          <w:tcPr>
            <w:tcW w:w="3940" w:type="dxa"/>
            <w:shd w:val="clear" w:color="auto" w:fill="auto"/>
          </w:tcPr>
          <w:p w:rsidR="00304F59" w:rsidRPr="00304F59" w:rsidRDefault="00304F59" w:rsidP="00304F59">
            <w:pPr>
              <w:rPr>
                <w:lang w:eastAsia="ar-SA"/>
              </w:rPr>
            </w:pPr>
            <w:r w:rsidRPr="00304F59">
              <w:rPr>
                <w:lang w:eastAsia="ar-SA"/>
              </w:rPr>
              <w:t xml:space="preserve">Η καρτέλα προβολής θα πρέπει να περιλαμβάνει περιγραφικές πληροφορίες/μεταδεδομένα για το τεκμήριο και να δίνει την δυνατότητα προβολής και μεταφόρτωσης των ψηφιακών αρχείων με σαφείς άδειες χρήσης για την ορθή χρήση και </w:t>
            </w:r>
            <w:proofErr w:type="spellStart"/>
            <w:r w:rsidRPr="00304F59">
              <w:rPr>
                <w:lang w:eastAsia="ar-SA"/>
              </w:rPr>
              <w:t>επανάχρησή</w:t>
            </w:r>
            <w:proofErr w:type="spellEnd"/>
            <w:r w:rsidRPr="00304F59">
              <w:rPr>
                <w:lang w:eastAsia="ar-SA"/>
              </w:rPr>
              <w:t xml:space="preserve"> τους.</w:t>
            </w:r>
          </w:p>
        </w:tc>
        <w:tc>
          <w:tcPr>
            <w:tcW w:w="1417" w:type="dxa"/>
            <w:gridSpan w:val="2"/>
            <w:shd w:val="clear" w:color="auto" w:fill="auto"/>
            <w:vAlign w:val="center"/>
          </w:tcPr>
          <w:p w:rsidR="00304F59" w:rsidRPr="00304F59" w:rsidRDefault="00304F59" w:rsidP="00304F59">
            <w:pPr>
              <w:rPr>
                <w:lang w:val="en-GB" w:eastAsia="ar-SA"/>
              </w:rPr>
            </w:pPr>
            <w:r w:rsidRPr="00304F59">
              <w:rPr>
                <w:lang w:val="en-GB" w:eastAsia="ar-SA"/>
              </w:rPr>
              <w:t>ΝΑΙ</w:t>
            </w:r>
          </w:p>
        </w:tc>
        <w:tc>
          <w:tcPr>
            <w:tcW w:w="1560" w:type="dxa"/>
            <w:shd w:val="clear" w:color="auto" w:fill="auto"/>
          </w:tcPr>
          <w:p w:rsidR="00304F59" w:rsidRPr="00304F59" w:rsidRDefault="00304F59" w:rsidP="00304F59">
            <w:pPr>
              <w:rPr>
                <w:lang w:val="en-GB" w:eastAsia="ar-SA"/>
              </w:rPr>
            </w:pPr>
          </w:p>
        </w:tc>
        <w:tc>
          <w:tcPr>
            <w:tcW w:w="2268" w:type="dxa"/>
            <w:shd w:val="clear" w:color="auto" w:fill="auto"/>
            <w:vAlign w:val="center"/>
          </w:tcPr>
          <w:p w:rsidR="00304F59" w:rsidRPr="00304F59" w:rsidRDefault="00304F59" w:rsidP="00304F59">
            <w:pPr>
              <w:rPr>
                <w:lang w:val="en-GB" w:eastAsia="ar-SA"/>
              </w:rPr>
            </w:pPr>
          </w:p>
        </w:tc>
      </w:tr>
      <w:tr w:rsidR="00304F59" w:rsidRPr="00304F59" w:rsidTr="007B2F1A">
        <w:trPr>
          <w:trHeight w:val="685"/>
        </w:trPr>
        <w:tc>
          <w:tcPr>
            <w:tcW w:w="739" w:type="dxa"/>
            <w:shd w:val="clear" w:color="auto" w:fill="auto"/>
            <w:vAlign w:val="center"/>
          </w:tcPr>
          <w:p w:rsidR="00304F59" w:rsidRPr="00304F59" w:rsidRDefault="00304F59" w:rsidP="00304F59">
            <w:pPr>
              <w:rPr>
                <w:lang w:eastAsia="ar-SA"/>
              </w:rPr>
            </w:pPr>
            <w:r w:rsidRPr="00304F59">
              <w:rPr>
                <w:lang w:val="en-GB" w:eastAsia="ar-SA"/>
              </w:rPr>
              <w:t>4.1</w:t>
            </w:r>
            <w:r w:rsidRPr="00304F59">
              <w:rPr>
                <w:lang w:eastAsia="ar-SA"/>
              </w:rPr>
              <w:t>5</w:t>
            </w:r>
          </w:p>
        </w:tc>
        <w:tc>
          <w:tcPr>
            <w:tcW w:w="3940" w:type="dxa"/>
            <w:shd w:val="clear" w:color="auto" w:fill="auto"/>
          </w:tcPr>
          <w:p w:rsidR="00304F59" w:rsidRPr="00304F59" w:rsidRDefault="00304F59" w:rsidP="00304F59">
            <w:pPr>
              <w:rPr>
                <w:lang w:eastAsia="ar-SA"/>
              </w:rPr>
            </w:pPr>
            <w:r w:rsidRPr="00304F59">
              <w:rPr>
                <w:lang w:eastAsia="ar-SA"/>
              </w:rPr>
              <w:t>Το βασικό ψηφιακό αντικείμενο ενός τεκμηρίου να διατίθεται για μεταφόρτωση μέσα από την καρτέλα προβολής του τεκμηρίου ως ολοκληρωμένο ψηφιακό αρχείο.</w:t>
            </w:r>
          </w:p>
        </w:tc>
        <w:tc>
          <w:tcPr>
            <w:tcW w:w="1417" w:type="dxa"/>
            <w:gridSpan w:val="2"/>
            <w:shd w:val="clear" w:color="auto" w:fill="auto"/>
            <w:vAlign w:val="center"/>
          </w:tcPr>
          <w:p w:rsidR="00304F59" w:rsidRPr="00304F59" w:rsidRDefault="00304F59" w:rsidP="00304F59">
            <w:pPr>
              <w:rPr>
                <w:lang w:val="en-GB" w:eastAsia="ar-SA"/>
              </w:rPr>
            </w:pPr>
            <w:r w:rsidRPr="00304F59">
              <w:rPr>
                <w:lang w:val="en-GB" w:eastAsia="ar-SA"/>
              </w:rPr>
              <w:t>ΝΑΙ</w:t>
            </w:r>
          </w:p>
        </w:tc>
        <w:tc>
          <w:tcPr>
            <w:tcW w:w="1560" w:type="dxa"/>
            <w:shd w:val="clear" w:color="auto" w:fill="auto"/>
          </w:tcPr>
          <w:p w:rsidR="00304F59" w:rsidRPr="00304F59" w:rsidRDefault="00304F59" w:rsidP="00304F59">
            <w:pPr>
              <w:rPr>
                <w:lang w:val="en-GB" w:eastAsia="ar-SA"/>
              </w:rPr>
            </w:pPr>
          </w:p>
        </w:tc>
        <w:tc>
          <w:tcPr>
            <w:tcW w:w="2268" w:type="dxa"/>
            <w:shd w:val="clear" w:color="auto" w:fill="auto"/>
            <w:vAlign w:val="center"/>
          </w:tcPr>
          <w:p w:rsidR="00304F59" w:rsidRPr="00304F59" w:rsidRDefault="00304F59" w:rsidP="00304F59">
            <w:pPr>
              <w:rPr>
                <w:lang w:val="en-GB" w:eastAsia="ar-SA"/>
              </w:rPr>
            </w:pPr>
          </w:p>
        </w:tc>
      </w:tr>
      <w:tr w:rsidR="00304F59" w:rsidRPr="00304F59" w:rsidTr="007B2F1A">
        <w:trPr>
          <w:trHeight w:val="685"/>
        </w:trPr>
        <w:tc>
          <w:tcPr>
            <w:tcW w:w="739" w:type="dxa"/>
            <w:shd w:val="clear" w:color="auto" w:fill="auto"/>
            <w:vAlign w:val="center"/>
          </w:tcPr>
          <w:p w:rsidR="00304F59" w:rsidRPr="00304F59" w:rsidRDefault="00304F59" w:rsidP="00304F59">
            <w:pPr>
              <w:rPr>
                <w:lang w:eastAsia="ar-SA"/>
              </w:rPr>
            </w:pPr>
            <w:r w:rsidRPr="00304F59">
              <w:rPr>
                <w:lang w:eastAsia="ar-SA"/>
              </w:rPr>
              <w:t>4.16</w:t>
            </w:r>
          </w:p>
        </w:tc>
        <w:tc>
          <w:tcPr>
            <w:tcW w:w="3940" w:type="dxa"/>
            <w:shd w:val="clear" w:color="auto" w:fill="auto"/>
            <w:vAlign w:val="center"/>
          </w:tcPr>
          <w:p w:rsidR="00304F59" w:rsidRPr="00304F59" w:rsidRDefault="00304F59" w:rsidP="00304F59">
            <w:pPr>
              <w:rPr>
                <w:lang w:eastAsia="ar-SA"/>
              </w:rPr>
            </w:pPr>
            <w:r w:rsidRPr="00304F59">
              <w:rPr>
                <w:lang w:eastAsia="ar-SA"/>
              </w:rPr>
              <w:t xml:space="preserve">Η Υποδομή Αποθετηρίου θα υποστηρίζει πλήρως το </w:t>
            </w:r>
            <w:r w:rsidRPr="00304F59">
              <w:rPr>
                <w:lang w:val="en-GB" w:eastAsia="ar-SA"/>
              </w:rPr>
              <w:t>IIIF</w:t>
            </w:r>
            <w:r w:rsidRPr="00304F59">
              <w:rPr>
                <w:lang w:eastAsia="ar-SA"/>
              </w:rPr>
              <w:t xml:space="preserve"> </w:t>
            </w:r>
            <w:r w:rsidRPr="00304F59">
              <w:rPr>
                <w:lang w:val="en-GB" w:eastAsia="ar-SA"/>
              </w:rPr>
              <w:t>Image</w:t>
            </w:r>
            <w:r w:rsidRPr="00304F59">
              <w:rPr>
                <w:lang w:eastAsia="ar-SA"/>
              </w:rPr>
              <w:t xml:space="preserve"> </w:t>
            </w:r>
            <w:r w:rsidRPr="00304F59">
              <w:rPr>
                <w:lang w:val="en-GB" w:eastAsia="ar-SA"/>
              </w:rPr>
              <w:t>API</w:t>
            </w:r>
            <w:r w:rsidRPr="00304F59">
              <w:rPr>
                <w:lang w:eastAsia="ar-SA"/>
              </w:rPr>
              <w:t xml:space="preserve"> 2.1.1 για την διάθεση των ψηφιακών πόρων. Αναλυτικά</w:t>
            </w:r>
          </w:p>
          <w:p w:rsidR="00304F59" w:rsidRPr="00304F59" w:rsidRDefault="00304F59" w:rsidP="00304F59">
            <w:pPr>
              <w:rPr>
                <w:lang w:eastAsia="ar-SA"/>
              </w:rPr>
            </w:pPr>
            <w:r w:rsidRPr="00304F59">
              <w:rPr>
                <w:lang w:eastAsia="ar-SA"/>
              </w:rPr>
              <w:t xml:space="preserve">Ο ανάδοχος θα διασφαλίσει ότι το αποθετήριο θα διαθέτει τα κατάλληλα </w:t>
            </w:r>
            <w:r w:rsidRPr="00304F59">
              <w:rPr>
                <w:lang w:val="en-US" w:eastAsia="ar-SA"/>
              </w:rPr>
              <w:t>manifests</w:t>
            </w:r>
            <w:r w:rsidRPr="00304F59">
              <w:rPr>
                <w:lang w:eastAsia="ar-SA"/>
              </w:rPr>
              <w:t xml:space="preserve"> για όλα τα τεκμήρια σύμφωνα με το πρωτόκολλο </w:t>
            </w:r>
            <w:r w:rsidRPr="00304F59">
              <w:rPr>
                <w:lang w:val="en-US" w:eastAsia="ar-SA"/>
              </w:rPr>
              <w:t>IIIF</w:t>
            </w:r>
          </w:p>
          <w:p w:rsidR="00304F59" w:rsidRPr="00304F59" w:rsidRDefault="00304F59" w:rsidP="00304F59">
            <w:pPr>
              <w:rPr>
                <w:lang w:eastAsia="ar-SA"/>
              </w:rPr>
            </w:pPr>
            <w:r w:rsidRPr="00304F59">
              <w:rPr>
                <w:lang w:eastAsia="ar-SA"/>
              </w:rPr>
              <w:t xml:space="preserve">Το αποθετήριο θα διαθέτει ως υποσύστημα </w:t>
            </w:r>
            <w:r w:rsidRPr="00304F59">
              <w:rPr>
                <w:lang w:val="en-US" w:eastAsia="ar-SA"/>
              </w:rPr>
              <w:t>image</w:t>
            </w:r>
            <w:r w:rsidRPr="00304F59">
              <w:rPr>
                <w:lang w:eastAsia="ar-SA"/>
              </w:rPr>
              <w:t xml:space="preserve"> </w:t>
            </w:r>
            <w:r w:rsidRPr="00304F59">
              <w:rPr>
                <w:lang w:val="en-US" w:eastAsia="ar-SA"/>
              </w:rPr>
              <w:t>server</w:t>
            </w:r>
            <w:r w:rsidRPr="00304F59">
              <w:rPr>
                <w:lang w:eastAsia="ar-SA"/>
              </w:rPr>
              <w:t xml:space="preserve"> που θα υποστηρίζει το πρωτόκολλο </w:t>
            </w:r>
            <w:r w:rsidRPr="00304F59">
              <w:rPr>
                <w:lang w:val="en-US" w:eastAsia="ar-SA"/>
              </w:rPr>
              <w:t>IIIF</w:t>
            </w:r>
            <w:r w:rsidRPr="00304F59">
              <w:rPr>
                <w:lang w:eastAsia="ar-SA"/>
              </w:rPr>
              <w:t xml:space="preserve"> έκδοσης 2.1.1</w:t>
            </w:r>
          </w:p>
          <w:p w:rsidR="00304F59" w:rsidRPr="00304F59" w:rsidRDefault="00304F59" w:rsidP="00304F59">
            <w:pPr>
              <w:rPr>
                <w:lang w:eastAsia="ar-SA"/>
              </w:rPr>
            </w:pPr>
            <w:r w:rsidRPr="00304F59">
              <w:rPr>
                <w:lang w:eastAsia="ar-SA"/>
              </w:rPr>
              <w:t xml:space="preserve">Ο </w:t>
            </w:r>
            <w:r w:rsidRPr="00304F59">
              <w:rPr>
                <w:lang w:val="en-US" w:eastAsia="ar-SA"/>
              </w:rPr>
              <w:t>image</w:t>
            </w:r>
            <w:r w:rsidRPr="00304F59">
              <w:rPr>
                <w:lang w:eastAsia="ar-SA"/>
              </w:rPr>
              <w:t xml:space="preserve"> </w:t>
            </w:r>
            <w:r w:rsidRPr="00304F59">
              <w:rPr>
                <w:lang w:val="en-US" w:eastAsia="ar-SA"/>
              </w:rPr>
              <w:t>server</w:t>
            </w:r>
            <w:r w:rsidRPr="00304F59">
              <w:rPr>
                <w:lang w:eastAsia="ar-SA"/>
              </w:rPr>
              <w:t xml:space="preserve"> θα δίνει δυνατότητα για δυναμικό, επιλεκτικό υδατογράφημα με εικόνα και κείμενο</w:t>
            </w:r>
          </w:p>
          <w:p w:rsidR="00304F59" w:rsidRPr="00304F59" w:rsidRDefault="00304F59" w:rsidP="00304F59">
            <w:pPr>
              <w:rPr>
                <w:lang w:eastAsia="ar-SA"/>
              </w:rPr>
            </w:pPr>
            <w:r w:rsidRPr="00304F59">
              <w:rPr>
                <w:lang w:eastAsia="ar-SA"/>
              </w:rPr>
              <w:t xml:space="preserve">Ο </w:t>
            </w:r>
            <w:r w:rsidRPr="00304F59">
              <w:rPr>
                <w:lang w:val="en-US" w:eastAsia="ar-SA"/>
              </w:rPr>
              <w:t>image</w:t>
            </w:r>
            <w:r w:rsidRPr="00304F59">
              <w:rPr>
                <w:lang w:eastAsia="ar-SA"/>
              </w:rPr>
              <w:t xml:space="preserve"> </w:t>
            </w:r>
            <w:r w:rsidRPr="00304F59">
              <w:rPr>
                <w:lang w:val="en-US" w:eastAsia="ar-SA"/>
              </w:rPr>
              <w:t>server</w:t>
            </w:r>
            <w:r w:rsidRPr="00304F59">
              <w:rPr>
                <w:lang w:eastAsia="ar-SA"/>
              </w:rPr>
              <w:t xml:space="preserve"> θα επιτυγχάνει μείωση των περιοχών εικόνας </w:t>
            </w:r>
            <w:r w:rsidRPr="00304F59">
              <w:rPr>
                <w:lang w:val="en-US" w:eastAsia="ar-SA"/>
              </w:rPr>
              <w:t>on</w:t>
            </w:r>
            <w:r w:rsidRPr="00304F59">
              <w:rPr>
                <w:lang w:eastAsia="ar-SA"/>
              </w:rPr>
              <w:t xml:space="preserve"> </w:t>
            </w:r>
            <w:r w:rsidRPr="00304F59">
              <w:rPr>
                <w:lang w:val="en-US" w:eastAsia="ar-SA"/>
              </w:rPr>
              <w:t>the</w:t>
            </w:r>
            <w:r w:rsidRPr="00304F59">
              <w:rPr>
                <w:lang w:eastAsia="ar-SA"/>
              </w:rPr>
              <w:t xml:space="preserve"> </w:t>
            </w:r>
            <w:r w:rsidRPr="00304F59">
              <w:rPr>
                <w:lang w:val="en-US" w:eastAsia="ar-SA"/>
              </w:rPr>
              <w:t>fly</w:t>
            </w:r>
            <w:r w:rsidRPr="00304F59">
              <w:rPr>
                <w:lang w:eastAsia="ar-SA"/>
              </w:rPr>
              <w:t>.</w:t>
            </w:r>
          </w:p>
          <w:p w:rsidR="00304F59" w:rsidRPr="00304F59" w:rsidRDefault="00304F59" w:rsidP="00304F59">
            <w:pPr>
              <w:rPr>
                <w:lang w:eastAsia="ar-SA"/>
              </w:rPr>
            </w:pPr>
            <w:r w:rsidRPr="00304F59">
              <w:rPr>
                <w:lang w:eastAsia="ar-SA"/>
              </w:rPr>
              <w:t xml:space="preserve">Ο </w:t>
            </w:r>
            <w:r w:rsidRPr="00304F59">
              <w:rPr>
                <w:lang w:val="en-US" w:eastAsia="ar-SA"/>
              </w:rPr>
              <w:t>image</w:t>
            </w:r>
            <w:r w:rsidRPr="00304F59">
              <w:rPr>
                <w:lang w:eastAsia="ar-SA"/>
              </w:rPr>
              <w:t xml:space="preserve"> </w:t>
            </w:r>
            <w:r w:rsidRPr="00304F59">
              <w:rPr>
                <w:lang w:val="en-US" w:eastAsia="ar-SA"/>
              </w:rPr>
              <w:t>server</w:t>
            </w:r>
            <w:r w:rsidRPr="00304F59">
              <w:rPr>
                <w:lang w:eastAsia="ar-SA"/>
              </w:rPr>
              <w:t xml:space="preserve"> θα έχει ενσωματωμένη υποστήριξη για έλεγχο ταυτότητας </w:t>
            </w:r>
            <w:r w:rsidRPr="00304F59">
              <w:rPr>
                <w:lang w:val="en-US" w:eastAsia="ar-SA"/>
              </w:rPr>
              <w:t>HTTPS</w:t>
            </w:r>
            <w:r w:rsidRPr="00304F59">
              <w:rPr>
                <w:lang w:eastAsia="ar-SA"/>
              </w:rPr>
              <w:t xml:space="preserve"> και </w:t>
            </w:r>
            <w:r w:rsidRPr="00304F59">
              <w:rPr>
                <w:lang w:val="en-US" w:eastAsia="ar-SA"/>
              </w:rPr>
              <w:t>HTTP</w:t>
            </w:r>
            <w:r w:rsidRPr="00304F59">
              <w:rPr>
                <w:lang w:eastAsia="ar-SA"/>
              </w:rPr>
              <w:t xml:space="preserve"> </w:t>
            </w:r>
            <w:r w:rsidRPr="00304F59">
              <w:rPr>
                <w:lang w:val="en-US" w:eastAsia="ar-SA"/>
              </w:rPr>
              <w:t>Basic</w:t>
            </w:r>
            <w:r w:rsidRPr="00304F59">
              <w:rPr>
                <w:lang w:eastAsia="ar-SA"/>
              </w:rPr>
              <w:t>.</w:t>
            </w:r>
          </w:p>
          <w:p w:rsidR="00304F59" w:rsidRPr="00304F59" w:rsidRDefault="00304F59" w:rsidP="00304F59">
            <w:pPr>
              <w:rPr>
                <w:lang w:eastAsia="ar-SA"/>
              </w:rPr>
            </w:pPr>
            <w:r w:rsidRPr="00304F59">
              <w:rPr>
                <w:lang w:eastAsia="ar-SA"/>
              </w:rPr>
              <w:t xml:space="preserve">Ο </w:t>
            </w:r>
            <w:r w:rsidRPr="00304F59">
              <w:rPr>
                <w:lang w:val="en-US" w:eastAsia="ar-SA"/>
              </w:rPr>
              <w:t>image</w:t>
            </w:r>
            <w:r w:rsidRPr="00304F59">
              <w:rPr>
                <w:lang w:eastAsia="ar-SA"/>
              </w:rPr>
              <w:t xml:space="preserve"> </w:t>
            </w:r>
            <w:r w:rsidRPr="00304F59">
              <w:rPr>
                <w:lang w:val="en-US" w:eastAsia="ar-SA"/>
              </w:rPr>
              <w:t>server</w:t>
            </w:r>
            <w:r w:rsidRPr="00304F59">
              <w:rPr>
                <w:lang w:eastAsia="ar-SA"/>
              </w:rPr>
              <w:t xml:space="preserve">  θα διαθέτει βελτιστοποιημένες μεθόδους ανάγνωσης </w:t>
            </w:r>
            <w:r w:rsidRPr="00304F59">
              <w:rPr>
                <w:lang w:val="en-US" w:eastAsia="ar-SA"/>
              </w:rPr>
              <w:t>JPEG</w:t>
            </w:r>
            <w:r w:rsidRPr="00304F59">
              <w:rPr>
                <w:lang w:eastAsia="ar-SA"/>
              </w:rPr>
              <w:t xml:space="preserve">2000 και </w:t>
            </w:r>
            <w:r w:rsidRPr="00304F59">
              <w:rPr>
                <w:lang w:val="en-US" w:eastAsia="ar-SA"/>
              </w:rPr>
              <w:t>TIFF</w:t>
            </w:r>
            <w:r w:rsidRPr="00304F59">
              <w:rPr>
                <w:lang w:eastAsia="ar-SA"/>
              </w:rPr>
              <w:t>, ικανές για άριστη απόδοση με τεράστιες εικόνες.</w:t>
            </w:r>
          </w:p>
          <w:p w:rsidR="00304F59" w:rsidRPr="00304F59" w:rsidRDefault="00304F59" w:rsidP="00304F59">
            <w:pPr>
              <w:rPr>
                <w:lang w:eastAsia="ar-SA"/>
              </w:rPr>
            </w:pPr>
            <w:r w:rsidRPr="00304F59">
              <w:rPr>
                <w:lang w:eastAsia="ar-SA"/>
              </w:rPr>
              <w:t xml:space="preserve">Ο </w:t>
            </w:r>
            <w:r w:rsidRPr="00304F59">
              <w:rPr>
                <w:lang w:val="en-US" w:eastAsia="ar-SA"/>
              </w:rPr>
              <w:t>image</w:t>
            </w:r>
            <w:r w:rsidRPr="00304F59">
              <w:rPr>
                <w:lang w:eastAsia="ar-SA"/>
              </w:rPr>
              <w:t xml:space="preserve"> </w:t>
            </w:r>
            <w:r w:rsidRPr="00304F59">
              <w:rPr>
                <w:lang w:val="en-US" w:eastAsia="ar-SA"/>
              </w:rPr>
              <w:t>server</w:t>
            </w:r>
            <w:r w:rsidRPr="00304F59">
              <w:rPr>
                <w:lang w:eastAsia="ar-SA"/>
              </w:rPr>
              <w:t xml:space="preserve">  θα διαθέτει  σύστημα αρχείων, βάση δεδομένων και μνήμη για χρήση ως </w:t>
            </w:r>
            <w:r w:rsidRPr="00304F59">
              <w:rPr>
                <w:lang w:val="en-US" w:eastAsia="ar-SA"/>
              </w:rPr>
              <w:t>cache</w:t>
            </w:r>
            <w:r w:rsidRPr="00304F59">
              <w:rPr>
                <w:lang w:eastAsia="ar-SA"/>
              </w:rPr>
              <w:t xml:space="preserve"> ώστε επιταχύνει τους χρόνους απόκρισης και να μειώσει το φορτίο του διακομιστή.</w:t>
            </w:r>
          </w:p>
          <w:p w:rsidR="00304F59" w:rsidRPr="00304F59" w:rsidRDefault="00304F59" w:rsidP="00304F59">
            <w:pPr>
              <w:rPr>
                <w:lang w:eastAsia="ar-SA"/>
              </w:rPr>
            </w:pPr>
            <w:r w:rsidRPr="00304F59">
              <w:rPr>
                <w:lang w:eastAsia="ar-SA"/>
              </w:rPr>
              <w:t xml:space="preserve">Ο </w:t>
            </w:r>
            <w:r w:rsidRPr="00304F59">
              <w:rPr>
                <w:lang w:val="en-US" w:eastAsia="ar-SA"/>
              </w:rPr>
              <w:t>image</w:t>
            </w:r>
            <w:r w:rsidRPr="00304F59">
              <w:rPr>
                <w:lang w:eastAsia="ar-SA"/>
              </w:rPr>
              <w:t xml:space="preserve"> </w:t>
            </w:r>
            <w:r w:rsidRPr="00304F59">
              <w:rPr>
                <w:lang w:val="en-US" w:eastAsia="ar-SA"/>
              </w:rPr>
              <w:t>server</w:t>
            </w:r>
            <w:r w:rsidRPr="00304F59">
              <w:rPr>
                <w:lang w:eastAsia="ar-SA"/>
              </w:rPr>
              <w:t xml:space="preserve">  θα  έχει την δυνατότητα να κρατά τα μεταδεδομένα εικόνων στη μνήμη καθώς και προσωρινά αποθηκευμένα αποτελέσματα για ενίσχυση της απόδοσης πόρων με συχνή πρόσβαση.</w:t>
            </w:r>
          </w:p>
        </w:tc>
        <w:tc>
          <w:tcPr>
            <w:tcW w:w="1417" w:type="dxa"/>
            <w:gridSpan w:val="2"/>
            <w:shd w:val="clear" w:color="auto" w:fill="auto"/>
            <w:vAlign w:val="center"/>
          </w:tcPr>
          <w:p w:rsidR="00304F59" w:rsidRPr="00304F59" w:rsidRDefault="00304F59" w:rsidP="00304F59">
            <w:pPr>
              <w:rPr>
                <w:lang w:eastAsia="ar-SA"/>
              </w:rPr>
            </w:pPr>
            <w:r w:rsidRPr="00304F59">
              <w:rPr>
                <w:lang w:eastAsia="ar-SA"/>
              </w:rPr>
              <w:t>ΝΑΙ</w:t>
            </w:r>
          </w:p>
        </w:tc>
        <w:tc>
          <w:tcPr>
            <w:tcW w:w="1560" w:type="dxa"/>
            <w:shd w:val="clear" w:color="auto" w:fill="auto"/>
          </w:tcPr>
          <w:p w:rsidR="00304F59" w:rsidRPr="00304F59" w:rsidRDefault="00304F59" w:rsidP="00304F59">
            <w:pPr>
              <w:rPr>
                <w:lang w:eastAsia="ar-SA"/>
              </w:rPr>
            </w:pPr>
          </w:p>
        </w:tc>
        <w:tc>
          <w:tcPr>
            <w:tcW w:w="2268" w:type="dxa"/>
            <w:shd w:val="clear" w:color="auto" w:fill="auto"/>
            <w:vAlign w:val="center"/>
          </w:tcPr>
          <w:p w:rsidR="00304F59" w:rsidRPr="00304F59" w:rsidRDefault="00304F59" w:rsidP="00304F59">
            <w:pPr>
              <w:rPr>
                <w:lang w:eastAsia="ar-SA"/>
              </w:rPr>
            </w:pPr>
          </w:p>
        </w:tc>
      </w:tr>
      <w:tr w:rsidR="00304F59" w:rsidRPr="00304F59" w:rsidTr="007B2F1A">
        <w:trPr>
          <w:trHeight w:val="685"/>
        </w:trPr>
        <w:tc>
          <w:tcPr>
            <w:tcW w:w="739" w:type="dxa"/>
            <w:shd w:val="clear" w:color="auto" w:fill="auto"/>
            <w:vAlign w:val="center"/>
          </w:tcPr>
          <w:p w:rsidR="00304F59" w:rsidRPr="00304F59" w:rsidRDefault="00304F59" w:rsidP="00304F59">
            <w:pPr>
              <w:rPr>
                <w:lang w:val="en-US" w:eastAsia="ar-SA"/>
              </w:rPr>
            </w:pPr>
            <w:r w:rsidRPr="00304F59">
              <w:rPr>
                <w:lang w:val="en-GB" w:eastAsia="ar-SA"/>
              </w:rPr>
              <w:t>4.17</w:t>
            </w:r>
          </w:p>
        </w:tc>
        <w:tc>
          <w:tcPr>
            <w:tcW w:w="3940" w:type="dxa"/>
            <w:shd w:val="clear" w:color="auto" w:fill="auto"/>
          </w:tcPr>
          <w:p w:rsidR="00304F59" w:rsidRPr="00304F59" w:rsidRDefault="00304F59" w:rsidP="00304F59">
            <w:pPr>
              <w:rPr>
                <w:lang w:eastAsia="ar-SA"/>
              </w:rPr>
            </w:pPr>
            <w:r w:rsidRPr="00304F59">
              <w:rPr>
                <w:lang w:eastAsia="ar-SA"/>
              </w:rPr>
              <w:t xml:space="preserve">Το αποθετήριο να διαθέτει απλή αναζήτηση με κριτήρια που περιλαμβάνουν συγκεκριμένα κοινά πεδία που έχουν εφαρμογή σε όλες τις κατηγορίες υλικού. </w:t>
            </w:r>
          </w:p>
        </w:tc>
        <w:tc>
          <w:tcPr>
            <w:tcW w:w="1417" w:type="dxa"/>
            <w:gridSpan w:val="2"/>
            <w:shd w:val="clear" w:color="auto" w:fill="auto"/>
            <w:vAlign w:val="center"/>
          </w:tcPr>
          <w:p w:rsidR="00304F59" w:rsidRPr="00304F59" w:rsidRDefault="00304F59" w:rsidP="00304F59">
            <w:pPr>
              <w:rPr>
                <w:lang w:val="en-GB" w:eastAsia="ar-SA"/>
              </w:rPr>
            </w:pPr>
            <w:r w:rsidRPr="00304F59">
              <w:rPr>
                <w:lang w:val="en-GB" w:eastAsia="ar-SA"/>
              </w:rPr>
              <w:t>ΝΑΙ</w:t>
            </w:r>
          </w:p>
        </w:tc>
        <w:tc>
          <w:tcPr>
            <w:tcW w:w="1560" w:type="dxa"/>
            <w:shd w:val="clear" w:color="auto" w:fill="auto"/>
          </w:tcPr>
          <w:p w:rsidR="00304F59" w:rsidRPr="00304F59" w:rsidRDefault="00304F59" w:rsidP="00304F59">
            <w:pPr>
              <w:rPr>
                <w:lang w:val="en-GB" w:eastAsia="ar-SA"/>
              </w:rPr>
            </w:pPr>
          </w:p>
        </w:tc>
        <w:tc>
          <w:tcPr>
            <w:tcW w:w="2268" w:type="dxa"/>
            <w:shd w:val="clear" w:color="auto" w:fill="auto"/>
            <w:vAlign w:val="center"/>
          </w:tcPr>
          <w:p w:rsidR="00304F59" w:rsidRPr="00304F59" w:rsidRDefault="00304F59" w:rsidP="00304F59">
            <w:pPr>
              <w:rPr>
                <w:lang w:val="en-GB" w:eastAsia="ar-SA"/>
              </w:rPr>
            </w:pPr>
          </w:p>
        </w:tc>
      </w:tr>
      <w:tr w:rsidR="00304F59" w:rsidRPr="00304F59" w:rsidTr="007B2F1A">
        <w:trPr>
          <w:trHeight w:val="685"/>
        </w:trPr>
        <w:tc>
          <w:tcPr>
            <w:tcW w:w="739" w:type="dxa"/>
            <w:shd w:val="clear" w:color="auto" w:fill="auto"/>
            <w:vAlign w:val="center"/>
          </w:tcPr>
          <w:p w:rsidR="00304F59" w:rsidRPr="00304F59" w:rsidRDefault="00304F59" w:rsidP="00304F59">
            <w:pPr>
              <w:rPr>
                <w:lang w:val="en-US" w:eastAsia="ar-SA"/>
              </w:rPr>
            </w:pPr>
            <w:r w:rsidRPr="00304F59">
              <w:rPr>
                <w:lang w:val="en-GB" w:eastAsia="ar-SA"/>
              </w:rPr>
              <w:t>4.18</w:t>
            </w:r>
          </w:p>
        </w:tc>
        <w:tc>
          <w:tcPr>
            <w:tcW w:w="3940" w:type="dxa"/>
            <w:shd w:val="clear" w:color="auto" w:fill="auto"/>
          </w:tcPr>
          <w:p w:rsidR="00304F59" w:rsidRPr="00304F59" w:rsidRDefault="00304F59" w:rsidP="00304F59">
            <w:pPr>
              <w:rPr>
                <w:lang w:eastAsia="ar-SA"/>
              </w:rPr>
            </w:pPr>
            <w:r w:rsidRPr="00304F59">
              <w:rPr>
                <w:lang w:eastAsia="ar-SA"/>
              </w:rPr>
              <w:t xml:space="preserve">Το αποθετήριο να διαθέτει εξειδικευμένη αναζήτηση ανά κατηγορία υλικού όπου τα κριτήρια αναζήτησης θα βασίζονται σε επιλεγμένα πεδία από το αντίστοιχο σχήμα τεκμηρίωσης </w:t>
            </w:r>
          </w:p>
        </w:tc>
        <w:tc>
          <w:tcPr>
            <w:tcW w:w="1417" w:type="dxa"/>
            <w:gridSpan w:val="2"/>
            <w:shd w:val="clear" w:color="auto" w:fill="auto"/>
            <w:vAlign w:val="center"/>
          </w:tcPr>
          <w:p w:rsidR="00304F59" w:rsidRPr="00304F59" w:rsidRDefault="00304F59" w:rsidP="00304F59">
            <w:pPr>
              <w:rPr>
                <w:lang w:val="en-GB" w:eastAsia="ar-SA"/>
              </w:rPr>
            </w:pPr>
            <w:r w:rsidRPr="00304F59">
              <w:rPr>
                <w:lang w:val="en-GB" w:eastAsia="ar-SA"/>
              </w:rPr>
              <w:t>ΝΑΙ</w:t>
            </w:r>
          </w:p>
        </w:tc>
        <w:tc>
          <w:tcPr>
            <w:tcW w:w="1560" w:type="dxa"/>
            <w:shd w:val="clear" w:color="auto" w:fill="auto"/>
          </w:tcPr>
          <w:p w:rsidR="00304F59" w:rsidRPr="00304F59" w:rsidRDefault="00304F59" w:rsidP="00304F59">
            <w:pPr>
              <w:rPr>
                <w:lang w:val="en-GB" w:eastAsia="ar-SA"/>
              </w:rPr>
            </w:pPr>
          </w:p>
        </w:tc>
        <w:tc>
          <w:tcPr>
            <w:tcW w:w="2268" w:type="dxa"/>
            <w:shd w:val="clear" w:color="auto" w:fill="auto"/>
            <w:vAlign w:val="center"/>
          </w:tcPr>
          <w:p w:rsidR="00304F59" w:rsidRPr="00304F59" w:rsidRDefault="00304F59" w:rsidP="00304F59">
            <w:pPr>
              <w:rPr>
                <w:lang w:val="en-GB" w:eastAsia="ar-SA"/>
              </w:rPr>
            </w:pPr>
          </w:p>
        </w:tc>
      </w:tr>
      <w:tr w:rsidR="00304F59" w:rsidRPr="00304F59" w:rsidTr="007B2F1A">
        <w:trPr>
          <w:trHeight w:val="685"/>
        </w:trPr>
        <w:tc>
          <w:tcPr>
            <w:tcW w:w="739" w:type="dxa"/>
            <w:shd w:val="clear" w:color="auto" w:fill="auto"/>
            <w:vAlign w:val="center"/>
          </w:tcPr>
          <w:p w:rsidR="00304F59" w:rsidRPr="00304F59" w:rsidRDefault="00304F59" w:rsidP="00304F59">
            <w:pPr>
              <w:rPr>
                <w:lang w:val="en-US" w:eastAsia="ar-SA"/>
              </w:rPr>
            </w:pPr>
            <w:r w:rsidRPr="00304F59">
              <w:rPr>
                <w:lang w:val="en-GB" w:eastAsia="ar-SA"/>
              </w:rPr>
              <w:t>4.19</w:t>
            </w:r>
          </w:p>
        </w:tc>
        <w:tc>
          <w:tcPr>
            <w:tcW w:w="3940" w:type="dxa"/>
            <w:shd w:val="clear" w:color="auto" w:fill="auto"/>
          </w:tcPr>
          <w:p w:rsidR="00304F59" w:rsidRPr="00304F59" w:rsidRDefault="00304F59" w:rsidP="00304F59">
            <w:pPr>
              <w:rPr>
                <w:lang w:eastAsia="ar-SA"/>
              </w:rPr>
            </w:pPr>
            <w:r w:rsidRPr="00304F59">
              <w:rPr>
                <w:lang w:eastAsia="ar-SA"/>
              </w:rPr>
              <w:t>Κριτήρια σε ελεγχόμενα πεδία (από λίστες τιμών ή αναφορικά πεδία από λεξιλόγια, καταλόγους καθιερωμένων ονομάτων και θησαυρούς όρων) θα ορίζονται μέσω δυναμικών (κατά περίπτωση ιεραρχικών) λιστών</w:t>
            </w:r>
          </w:p>
        </w:tc>
        <w:tc>
          <w:tcPr>
            <w:tcW w:w="1417" w:type="dxa"/>
            <w:gridSpan w:val="2"/>
            <w:shd w:val="clear" w:color="auto" w:fill="auto"/>
            <w:vAlign w:val="center"/>
          </w:tcPr>
          <w:p w:rsidR="00304F59" w:rsidRPr="00304F59" w:rsidRDefault="00304F59" w:rsidP="00304F59">
            <w:pPr>
              <w:rPr>
                <w:lang w:val="en-GB" w:eastAsia="ar-SA"/>
              </w:rPr>
            </w:pPr>
            <w:r w:rsidRPr="00304F59">
              <w:rPr>
                <w:lang w:val="en-GB" w:eastAsia="ar-SA"/>
              </w:rPr>
              <w:t>ΝΑΙ</w:t>
            </w:r>
          </w:p>
        </w:tc>
        <w:tc>
          <w:tcPr>
            <w:tcW w:w="1560" w:type="dxa"/>
            <w:shd w:val="clear" w:color="auto" w:fill="auto"/>
          </w:tcPr>
          <w:p w:rsidR="00304F59" w:rsidRPr="00304F59" w:rsidRDefault="00304F59" w:rsidP="00304F59">
            <w:pPr>
              <w:rPr>
                <w:lang w:val="en-GB" w:eastAsia="ar-SA"/>
              </w:rPr>
            </w:pPr>
          </w:p>
        </w:tc>
        <w:tc>
          <w:tcPr>
            <w:tcW w:w="2268" w:type="dxa"/>
            <w:shd w:val="clear" w:color="auto" w:fill="auto"/>
            <w:vAlign w:val="center"/>
          </w:tcPr>
          <w:p w:rsidR="00304F59" w:rsidRPr="00304F59" w:rsidRDefault="00304F59" w:rsidP="00304F59">
            <w:pPr>
              <w:rPr>
                <w:lang w:val="en-GB" w:eastAsia="ar-SA"/>
              </w:rPr>
            </w:pPr>
          </w:p>
        </w:tc>
      </w:tr>
      <w:tr w:rsidR="00304F59" w:rsidRPr="00304F59" w:rsidTr="007B2F1A">
        <w:trPr>
          <w:trHeight w:val="249"/>
        </w:trPr>
        <w:tc>
          <w:tcPr>
            <w:tcW w:w="739" w:type="dxa"/>
            <w:shd w:val="clear" w:color="auto" w:fill="auto"/>
            <w:vAlign w:val="center"/>
          </w:tcPr>
          <w:p w:rsidR="00304F59" w:rsidRPr="00304F59" w:rsidRDefault="00304F59" w:rsidP="00304F59">
            <w:pPr>
              <w:rPr>
                <w:lang w:val="en-US" w:eastAsia="ar-SA"/>
              </w:rPr>
            </w:pPr>
            <w:r w:rsidRPr="00304F59">
              <w:rPr>
                <w:lang w:val="en-GB" w:eastAsia="ar-SA"/>
              </w:rPr>
              <w:t>4.20</w:t>
            </w:r>
          </w:p>
        </w:tc>
        <w:tc>
          <w:tcPr>
            <w:tcW w:w="3940" w:type="dxa"/>
            <w:shd w:val="clear" w:color="auto" w:fill="auto"/>
          </w:tcPr>
          <w:p w:rsidR="00304F59" w:rsidRPr="00304F59" w:rsidRDefault="00304F59" w:rsidP="00304F59">
            <w:pPr>
              <w:rPr>
                <w:lang w:eastAsia="ar-SA"/>
              </w:rPr>
            </w:pPr>
            <w:r w:rsidRPr="00304F59">
              <w:rPr>
                <w:lang w:eastAsia="ar-SA"/>
              </w:rPr>
              <w:t>Τα πεδία προς αναζήτηση και τα πεδία που φαίνονται στα αποτελέσματα μιας αναζήτησης θα αποφασιστούν από το ΜΙΙΠΙ και να υλοποιηθούν από τον Ανάδοχο.</w:t>
            </w:r>
          </w:p>
        </w:tc>
        <w:tc>
          <w:tcPr>
            <w:tcW w:w="1417" w:type="dxa"/>
            <w:gridSpan w:val="2"/>
            <w:shd w:val="clear" w:color="auto" w:fill="auto"/>
            <w:vAlign w:val="center"/>
          </w:tcPr>
          <w:p w:rsidR="00304F59" w:rsidRPr="00304F59" w:rsidRDefault="00304F59" w:rsidP="00304F59">
            <w:pPr>
              <w:rPr>
                <w:lang w:val="en-GB" w:eastAsia="ar-SA"/>
              </w:rPr>
            </w:pPr>
            <w:r w:rsidRPr="00304F59">
              <w:rPr>
                <w:lang w:val="en-GB" w:eastAsia="ar-SA"/>
              </w:rPr>
              <w:t>ΝΑΙ</w:t>
            </w:r>
          </w:p>
        </w:tc>
        <w:tc>
          <w:tcPr>
            <w:tcW w:w="1560" w:type="dxa"/>
            <w:shd w:val="clear" w:color="auto" w:fill="auto"/>
          </w:tcPr>
          <w:p w:rsidR="00304F59" w:rsidRPr="00304F59" w:rsidRDefault="00304F59" w:rsidP="00304F59">
            <w:pPr>
              <w:rPr>
                <w:lang w:val="en-GB" w:eastAsia="ar-SA"/>
              </w:rPr>
            </w:pPr>
          </w:p>
        </w:tc>
        <w:tc>
          <w:tcPr>
            <w:tcW w:w="2268" w:type="dxa"/>
            <w:shd w:val="clear" w:color="auto" w:fill="auto"/>
            <w:vAlign w:val="center"/>
          </w:tcPr>
          <w:p w:rsidR="00304F59" w:rsidRPr="00304F59" w:rsidRDefault="00304F59" w:rsidP="00304F59">
            <w:pPr>
              <w:rPr>
                <w:lang w:val="en-GB" w:eastAsia="ar-SA"/>
              </w:rPr>
            </w:pPr>
          </w:p>
        </w:tc>
      </w:tr>
      <w:tr w:rsidR="00304F59" w:rsidRPr="00304F59" w:rsidTr="007B2F1A">
        <w:trPr>
          <w:trHeight w:val="249"/>
        </w:trPr>
        <w:tc>
          <w:tcPr>
            <w:tcW w:w="739" w:type="dxa"/>
            <w:shd w:val="clear" w:color="auto" w:fill="auto"/>
            <w:vAlign w:val="center"/>
          </w:tcPr>
          <w:p w:rsidR="00304F59" w:rsidRPr="00304F59" w:rsidRDefault="00304F59" w:rsidP="00304F59">
            <w:pPr>
              <w:rPr>
                <w:lang w:val="en-US" w:eastAsia="ar-SA"/>
              </w:rPr>
            </w:pPr>
            <w:r w:rsidRPr="00304F59">
              <w:rPr>
                <w:lang w:val="en-GB" w:eastAsia="ar-SA"/>
              </w:rPr>
              <w:t>4.21</w:t>
            </w:r>
          </w:p>
        </w:tc>
        <w:tc>
          <w:tcPr>
            <w:tcW w:w="3940" w:type="dxa"/>
            <w:shd w:val="clear" w:color="auto" w:fill="auto"/>
          </w:tcPr>
          <w:p w:rsidR="00304F59" w:rsidRPr="00304F59" w:rsidRDefault="00304F59" w:rsidP="00304F59">
            <w:pPr>
              <w:rPr>
                <w:lang w:eastAsia="ar-SA"/>
              </w:rPr>
            </w:pPr>
            <w:r w:rsidRPr="00304F59">
              <w:rPr>
                <w:lang w:eastAsia="ar-SA"/>
              </w:rPr>
              <w:t xml:space="preserve">Υποστήριξη ελληνικού πολυτονικού συστήματος, των γλωσσών του περιεχομένου και των μεταδεδομένων </w:t>
            </w:r>
          </w:p>
        </w:tc>
        <w:tc>
          <w:tcPr>
            <w:tcW w:w="1417" w:type="dxa"/>
            <w:gridSpan w:val="2"/>
            <w:shd w:val="clear" w:color="auto" w:fill="auto"/>
            <w:vAlign w:val="center"/>
          </w:tcPr>
          <w:p w:rsidR="00304F59" w:rsidRPr="00304F59" w:rsidRDefault="00304F59" w:rsidP="00304F59">
            <w:pPr>
              <w:rPr>
                <w:lang w:val="en-GB" w:eastAsia="ar-SA"/>
              </w:rPr>
            </w:pPr>
            <w:r w:rsidRPr="00304F59">
              <w:rPr>
                <w:lang w:val="en-GB" w:eastAsia="ar-SA"/>
              </w:rPr>
              <w:t>ΝΑΙ</w:t>
            </w:r>
          </w:p>
        </w:tc>
        <w:tc>
          <w:tcPr>
            <w:tcW w:w="1560" w:type="dxa"/>
            <w:shd w:val="clear" w:color="auto" w:fill="auto"/>
          </w:tcPr>
          <w:p w:rsidR="00304F59" w:rsidRPr="00304F59" w:rsidRDefault="00304F59" w:rsidP="00304F59">
            <w:pPr>
              <w:rPr>
                <w:lang w:val="en-GB" w:eastAsia="ar-SA"/>
              </w:rPr>
            </w:pPr>
          </w:p>
        </w:tc>
        <w:tc>
          <w:tcPr>
            <w:tcW w:w="2268" w:type="dxa"/>
            <w:shd w:val="clear" w:color="auto" w:fill="auto"/>
            <w:vAlign w:val="center"/>
          </w:tcPr>
          <w:p w:rsidR="00304F59" w:rsidRPr="00304F59" w:rsidRDefault="00304F59" w:rsidP="00304F59">
            <w:pPr>
              <w:rPr>
                <w:lang w:val="en-GB" w:eastAsia="ar-SA"/>
              </w:rPr>
            </w:pPr>
          </w:p>
        </w:tc>
      </w:tr>
      <w:tr w:rsidR="00304F59" w:rsidRPr="00304F59" w:rsidTr="007B2F1A">
        <w:trPr>
          <w:trHeight w:val="685"/>
        </w:trPr>
        <w:tc>
          <w:tcPr>
            <w:tcW w:w="739" w:type="dxa"/>
            <w:tcBorders>
              <w:bottom w:val="single" w:sz="4" w:space="0" w:color="auto"/>
            </w:tcBorders>
            <w:shd w:val="clear" w:color="auto" w:fill="auto"/>
            <w:vAlign w:val="center"/>
          </w:tcPr>
          <w:p w:rsidR="00304F59" w:rsidRPr="00304F59" w:rsidRDefault="00304F59" w:rsidP="00304F59">
            <w:pPr>
              <w:rPr>
                <w:lang w:val="en-US" w:eastAsia="ar-SA"/>
              </w:rPr>
            </w:pPr>
            <w:r w:rsidRPr="00304F59">
              <w:rPr>
                <w:lang w:val="en-GB" w:eastAsia="ar-SA"/>
              </w:rPr>
              <w:t>4.22</w:t>
            </w:r>
          </w:p>
        </w:tc>
        <w:tc>
          <w:tcPr>
            <w:tcW w:w="3940" w:type="dxa"/>
            <w:tcBorders>
              <w:bottom w:val="single" w:sz="4" w:space="0" w:color="auto"/>
            </w:tcBorders>
            <w:shd w:val="clear" w:color="auto" w:fill="auto"/>
          </w:tcPr>
          <w:p w:rsidR="00304F59" w:rsidRPr="00304F59" w:rsidRDefault="00304F59" w:rsidP="00304F59">
            <w:pPr>
              <w:rPr>
                <w:lang w:eastAsia="ar-SA"/>
              </w:rPr>
            </w:pPr>
            <w:r w:rsidRPr="00304F59">
              <w:rPr>
                <w:lang w:eastAsia="ar-SA"/>
              </w:rPr>
              <w:t>Υποστήριξη αναζήτησης στο πλήρες κείμενο (όπου αυτό είναι εφικτό)</w:t>
            </w:r>
          </w:p>
        </w:tc>
        <w:tc>
          <w:tcPr>
            <w:tcW w:w="1417" w:type="dxa"/>
            <w:gridSpan w:val="2"/>
            <w:tcBorders>
              <w:bottom w:val="single" w:sz="4" w:space="0" w:color="auto"/>
            </w:tcBorders>
            <w:shd w:val="clear" w:color="auto" w:fill="auto"/>
            <w:vAlign w:val="center"/>
          </w:tcPr>
          <w:p w:rsidR="00304F59" w:rsidRPr="00304F59" w:rsidRDefault="00304F59" w:rsidP="00304F59">
            <w:pPr>
              <w:rPr>
                <w:lang w:val="en-GB" w:eastAsia="ar-SA"/>
              </w:rPr>
            </w:pPr>
            <w:r w:rsidRPr="00304F59">
              <w:rPr>
                <w:lang w:val="en-GB" w:eastAsia="ar-SA"/>
              </w:rPr>
              <w:t>ΝΑΙ</w:t>
            </w:r>
          </w:p>
        </w:tc>
        <w:tc>
          <w:tcPr>
            <w:tcW w:w="1560" w:type="dxa"/>
            <w:tcBorders>
              <w:bottom w:val="single" w:sz="4" w:space="0" w:color="auto"/>
            </w:tcBorders>
            <w:shd w:val="clear" w:color="auto" w:fill="auto"/>
          </w:tcPr>
          <w:p w:rsidR="00304F59" w:rsidRPr="00304F59" w:rsidRDefault="00304F59" w:rsidP="00304F59">
            <w:pPr>
              <w:rPr>
                <w:lang w:val="en-GB" w:eastAsia="ar-SA"/>
              </w:rPr>
            </w:pPr>
          </w:p>
        </w:tc>
        <w:tc>
          <w:tcPr>
            <w:tcW w:w="2268" w:type="dxa"/>
            <w:tcBorders>
              <w:bottom w:val="single" w:sz="4" w:space="0" w:color="auto"/>
            </w:tcBorders>
            <w:shd w:val="clear" w:color="auto" w:fill="auto"/>
            <w:vAlign w:val="center"/>
          </w:tcPr>
          <w:p w:rsidR="00304F59" w:rsidRPr="00304F59" w:rsidRDefault="00304F59" w:rsidP="00304F59">
            <w:pPr>
              <w:rPr>
                <w:lang w:val="en-GB" w:eastAsia="ar-SA"/>
              </w:rPr>
            </w:pPr>
          </w:p>
        </w:tc>
      </w:tr>
      <w:tr w:rsidR="00304F59" w:rsidRPr="00304F59" w:rsidTr="007B2F1A">
        <w:trPr>
          <w:trHeight w:val="685"/>
        </w:trPr>
        <w:tc>
          <w:tcPr>
            <w:tcW w:w="739" w:type="dxa"/>
            <w:tcBorders>
              <w:bottom w:val="single" w:sz="4" w:space="0" w:color="auto"/>
            </w:tcBorders>
            <w:shd w:val="clear" w:color="auto" w:fill="auto"/>
            <w:vAlign w:val="center"/>
          </w:tcPr>
          <w:p w:rsidR="00304F59" w:rsidRPr="00304F59" w:rsidRDefault="00304F59" w:rsidP="00304F59">
            <w:pPr>
              <w:rPr>
                <w:lang w:val="en-US" w:eastAsia="ar-SA"/>
              </w:rPr>
            </w:pPr>
            <w:r w:rsidRPr="00304F59">
              <w:rPr>
                <w:lang w:val="en-GB" w:eastAsia="ar-SA"/>
              </w:rPr>
              <w:t>4.23</w:t>
            </w:r>
          </w:p>
        </w:tc>
        <w:tc>
          <w:tcPr>
            <w:tcW w:w="3940" w:type="dxa"/>
            <w:tcBorders>
              <w:bottom w:val="single" w:sz="4" w:space="0" w:color="auto"/>
            </w:tcBorders>
            <w:shd w:val="clear" w:color="auto" w:fill="auto"/>
          </w:tcPr>
          <w:p w:rsidR="00304F59" w:rsidRPr="00304F59" w:rsidRDefault="00304F59" w:rsidP="00304F59">
            <w:pPr>
              <w:rPr>
                <w:lang w:eastAsia="ar-SA"/>
              </w:rPr>
            </w:pPr>
            <w:r w:rsidRPr="00304F59">
              <w:rPr>
                <w:lang w:eastAsia="ar-SA"/>
              </w:rPr>
              <w:t xml:space="preserve">Οι δυνατότητες πλοήγησης να περιλαμβάνουν πλοήγηση βάσει συλλογών και υποσυλλογών αλλά και βάσει μιας σειράς πεδίων όπως τύπος τεκμηρίου,  χρονολογικά διαστήματα, γεωγραφική κάλυψη, θεματική κατηγορία </w:t>
            </w:r>
            <w:proofErr w:type="spellStart"/>
            <w:r w:rsidRPr="00304F59">
              <w:rPr>
                <w:lang w:eastAsia="ar-SA"/>
              </w:rPr>
              <w:t>κ.λ.π</w:t>
            </w:r>
            <w:proofErr w:type="spellEnd"/>
            <w:r w:rsidRPr="00304F59">
              <w:rPr>
                <w:lang w:eastAsia="ar-SA"/>
              </w:rPr>
              <w:t>. Τα πεδία στα οποία θα βασιστούν οι μηχανισμοί πλοήγησης, θα αποφασιστούν από το ΜΙΙΠΙ και να υλοποιηθούν από τον Ανάδοχο</w:t>
            </w:r>
          </w:p>
        </w:tc>
        <w:tc>
          <w:tcPr>
            <w:tcW w:w="1417" w:type="dxa"/>
            <w:gridSpan w:val="2"/>
            <w:tcBorders>
              <w:bottom w:val="single" w:sz="4" w:space="0" w:color="auto"/>
            </w:tcBorders>
            <w:shd w:val="clear" w:color="auto" w:fill="auto"/>
            <w:vAlign w:val="center"/>
          </w:tcPr>
          <w:p w:rsidR="00304F59" w:rsidRPr="00304F59" w:rsidRDefault="00304F59" w:rsidP="00304F59">
            <w:pPr>
              <w:rPr>
                <w:lang w:val="en-GB" w:eastAsia="ar-SA"/>
              </w:rPr>
            </w:pPr>
            <w:r w:rsidRPr="00304F59">
              <w:rPr>
                <w:lang w:val="en-GB" w:eastAsia="ar-SA"/>
              </w:rPr>
              <w:t>ΝΑΙ</w:t>
            </w:r>
          </w:p>
        </w:tc>
        <w:tc>
          <w:tcPr>
            <w:tcW w:w="1560" w:type="dxa"/>
            <w:tcBorders>
              <w:bottom w:val="single" w:sz="4" w:space="0" w:color="auto"/>
            </w:tcBorders>
            <w:shd w:val="clear" w:color="auto" w:fill="auto"/>
          </w:tcPr>
          <w:p w:rsidR="00304F59" w:rsidRPr="00304F59" w:rsidRDefault="00304F59" w:rsidP="00304F59">
            <w:pPr>
              <w:rPr>
                <w:lang w:val="en-GB" w:eastAsia="ar-SA"/>
              </w:rPr>
            </w:pPr>
          </w:p>
        </w:tc>
        <w:tc>
          <w:tcPr>
            <w:tcW w:w="2268" w:type="dxa"/>
            <w:tcBorders>
              <w:bottom w:val="single" w:sz="4" w:space="0" w:color="auto"/>
            </w:tcBorders>
            <w:shd w:val="clear" w:color="auto" w:fill="auto"/>
            <w:vAlign w:val="center"/>
          </w:tcPr>
          <w:p w:rsidR="00304F59" w:rsidRPr="00304F59" w:rsidRDefault="00304F59" w:rsidP="00304F59">
            <w:pPr>
              <w:rPr>
                <w:lang w:val="en-GB" w:eastAsia="ar-SA"/>
              </w:rPr>
            </w:pPr>
          </w:p>
        </w:tc>
      </w:tr>
      <w:tr w:rsidR="00304F59" w:rsidRPr="00304F59" w:rsidTr="007B2F1A">
        <w:trPr>
          <w:trHeight w:val="685"/>
        </w:trPr>
        <w:tc>
          <w:tcPr>
            <w:tcW w:w="739" w:type="dxa"/>
            <w:shd w:val="clear" w:color="auto" w:fill="auto"/>
            <w:vAlign w:val="center"/>
          </w:tcPr>
          <w:p w:rsidR="00304F59" w:rsidRPr="00304F59" w:rsidRDefault="00304F59" w:rsidP="00304F59">
            <w:pPr>
              <w:rPr>
                <w:lang w:val="en-GB" w:eastAsia="ar-SA"/>
              </w:rPr>
            </w:pPr>
            <w:r w:rsidRPr="00304F59">
              <w:rPr>
                <w:lang w:val="en-GB" w:eastAsia="ar-SA"/>
              </w:rPr>
              <w:t>4.24</w:t>
            </w:r>
          </w:p>
        </w:tc>
        <w:tc>
          <w:tcPr>
            <w:tcW w:w="3940" w:type="dxa"/>
            <w:shd w:val="clear" w:color="auto" w:fill="auto"/>
            <w:vAlign w:val="center"/>
          </w:tcPr>
          <w:p w:rsidR="00304F59" w:rsidRPr="00304F59" w:rsidRDefault="00304F59" w:rsidP="00304F59">
            <w:pPr>
              <w:rPr>
                <w:lang w:eastAsia="ar-SA"/>
              </w:rPr>
            </w:pPr>
            <w:r w:rsidRPr="00304F59">
              <w:rPr>
                <w:lang w:eastAsia="ar-SA"/>
              </w:rPr>
              <w:t xml:space="preserve">Ο κατάλογος αποτελεσμάτων να συνοδεύεται από μία σειρά φίλτρων  τα οποία να επιτρέπουν στο χρήστη να εξειδικεύσει τα αποτελέσματα μιας αναζήτησης ή πλοήγησης θέτοντας και άλλα κριτήρια (μηχανισμός </w:t>
            </w:r>
            <w:r w:rsidRPr="00304F59">
              <w:rPr>
                <w:lang w:val="en-GB" w:eastAsia="ar-SA"/>
              </w:rPr>
              <w:t>facet</w:t>
            </w:r>
            <w:r w:rsidRPr="00304F59">
              <w:rPr>
                <w:lang w:eastAsia="ar-SA"/>
              </w:rPr>
              <w:t xml:space="preserve"> </w:t>
            </w:r>
            <w:r w:rsidRPr="00304F59">
              <w:rPr>
                <w:lang w:val="en-GB" w:eastAsia="ar-SA"/>
              </w:rPr>
              <w:t>queries</w:t>
            </w:r>
            <w:r w:rsidRPr="00304F59">
              <w:rPr>
                <w:lang w:eastAsia="ar-SA"/>
              </w:rPr>
              <w:t xml:space="preserve">). </w:t>
            </w:r>
          </w:p>
        </w:tc>
        <w:tc>
          <w:tcPr>
            <w:tcW w:w="1417" w:type="dxa"/>
            <w:gridSpan w:val="2"/>
            <w:shd w:val="clear" w:color="auto" w:fill="auto"/>
            <w:vAlign w:val="center"/>
          </w:tcPr>
          <w:p w:rsidR="00304F59" w:rsidRPr="00304F59" w:rsidRDefault="00304F59" w:rsidP="00304F59">
            <w:pPr>
              <w:rPr>
                <w:lang w:val="en-GB" w:eastAsia="ar-SA"/>
              </w:rPr>
            </w:pPr>
            <w:r w:rsidRPr="00304F59">
              <w:rPr>
                <w:lang w:val="en-GB" w:eastAsia="ar-SA"/>
              </w:rPr>
              <w:t>ΝΑΙ</w:t>
            </w:r>
          </w:p>
        </w:tc>
        <w:tc>
          <w:tcPr>
            <w:tcW w:w="1560" w:type="dxa"/>
            <w:shd w:val="clear" w:color="auto" w:fill="auto"/>
          </w:tcPr>
          <w:p w:rsidR="00304F59" w:rsidRPr="00304F59" w:rsidRDefault="00304F59" w:rsidP="00304F59">
            <w:pPr>
              <w:rPr>
                <w:lang w:val="en-GB" w:eastAsia="ar-SA"/>
              </w:rPr>
            </w:pPr>
          </w:p>
        </w:tc>
        <w:tc>
          <w:tcPr>
            <w:tcW w:w="2268" w:type="dxa"/>
            <w:shd w:val="clear" w:color="auto" w:fill="auto"/>
            <w:vAlign w:val="center"/>
          </w:tcPr>
          <w:p w:rsidR="00304F59" w:rsidRPr="00304F59" w:rsidRDefault="00304F59" w:rsidP="00304F59">
            <w:pPr>
              <w:rPr>
                <w:lang w:val="en-GB" w:eastAsia="ar-SA"/>
              </w:rPr>
            </w:pPr>
          </w:p>
        </w:tc>
      </w:tr>
      <w:tr w:rsidR="00304F59" w:rsidRPr="00304F59" w:rsidTr="007B2F1A">
        <w:trPr>
          <w:trHeight w:val="685"/>
        </w:trPr>
        <w:tc>
          <w:tcPr>
            <w:tcW w:w="739" w:type="dxa"/>
            <w:shd w:val="clear" w:color="auto" w:fill="auto"/>
            <w:vAlign w:val="center"/>
          </w:tcPr>
          <w:p w:rsidR="00304F59" w:rsidRPr="00304F59" w:rsidRDefault="00304F59" w:rsidP="00304F59">
            <w:pPr>
              <w:rPr>
                <w:lang w:val="en-GB" w:eastAsia="ar-SA"/>
              </w:rPr>
            </w:pPr>
            <w:r w:rsidRPr="00304F59">
              <w:rPr>
                <w:lang w:val="en-GB" w:eastAsia="ar-SA"/>
              </w:rPr>
              <w:t>4.25</w:t>
            </w:r>
          </w:p>
        </w:tc>
        <w:tc>
          <w:tcPr>
            <w:tcW w:w="3940" w:type="dxa"/>
            <w:shd w:val="clear" w:color="auto" w:fill="auto"/>
            <w:vAlign w:val="center"/>
          </w:tcPr>
          <w:p w:rsidR="00304F59" w:rsidRPr="00304F59" w:rsidRDefault="00304F59" w:rsidP="00304F59">
            <w:pPr>
              <w:rPr>
                <w:lang w:eastAsia="ar-SA"/>
              </w:rPr>
            </w:pPr>
            <w:r w:rsidRPr="00304F59">
              <w:rPr>
                <w:lang w:eastAsia="ar-SA"/>
              </w:rPr>
              <w:t>Τα είδη φίλτρων θα αντιστοιχούν σε πεδία της τεκμηρίωσης και θα αποφασιστούν από το ΜΙΙΠΙ και να υλοποιηθούν από τον Ανάδοχο.</w:t>
            </w:r>
          </w:p>
        </w:tc>
        <w:tc>
          <w:tcPr>
            <w:tcW w:w="1417" w:type="dxa"/>
            <w:gridSpan w:val="2"/>
            <w:shd w:val="clear" w:color="auto" w:fill="auto"/>
            <w:vAlign w:val="center"/>
          </w:tcPr>
          <w:p w:rsidR="00304F59" w:rsidRPr="00304F59" w:rsidRDefault="00304F59" w:rsidP="00304F59">
            <w:pPr>
              <w:rPr>
                <w:lang w:val="en-GB" w:eastAsia="ar-SA"/>
              </w:rPr>
            </w:pPr>
            <w:r w:rsidRPr="00304F59">
              <w:rPr>
                <w:lang w:val="en-GB" w:eastAsia="ar-SA"/>
              </w:rPr>
              <w:t>ΝΑΙ</w:t>
            </w:r>
          </w:p>
        </w:tc>
        <w:tc>
          <w:tcPr>
            <w:tcW w:w="1560" w:type="dxa"/>
            <w:shd w:val="clear" w:color="auto" w:fill="auto"/>
          </w:tcPr>
          <w:p w:rsidR="00304F59" w:rsidRPr="00304F59" w:rsidRDefault="00304F59" w:rsidP="00304F59">
            <w:pPr>
              <w:rPr>
                <w:lang w:val="en-GB" w:eastAsia="ar-SA"/>
              </w:rPr>
            </w:pPr>
          </w:p>
        </w:tc>
        <w:tc>
          <w:tcPr>
            <w:tcW w:w="2268" w:type="dxa"/>
            <w:shd w:val="clear" w:color="auto" w:fill="auto"/>
            <w:vAlign w:val="center"/>
          </w:tcPr>
          <w:p w:rsidR="00304F59" w:rsidRPr="00304F59" w:rsidRDefault="00304F59" w:rsidP="00304F59">
            <w:pPr>
              <w:rPr>
                <w:lang w:val="en-GB" w:eastAsia="ar-SA"/>
              </w:rPr>
            </w:pPr>
          </w:p>
        </w:tc>
      </w:tr>
      <w:tr w:rsidR="00304F59" w:rsidRPr="00304F59" w:rsidTr="007B2F1A">
        <w:trPr>
          <w:trHeight w:val="685"/>
        </w:trPr>
        <w:tc>
          <w:tcPr>
            <w:tcW w:w="739" w:type="dxa"/>
            <w:tcBorders>
              <w:bottom w:val="single" w:sz="4" w:space="0" w:color="auto"/>
            </w:tcBorders>
            <w:shd w:val="clear" w:color="auto" w:fill="auto"/>
            <w:vAlign w:val="center"/>
          </w:tcPr>
          <w:p w:rsidR="00304F59" w:rsidRPr="00304F59" w:rsidRDefault="00304F59" w:rsidP="00304F59">
            <w:pPr>
              <w:rPr>
                <w:lang w:val="en-US" w:eastAsia="ar-SA"/>
              </w:rPr>
            </w:pPr>
            <w:r w:rsidRPr="00304F59">
              <w:rPr>
                <w:lang w:val="en-GB" w:eastAsia="ar-SA"/>
              </w:rPr>
              <w:t>4.26</w:t>
            </w:r>
          </w:p>
        </w:tc>
        <w:tc>
          <w:tcPr>
            <w:tcW w:w="3940" w:type="dxa"/>
            <w:tcBorders>
              <w:bottom w:val="single" w:sz="4" w:space="0" w:color="auto"/>
            </w:tcBorders>
            <w:shd w:val="clear" w:color="auto" w:fill="auto"/>
            <w:vAlign w:val="center"/>
          </w:tcPr>
          <w:p w:rsidR="00304F59" w:rsidRPr="00304F59" w:rsidRDefault="00304F59" w:rsidP="00304F59">
            <w:pPr>
              <w:rPr>
                <w:lang w:eastAsia="ar-SA"/>
              </w:rPr>
            </w:pPr>
            <w:r w:rsidRPr="00304F59">
              <w:rPr>
                <w:lang w:eastAsia="ar-SA"/>
              </w:rPr>
              <w:t xml:space="preserve">Να υποστηρίζεται πλήρως το πρωτόκολλο </w:t>
            </w:r>
            <w:r w:rsidRPr="00304F59">
              <w:rPr>
                <w:lang w:val="en-GB" w:eastAsia="ar-SA"/>
              </w:rPr>
              <w:t>OAI</w:t>
            </w:r>
            <w:r w:rsidRPr="00304F59">
              <w:rPr>
                <w:lang w:eastAsia="ar-SA"/>
              </w:rPr>
              <w:t>-</w:t>
            </w:r>
            <w:r w:rsidRPr="00304F59">
              <w:rPr>
                <w:lang w:val="en-GB" w:eastAsia="ar-SA"/>
              </w:rPr>
              <w:t>PMH</w:t>
            </w:r>
            <w:r w:rsidRPr="00304F59">
              <w:rPr>
                <w:lang w:eastAsia="ar-SA"/>
              </w:rPr>
              <w:t xml:space="preserve">. </w:t>
            </w:r>
          </w:p>
        </w:tc>
        <w:tc>
          <w:tcPr>
            <w:tcW w:w="1417" w:type="dxa"/>
            <w:gridSpan w:val="2"/>
            <w:tcBorders>
              <w:bottom w:val="single" w:sz="4" w:space="0" w:color="auto"/>
            </w:tcBorders>
            <w:shd w:val="clear" w:color="auto" w:fill="auto"/>
            <w:vAlign w:val="center"/>
          </w:tcPr>
          <w:p w:rsidR="00304F59" w:rsidRPr="00304F59" w:rsidRDefault="00304F59" w:rsidP="00304F59">
            <w:pPr>
              <w:rPr>
                <w:lang w:val="en-GB" w:eastAsia="ar-SA"/>
              </w:rPr>
            </w:pPr>
            <w:r w:rsidRPr="00304F59">
              <w:rPr>
                <w:lang w:val="en-GB" w:eastAsia="ar-SA"/>
              </w:rPr>
              <w:t>ΝΑΙ</w:t>
            </w:r>
          </w:p>
        </w:tc>
        <w:tc>
          <w:tcPr>
            <w:tcW w:w="1560" w:type="dxa"/>
            <w:tcBorders>
              <w:bottom w:val="single" w:sz="4" w:space="0" w:color="auto"/>
            </w:tcBorders>
            <w:shd w:val="clear" w:color="auto" w:fill="auto"/>
          </w:tcPr>
          <w:p w:rsidR="00304F59" w:rsidRPr="00304F59" w:rsidRDefault="00304F59" w:rsidP="00304F59">
            <w:pPr>
              <w:rPr>
                <w:lang w:val="en-GB" w:eastAsia="ar-SA"/>
              </w:rPr>
            </w:pPr>
          </w:p>
        </w:tc>
        <w:tc>
          <w:tcPr>
            <w:tcW w:w="2268" w:type="dxa"/>
            <w:tcBorders>
              <w:bottom w:val="single" w:sz="4" w:space="0" w:color="auto"/>
            </w:tcBorders>
            <w:shd w:val="clear" w:color="auto" w:fill="auto"/>
            <w:vAlign w:val="center"/>
          </w:tcPr>
          <w:p w:rsidR="00304F59" w:rsidRPr="00304F59" w:rsidRDefault="00304F59" w:rsidP="00304F59">
            <w:pPr>
              <w:rPr>
                <w:lang w:val="en-GB" w:eastAsia="ar-SA"/>
              </w:rPr>
            </w:pPr>
          </w:p>
        </w:tc>
      </w:tr>
      <w:tr w:rsidR="00304F59" w:rsidRPr="00304F59" w:rsidTr="007B2F1A">
        <w:trPr>
          <w:trHeight w:val="685"/>
        </w:trPr>
        <w:tc>
          <w:tcPr>
            <w:tcW w:w="739" w:type="dxa"/>
            <w:shd w:val="clear" w:color="auto" w:fill="auto"/>
          </w:tcPr>
          <w:p w:rsidR="00304F59" w:rsidRPr="00304F59" w:rsidRDefault="00304F59" w:rsidP="00304F59">
            <w:pPr>
              <w:rPr>
                <w:lang w:val="en-US" w:eastAsia="ar-SA"/>
              </w:rPr>
            </w:pPr>
            <w:r w:rsidRPr="00304F59">
              <w:rPr>
                <w:lang w:val="en-GB" w:eastAsia="ar-SA"/>
              </w:rPr>
              <w:t>4.27</w:t>
            </w:r>
          </w:p>
        </w:tc>
        <w:tc>
          <w:tcPr>
            <w:tcW w:w="3940" w:type="dxa"/>
            <w:shd w:val="clear" w:color="auto" w:fill="auto"/>
            <w:vAlign w:val="center"/>
          </w:tcPr>
          <w:p w:rsidR="00304F59" w:rsidRPr="00304F59" w:rsidRDefault="00304F59" w:rsidP="00304F59">
            <w:pPr>
              <w:rPr>
                <w:lang w:val="en-US" w:eastAsia="ar-SA"/>
              </w:rPr>
            </w:pPr>
            <w:r w:rsidRPr="00304F59">
              <w:rPr>
                <w:lang w:val="en-GB" w:eastAsia="ar-SA"/>
              </w:rPr>
              <w:t>Η</w:t>
            </w:r>
            <w:r w:rsidRPr="00304F59">
              <w:rPr>
                <w:lang w:val="en-US" w:eastAsia="ar-SA"/>
              </w:rPr>
              <w:t xml:space="preserve"> </w:t>
            </w:r>
            <w:proofErr w:type="spellStart"/>
            <w:r w:rsidRPr="00304F59">
              <w:rPr>
                <w:lang w:val="en-GB" w:eastAsia="ar-SA"/>
              </w:rPr>
              <w:t>άδει</w:t>
            </w:r>
            <w:proofErr w:type="spellEnd"/>
            <w:r w:rsidRPr="00304F59">
              <w:rPr>
                <w:lang w:val="en-GB" w:eastAsia="ar-SA"/>
              </w:rPr>
              <w:t>α</w:t>
            </w:r>
            <w:r w:rsidRPr="00304F59">
              <w:rPr>
                <w:lang w:val="en-US" w:eastAsia="ar-SA"/>
              </w:rPr>
              <w:t xml:space="preserve"> </w:t>
            </w:r>
            <w:proofErr w:type="spellStart"/>
            <w:r w:rsidRPr="00304F59">
              <w:rPr>
                <w:lang w:val="en-GB" w:eastAsia="ar-SA"/>
              </w:rPr>
              <w:t>χρήσης</w:t>
            </w:r>
            <w:proofErr w:type="spellEnd"/>
            <w:r w:rsidRPr="00304F59">
              <w:rPr>
                <w:lang w:val="en-US" w:eastAsia="ar-SA"/>
              </w:rPr>
              <w:t xml:space="preserve"> </w:t>
            </w:r>
            <w:proofErr w:type="spellStart"/>
            <w:r w:rsidRPr="00304F59">
              <w:rPr>
                <w:lang w:val="en-GB" w:eastAsia="ar-SA"/>
              </w:rPr>
              <w:t>ψηφι</w:t>
            </w:r>
            <w:proofErr w:type="spellEnd"/>
            <w:r w:rsidRPr="00304F59">
              <w:rPr>
                <w:lang w:val="en-GB" w:eastAsia="ar-SA"/>
              </w:rPr>
              <w:t>ακών</w:t>
            </w:r>
            <w:r w:rsidRPr="00304F59">
              <w:rPr>
                <w:lang w:val="en-US" w:eastAsia="ar-SA"/>
              </w:rPr>
              <w:t xml:space="preserve"> </w:t>
            </w:r>
            <w:r w:rsidRPr="00304F59">
              <w:rPr>
                <w:lang w:val="en-GB" w:eastAsia="ar-SA"/>
              </w:rPr>
              <w:t>α</w:t>
            </w:r>
            <w:proofErr w:type="spellStart"/>
            <w:r w:rsidRPr="00304F59">
              <w:rPr>
                <w:lang w:val="en-GB" w:eastAsia="ar-SA"/>
              </w:rPr>
              <w:t>ρχείων</w:t>
            </w:r>
            <w:proofErr w:type="spellEnd"/>
            <w:r w:rsidRPr="00304F59">
              <w:rPr>
                <w:lang w:val="en-US" w:eastAsia="ar-SA"/>
              </w:rPr>
              <w:t xml:space="preserve"> </w:t>
            </w:r>
            <w:r w:rsidRPr="00304F59">
              <w:rPr>
                <w:lang w:val="en-GB" w:eastAsia="ar-SA"/>
              </w:rPr>
              <w:t>να</w:t>
            </w:r>
            <w:r w:rsidRPr="00304F59">
              <w:rPr>
                <w:lang w:val="en-US" w:eastAsia="ar-SA"/>
              </w:rPr>
              <w:t xml:space="preserve"> </w:t>
            </w:r>
            <w:proofErr w:type="spellStart"/>
            <w:r w:rsidRPr="00304F59">
              <w:rPr>
                <w:lang w:val="en-GB" w:eastAsia="ar-SA"/>
              </w:rPr>
              <w:t>είν</w:t>
            </w:r>
            <w:proofErr w:type="spellEnd"/>
            <w:r w:rsidRPr="00304F59">
              <w:rPr>
                <w:lang w:val="en-GB" w:eastAsia="ar-SA"/>
              </w:rPr>
              <w:t>αι</w:t>
            </w:r>
            <w:r w:rsidRPr="00304F59">
              <w:rPr>
                <w:lang w:val="en-US" w:eastAsia="ar-SA"/>
              </w:rPr>
              <w:t xml:space="preserve"> </w:t>
            </w:r>
            <w:proofErr w:type="spellStart"/>
            <w:r w:rsidRPr="00304F59">
              <w:rPr>
                <w:lang w:val="en-GB" w:eastAsia="ar-SA"/>
              </w:rPr>
              <w:t>μί</w:t>
            </w:r>
            <w:proofErr w:type="spellEnd"/>
            <w:r w:rsidRPr="00304F59">
              <w:rPr>
                <w:lang w:val="en-GB" w:eastAsia="ar-SA"/>
              </w:rPr>
              <w:t>α</w:t>
            </w:r>
            <w:r w:rsidRPr="00304F59">
              <w:rPr>
                <w:lang w:val="en-US" w:eastAsia="ar-SA"/>
              </w:rPr>
              <w:t xml:space="preserve"> </w:t>
            </w:r>
            <w:r w:rsidRPr="00304F59">
              <w:rPr>
                <w:lang w:val="en-GB" w:eastAsia="ar-SA"/>
              </w:rPr>
              <w:t>από</w:t>
            </w:r>
            <w:r w:rsidRPr="00304F59">
              <w:rPr>
                <w:lang w:val="en-US" w:eastAsia="ar-SA"/>
              </w:rPr>
              <w:t xml:space="preserve"> </w:t>
            </w:r>
            <w:proofErr w:type="spellStart"/>
            <w:r w:rsidRPr="00304F59">
              <w:rPr>
                <w:lang w:val="en-GB" w:eastAsia="ar-SA"/>
              </w:rPr>
              <w:t>τις</w:t>
            </w:r>
            <w:proofErr w:type="spellEnd"/>
            <w:r w:rsidRPr="00304F59">
              <w:rPr>
                <w:lang w:val="en-US" w:eastAsia="ar-SA"/>
              </w:rPr>
              <w:t xml:space="preserve"> Creative Commons: Public Domain Mark, CC0, CC BY, CC BY-SA, CC BY-NC, CC BY-ND,  CC BY-NC-SA, CC BY-NC-ND) </w:t>
            </w:r>
            <w:r w:rsidRPr="00304F59">
              <w:rPr>
                <w:lang w:val="en-GB" w:eastAsia="ar-SA"/>
              </w:rPr>
              <w:t>ή</w:t>
            </w:r>
            <w:r w:rsidRPr="00304F59">
              <w:rPr>
                <w:lang w:val="en-US" w:eastAsia="ar-SA"/>
              </w:rPr>
              <w:t xml:space="preserve">, </w:t>
            </w:r>
            <w:proofErr w:type="spellStart"/>
            <w:r w:rsidRPr="00304F59">
              <w:rPr>
                <w:lang w:val="en-GB" w:eastAsia="ar-SA"/>
              </w:rPr>
              <w:t>εφόσον</w:t>
            </w:r>
            <w:proofErr w:type="spellEnd"/>
            <w:r w:rsidRPr="00304F59">
              <w:rPr>
                <w:lang w:val="en-US" w:eastAsia="ar-SA"/>
              </w:rPr>
              <w:t xml:space="preserve"> </w:t>
            </w:r>
            <w:r w:rsidRPr="00304F59">
              <w:rPr>
                <w:lang w:val="en-GB" w:eastAsia="ar-SA"/>
              </w:rPr>
              <w:t>υπ</w:t>
            </w:r>
            <w:proofErr w:type="spellStart"/>
            <w:r w:rsidRPr="00304F59">
              <w:rPr>
                <w:lang w:val="en-GB" w:eastAsia="ar-SA"/>
              </w:rPr>
              <w:t>άρχουν</w:t>
            </w:r>
            <w:proofErr w:type="spellEnd"/>
            <w:r w:rsidRPr="00304F59">
              <w:rPr>
                <w:lang w:val="en-US" w:eastAsia="ar-SA"/>
              </w:rPr>
              <w:t xml:space="preserve"> </w:t>
            </w:r>
            <w:r w:rsidRPr="00304F59">
              <w:rPr>
                <w:lang w:val="en-GB" w:eastAsia="ar-SA"/>
              </w:rPr>
              <w:t>α</w:t>
            </w:r>
            <w:proofErr w:type="spellStart"/>
            <w:r w:rsidRPr="00304F59">
              <w:rPr>
                <w:lang w:val="en-GB" w:eastAsia="ar-SA"/>
              </w:rPr>
              <w:t>νυ</w:t>
            </w:r>
            <w:proofErr w:type="spellEnd"/>
            <w:r w:rsidRPr="00304F59">
              <w:rPr>
                <w:lang w:val="en-GB" w:eastAsia="ar-SA"/>
              </w:rPr>
              <w:t>πέρβλητοι</w:t>
            </w:r>
            <w:r w:rsidRPr="00304F59">
              <w:rPr>
                <w:lang w:val="en-US" w:eastAsia="ar-SA"/>
              </w:rPr>
              <w:t xml:space="preserve"> </w:t>
            </w:r>
            <w:r w:rsidRPr="00304F59">
              <w:rPr>
                <w:lang w:val="en-GB" w:eastAsia="ar-SA"/>
              </w:rPr>
              <w:t>π</w:t>
            </w:r>
            <w:proofErr w:type="spellStart"/>
            <w:r w:rsidRPr="00304F59">
              <w:rPr>
                <w:lang w:val="en-GB" w:eastAsia="ar-SA"/>
              </w:rPr>
              <w:t>εριορισμοί</w:t>
            </w:r>
            <w:proofErr w:type="spellEnd"/>
            <w:r w:rsidRPr="00304F59">
              <w:rPr>
                <w:lang w:val="en-US" w:eastAsia="ar-SA"/>
              </w:rPr>
              <w:t xml:space="preserve"> </w:t>
            </w:r>
            <w:r w:rsidRPr="00304F59">
              <w:rPr>
                <w:lang w:val="en-GB" w:eastAsia="ar-SA"/>
              </w:rPr>
              <w:t>π</w:t>
            </w:r>
            <w:proofErr w:type="spellStart"/>
            <w:r w:rsidRPr="00304F59">
              <w:rPr>
                <w:lang w:val="en-GB" w:eastAsia="ar-SA"/>
              </w:rPr>
              <w:t>νευμ</w:t>
            </w:r>
            <w:proofErr w:type="spellEnd"/>
            <w:r w:rsidRPr="00304F59">
              <w:rPr>
                <w:lang w:val="en-GB" w:eastAsia="ar-SA"/>
              </w:rPr>
              <w:t>ατικής</w:t>
            </w:r>
            <w:r w:rsidRPr="00304F59">
              <w:rPr>
                <w:lang w:val="en-US" w:eastAsia="ar-SA"/>
              </w:rPr>
              <w:t xml:space="preserve"> </w:t>
            </w:r>
            <w:proofErr w:type="spellStart"/>
            <w:r w:rsidRPr="00304F59">
              <w:rPr>
                <w:lang w:val="en-GB" w:eastAsia="ar-SA"/>
              </w:rPr>
              <w:t>ιδιοκτησί</w:t>
            </w:r>
            <w:proofErr w:type="spellEnd"/>
            <w:r w:rsidRPr="00304F59">
              <w:rPr>
                <w:lang w:val="en-GB" w:eastAsia="ar-SA"/>
              </w:rPr>
              <w:t>ας</w:t>
            </w:r>
            <w:r w:rsidRPr="00304F59">
              <w:rPr>
                <w:lang w:val="en-US" w:eastAsia="ar-SA"/>
              </w:rPr>
              <w:t xml:space="preserve"> </w:t>
            </w:r>
            <w:proofErr w:type="spellStart"/>
            <w:r w:rsidRPr="00304F59">
              <w:rPr>
                <w:lang w:val="en-GB" w:eastAsia="ar-SA"/>
              </w:rPr>
              <w:t>τρίτων</w:t>
            </w:r>
            <w:proofErr w:type="spellEnd"/>
            <w:r w:rsidRPr="00304F59">
              <w:rPr>
                <w:lang w:val="en-US" w:eastAsia="ar-SA"/>
              </w:rPr>
              <w:t xml:space="preserve"> </w:t>
            </w:r>
            <w:r w:rsidRPr="00304F59">
              <w:rPr>
                <w:lang w:val="en-GB" w:eastAsia="ar-SA"/>
              </w:rPr>
              <w:t>ή</w:t>
            </w:r>
            <w:r w:rsidRPr="00304F59">
              <w:rPr>
                <w:lang w:val="en-US" w:eastAsia="ar-SA"/>
              </w:rPr>
              <w:t xml:space="preserve"> </w:t>
            </w:r>
            <w:r w:rsidRPr="00304F59">
              <w:rPr>
                <w:lang w:val="en-GB" w:eastAsia="ar-SA"/>
              </w:rPr>
              <w:t>π</w:t>
            </w:r>
            <w:proofErr w:type="spellStart"/>
            <w:r w:rsidRPr="00304F59">
              <w:rPr>
                <w:lang w:val="en-GB" w:eastAsia="ar-SA"/>
              </w:rPr>
              <w:t>εριορισμοί</w:t>
            </w:r>
            <w:proofErr w:type="spellEnd"/>
            <w:r w:rsidRPr="00304F59">
              <w:rPr>
                <w:lang w:val="en-US" w:eastAsia="ar-SA"/>
              </w:rPr>
              <w:t xml:space="preserve"> </w:t>
            </w:r>
            <w:r w:rsidRPr="00304F59">
              <w:rPr>
                <w:lang w:val="en-GB" w:eastAsia="ar-SA"/>
              </w:rPr>
              <w:t>από</w:t>
            </w:r>
            <w:r w:rsidRPr="00304F59">
              <w:rPr>
                <w:lang w:val="en-US" w:eastAsia="ar-SA"/>
              </w:rPr>
              <w:t xml:space="preserve"> </w:t>
            </w:r>
            <w:proofErr w:type="spellStart"/>
            <w:r w:rsidRPr="00304F59">
              <w:rPr>
                <w:lang w:val="en-GB" w:eastAsia="ar-SA"/>
              </w:rPr>
              <w:t>το</w:t>
            </w:r>
            <w:proofErr w:type="spellEnd"/>
            <w:r w:rsidRPr="00304F59">
              <w:rPr>
                <w:lang w:val="en-US" w:eastAsia="ar-SA"/>
              </w:rPr>
              <w:t xml:space="preserve"> </w:t>
            </w:r>
            <w:proofErr w:type="spellStart"/>
            <w:r w:rsidRPr="00304F59">
              <w:rPr>
                <w:lang w:val="en-GB" w:eastAsia="ar-SA"/>
              </w:rPr>
              <w:t>εθνικό</w:t>
            </w:r>
            <w:proofErr w:type="spellEnd"/>
            <w:r w:rsidRPr="00304F59">
              <w:rPr>
                <w:lang w:val="en-US" w:eastAsia="ar-SA"/>
              </w:rPr>
              <w:t xml:space="preserve"> </w:t>
            </w:r>
            <w:proofErr w:type="spellStart"/>
            <w:r w:rsidRPr="00304F59">
              <w:rPr>
                <w:lang w:val="en-GB" w:eastAsia="ar-SA"/>
              </w:rPr>
              <w:t>δίκ</w:t>
            </w:r>
            <w:proofErr w:type="spellEnd"/>
            <w:r w:rsidRPr="00304F59">
              <w:rPr>
                <w:lang w:val="en-GB" w:eastAsia="ar-SA"/>
              </w:rPr>
              <w:t>αιο</w:t>
            </w:r>
            <w:r w:rsidRPr="00304F59">
              <w:rPr>
                <w:lang w:val="en-US" w:eastAsia="ar-SA"/>
              </w:rPr>
              <w:t xml:space="preserve">, </w:t>
            </w:r>
            <w:proofErr w:type="spellStart"/>
            <w:r w:rsidRPr="00304F59">
              <w:rPr>
                <w:lang w:val="en-GB" w:eastAsia="ar-SA"/>
              </w:rPr>
              <w:t>μί</w:t>
            </w:r>
            <w:proofErr w:type="spellEnd"/>
            <w:r w:rsidRPr="00304F59">
              <w:rPr>
                <w:lang w:val="en-GB" w:eastAsia="ar-SA"/>
              </w:rPr>
              <w:t>α</w:t>
            </w:r>
            <w:r w:rsidRPr="00304F59">
              <w:rPr>
                <w:lang w:val="en-US" w:eastAsia="ar-SA"/>
              </w:rPr>
              <w:t xml:space="preserve"> </w:t>
            </w:r>
            <w:r w:rsidRPr="00304F59">
              <w:rPr>
                <w:lang w:val="en-GB" w:eastAsia="ar-SA"/>
              </w:rPr>
              <w:t>π</w:t>
            </w:r>
            <w:proofErr w:type="spellStart"/>
            <w:r w:rsidRPr="00304F59">
              <w:rPr>
                <w:lang w:val="en-GB" w:eastAsia="ar-SA"/>
              </w:rPr>
              <w:t>ιο</w:t>
            </w:r>
            <w:proofErr w:type="spellEnd"/>
            <w:r w:rsidRPr="00304F59">
              <w:rPr>
                <w:lang w:val="en-US" w:eastAsia="ar-SA"/>
              </w:rPr>
              <w:t xml:space="preserve"> </w:t>
            </w:r>
            <w:proofErr w:type="spellStart"/>
            <w:r w:rsidRPr="00304F59">
              <w:rPr>
                <w:lang w:val="en-GB" w:eastAsia="ar-SA"/>
              </w:rPr>
              <w:t>κλειστή</w:t>
            </w:r>
            <w:proofErr w:type="spellEnd"/>
            <w:r w:rsidRPr="00304F59">
              <w:rPr>
                <w:lang w:val="en-US" w:eastAsia="ar-SA"/>
              </w:rPr>
              <w:t xml:space="preserve"> </w:t>
            </w:r>
            <w:proofErr w:type="spellStart"/>
            <w:r w:rsidRPr="00304F59">
              <w:rPr>
                <w:lang w:val="en-GB" w:eastAsia="ar-SA"/>
              </w:rPr>
              <w:t>άδει</w:t>
            </w:r>
            <w:proofErr w:type="spellEnd"/>
            <w:r w:rsidRPr="00304F59">
              <w:rPr>
                <w:lang w:val="en-GB" w:eastAsia="ar-SA"/>
              </w:rPr>
              <w:t>α</w:t>
            </w:r>
            <w:r w:rsidRPr="00304F59">
              <w:rPr>
                <w:lang w:val="en-US" w:eastAsia="ar-SA"/>
              </w:rPr>
              <w:t xml:space="preserve">, </w:t>
            </w:r>
            <w:r w:rsidRPr="00304F59">
              <w:rPr>
                <w:lang w:val="en-GB" w:eastAsia="ar-SA"/>
              </w:rPr>
              <w:t>όπ</w:t>
            </w:r>
            <w:proofErr w:type="spellStart"/>
            <w:r w:rsidRPr="00304F59">
              <w:rPr>
                <w:lang w:val="en-GB" w:eastAsia="ar-SA"/>
              </w:rPr>
              <w:t>ως</w:t>
            </w:r>
            <w:proofErr w:type="spellEnd"/>
            <w:r w:rsidRPr="00304F59">
              <w:rPr>
                <w:lang w:val="en-US" w:eastAsia="ar-SA"/>
              </w:rPr>
              <w:t xml:space="preserve"> </w:t>
            </w:r>
            <w:proofErr w:type="spellStart"/>
            <w:r w:rsidRPr="00304F59">
              <w:rPr>
                <w:lang w:val="en-GB" w:eastAsia="ar-SA"/>
              </w:rPr>
              <w:t>οι</w:t>
            </w:r>
            <w:proofErr w:type="spellEnd"/>
            <w:r w:rsidRPr="00304F59">
              <w:rPr>
                <w:lang w:val="en-US" w:eastAsia="ar-SA"/>
              </w:rPr>
              <w:t xml:space="preserve"> In Copyright (</w:t>
            </w:r>
            <w:proofErr w:type="spellStart"/>
            <w:r w:rsidRPr="00304F59">
              <w:rPr>
                <w:lang w:val="en-US" w:eastAsia="ar-SA"/>
              </w:rPr>
              <w:t>InC</w:t>
            </w:r>
            <w:proofErr w:type="spellEnd"/>
            <w:r w:rsidRPr="00304F59">
              <w:rPr>
                <w:lang w:val="en-US" w:eastAsia="ar-SA"/>
              </w:rPr>
              <w:t xml:space="preserve">), </w:t>
            </w:r>
            <w:proofErr w:type="spellStart"/>
            <w:r w:rsidRPr="00304F59">
              <w:rPr>
                <w:lang w:val="en-US" w:eastAsia="ar-SA"/>
              </w:rPr>
              <w:t>InC</w:t>
            </w:r>
            <w:proofErr w:type="spellEnd"/>
            <w:r w:rsidRPr="00304F59">
              <w:rPr>
                <w:lang w:val="en-US" w:eastAsia="ar-SA"/>
              </w:rPr>
              <w:t xml:space="preserve">-EDU, </w:t>
            </w:r>
            <w:proofErr w:type="spellStart"/>
            <w:r w:rsidRPr="00304F59">
              <w:rPr>
                <w:lang w:val="en-US" w:eastAsia="ar-SA"/>
              </w:rPr>
              <w:t>InC</w:t>
            </w:r>
            <w:proofErr w:type="spellEnd"/>
            <w:r w:rsidRPr="00304F59">
              <w:rPr>
                <w:lang w:val="en-US" w:eastAsia="ar-SA"/>
              </w:rPr>
              <w:t xml:space="preserve">-NC </w:t>
            </w:r>
            <w:r w:rsidRPr="00304F59">
              <w:rPr>
                <w:lang w:val="en-GB" w:eastAsia="ar-SA"/>
              </w:rPr>
              <w:t>και</w:t>
            </w:r>
            <w:r w:rsidRPr="00304F59">
              <w:rPr>
                <w:lang w:val="en-US" w:eastAsia="ar-SA"/>
              </w:rPr>
              <w:t xml:space="preserve"> </w:t>
            </w:r>
            <w:hyperlink r:id="rId4">
              <w:proofErr w:type="spellStart"/>
              <w:r w:rsidRPr="00304F59">
                <w:rPr>
                  <w:lang w:val="en-US" w:eastAsia="ar-SA"/>
                </w:rPr>
                <w:t>NoC</w:t>
              </w:r>
              <w:proofErr w:type="spellEnd"/>
              <w:r w:rsidRPr="00304F59">
                <w:rPr>
                  <w:lang w:val="en-US" w:eastAsia="ar-SA"/>
                </w:rPr>
                <w:t>-OKLR</w:t>
              </w:r>
            </w:hyperlink>
            <w:r w:rsidRPr="00304F59">
              <w:rPr>
                <w:lang w:val="en-US" w:eastAsia="ar-SA"/>
              </w:rPr>
              <w:t>.</w:t>
            </w:r>
          </w:p>
        </w:tc>
        <w:tc>
          <w:tcPr>
            <w:tcW w:w="1417" w:type="dxa"/>
            <w:gridSpan w:val="2"/>
            <w:shd w:val="clear" w:color="auto" w:fill="auto"/>
            <w:vAlign w:val="center"/>
          </w:tcPr>
          <w:p w:rsidR="00304F59" w:rsidRPr="00304F59" w:rsidRDefault="00304F59" w:rsidP="00304F59">
            <w:pPr>
              <w:rPr>
                <w:lang w:val="en-GB" w:eastAsia="ar-SA"/>
              </w:rPr>
            </w:pPr>
            <w:r w:rsidRPr="00304F59">
              <w:rPr>
                <w:lang w:val="en-GB" w:eastAsia="ar-SA"/>
              </w:rPr>
              <w:t>ΝΑΙ</w:t>
            </w:r>
          </w:p>
        </w:tc>
        <w:tc>
          <w:tcPr>
            <w:tcW w:w="1560" w:type="dxa"/>
            <w:shd w:val="clear" w:color="auto" w:fill="auto"/>
          </w:tcPr>
          <w:p w:rsidR="00304F59" w:rsidRPr="00304F59" w:rsidRDefault="00304F59" w:rsidP="00304F59">
            <w:pPr>
              <w:rPr>
                <w:lang w:val="en-GB" w:eastAsia="ar-SA"/>
              </w:rPr>
            </w:pPr>
          </w:p>
        </w:tc>
        <w:tc>
          <w:tcPr>
            <w:tcW w:w="2268" w:type="dxa"/>
            <w:shd w:val="clear" w:color="auto" w:fill="auto"/>
            <w:vAlign w:val="center"/>
          </w:tcPr>
          <w:p w:rsidR="00304F59" w:rsidRPr="00304F59" w:rsidRDefault="00304F59" w:rsidP="00304F59">
            <w:pPr>
              <w:rPr>
                <w:lang w:val="en-GB" w:eastAsia="ar-SA"/>
              </w:rPr>
            </w:pPr>
          </w:p>
        </w:tc>
      </w:tr>
      <w:tr w:rsidR="00304F59" w:rsidRPr="00304F59" w:rsidTr="007B2F1A">
        <w:trPr>
          <w:trHeight w:val="685"/>
        </w:trPr>
        <w:tc>
          <w:tcPr>
            <w:tcW w:w="739" w:type="dxa"/>
            <w:shd w:val="clear" w:color="auto" w:fill="auto"/>
            <w:vAlign w:val="center"/>
          </w:tcPr>
          <w:p w:rsidR="00304F59" w:rsidRPr="00304F59" w:rsidRDefault="00304F59" w:rsidP="00304F59">
            <w:pPr>
              <w:rPr>
                <w:lang w:val="en-US" w:eastAsia="ar-SA"/>
              </w:rPr>
            </w:pPr>
            <w:r w:rsidRPr="00304F59">
              <w:rPr>
                <w:lang w:val="en-GB" w:eastAsia="ar-SA"/>
              </w:rPr>
              <w:t>4.28</w:t>
            </w:r>
          </w:p>
        </w:tc>
        <w:tc>
          <w:tcPr>
            <w:tcW w:w="3940" w:type="dxa"/>
            <w:shd w:val="clear" w:color="auto" w:fill="auto"/>
            <w:vAlign w:val="center"/>
          </w:tcPr>
          <w:p w:rsidR="00304F59" w:rsidRPr="00304F59" w:rsidRDefault="00304F59" w:rsidP="00304F59">
            <w:pPr>
              <w:rPr>
                <w:lang w:eastAsia="ar-SA"/>
              </w:rPr>
            </w:pPr>
            <w:r w:rsidRPr="00304F59">
              <w:rPr>
                <w:lang w:eastAsia="ar-SA"/>
              </w:rPr>
              <w:t xml:space="preserve">Τόσο στην αρχική σελίδα, όσο και στις σελίδες παρουσίασης τεκμηρίων και συλλογών να υπάρχουν </w:t>
            </w:r>
            <w:proofErr w:type="spellStart"/>
            <w:r w:rsidRPr="00304F59">
              <w:rPr>
                <w:lang w:eastAsia="ar-SA"/>
              </w:rPr>
              <w:t>υπερσύνδεσμοι</w:t>
            </w:r>
            <w:proofErr w:type="spellEnd"/>
            <w:r w:rsidRPr="00304F59">
              <w:rPr>
                <w:lang w:eastAsia="ar-SA"/>
              </w:rPr>
              <w:t xml:space="preserve"> κοινοποίησης τουλάχιστον στα κοινωνικά δίκτυα </w:t>
            </w:r>
            <w:proofErr w:type="spellStart"/>
            <w:r w:rsidRPr="00304F59">
              <w:rPr>
                <w:lang w:val="en-GB" w:eastAsia="ar-SA"/>
              </w:rPr>
              <w:t>facebook</w:t>
            </w:r>
            <w:proofErr w:type="spellEnd"/>
            <w:r w:rsidRPr="00304F59">
              <w:rPr>
                <w:lang w:eastAsia="ar-SA"/>
              </w:rPr>
              <w:t xml:space="preserve">, </w:t>
            </w:r>
            <w:r w:rsidRPr="00304F59">
              <w:rPr>
                <w:lang w:val="en-GB" w:eastAsia="ar-SA"/>
              </w:rPr>
              <w:t>twitter</w:t>
            </w:r>
            <w:r w:rsidRPr="00304F59">
              <w:rPr>
                <w:lang w:eastAsia="ar-SA"/>
              </w:rPr>
              <w:t xml:space="preserve"> και </w:t>
            </w:r>
            <w:proofErr w:type="spellStart"/>
            <w:r w:rsidRPr="00304F59">
              <w:rPr>
                <w:lang w:val="en-GB" w:eastAsia="ar-SA"/>
              </w:rPr>
              <w:t>linkedin</w:t>
            </w:r>
            <w:proofErr w:type="spellEnd"/>
            <w:r w:rsidRPr="00304F59">
              <w:rPr>
                <w:lang w:eastAsia="ar-SA"/>
              </w:rPr>
              <w:t xml:space="preserve">. Οι </w:t>
            </w:r>
            <w:r w:rsidRPr="00304F59">
              <w:rPr>
                <w:lang w:val="en-GB" w:eastAsia="ar-SA"/>
              </w:rPr>
              <w:t>HTML</w:t>
            </w:r>
            <w:r w:rsidRPr="00304F59">
              <w:rPr>
                <w:lang w:eastAsia="ar-SA"/>
              </w:rPr>
              <w:t xml:space="preserve"> σελίδες να ενσωματώνουν τα κατάλληλα </w:t>
            </w:r>
            <w:r w:rsidRPr="00304F59">
              <w:rPr>
                <w:lang w:val="en-GB" w:eastAsia="ar-SA"/>
              </w:rPr>
              <w:t>tags</w:t>
            </w:r>
            <w:r w:rsidRPr="00304F59">
              <w:rPr>
                <w:lang w:eastAsia="ar-SA"/>
              </w:rPr>
              <w:t xml:space="preserve"> και την βέλτιστη φιλοξενία στις παραπάνω πλατφόρμες.</w:t>
            </w:r>
          </w:p>
        </w:tc>
        <w:tc>
          <w:tcPr>
            <w:tcW w:w="1417" w:type="dxa"/>
            <w:gridSpan w:val="2"/>
            <w:shd w:val="clear" w:color="auto" w:fill="auto"/>
            <w:vAlign w:val="center"/>
          </w:tcPr>
          <w:p w:rsidR="00304F59" w:rsidRPr="00304F59" w:rsidRDefault="00304F59" w:rsidP="00304F59">
            <w:pPr>
              <w:rPr>
                <w:lang w:val="en-GB" w:eastAsia="ar-SA"/>
              </w:rPr>
            </w:pPr>
            <w:r w:rsidRPr="00304F59">
              <w:rPr>
                <w:lang w:val="en-GB" w:eastAsia="ar-SA"/>
              </w:rPr>
              <w:t>ΝΑΙ</w:t>
            </w:r>
          </w:p>
        </w:tc>
        <w:tc>
          <w:tcPr>
            <w:tcW w:w="1560" w:type="dxa"/>
            <w:shd w:val="clear" w:color="auto" w:fill="auto"/>
          </w:tcPr>
          <w:p w:rsidR="00304F59" w:rsidRPr="00304F59" w:rsidRDefault="00304F59" w:rsidP="00304F59">
            <w:pPr>
              <w:rPr>
                <w:lang w:val="en-GB" w:eastAsia="ar-SA"/>
              </w:rPr>
            </w:pPr>
          </w:p>
        </w:tc>
        <w:tc>
          <w:tcPr>
            <w:tcW w:w="2268" w:type="dxa"/>
            <w:shd w:val="clear" w:color="auto" w:fill="auto"/>
            <w:vAlign w:val="center"/>
          </w:tcPr>
          <w:p w:rsidR="00304F59" w:rsidRPr="00304F59" w:rsidRDefault="00304F59" w:rsidP="00304F59">
            <w:pPr>
              <w:rPr>
                <w:lang w:val="en-GB" w:eastAsia="ar-SA"/>
              </w:rPr>
            </w:pPr>
          </w:p>
        </w:tc>
      </w:tr>
      <w:tr w:rsidR="00304F59" w:rsidRPr="00304F59" w:rsidTr="007B2F1A">
        <w:trPr>
          <w:trHeight w:val="685"/>
        </w:trPr>
        <w:tc>
          <w:tcPr>
            <w:tcW w:w="739" w:type="dxa"/>
            <w:shd w:val="clear" w:color="auto" w:fill="auto"/>
            <w:vAlign w:val="center"/>
          </w:tcPr>
          <w:p w:rsidR="00304F59" w:rsidRPr="00304F59" w:rsidRDefault="00304F59" w:rsidP="00304F59">
            <w:pPr>
              <w:rPr>
                <w:lang w:val="en-US" w:eastAsia="ar-SA"/>
              </w:rPr>
            </w:pPr>
            <w:r w:rsidRPr="00304F59">
              <w:rPr>
                <w:lang w:val="en-GB" w:eastAsia="ar-SA"/>
              </w:rPr>
              <w:t>4.29</w:t>
            </w:r>
          </w:p>
        </w:tc>
        <w:tc>
          <w:tcPr>
            <w:tcW w:w="3940" w:type="dxa"/>
            <w:shd w:val="clear" w:color="auto" w:fill="auto"/>
            <w:vAlign w:val="center"/>
          </w:tcPr>
          <w:p w:rsidR="00304F59" w:rsidRPr="00304F59" w:rsidRDefault="00304F59" w:rsidP="00304F59">
            <w:pPr>
              <w:rPr>
                <w:lang w:eastAsia="ar-SA"/>
              </w:rPr>
            </w:pPr>
            <w:r w:rsidRPr="00304F59">
              <w:rPr>
                <w:lang w:eastAsia="ar-SA"/>
              </w:rPr>
              <w:t>Το αποθετήριο να παρέχει τρόπο για μαζική εισαγωγή τεκμηρίων (μεταδεδομένων και ψηφιακών αρχείων). Να υποστηρίζεται μαζική εισαγωγή τεκμηρίων από φάκελο αρχείων. Ο μηχανισμός θα χρησιμοποιηθεί για την μαζική ανάρτηση ήδη ψηφιοποιημένου και τεκμηριωμένου υλικού στο πλαίσιο του έργου.</w:t>
            </w:r>
          </w:p>
        </w:tc>
        <w:tc>
          <w:tcPr>
            <w:tcW w:w="1417" w:type="dxa"/>
            <w:gridSpan w:val="2"/>
            <w:shd w:val="clear" w:color="auto" w:fill="auto"/>
            <w:vAlign w:val="center"/>
          </w:tcPr>
          <w:p w:rsidR="00304F59" w:rsidRPr="00304F59" w:rsidRDefault="00304F59" w:rsidP="00304F59">
            <w:pPr>
              <w:rPr>
                <w:lang w:val="en-GB" w:eastAsia="ar-SA"/>
              </w:rPr>
            </w:pPr>
            <w:r w:rsidRPr="00304F59">
              <w:rPr>
                <w:lang w:val="en-GB" w:eastAsia="ar-SA"/>
              </w:rPr>
              <w:t>ΝΑΙ</w:t>
            </w:r>
          </w:p>
        </w:tc>
        <w:tc>
          <w:tcPr>
            <w:tcW w:w="1560" w:type="dxa"/>
            <w:shd w:val="clear" w:color="auto" w:fill="auto"/>
          </w:tcPr>
          <w:p w:rsidR="00304F59" w:rsidRPr="00304F59" w:rsidRDefault="00304F59" w:rsidP="00304F59">
            <w:pPr>
              <w:rPr>
                <w:lang w:val="en-GB" w:eastAsia="ar-SA"/>
              </w:rPr>
            </w:pPr>
          </w:p>
        </w:tc>
        <w:tc>
          <w:tcPr>
            <w:tcW w:w="2268" w:type="dxa"/>
            <w:shd w:val="clear" w:color="auto" w:fill="auto"/>
            <w:vAlign w:val="center"/>
          </w:tcPr>
          <w:p w:rsidR="00304F59" w:rsidRPr="00304F59" w:rsidRDefault="00304F59" w:rsidP="00304F59">
            <w:pPr>
              <w:rPr>
                <w:lang w:val="en-GB" w:eastAsia="ar-SA"/>
              </w:rPr>
            </w:pPr>
          </w:p>
        </w:tc>
      </w:tr>
      <w:tr w:rsidR="00304F59" w:rsidRPr="00304F59" w:rsidTr="007B2F1A">
        <w:trPr>
          <w:trHeight w:val="685"/>
        </w:trPr>
        <w:tc>
          <w:tcPr>
            <w:tcW w:w="739" w:type="dxa"/>
            <w:shd w:val="clear" w:color="auto" w:fill="auto"/>
            <w:vAlign w:val="center"/>
          </w:tcPr>
          <w:p w:rsidR="00304F59" w:rsidRPr="00304F59" w:rsidRDefault="00304F59" w:rsidP="00304F59">
            <w:pPr>
              <w:rPr>
                <w:lang w:val="en-US" w:eastAsia="ar-SA"/>
              </w:rPr>
            </w:pPr>
            <w:r w:rsidRPr="00304F59">
              <w:rPr>
                <w:lang w:val="en-GB" w:eastAsia="ar-SA"/>
              </w:rPr>
              <w:t>4.30</w:t>
            </w:r>
          </w:p>
        </w:tc>
        <w:tc>
          <w:tcPr>
            <w:tcW w:w="3940" w:type="dxa"/>
            <w:shd w:val="clear" w:color="auto" w:fill="auto"/>
            <w:vAlign w:val="center"/>
          </w:tcPr>
          <w:p w:rsidR="00304F59" w:rsidRPr="00304F59" w:rsidRDefault="00304F59" w:rsidP="00304F59">
            <w:pPr>
              <w:rPr>
                <w:lang w:eastAsia="ar-SA"/>
              </w:rPr>
            </w:pPr>
            <w:r w:rsidRPr="00304F59">
              <w:rPr>
                <w:lang w:eastAsia="ar-SA"/>
              </w:rPr>
              <w:t xml:space="preserve">Το αποθετήριο να παρέχει τρόπο για μαζική εξαγωγή τεκμηρίων (μεταδεδομένων και ψηφιακών αρχείων). Να υποστηρίζεται μαζική εξαγωγή τεκμηρίων από το αποθετήριο σε φακέλους που να αντιστοιχούν στην ιεραρχία των συλλογών. Για κάθε τεκμήριο, να εξάγονται τα πλήρη μεταδεδομένα του σε </w:t>
            </w:r>
            <w:r w:rsidRPr="00304F59">
              <w:rPr>
                <w:lang w:val="en-GB" w:eastAsia="ar-SA"/>
              </w:rPr>
              <w:t>XML</w:t>
            </w:r>
            <w:r w:rsidRPr="00304F59">
              <w:rPr>
                <w:lang w:eastAsia="ar-SA"/>
              </w:rPr>
              <w:t xml:space="preserve"> μορφή καθώς και όλα τα ψηφιακά του αρχεία.</w:t>
            </w:r>
          </w:p>
        </w:tc>
        <w:tc>
          <w:tcPr>
            <w:tcW w:w="1417" w:type="dxa"/>
            <w:gridSpan w:val="2"/>
            <w:shd w:val="clear" w:color="auto" w:fill="auto"/>
            <w:vAlign w:val="center"/>
          </w:tcPr>
          <w:p w:rsidR="00304F59" w:rsidRPr="00304F59" w:rsidRDefault="00304F59" w:rsidP="00304F59">
            <w:pPr>
              <w:rPr>
                <w:lang w:val="en-GB" w:eastAsia="ar-SA"/>
              </w:rPr>
            </w:pPr>
            <w:r w:rsidRPr="00304F59">
              <w:rPr>
                <w:lang w:val="en-GB" w:eastAsia="ar-SA"/>
              </w:rPr>
              <w:t>ΝΑΙ</w:t>
            </w:r>
          </w:p>
        </w:tc>
        <w:tc>
          <w:tcPr>
            <w:tcW w:w="1560" w:type="dxa"/>
            <w:shd w:val="clear" w:color="auto" w:fill="auto"/>
          </w:tcPr>
          <w:p w:rsidR="00304F59" w:rsidRPr="00304F59" w:rsidRDefault="00304F59" w:rsidP="00304F59">
            <w:pPr>
              <w:rPr>
                <w:lang w:val="en-GB" w:eastAsia="ar-SA"/>
              </w:rPr>
            </w:pPr>
          </w:p>
        </w:tc>
        <w:tc>
          <w:tcPr>
            <w:tcW w:w="2268" w:type="dxa"/>
            <w:shd w:val="clear" w:color="auto" w:fill="auto"/>
            <w:vAlign w:val="center"/>
          </w:tcPr>
          <w:p w:rsidR="00304F59" w:rsidRPr="00304F59" w:rsidRDefault="00304F59" w:rsidP="00304F59">
            <w:pPr>
              <w:rPr>
                <w:lang w:val="en-GB" w:eastAsia="ar-SA"/>
              </w:rPr>
            </w:pPr>
          </w:p>
        </w:tc>
      </w:tr>
      <w:tr w:rsidR="00304F59" w:rsidRPr="00304F59" w:rsidTr="007B2F1A">
        <w:trPr>
          <w:trHeight w:val="685"/>
        </w:trPr>
        <w:tc>
          <w:tcPr>
            <w:tcW w:w="739" w:type="dxa"/>
            <w:shd w:val="clear" w:color="auto" w:fill="DEEAF6"/>
            <w:vAlign w:val="center"/>
          </w:tcPr>
          <w:p w:rsidR="00304F59" w:rsidRPr="00304F59" w:rsidRDefault="00304F59" w:rsidP="00304F59"/>
        </w:tc>
        <w:tc>
          <w:tcPr>
            <w:tcW w:w="4110" w:type="dxa"/>
            <w:gridSpan w:val="2"/>
            <w:shd w:val="clear" w:color="auto" w:fill="DEEAF6"/>
            <w:vAlign w:val="center"/>
          </w:tcPr>
          <w:p w:rsidR="00304F59" w:rsidRPr="00304F59" w:rsidRDefault="00304F59" w:rsidP="00304F59">
            <w:r w:rsidRPr="00304F59">
              <w:t xml:space="preserve">Ψηφιακή υπηρεσία Εικονικής υποβοήθησης </w:t>
            </w:r>
            <w:r w:rsidRPr="00304F59">
              <w:rPr>
                <w:lang w:val="en-US"/>
              </w:rPr>
              <w:t>Virtual</w:t>
            </w:r>
            <w:r w:rsidRPr="00304F59">
              <w:t xml:space="preserve"> </w:t>
            </w:r>
            <w:r w:rsidRPr="00304F59">
              <w:rPr>
                <w:lang w:val="en-US"/>
              </w:rPr>
              <w:t>assistant</w:t>
            </w:r>
            <w:r w:rsidRPr="00304F59">
              <w:t xml:space="preserve"> </w:t>
            </w:r>
            <w:r w:rsidRPr="00304F59">
              <w:rPr>
                <w:lang w:val="en-US"/>
              </w:rPr>
              <w:t>VA</w:t>
            </w:r>
          </w:p>
        </w:tc>
        <w:tc>
          <w:tcPr>
            <w:tcW w:w="1247" w:type="dxa"/>
            <w:shd w:val="clear" w:color="auto" w:fill="DEEAF6"/>
          </w:tcPr>
          <w:p w:rsidR="00304F59" w:rsidRPr="00304F59" w:rsidRDefault="00304F59" w:rsidP="00304F59">
            <w:r w:rsidRPr="00304F59">
              <w:t>ΑΠΑΙΤΗΣΗ</w:t>
            </w:r>
          </w:p>
        </w:tc>
        <w:tc>
          <w:tcPr>
            <w:tcW w:w="1560" w:type="dxa"/>
            <w:shd w:val="clear" w:color="auto" w:fill="DEEAF6"/>
          </w:tcPr>
          <w:p w:rsidR="00304F59" w:rsidRPr="00304F59" w:rsidRDefault="00304F59" w:rsidP="00304F59">
            <w:r w:rsidRPr="00304F59">
              <w:t>ΑΠΑΝΤΗΣΗ</w:t>
            </w:r>
          </w:p>
        </w:tc>
        <w:tc>
          <w:tcPr>
            <w:tcW w:w="2268" w:type="dxa"/>
            <w:shd w:val="clear" w:color="auto" w:fill="DEEAF6"/>
            <w:vAlign w:val="center"/>
          </w:tcPr>
          <w:p w:rsidR="00304F59" w:rsidRPr="00304F59" w:rsidRDefault="00304F59" w:rsidP="00304F59">
            <w:r w:rsidRPr="00304F59">
              <w:t>ΠΑΡΑΠΟΜΠΕΣ / ΣΧΟΛΙΑ</w:t>
            </w:r>
          </w:p>
        </w:tc>
      </w:tr>
      <w:tr w:rsidR="00304F59" w:rsidRPr="00304F59" w:rsidTr="007B2F1A">
        <w:trPr>
          <w:trHeight w:val="685"/>
        </w:trPr>
        <w:tc>
          <w:tcPr>
            <w:tcW w:w="739" w:type="dxa"/>
            <w:shd w:val="clear" w:color="auto" w:fill="auto"/>
            <w:vAlign w:val="center"/>
          </w:tcPr>
          <w:p w:rsidR="00304F59" w:rsidRPr="00304F59" w:rsidRDefault="00304F59" w:rsidP="00304F59">
            <w:r w:rsidRPr="00304F59">
              <w:t>4.</w:t>
            </w:r>
            <w:r w:rsidRPr="00304F59">
              <w:rPr>
                <w:lang w:val="en-US"/>
              </w:rPr>
              <w:t>31</w:t>
            </w:r>
          </w:p>
        </w:tc>
        <w:tc>
          <w:tcPr>
            <w:tcW w:w="4110" w:type="dxa"/>
            <w:gridSpan w:val="2"/>
            <w:shd w:val="clear" w:color="auto" w:fill="auto"/>
            <w:vAlign w:val="center"/>
          </w:tcPr>
          <w:p w:rsidR="00304F59" w:rsidRPr="00304F59" w:rsidRDefault="00304F59" w:rsidP="00304F59">
            <w:r w:rsidRPr="00304F59">
              <w:t xml:space="preserve">Σκοπός της εικονικής υποβοήθησης είναι η εξυπηρέτηση των χρηστών του αποθετηρίου στην αναζήτηση μέσω εξειδικευμένου εικονικού βοηθού ο οποίος θα κάνει χρήση των δυνατοτήτων της τεχνητής νοημοσύνης (Artificial Intelligence – AI, Virtual </w:t>
            </w:r>
            <w:proofErr w:type="spellStart"/>
            <w:r w:rsidRPr="00304F59">
              <w:t>Assistant</w:t>
            </w:r>
            <w:proofErr w:type="spellEnd"/>
            <w:r w:rsidRPr="00304F59">
              <w:t xml:space="preserve"> - VA).</w:t>
            </w:r>
          </w:p>
        </w:tc>
        <w:tc>
          <w:tcPr>
            <w:tcW w:w="1247" w:type="dxa"/>
            <w:shd w:val="clear" w:color="auto" w:fill="auto"/>
            <w:vAlign w:val="center"/>
          </w:tcPr>
          <w:p w:rsidR="00304F59" w:rsidRPr="00304F59" w:rsidRDefault="00304F59" w:rsidP="00304F59">
            <w:r w:rsidRPr="00304F59">
              <w:t>ΝΑΙ</w:t>
            </w:r>
          </w:p>
        </w:tc>
        <w:tc>
          <w:tcPr>
            <w:tcW w:w="1560" w:type="dxa"/>
            <w:shd w:val="clear" w:color="auto" w:fill="auto"/>
          </w:tcPr>
          <w:p w:rsidR="00304F59" w:rsidRPr="00304F59" w:rsidRDefault="00304F59" w:rsidP="00304F59"/>
        </w:tc>
        <w:tc>
          <w:tcPr>
            <w:tcW w:w="2268" w:type="dxa"/>
            <w:shd w:val="clear" w:color="auto" w:fill="auto"/>
            <w:vAlign w:val="center"/>
          </w:tcPr>
          <w:p w:rsidR="00304F59" w:rsidRPr="00304F59" w:rsidRDefault="00304F59" w:rsidP="00304F59"/>
        </w:tc>
      </w:tr>
      <w:tr w:rsidR="00304F59" w:rsidRPr="00304F59" w:rsidTr="007B2F1A">
        <w:trPr>
          <w:trHeight w:val="685"/>
        </w:trPr>
        <w:tc>
          <w:tcPr>
            <w:tcW w:w="739" w:type="dxa"/>
            <w:shd w:val="clear" w:color="auto" w:fill="auto"/>
            <w:vAlign w:val="center"/>
          </w:tcPr>
          <w:p w:rsidR="00304F59" w:rsidRPr="00304F59" w:rsidRDefault="00304F59" w:rsidP="00304F59">
            <w:r w:rsidRPr="00304F59">
              <w:rPr>
                <w:lang w:val="en-US"/>
              </w:rPr>
              <w:t>4.32</w:t>
            </w:r>
          </w:p>
        </w:tc>
        <w:tc>
          <w:tcPr>
            <w:tcW w:w="4110" w:type="dxa"/>
            <w:gridSpan w:val="2"/>
            <w:shd w:val="clear" w:color="auto" w:fill="auto"/>
            <w:vAlign w:val="center"/>
          </w:tcPr>
          <w:p w:rsidR="00304F59" w:rsidRPr="00304F59" w:rsidRDefault="00304F59" w:rsidP="00304F59">
            <w:r w:rsidRPr="00304F59">
              <w:t>Ο εικονικός βοηθός θα απαντά στο ερώτημα του χρήστη και θα τον βοηθάει να βρει την πληροφορία που αναζητεί από το αποθετήριο.</w:t>
            </w:r>
          </w:p>
        </w:tc>
        <w:tc>
          <w:tcPr>
            <w:tcW w:w="1247" w:type="dxa"/>
            <w:shd w:val="clear" w:color="auto" w:fill="auto"/>
            <w:vAlign w:val="center"/>
          </w:tcPr>
          <w:p w:rsidR="00304F59" w:rsidRPr="00304F59" w:rsidRDefault="00304F59" w:rsidP="00304F59">
            <w:r w:rsidRPr="00304F59">
              <w:t>ΝΑΙ</w:t>
            </w:r>
          </w:p>
        </w:tc>
        <w:tc>
          <w:tcPr>
            <w:tcW w:w="1560" w:type="dxa"/>
            <w:shd w:val="clear" w:color="auto" w:fill="auto"/>
          </w:tcPr>
          <w:p w:rsidR="00304F59" w:rsidRPr="00304F59" w:rsidRDefault="00304F59" w:rsidP="00304F59"/>
        </w:tc>
        <w:tc>
          <w:tcPr>
            <w:tcW w:w="2268" w:type="dxa"/>
            <w:shd w:val="clear" w:color="auto" w:fill="auto"/>
            <w:vAlign w:val="center"/>
          </w:tcPr>
          <w:p w:rsidR="00304F59" w:rsidRPr="00304F59" w:rsidRDefault="00304F59" w:rsidP="00304F59"/>
        </w:tc>
      </w:tr>
      <w:tr w:rsidR="00304F59" w:rsidRPr="00304F59" w:rsidTr="007B2F1A">
        <w:trPr>
          <w:trHeight w:val="685"/>
        </w:trPr>
        <w:tc>
          <w:tcPr>
            <w:tcW w:w="739" w:type="dxa"/>
            <w:shd w:val="clear" w:color="auto" w:fill="auto"/>
            <w:vAlign w:val="center"/>
          </w:tcPr>
          <w:p w:rsidR="00304F59" w:rsidRPr="00304F59" w:rsidRDefault="00304F59" w:rsidP="00304F59">
            <w:r w:rsidRPr="00304F59">
              <w:t>4.33</w:t>
            </w:r>
          </w:p>
        </w:tc>
        <w:tc>
          <w:tcPr>
            <w:tcW w:w="4110" w:type="dxa"/>
            <w:gridSpan w:val="2"/>
            <w:vAlign w:val="center"/>
          </w:tcPr>
          <w:p w:rsidR="00304F59" w:rsidRPr="00304F59" w:rsidRDefault="00304F59" w:rsidP="00304F59">
            <w:r w:rsidRPr="00304F59">
              <w:t xml:space="preserve">Ο χρήστης θα υποβάλλει ερώτημά του μέσω κάποιου ψηφιακού καναλιού (Web </w:t>
            </w:r>
            <w:proofErr w:type="spellStart"/>
            <w:r w:rsidRPr="00304F59">
              <w:t>site</w:t>
            </w:r>
            <w:proofErr w:type="spellEnd"/>
            <w:r w:rsidRPr="00304F59">
              <w:t xml:space="preserve"> ή Facebook Messenger ή </w:t>
            </w:r>
            <w:proofErr w:type="spellStart"/>
            <w:r w:rsidRPr="00304F59">
              <w:t>Viber</w:t>
            </w:r>
            <w:proofErr w:type="spellEnd"/>
            <w:r w:rsidRPr="00304F59">
              <w:t>).</w:t>
            </w:r>
          </w:p>
        </w:tc>
        <w:tc>
          <w:tcPr>
            <w:tcW w:w="1247" w:type="dxa"/>
            <w:shd w:val="clear" w:color="auto" w:fill="auto"/>
            <w:vAlign w:val="center"/>
          </w:tcPr>
          <w:p w:rsidR="00304F59" w:rsidRPr="00304F59" w:rsidRDefault="00304F59" w:rsidP="00304F59">
            <w:r w:rsidRPr="00304F59">
              <w:t>ΝΑΙ</w:t>
            </w:r>
          </w:p>
        </w:tc>
        <w:tc>
          <w:tcPr>
            <w:tcW w:w="1560" w:type="dxa"/>
            <w:shd w:val="clear" w:color="auto" w:fill="auto"/>
          </w:tcPr>
          <w:p w:rsidR="00304F59" w:rsidRPr="00304F59" w:rsidRDefault="00304F59" w:rsidP="00304F59"/>
        </w:tc>
        <w:tc>
          <w:tcPr>
            <w:tcW w:w="2268" w:type="dxa"/>
            <w:shd w:val="clear" w:color="auto" w:fill="auto"/>
            <w:vAlign w:val="center"/>
          </w:tcPr>
          <w:p w:rsidR="00304F59" w:rsidRPr="00304F59" w:rsidRDefault="00304F59" w:rsidP="00304F59"/>
        </w:tc>
      </w:tr>
      <w:tr w:rsidR="00304F59" w:rsidRPr="00304F59" w:rsidTr="007B2F1A">
        <w:trPr>
          <w:trHeight w:val="685"/>
        </w:trPr>
        <w:tc>
          <w:tcPr>
            <w:tcW w:w="739" w:type="dxa"/>
            <w:shd w:val="clear" w:color="auto" w:fill="auto"/>
            <w:vAlign w:val="center"/>
          </w:tcPr>
          <w:p w:rsidR="00304F59" w:rsidRPr="00304F59" w:rsidRDefault="00304F59" w:rsidP="00304F59">
            <w:r w:rsidRPr="00304F59">
              <w:t>4.34</w:t>
            </w:r>
          </w:p>
        </w:tc>
        <w:tc>
          <w:tcPr>
            <w:tcW w:w="4110" w:type="dxa"/>
            <w:gridSpan w:val="2"/>
            <w:vAlign w:val="center"/>
          </w:tcPr>
          <w:p w:rsidR="00304F59" w:rsidRPr="00304F59" w:rsidRDefault="00304F59" w:rsidP="00304F59">
            <w:r w:rsidRPr="00304F59">
              <w:t>Το σύστημα θα πρέπει να αναγνωρίζει συγκεκριμένες προκαθορισμένες κατηγορίες νοημάτων (</w:t>
            </w:r>
            <w:proofErr w:type="spellStart"/>
            <w:r w:rsidRPr="00304F59">
              <w:t>intents</w:t>
            </w:r>
            <w:proofErr w:type="spellEnd"/>
            <w:r w:rsidRPr="00304F59">
              <w:t xml:space="preserve">) καθώς και λέξεις κλειδιών. </w:t>
            </w:r>
          </w:p>
        </w:tc>
        <w:tc>
          <w:tcPr>
            <w:tcW w:w="1247" w:type="dxa"/>
            <w:shd w:val="clear" w:color="auto" w:fill="auto"/>
            <w:vAlign w:val="center"/>
          </w:tcPr>
          <w:p w:rsidR="00304F59" w:rsidRPr="00304F59" w:rsidRDefault="00304F59" w:rsidP="00304F59">
            <w:r w:rsidRPr="00304F59">
              <w:t>ΝΑΙ</w:t>
            </w:r>
          </w:p>
        </w:tc>
        <w:tc>
          <w:tcPr>
            <w:tcW w:w="1560" w:type="dxa"/>
            <w:shd w:val="clear" w:color="auto" w:fill="auto"/>
          </w:tcPr>
          <w:p w:rsidR="00304F59" w:rsidRPr="00304F59" w:rsidRDefault="00304F59" w:rsidP="00304F59"/>
        </w:tc>
        <w:tc>
          <w:tcPr>
            <w:tcW w:w="2268" w:type="dxa"/>
            <w:shd w:val="clear" w:color="auto" w:fill="auto"/>
            <w:vAlign w:val="center"/>
          </w:tcPr>
          <w:p w:rsidR="00304F59" w:rsidRPr="00304F59" w:rsidRDefault="00304F59" w:rsidP="00304F59"/>
        </w:tc>
      </w:tr>
      <w:tr w:rsidR="00304F59" w:rsidRPr="00304F59" w:rsidTr="007B2F1A">
        <w:trPr>
          <w:trHeight w:val="685"/>
        </w:trPr>
        <w:tc>
          <w:tcPr>
            <w:tcW w:w="739" w:type="dxa"/>
            <w:shd w:val="clear" w:color="auto" w:fill="auto"/>
            <w:vAlign w:val="center"/>
          </w:tcPr>
          <w:p w:rsidR="00304F59" w:rsidRPr="00304F59" w:rsidRDefault="00304F59" w:rsidP="00304F59">
            <w:r w:rsidRPr="00304F59">
              <w:t>4.35</w:t>
            </w:r>
          </w:p>
        </w:tc>
        <w:tc>
          <w:tcPr>
            <w:tcW w:w="4110" w:type="dxa"/>
            <w:gridSpan w:val="2"/>
            <w:vAlign w:val="center"/>
          </w:tcPr>
          <w:p w:rsidR="00304F59" w:rsidRPr="00304F59" w:rsidRDefault="00304F59" w:rsidP="00304F59">
            <w:r w:rsidRPr="00304F59">
              <w:t>Δυνατότητα δυναμικής “εκπαίδευσης” του συστήματος αναγνώρισης φυσικής γλώσσας από τον διαχειριστή.</w:t>
            </w:r>
          </w:p>
          <w:p w:rsidR="00304F59" w:rsidRPr="00304F59" w:rsidRDefault="00304F59" w:rsidP="00304F59">
            <w:r w:rsidRPr="00304F59">
              <w:t>a. Το σύστημα θα πρέπει να μπορεί να εκπαιδευτεί στην κατηγοριοποίηση νέων λέξεων/φράσεων/προτάσεων στις ήδη υπάρχουσες κατηγορίες.</w:t>
            </w:r>
          </w:p>
          <w:p w:rsidR="00304F59" w:rsidRPr="00304F59" w:rsidRDefault="00304F59" w:rsidP="00304F59">
            <w:r w:rsidRPr="00304F59">
              <w:t>b. Η εκπαίδευση θα πρέπει να γίνεται μέσα από ένα φιλικό και εύχρηστο γραφικό περιβάλλον.</w:t>
            </w:r>
          </w:p>
          <w:p w:rsidR="00304F59" w:rsidRPr="00304F59" w:rsidRDefault="00304F59" w:rsidP="00304F59">
            <w:r w:rsidRPr="00304F59">
              <w:t>c. Η εκπαίδευση νέων λέξεων/φράσεων/προτάσεων θα πρέπει να μπορεί να γίνεται από άτομο που δεν διαθέτει τεχνικές γνώσεις.</w:t>
            </w:r>
          </w:p>
          <w:p w:rsidR="00304F59" w:rsidRPr="00304F59" w:rsidRDefault="00304F59" w:rsidP="00304F59">
            <w:r w:rsidRPr="00304F59">
              <w:t>d. Θα πρέπει να παρέχονται στατιστικά για την ακρίβεια του συστήματος ανά κατηγορία νοήματος (ποσοστό επιτυχούς αναγνώρισης).</w:t>
            </w:r>
          </w:p>
        </w:tc>
        <w:tc>
          <w:tcPr>
            <w:tcW w:w="1247" w:type="dxa"/>
            <w:shd w:val="clear" w:color="auto" w:fill="auto"/>
            <w:vAlign w:val="center"/>
          </w:tcPr>
          <w:p w:rsidR="00304F59" w:rsidRPr="00304F59" w:rsidRDefault="00304F59" w:rsidP="00304F59">
            <w:r w:rsidRPr="00304F59">
              <w:t>ΝΑΙ</w:t>
            </w:r>
          </w:p>
        </w:tc>
        <w:tc>
          <w:tcPr>
            <w:tcW w:w="1560" w:type="dxa"/>
            <w:shd w:val="clear" w:color="auto" w:fill="auto"/>
          </w:tcPr>
          <w:p w:rsidR="00304F59" w:rsidRPr="00304F59" w:rsidRDefault="00304F59" w:rsidP="00304F59"/>
        </w:tc>
        <w:tc>
          <w:tcPr>
            <w:tcW w:w="2268" w:type="dxa"/>
            <w:shd w:val="clear" w:color="auto" w:fill="auto"/>
            <w:vAlign w:val="center"/>
          </w:tcPr>
          <w:p w:rsidR="00304F59" w:rsidRPr="00304F59" w:rsidRDefault="00304F59" w:rsidP="00304F59"/>
        </w:tc>
      </w:tr>
      <w:tr w:rsidR="00304F59" w:rsidRPr="00304F59" w:rsidTr="007B2F1A">
        <w:trPr>
          <w:trHeight w:val="685"/>
        </w:trPr>
        <w:tc>
          <w:tcPr>
            <w:tcW w:w="739" w:type="dxa"/>
            <w:shd w:val="clear" w:color="auto" w:fill="auto"/>
            <w:vAlign w:val="center"/>
          </w:tcPr>
          <w:p w:rsidR="00304F59" w:rsidRPr="00304F59" w:rsidRDefault="00304F59" w:rsidP="00304F59">
            <w:r w:rsidRPr="00304F59">
              <w:t>4.36</w:t>
            </w:r>
          </w:p>
        </w:tc>
        <w:tc>
          <w:tcPr>
            <w:tcW w:w="4110" w:type="dxa"/>
            <w:gridSpan w:val="2"/>
            <w:vAlign w:val="center"/>
          </w:tcPr>
          <w:p w:rsidR="00304F59" w:rsidRPr="00304F59" w:rsidRDefault="00304F59" w:rsidP="00304F59">
            <w:pPr>
              <w:rPr>
                <w:lang w:val="el"/>
              </w:rPr>
            </w:pPr>
            <w:r w:rsidRPr="00304F59">
              <w:rPr>
                <w:lang w:val="el"/>
              </w:rPr>
              <w:t>Προσωποποίηση συνομιλίας/Φυσικότητα</w:t>
            </w:r>
          </w:p>
          <w:p w:rsidR="00304F59" w:rsidRPr="00304F59" w:rsidRDefault="00304F59" w:rsidP="00304F59">
            <w:r w:rsidRPr="00304F59">
              <w:rPr>
                <w:lang w:val="el"/>
              </w:rPr>
              <w:t xml:space="preserve">a. </w:t>
            </w:r>
            <w:r w:rsidRPr="00304F59">
              <w:t>Το σύστημα θα πρέπει να χρησιμοποιεί τεχνικές ώστε ο χρήστης να αισθάνεται τον διάλογο όσο το δυνατόν πιο φυσικό.</w:t>
            </w:r>
          </w:p>
          <w:p w:rsidR="00304F59" w:rsidRPr="00304F59" w:rsidRDefault="00304F59" w:rsidP="00304F59">
            <w:r w:rsidRPr="00304F59">
              <w:rPr>
                <w:lang w:val="el"/>
              </w:rPr>
              <w:t xml:space="preserve">b. </w:t>
            </w:r>
            <w:r w:rsidRPr="00304F59">
              <w:t>Αν το φύλο του χρήστη είναι γνωστό, θα πρέπει το σύστημα να απευθύνεται σε αυτό με την κατάλληλη κλίση των ουσιαστικών/επιθέτων/ονόματος/ρημάτων του χρήστη.</w:t>
            </w:r>
          </w:p>
        </w:tc>
        <w:tc>
          <w:tcPr>
            <w:tcW w:w="1247" w:type="dxa"/>
            <w:shd w:val="clear" w:color="auto" w:fill="auto"/>
            <w:vAlign w:val="center"/>
          </w:tcPr>
          <w:p w:rsidR="00304F59" w:rsidRPr="00304F59" w:rsidRDefault="00304F59" w:rsidP="00304F59">
            <w:r w:rsidRPr="00304F59">
              <w:t>ΝΑΙ</w:t>
            </w:r>
          </w:p>
        </w:tc>
        <w:tc>
          <w:tcPr>
            <w:tcW w:w="1560" w:type="dxa"/>
            <w:shd w:val="clear" w:color="auto" w:fill="auto"/>
          </w:tcPr>
          <w:p w:rsidR="00304F59" w:rsidRPr="00304F59" w:rsidRDefault="00304F59" w:rsidP="00304F59"/>
        </w:tc>
        <w:tc>
          <w:tcPr>
            <w:tcW w:w="2268" w:type="dxa"/>
            <w:shd w:val="clear" w:color="auto" w:fill="auto"/>
            <w:vAlign w:val="center"/>
          </w:tcPr>
          <w:p w:rsidR="00304F59" w:rsidRPr="00304F59" w:rsidRDefault="00304F59" w:rsidP="00304F59"/>
        </w:tc>
      </w:tr>
      <w:tr w:rsidR="00304F59" w:rsidRPr="00304F59" w:rsidTr="007B2F1A">
        <w:trPr>
          <w:trHeight w:val="685"/>
        </w:trPr>
        <w:tc>
          <w:tcPr>
            <w:tcW w:w="739" w:type="dxa"/>
            <w:shd w:val="clear" w:color="auto" w:fill="auto"/>
            <w:vAlign w:val="center"/>
          </w:tcPr>
          <w:p w:rsidR="00304F59" w:rsidRPr="00304F59" w:rsidRDefault="00304F59" w:rsidP="00304F59">
            <w:r w:rsidRPr="00304F59">
              <w:t>4.37</w:t>
            </w:r>
          </w:p>
        </w:tc>
        <w:tc>
          <w:tcPr>
            <w:tcW w:w="4110" w:type="dxa"/>
            <w:gridSpan w:val="2"/>
            <w:vAlign w:val="center"/>
          </w:tcPr>
          <w:p w:rsidR="00304F59" w:rsidRPr="00304F59" w:rsidRDefault="00304F59" w:rsidP="00304F59">
            <w:r w:rsidRPr="00304F59">
              <w:t>Ο ψηφιακός βοηθός (chatbot) θα πρέπει να αντλεί δεδομένα από το αποθετήριο για την αναζήτηση των σωστών απαντήσεων στους χρήστες</w:t>
            </w:r>
          </w:p>
        </w:tc>
        <w:tc>
          <w:tcPr>
            <w:tcW w:w="1247" w:type="dxa"/>
            <w:shd w:val="clear" w:color="auto" w:fill="auto"/>
            <w:vAlign w:val="center"/>
          </w:tcPr>
          <w:p w:rsidR="00304F59" w:rsidRPr="00304F59" w:rsidRDefault="00304F59" w:rsidP="00304F59">
            <w:r w:rsidRPr="00304F59">
              <w:t>ΝΑΙ</w:t>
            </w:r>
          </w:p>
        </w:tc>
        <w:tc>
          <w:tcPr>
            <w:tcW w:w="1560" w:type="dxa"/>
            <w:shd w:val="clear" w:color="auto" w:fill="auto"/>
          </w:tcPr>
          <w:p w:rsidR="00304F59" w:rsidRPr="00304F59" w:rsidRDefault="00304F59" w:rsidP="00304F59"/>
        </w:tc>
        <w:tc>
          <w:tcPr>
            <w:tcW w:w="2268" w:type="dxa"/>
            <w:shd w:val="clear" w:color="auto" w:fill="auto"/>
            <w:vAlign w:val="center"/>
          </w:tcPr>
          <w:p w:rsidR="00304F59" w:rsidRPr="00304F59" w:rsidRDefault="00304F59" w:rsidP="00304F59"/>
        </w:tc>
      </w:tr>
      <w:tr w:rsidR="00304F59" w:rsidRPr="00304F59" w:rsidTr="007B2F1A">
        <w:trPr>
          <w:trHeight w:val="685"/>
        </w:trPr>
        <w:tc>
          <w:tcPr>
            <w:tcW w:w="739" w:type="dxa"/>
            <w:shd w:val="clear" w:color="auto" w:fill="auto"/>
            <w:vAlign w:val="center"/>
          </w:tcPr>
          <w:p w:rsidR="00304F59" w:rsidRPr="00304F59" w:rsidRDefault="00304F59" w:rsidP="00304F59">
            <w:r w:rsidRPr="00304F59">
              <w:t>4.38</w:t>
            </w:r>
          </w:p>
        </w:tc>
        <w:tc>
          <w:tcPr>
            <w:tcW w:w="4110" w:type="dxa"/>
            <w:gridSpan w:val="2"/>
            <w:vAlign w:val="center"/>
          </w:tcPr>
          <w:p w:rsidR="00304F59" w:rsidRPr="00304F59" w:rsidRDefault="00304F59" w:rsidP="00304F59">
            <w:r w:rsidRPr="00304F59">
              <w:t xml:space="preserve">Ο χρήστης θα πρέπει να μπορεί να αναζητήσει περιεχόμενο του αποθετηρίου με φιλικό τρόπο. </w:t>
            </w:r>
          </w:p>
        </w:tc>
        <w:tc>
          <w:tcPr>
            <w:tcW w:w="1247" w:type="dxa"/>
            <w:shd w:val="clear" w:color="auto" w:fill="auto"/>
            <w:vAlign w:val="center"/>
          </w:tcPr>
          <w:p w:rsidR="00304F59" w:rsidRPr="00304F59" w:rsidRDefault="00304F59" w:rsidP="00304F59">
            <w:r w:rsidRPr="00304F59">
              <w:t>ΝΑΙ</w:t>
            </w:r>
          </w:p>
        </w:tc>
        <w:tc>
          <w:tcPr>
            <w:tcW w:w="1560" w:type="dxa"/>
            <w:shd w:val="clear" w:color="auto" w:fill="auto"/>
          </w:tcPr>
          <w:p w:rsidR="00304F59" w:rsidRPr="00304F59" w:rsidRDefault="00304F59" w:rsidP="00304F59"/>
        </w:tc>
        <w:tc>
          <w:tcPr>
            <w:tcW w:w="2268" w:type="dxa"/>
            <w:shd w:val="clear" w:color="auto" w:fill="auto"/>
            <w:vAlign w:val="center"/>
          </w:tcPr>
          <w:p w:rsidR="00304F59" w:rsidRPr="00304F59" w:rsidRDefault="00304F59" w:rsidP="00304F59"/>
        </w:tc>
      </w:tr>
      <w:tr w:rsidR="00304F59" w:rsidRPr="00304F59" w:rsidTr="007B2F1A">
        <w:trPr>
          <w:trHeight w:val="685"/>
        </w:trPr>
        <w:tc>
          <w:tcPr>
            <w:tcW w:w="739" w:type="dxa"/>
            <w:shd w:val="clear" w:color="auto" w:fill="auto"/>
            <w:vAlign w:val="center"/>
          </w:tcPr>
          <w:p w:rsidR="00304F59" w:rsidRPr="00304F59" w:rsidRDefault="00304F59" w:rsidP="00304F59">
            <w:r w:rsidRPr="00304F59">
              <w:t>4.39</w:t>
            </w:r>
          </w:p>
        </w:tc>
        <w:tc>
          <w:tcPr>
            <w:tcW w:w="4110" w:type="dxa"/>
            <w:gridSpan w:val="2"/>
            <w:vAlign w:val="center"/>
          </w:tcPr>
          <w:p w:rsidR="00304F59" w:rsidRPr="00304F59" w:rsidRDefault="00304F59" w:rsidP="00304F59">
            <w:r w:rsidRPr="00304F59">
              <w:t xml:space="preserve">Ο χρήστης θα πρέπει να μπορεί να προβάλλει το περιεχόμενο που τον ενδιαφέρει μέσα από μία εμπειρία συζήτησης που θα είναι φυσική και θα τον οδηγεί στο επιθυμητό αποτέλεσμα. </w:t>
            </w:r>
          </w:p>
        </w:tc>
        <w:tc>
          <w:tcPr>
            <w:tcW w:w="1247" w:type="dxa"/>
            <w:shd w:val="clear" w:color="auto" w:fill="auto"/>
            <w:vAlign w:val="center"/>
          </w:tcPr>
          <w:p w:rsidR="00304F59" w:rsidRPr="00304F59" w:rsidRDefault="00304F59" w:rsidP="00304F59">
            <w:r w:rsidRPr="00304F59">
              <w:t>ΝΑΙ</w:t>
            </w:r>
          </w:p>
        </w:tc>
        <w:tc>
          <w:tcPr>
            <w:tcW w:w="1560" w:type="dxa"/>
            <w:shd w:val="clear" w:color="auto" w:fill="auto"/>
          </w:tcPr>
          <w:p w:rsidR="00304F59" w:rsidRPr="00304F59" w:rsidRDefault="00304F59" w:rsidP="00304F59"/>
        </w:tc>
        <w:tc>
          <w:tcPr>
            <w:tcW w:w="2268" w:type="dxa"/>
            <w:shd w:val="clear" w:color="auto" w:fill="auto"/>
            <w:vAlign w:val="center"/>
          </w:tcPr>
          <w:p w:rsidR="00304F59" w:rsidRPr="00304F59" w:rsidRDefault="00304F59" w:rsidP="00304F59"/>
        </w:tc>
      </w:tr>
      <w:tr w:rsidR="00304F59" w:rsidRPr="00304F59" w:rsidTr="007B2F1A">
        <w:trPr>
          <w:trHeight w:val="685"/>
        </w:trPr>
        <w:tc>
          <w:tcPr>
            <w:tcW w:w="739" w:type="dxa"/>
            <w:shd w:val="clear" w:color="auto" w:fill="auto"/>
            <w:vAlign w:val="center"/>
          </w:tcPr>
          <w:p w:rsidR="00304F59" w:rsidRPr="00304F59" w:rsidRDefault="00304F59" w:rsidP="00304F59">
            <w:r w:rsidRPr="00304F59">
              <w:t>4.40</w:t>
            </w:r>
          </w:p>
        </w:tc>
        <w:tc>
          <w:tcPr>
            <w:tcW w:w="4110" w:type="dxa"/>
            <w:gridSpan w:val="2"/>
            <w:vAlign w:val="center"/>
          </w:tcPr>
          <w:p w:rsidR="00304F59" w:rsidRPr="00304F59" w:rsidRDefault="00304F59" w:rsidP="00304F59">
            <w:r w:rsidRPr="00304F59">
              <w:t xml:space="preserve">Η συζήτηση θα οδηγείται από προκαθορισμένες επιλογές (κουμπιά), πέρα από την αναγνώριση φυσικής γλώσσας, για να πετύχει το καλύτερο δυνατό αποτέλεσμα και την μείωση του </w:t>
            </w:r>
            <w:proofErr w:type="spellStart"/>
            <w:r w:rsidRPr="00304F59">
              <w:t>confusion</w:t>
            </w:r>
            <w:proofErr w:type="spellEnd"/>
            <w:r w:rsidRPr="00304F59">
              <w:t xml:space="preserve"> </w:t>
            </w:r>
            <w:proofErr w:type="spellStart"/>
            <w:r w:rsidRPr="00304F59">
              <w:t>rate</w:t>
            </w:r>
            <w:proofErr w:type="spellEnd"/>
            <w:r w:rsidRPr="00304F59">
              <w:t>.</w:t>
            </w:r>
          </w:p>
        </w:tc>
        <w:tc>
          <w:tcPr>
            <w:tcW w:w="1247" w:type="dxa"/>
            <w:shd w:val="clear" w:color="auto" w:fill="auto"/>
            <w:vAlign w:val="center"/>
          </w:tcPr>
          <w:p w:rsidR="00304F59" w:rsidRPr="00304F59" w:rsidRDefault="00304F59" w:rsidP="00304F59">
            <w:r w:rsidRPr="00304F59">
              <w:t>ΝΑΙ</w:t>
            </w:r>
          </w:p>
        </w:tc>
        <w:tc>
          <w:tcPr>
            <w:tcW w:w="1560" w:type="dxa"/>
            <w:shd w:val="clear" w:color="auto" w:fill="auto"/>
          </w:tcPr>
          <w:p w:rsidR="00304F59" w:rsidRPr="00304F59" w:rsidRDefault="00304F59" w:rsidP="00304F59"/>
        </w:tc>
        <w:tc>
          <w:tcPr>
            <w:tcW w:w="2268" w:type="dxa"/>
            <w:shd w:val="clear" w:color="auto" w:fill="auto"/>
            <w:vAlign w:val="center"/>
          </w:tcPr>
          <w:p w:rsidR="00304F59" w:rsidRPr="00304F59" w:rsidRDefault="00304F59" w:rsidP="00304F59"/>
        </w:tc>
      </w:tr>
      <w:tr w:rsidR="00304F59" w:rsidRPr="00304F59" w:rsidTr="007B2F1A">
        <w:trPr>
          <w:trHeight w:val="685"/>
        </w:trPr>
        <w:tc>
          <w:tcPr>
            <w:tcW w:w="739" w:type="dxa"/>
            <w:shd w:val="clear" w:color="auto" w:fill="auto"/>
            <w:vAlign w:val="center"/>
          </w:tcPr>
          <w:p w:rsidR="00304F59" w:rsidRPr="00304F59" w:rsidRDefault="00304F59" w:rsidP="00304F59">
            <w:r w:rsidRPr="00304F59">
              <w:t>4.41</w:t>
            </w:r>
          </w:p>
        </w:tc>
        <w:tc>
          <w:tcPr>
            <w:tcW w:w="4110" w:type="dxa"/>
            <w:gridSpan w:val="2"/>
            <w:vAlign w:val="center"/>
          </w:tcPr>
          <w:p w:rsidR="00304F59" w:rsidRPr="00304F59" w:rsidRDefault="00304F59" w:rsidP="00304F59">
            <w:r w:rsidRPr="00304F59">
              <w:t xml:space="preserve">Ο χρήστης θα μπορεί να ρωτάει για περιεχόμενα του αποθετηρίου και θα πρέπει μέσα από διαδοχικά επίπεδα ερωτήσεων το σύστημα να μπορεί να εξειδικεύει το ερώτημα του χρήστη με σκοπό την εύρεση του αποτελέσματος. Σε κάθε επίπεδο θα παρουσιάζονται στον χρήστη οι κατάλληλες υποκατηγορίες ή επιλογές και θα καλείται να επιλέξει μία από αυτές τις επιλογές. </w:t>
            </w:r>
          </w:p>
        </w:tc>
        <w:tc>
          <w:tcPr>
            <w:tcW w:w="1247" w:type="dxa"/>
            <w:shd w:val="clear" w:color="auto" w:fill="auto"/>
            <w:vAlign w:val="center"/>
          </w:tcPr>
          <w:p w:rsidR="00304F59" w:rsidRPr="00304F59" w:rsidRDefault="00304F59" w:rsidP="00304F59">
            <w:r w:rsidRPr="00304F59">
              <w:t>ΝΑΙ</w:t>
            </w:r>
          </w:p>
        </w:tc>
        <w:tc>
          <w:tcPr>
            <w:tcW w:w="1560" w:type="dxa"/>
            <w:shd w:val="clear" w:color="auto" w:fill="auto"/>
          </w:tcPr>
          <w:p w:rsidR="00304F59" w:rsidRPr="00304F59" w:rsidRDefault="00304F59" w:rsidP="00304F59"/>
        </w:tc>
        <w:tc>
          <w:tcPr>
            <w:tcW w:w="2268" w:type="dxa"/>
            <w:shd w:val="clear" w:color="auto" w:fill="auto"/>
            <w:vAlign w:val="center"/>
          </w:tcPr>
          <w:p w:rsidR="00304F59" w:rsidRPr="00304F59" w:rsidRDefault="00304F59" w:rsidP="00304F59"/>
        </w:tc>
      </w:tr>
      <w:tr w:rsidR="00304F59" w:rsidRPr="00304F59" w:rsidTr="007B2F1A">
        <w:trPr>
          <w:trHeight w:val="685"/>
        </w:trPr>
        <w:tc>
          <w:tcPr>
            <w:tcW w:w="739" w:type="dxa"/>
            <w:shd w:val="clear" w:color="auto" w:fill="auto"/>
            <w:vAlign w:val="center"/>
          </w:tcPr>
          <w:p w:rsidR="00304F59" w:rsidRPr="00304F59" w:rsidRDefault="00304F59" w:rsidP="00304F59">
            <w:r w:rsidRPr="00304F59">
              <w:t>4.42</w:t>
            </w:r>
          </w:p>
        </w:tc>
        <w:tc>
          <w:tcPr>
            <w:tcW w:w="4110" w:type="dxa"/>
            <w:gridSpan w:val="2"/>
            <w:vAlign w:val="center"/>
          </w:tcPr>
          <w:p w:rsidR="00304F59" w:rsidRPr="00304F59" w:rsidRDefault="00304F59" w:rsidP="00304F59"/>
        </w:tc>
        <w:tc>
          <w:tcPr>
            <w:tcW w:w="1247" w:type="dxa"/>
            <w:shd w:val="clear" w:color="auto" w:fill="auto"/>
            <w:vAlign w:val="center"/>
          </w:tcPr>
          <w:p w:rsidR="00304F59" w:rsidRPr="00304F59" w:rsidRDefault="00304F59" w:rsidP="00304F59">
            <w:r w:rsidRPr="00304F59">
              <w:t>ΝΑΙ</w:t>
            </w:r>
          </w:p>
        </w:tc>
        <w:tc>
          <w:tcPr>
            <w:tcW w:w="1560" w:type="dxa"/>
            <w:shd w:val="clear" w:color="auto" w:fill="auto"/>
          </w:tcPr>
          <w:p w:rsidR="00304F59" w:rsidRPr="00304F59" w:rsidRDefault="00304F59" w:rsidP="00304F59"/>
        </w:tc>
        <w:tc>
          <w:tcPr>
            <w:tcW w:w="2268" w:type="dxa"/>
            <w:shd w:val="clear" w:color="auto" w:fill="auto"/>
            <w:vAlign w:val="center"/>
          </w:tcPr>
          <w:p w:rsidR="00304F59" w:rsidRPr="00304F59" w:rsidRDefault="00304F59" w:rsidP="00304F59"/>
        </w:tc>
      </w:tr>
      <w:tr w:rsidR="00304F59" w:rsidRPr="00304F59" w:rsidTr="007B2F1A">
        <w:trPr>
          <w:trHeight w:val="685"/>
        </w:trPr>
        <w:tc>
          <w:tcPr>
            <w:tcW w:w="739" w:type="dxa"/>
            <w:shd w:val="clear" w:color="auto" w:fill="auto"/>
            <w:vAlign w:val="center"/>
          </w:tcPr>
          <w:p w:rsidR="00304F59" w:rsidRPr="00304F59" w:rsidRDefault="00304F59" w:rsidP="00304F59">
            <w:r w:rsidRPr="00304F59">
              <w:t>4.43</w:t>
            </w:r>
          </w:p>
        </w:tc>
        <w:tc>
          <w:tcPr>
            <w:tcW w:w="4110" w:type="dxa"/>
            <w:gridSpan w:val="2"/>
            <w:vAlign w:val="center"/>
          </w:tcPr>
          <w:p w:rsidR="00304F59" w:rsidRPr="00304F59" w:rsidRDefault="00304F59" w:rsidP="00304F59">
            <w:r w:rsidRPr="00304F59">
              <w:t xml:space="preserve">Θα πρέπει να παρέχεται δυνατότητα διαγραφής των προσωπικών δεδομένων του χρήστη. Με την διαγραφή θα πρέπει να διαγράφονται όλα τα μη </w:t>
            </w:r>
            <w:proofErr w:type="spellStart"/>
            <w:r w:rsidRPr="00304F59">
              <w:t>ανωνυμοποιημένα</w:t>
            </w:r>
            <w:proofErr w:type="spellEnd"/>
            <w:r w:rsidRPr="00304F59">
              <w:t xml:space="preserve"> δεδομένα του χρήστη.</w:t>
            </w:r>
          </w:p>
        </w:tc>
        <w:tc>
          <w:tcPr>
            <w:tcW w:w="1247" w:type="dxa"/>
            <w:shd w:val="clear" w:color="auto" w:fill="auto"/>
            <w:vAlign w:val="center"/>
          </w:tcPr>
          <w:p w:rsidR="00304F59" w:rsidRPr="00304F59" w:rsidRDefault="00304F59" w:rsidP="00304F59">
            <w:r w:rsidRPr="00304F59">
              <w:t>ΝΑΙ</w:t>
            </w:r>
          </w:p>
        </w:tc>
        <w:tc>
          <w:tcPr>
            <w:tcW w:w="1560" w:type="dxa"/>
            <w:shd w:val="clear" w:color="auto" w:fill="auto"/>
          </w:tcPr>
          <w:p w:rsidR="00304F59" w:rsidRPr="00304F59" w:rsidRDefault="00304F59" w:rsidP="00304F59"/>
        </w:tc>
        <w:tc>
          <w:tcPr>
            <w:tcW w:w="2268" w:type="dxa"/>
            <w:shd w:val="clear" w:color="auto" w:fill="auto"/>
            <w:vAlign w:val="center"/>
          </w:tcPr>
          <w:p w:rsidR="00304F59" w:rsidRPr="00304F59" w:rsidRDefault="00304F59" w:rsidP="00304F59"/>
        </w:tc>
      </w:tr>
      <w:tr w:rsidR="00304F59" w:rsidRPr="00304F59" w:rsidTr="007B2F1A">
        <w:trPr>
          <w:trHeight w:val="685"/>
        </w:trPr>
        <w:tc>
          <w:tcPr>
            <w:tcW w:w="739" w:type="dxa"/>
            <w:shd w:val="clear" w:color="auto" w:fill="auto"/>
            <w:vAlign w:val="center"/>
          </w:tcPr>
          <w:p w:rsidR="00304F59" w:rsidRPr="00304F59" w:rsidRDefault="00304F59" w:rsidP="00304F59">
            <w:r w:rsidRPr="00304F59">
              <w:t>4.44</w:t>
            </w:r>
          </w:p>
        </w:tc>
        <w:tc>
          <w:tcPr>
            <w:tcW w:w="4110" w:type="dxa"/>
            <w:gridSpan w:val="2"/>
            <w:vAlign w:val="center"/>
          </w:tcPr>
          <w:p w:rsidR="00304F59" w:rsidRPr="00304F59" w:rsidRDefault="00304F59" w:rsidP="00304F59">
            <w:r w:rsidRPr="00304F59">
              <w:rPr>
                <w:highlight w:val="white"/>
              </w:rPr>
              <w:t>H αρχιτεκτονική του εικονικού βοηθού να δίνει τη δυνατότητα εξυπηρέτησης πολλαπλών ταυτόχρονων χρηστών.</w:t>
            </w:r>
          </w:p>
        </w:tc>
        <w:tc>
          <w:tcPr>
            <w:tcW w:w="1247" w:type="dxa"/>
            <w:shd w:val="clear" w:color="auto" w:fill="auto"/>
            <w:vAlign w:val="center"/>
          </w:tcPr>
          <w:p w:rsidR="00304F59" w:rsidRPr="00304F59" w:rsidRDefault="00304F59" w:rsidP="00304F59">
            <w:r w:rsidRPr="00304F59">
              <w:t>ΝΑΙ</w:t>
            </w:r>
          </w:p>
        </w:tc>
        <w:tc>
          <w:tcPr>
            <w:tcW w:w="1560" w:type="dxa"/>
            <w:shd w:val="clear" w:color="auto" w:fill="auto"/>
          </w:tcPr>
          <w:p w:rsidR="00304F59" w:rsidRPr="00304F59" w:rsidRDefault="00304F59" w:rsidP="00304F59"/>
        </w:tc>
        <w:tc>
          <w:tcPr>
            <w:tcW w:w="2268" w:type="dxa"/>
            <w:shd w:val="clear" w:color="auto" w:fill="auto"/>
            <w:vAlign w:val="center"/>
          </w:tcPr>
          <w:p w:rsidR="00304F59" w:rsidRPr="00304F59" w:rsidRDefault="00304F59" w:rsidP="00304F59"/>
        </w:tc>
      </w:tr>
      <w:tr w:rsidR="00304F59" w:rsidRPr="00304F59" w:rsidTr="007B2F1A">
        <w:trPr>
          <w:trHeight w:val="685"/>
        </w:trPr>
        <w:tc>
          <w:tcPr>
            <w:tcW w:w="739" w:type="dxa"/>
            <w:shd w:val="clear" w:color="auto" w:fill="auto"/>
            <w:vAlign w:val="center"/>
          </w:tcPr>
          <w:p w:rsidR="00304F59" w:rsidRPr="00304F59" w:rsidRDefault="00304F59" w:rsidP="00304F59">
            <w:r w:rsidRPr="00304F59">
              <w:t>4.45</w:t>
            </w:r>
          </w:p>
        </w:tc>
        <w:tc>
          <w:tcPr>
            <w:tcW w:w="4110" w:type="dxa"/>
            <w:gridSpan w:val="2"/>
            <w:vAlign w:val="center"/>
          </w:tcPr>
          <w:p w:rsidR="00304F59" w:rsidRPr="00304F59" w:rsidRDefault="00304F59" w:rsidP="00304F59">
            <w:pPr>
              <w:rPr>
                <w:highlight w:val="white"/>
              </w:rPr>
            </w:pPr>
            <w:r w:rsidRPr="00304F59">
              <w:rPr>
                <w:highlight w:val="white"/>
              </w:rPr>
              <w:t>H αρχιτεκτονική να είναι αρθρωτή</w:t>
            </w:r>
          </w:p>
          <w:p w:rsidR="00304F59" w:rsidRPr="00304F59" w:rsidRDefault="00304F59" w:rsidP="00304F59">
            <w:pPr>
              <w:rPr>
                <w:highlight w:val="white"/>
              </w:rPr>
            </w:pPr>
            <w:r w:rsidRPr="00304F59">
              <w:rPr>
                <w:highlight w:val="white"/>
              </w:rPr>
              <w:t>(</w:t>
            </w:r>
            <w:proofErr w:type="spellStart"/>
            <w:r w:rsidRPr="00304F59">
              <w:rPr>
                <w:highlight w:val="white"/>
              </w:rPr>
              <w:t>modular</w:t>
            </w:r>
            <w:proofErr w:type="spellEnd"/>
            <w:r w:rsidRPr="00304F59">
              <w:rPr>
                <w:highlight w:val="white"/>
              </w:rPr>
              <w:t>), ώστε να επιτρέπονται μελλοντικές επεκτάσεις, αλλαγές, αντικαταστάσεις, ενσωματώσεις, ή αναβαθμίσεις ή αλλαγές διακριτών τμημάτων, ενώ παράλληλα θα καθίσταται εφικτή η εύκολη επέκταση επιμέρους  δομικών στοιχείων της λύσης (</w:t>
            </w:r>
            <w:proofErr w:type="spellStart"/>
            <w:r w:rsidRPr="00304F59">
              <w:rPr>
                <w:highlight w:val="white"/>
              </w:rPr>
              <w:t>scale</w:t>
            </w:r>
            <w:proofErr w:type="spellEnd"/>
            <w:r w:rsidRPr="00304F59">
              <w:rPr>
                <w:highlight w:val="white"/>
              </w:rPr>
              <w:t xml:space="preserve"> </w:t>
            </w:r>
            <w:proofErr w:type="spellStart"/>
            <w:r w:rsidRPr="00304F59">
              <w:rPr>
                <w:highlight w:val="white"/>
              </w:rPr>
              <w:t>up</w:t>
            </w:r>
            <w:proofErr w:type="spellEnd"/>
            <w:r w:rsidRPr="00304F59">
              <w:rPr>
                <w:highlight w:val="white"/>
              </w:rPr>
              <w:t xml:space="preserve"> – </w:t>
            </w:r>
            <w:proofErr w:type="spellStart"/>
            <w:r w:rsidRPr="00304F59">
              <w:rPr>
                <w:highlight w:val="white"/>
              </w:rPr>
              <w:t>scale</w:t>
            </w:r>
            <w:proofErr w:type="spellEnd"/>
            <w:r w:rsidRPr="00304F59">
              <w:rPr>
                <w:highlight w:val="white"/>
              </w:rPr>
              <w:t xml:space="preserve"> </w:t>
            </w:r>
            <w:proofErr w:type="spellStart"/>
            <w:r w:rsidRPr="00304F59">
              <w:rPr>
                <w:highlight w:val="white"/>
              </w:rPr>
              <w:t>out</w:t>
            </w:r>
            <w:proofErr w:type="spellEnd"/>
            <w:r w:rsidRPr="00304F59">
              <w:rPr>
                <w:highlight w:val="white"/>
              </w:rPr>
              <w:t>) για την άμεση αντιμετώπιση αυξανόμενων αναγκών.</w:t>
            </w:r>
          </w:p>
        </w:tc>
        <w:tc>
          <w:tcPr>
            <w:tcW w:w="1247" w:type="dxa"/>
            <w:shd w:val="clear" w:color="auto" w:fill="auto"/>
            <w:vAlign w:val="center"/>
          </w:tcPr>
          <w:p w:rsidR="00304F59" w:rsidRPr="00304F59" w:rsidRDefault="00304F59" w:rsidP="00304F59">
            <w:r w:rsidRPr="00304F59">
              <w:t>ΝΑΙ</w:t>
            </w:r>
          </w:p>
        </w:tc>
        <w:tc>
          <w:tcPr>
            <w:tcW w:w="1560" w:type="dxa"/>
            <w:shd w:val="clear" w:color="auto" w:fill="auto"/>
          </w:tcPr>
          <w:p w:rsidR="00304F59" w:rsidRPr="00304F59" w:rsidRDefault="00304F59" w:rsidP="00304F59"/>
        </w:tc>
        <w:tc>
          <w:tcPr>
            <w:tcW w:w="2268" w:type="dxa"/>
            <w:shd w:val="clear" w:color="auto" w:fill="auto"/>
            <w:vAlign w:val="center"/>
          </w:tcPr>
          <w:p w:rsidR="00304F59" w:rsidRPr="00304F59" w:rsidRDefault="00304F59" w:rsidP="00304F59"/>
        </w:tc>
      </w:tr>
      <w:tr w:rsidR="00304F59" w:rsidRPr="00304F59" w:rsidTr="007B2F1A">
        <w:trPr>
          <w:trHeight w:val="685"/>
        </w:trPr>
        <w:tc>
          <w:tcPr>
            <w:tcW w:w="739" w:type="dxa"/>
            <w:shd w:val="clear" w:color="auto" w:fill="auto"/>
            <w:vAlign w:val="center"/>
          </w:tcPr>
          <w:p w:rsidR="00304F59" w:rsidRPr="00304F59" w:rsidRDefault="00304F59" w:rsidP="00304F59">
            <w:r w:rsidRPr="00304F59">
              <w:t>4.46</w:t>
            </w:r>
          </w:p>
        </w:tc>
        <w:tc>
          <w:tcPr>
            <w:tcW w:w="4110" w:type="dxa"/>
            <w:gridSpan w:val="2"/>
            <w:vAlign w:val="center"/>
          </w:tcPr>
          <w:p w:rsidR="00304F59" w:rsidRPr="00304F59" w:rsidRDefault="00304F59" w:rsidP="00304F59">
            <w:r w:rsidRPr="00304F59">
              <w:t xml:space="preserve">Συλλογή στατιστικών χρήσης: </w:t>
            </w:r>
          </w:p>
          <w:p w:rsidR="00304F59" w:rsidRPr="00304F59" w:rsidRDefault="00304F59" w:rsidP="00304F59">
            <w:pPr>
              <w:rPr>
                <w:highlight w:val="white"/>
              </w:rPr>
            </w:pPr>
            <w:r w:rsidRPr="00304F59">
              <w:rPr>
                <w:highlight w:val="white"/>
              </w:rPr>
              <w:t>Για κάθε ενέργεια του χρήστη μέσα στο σύστημα θα πρέπει να καταγράφεται ο τύπος της ενέργειας, η πρότερη κατάσταση καθώς και όποια άλλα συνοδευτικά δεδομένα είναι αναγκαία για την πλήρη καταγραφή της διάδρασης του χρήστη με το σύστημα.</w:t>
            </w:r>
          </w:p>
          <w:p w:rsidR="00304F59" w:rsidRPr="00304F59" w:rsidRDefault="00304F59" w:rsidP="00304F59">
            <w:r w:rsidRPr="00304F59">
              <w:rPr>
                <w:highlight w:val="white"/>
              </w:rPr>
              <w:t xml:space="preserve">Η συλλογή των ενεργειών θα πρέπει να μπορεί να </w:t>
            </w:r>
            <w:proofErr w:type="spellStart"/>
            <w:r w:rsidRPr="00304F59">
              <w:rPr>
                <w:highlight w:val="white"/>
              </w:rPr>
              <w:t>ανωνυμοποιηθεί</w:t>
            </w:r>
            <w:proofErr w:type="spellEnd"/>
            <w:r w:rsidRPr="00304F59">
              <w:rPr>
                <w:highlight w:val="white"/>
              </w:rPr>
              <w:t xml:space="preserve"> μετά από συγκεκριμένο προκαθορισμένο χρονικό διάστημα έτσι να μην μπορούν να αντιστοιχούν τα δεδομένα σε συγκεκριμένο χρήστη, χωρίς όμως να χάνεται η ακρίβεια των δεδομένων</w:t>
            </w:r>
          </w:p>
        </w:tc>
        <w:tc>
          <w:tcPr>
            <w:tcW w:w="1247" w:type="dxa"/>
            <w:shd w:val="clear" w:color="auto" w:fill="auto"/>
            <w:vAlign w:val="center"/>
          </w:tcPr>
          <w:p w:rsidR="00304F59" w:rsidRPr="00304F59" w:rsidRDefault="00304F59" w:rsidP="00304F59">
            <w:r w:rsidRPr="00304F59">
              <w:t>ΝΑΙ</w:t>
            </w:r>
          </w:p>
        </w:tc>
        <w:tc>
          <w:tcPr>
            <w:tcW w:w="1560" w:type="dxa"/>
            <w:shd w:val="clear" w:color="auto" w:fill="auto"/>
          </w:tcPr>
          <w:p w:rsidR="00304F59" w:rsidRPr="00304F59" w:rsidRDefault="00304F59" w:rsidP="00304F59"/>
        </w:tc>
        <w:tc>
          <w:tcPr>
            <w:tcW w:w="2268" w:type="dxa"/>
            <w:shd w:val="clear" w:color="auto" w:fill="auto"/>
            <w:vAlign w:val="center"/>
          </w:tcPr>
          <w:p w:rsidR="00304F59" w:rsidRPr="00304F59" w:rsidRDefault="00304F59" w:rsidP="00304F59"/>
        </w:tc>
      </w:tr>
      <w:tr w:rsidR="00304F59" w:rsidRPr="00304F59" w:rsidTr="007B2F1A">
        <w:trPr>
          <w:trHeight w:val="685"/>
        </w:trPr>
        <w:tc>
          <w:tcPr>
            <w:tcW w:w="739" w:type="dxa"/>
            <w:shd w:val="clear" w:color="auto" w:fill="auto"/>
            <w:vAlign w:val="center"/>
          </w:tcPr>
          <w:p w:rsidR="00304F59" w:rsidRPr="00304F59" w:rsidRDefault="00304F59" w:rsidP="00304F59">
            <w:r w:rsidRPr="00304F59">
              <w:t>4.47</w:t>
            </w:r>
          </w:p>
        </w:tc>
        <w:tc>
          <w:tcPr>
            <w:tcW w:w="4110" w:type="dxa"/>
            <w:gridSpan w:val="2"/>
            <w:shd w:val="clear" w:color="auto" w:fill="auto"/>
            <w:vAlign w:val="center"/>
          </w:tcPr>
          <w:p w:rsidR="00304F59" w:rsidRPr="00304F59" w:rsidRDefault="00304F59" w:rsidP="00304F59">
            <w:pPr>
              <w:rPr>
                <w:highlight w:val="white"/>
              </w:rPr>
            </w:pPr>
            <w:r w:rsidRPr="00304F59">
              <w:rPr>
                <w:highlight w:val="white"/>
              </w:rPr>
              <w:t>Εναρμόνιση με οδηγίες και πρότυπα</w:t>
            </w:r>
          </w:p>
          <w:p w:rsidR="00304F59" w:rsidRPr="00304F59" w:rsidRDefault="00304F59" w:rsidP="00304F59">
            <w:r w:rsidRPr="00304F59">
              <w:rPr>
                <w:highlight w:val="white"/>
              </w:rPr>
              <w:t>Το σύστημα θα πρέπει να εναρμονίζεται με τις οδηγίες και τις κατευθύνσεις της πλατφόρμας του Facebook, αλλά και όποιας άλλης πλατφόρμας προστεθεί μελλοντικά.</w:t>
            </w:r>
          </w:p>
        </w:tc>
        <w:tc>
          <w:tcPr>
            <w:tcW w:w="1247" w:type="dxa"/>
            <w:shd w:val="clear" w:color="auto" w:fill="auto"/>
            <w:vAlign w:val="center"/>
          </w:tcPr>
          <w:p w:rsidR="00304F59" w:rsidRPr="00304F59" w:rsidRDefault="00304F59" w:rsidP="00304F59">
            <w:r w:rsidRPr="00304F59">
              <w:t>ΝΑΙ</w:t>
            </w:r>
          </w:p>
        </w:tc>
        <w:tc>
          <w:tcPr>
            <w:tcW w:w="1560" w:type="dxa"/>
            <w:shd w:val="clear" w:color="auto" w:fill="auto"/>
          </w:tcPr>
          <w:p w:rsidR="00304F59" w:rsidRPr="00304F59" w:rsidRDefault="00304F59" w:rsidP="00304F59"/>
        </w:tc>
        <w:tc>
          <w:tcPr>
            <w:tcW w:w="2268" w:type="dxa"/>
            <w:shd w:val="clear" w:color="auto" w:fill="auto"/>
            <w:vAlign w:val="center"/>
          </w:tcPr>
          <w:p w:rsidR="00304F59" w:rsidRPr="00304F59" w:rsidRDefault="00304F59" w:rsidP="00304F59"/>
        </w:tc>
      </w:tr>
      <w:tr w:rsidR="00304F59" w:rsidRPr="00304F59" w:rsidTr="007B2F1A">
        <w:trPr>
          <w:trHeight w:val="685"/>
        </w:trPr>
        <w:tc>
          <w:tcPr>
            <w:tcW w:w="739" w:type="dxa"/>
            <w:shd w:val="clear" w:color="auto" w:fill="auto"/>
            <w:vAlign w:val="center"/>
          </w:tcPr>
          <w:p w:rsidR="00304F59" w:rsidRPr="00304F59" w:rsidRDefault="00304F59" w:rsidP="00304F59">
            <w:r w:rsidRPr="00304F59">
              <w:t>4.48</w:t>
            </w:r>
          </w:p>
        </w:tc>
        <w:tc>
          <w:tcPr>
            <w:tcW w:w="4110" w:type="dxa"/>
            <w:gridSpan w:val="2"/>
            <w:vAlign w:val="center"/>
          </w:tcPr>
          <w:p w:rsidR="00304F59" w:rsidRPr="00304F59" w:rsidRDefault="00304F59" w:rsidP="00304F59">
            <w:r w:rsidRPr="00304F59">
              <w:t>Επίδοση συστήματος</w:t>
            </w:r>
          </w:p>
          <w:p w:rsidR="00304F59" w:rsidRPr="00304F59" w:rsidRDefault="00304F59" w:rsidP="00304F59">
            <w:r w:rsidRPr="00304F59">
              <w:t>Το σύστημα θα πρέπει να δημιουργηθεί έτσι ώστε να μπορεί να διαχειρίζεται υψηλό αριθμό εισερχόμενων και εξερχόμενων μηνυμάτων, ελαχιστοποιώντας την καθυστέρηση μεταξύ της λήψης του μηνύματος και της δημιουργίας της κατάλληλης απάντησης.</w:t>
            </w:r>
          </w:p>
          <w:p w:rsidR="00304F59" w:rsidRPr="00304F59" w:rsidRDefault="00304F59" w:rsidP="00304F59">
            <w:r w:rsidRPr="00304F59">
              <w:t xml:space="preserve">Θα πρέπει να υποστηρίζει δυνατότητα παράλληλης επεξεργασίας των μηνυμάτων που λαμβάνει, με χρήση κατάλληλου </w:t>
            </w:r>
            <w:proofErr w:type="spellStart"/>
            <w:r w:rsidRPr="00304F59">
              <w:t>load</w:t>
            </w:r>
            <w:proofErr w:type="spellEnd"/>
            <w:r w:rsidRPr="00304F59">
              <w:t xml:space="preserve"> </w:t>
            </w:r>
            <w:proofErr w:type="spellStart"/>
            <w:r w:rsidRPr="00304F59">
              <w:t>balancer</w:t>
            </w:r>
            <w:proofErr w:type="spellEnd"/>
            <w:r w:rsidRPr="00304F59">
              <w:t xml:space="preserve">. </w:t>
            </w:r>
          </w:p>
          <w:p w:rsidR="00304F59" w:rsidRPr="00304F59" w:rsidRDefault="00304F59" w:rsidP="00304F59">
            <w:r w:rsidRPr="00304F59">
              <w:t>Δυνατότητα αυτόματης αύξησης των πόρων σε περίπτωση αυξημένου φόρτου στο σύστημα.</w:t>
            </w:r>
          </w:p>
          <w:p w:rsidR="00304F59" w:rsidRPr="00304F59" w:rsidRDefault="00304F59" w:rsidP="00304F59">
            <w:pPr>
              <w:rPr>
                <w:highlight w:val="white"/>
              </w:rPr>
            </w:pPr>
            <w:r w:rsidRPr="00304F59">
              <w:rPr>
                <w:highlight w:val="white"/>
              </w:rPr>
              <w:t xml:space="preserve">Χρήση ενιαίου συστήματος διαχείρισης και καταγραφής εξερχόμενων μηνυμάτων με τη χρήση ουράς αποστολής. </w:t>
            </w:r>
          </w:p>
          <w:p w:rsidR="00304F59" w:rsidRPr="00304F59" w:rsidRDefault="00304F59" w:rsidP="00304F59">
            <w:pPr>
              <w:rPr>
                <w:highlight w:val="white"/>
              </w:rPr>
            </w:pPr>
            <w:r w:rsidRPr="00304F59">
              <w:rPr>
                <w:highlight w:val="white"/>
              </w:rPr>
              <w:t>Χρήση ενιαίου συστήματος διαχείρισης και καταγραφής εισερχομένων μηνυμάτων με τη χρήση ουράς λήψης.</w:t>
            </w:r>
          </w:p>
          <w:p w:rsidR="00304F59" w:rsidRPr="00304F59" w:rsidRDefault="00304F59" w:rsidP="00304F59">
            <w:r w:rsidRPr="00304F59">
              <w:t>Χρήση κρυφής μνήμης (</w:t>
            </w:r>
            <w:proofErr w:type="spellStart"/>
            <w:r w:rsidRPr="00304F59">
              <w:t>caching</w:t>
            </w:r>
            <w:proofErr w:type="spellEnd"/>
            <w:r w:rsidRPr="00304F59">
              <w:t>) για δεδομένα που ανασύρονται συχνά από τις βάσεις δεδομένων ή από εξωτερικές υπηρεσίες.</w:t>
            </w:r>
          </w:p>
        </w:tc>
        <w:tc>
          <w:tcPr>
            <w:tcW w:w="1247" w:type="dxa"/>
            <w:shd w:val="clear" w:color="auto" w:fill="auto"/>
            <w:vAlign w:val="center"/>
          </w:tcPr>
          <w:p w:rsidR="00304F59" w:rsidRPr="00304F59" w:rsidRDefault="00304F59" w:rsidP="00304F59">
            <w:r w:rsidRPr="00304F59">
              <w:t>ΝΑΙ</w:t>
            </w:r>
          </w:p>
        </w:tc>
        <w:tc>
          <w:tcPr>
            <w:tcW w:w="1560" w:type="dxa"/>
            <w:shd w:val="clear" w:color="auto" w:fill="auto"/>
          </w:tcPr>
          <w:p w:rsidR="00304F59" w:rsidRPr="00304F59" w:rsidRDefault="00304F59" w:rsidP="00304F59"/>
        </w:tc>
        <w:tc>
          <w:tcPr>
            <w:tcW w:w="2268" w:type="dxa"/>
            <w:shd w:val="clear" w:color="auto" w:fill="auto"/>
            <w:vAlign w:val="center"/>
          </w:tcPr>
          <w:p w:rsidR="00304F59" w:rsidRPr="00304F59" w:rsidRDefault="00304F59" w:rsidP="00304F59"/>
        </w:tc>
      </w:tr>
      <w:tr w:rsidR="00304F59" w:rsidRPr="00304F59" w:rsidTr="007B2F1A">
        <w:trPr>
          <w:trHeight w:val="685"/>
        </w:trPr>
        <w:tc>
          <w:tcPr>
            <w:tcW w:w="739" w:type="dxa"/>
            <w:shd w:val="clear" w:color="auto" w:fill="auto"/>
            <w:vAlign w:val="center"/>
          </w:tcPr>
          <w:p w:rsidR="00304F59" w:rsidRPr="00304F59" w:rsidRDefault="00304F59" w:rsidP="00304F59">
            <w:r w:rsidRPr="00304F59">
              <w:t>4.49</w:t>
            </w:r>
          </w:p>
        </w:tc>
        <w:tc>
          <w:tcPr>
            <w:tcW w:w="4110" w:type="dxa"/>
            <w:gridSpan w:val="2"/>
            <w:vAlign w:val="center"/>
          </w:tcPr>
          <w:p w:rsidR="00304F59" w:rsidRPr="00304F59" w:rsidRDefault="00304F59" w:rsidP="00304F59">
            <w:pPr>
              <w:rPr>
                <w:highlight w:val="white"/>
              </w:rPr>
            </w:pPr>
            <w:r w:rsidRPr="00304F59">
              <w:rPr>
                <w:highlight w:val="white"/>
              </w:rPr>
              <w:t>Ασφάλεια</w:t>
            </w:r>
          </w:p>
          <w:p w:rsidR="00304F59" w:rsidRPr="00304F59" w:rsidRDefault="00304F59" w:rsidP="00304F59">
            <w:pPr>
              <w:rPr>
                <w:highlight w:val="white"/>
              </w:rPr>
            </w:pPr>
            <w:r w:rsidRPr="00304F59">
              <w:rPr>
                <w:highlight w:val="white"/>
              </w:rPr>
              <w:t xml:space="preserve">Τα διάφορα υποσυστήματα που δεν λαμβάνουν ή αποστέλλουν τα μηνύματα ή δεν προβάλλουν δεδομένα με φυσικό και φιλικό τρόπο, δεν πρέπει να είναι προσπελάσιμα από το διαδίκτυο. </w:t>
            </w:r>
          </w:p>
          <w:p w:rsidR="00304F59" w:rsidRPr="00304F59" w:rsidRDefault="00304F59" w:rsidP="00304F59">
            <w:pPr>
              <w:rPr>
                <w:highlight w:val="white"/>
              </w:rPr>
            </w:pPr>
            <w:r w:rsidRPr="00304F59">
              <w:rPr>
                <w:highlight w:val="white"/>
              </w:rPr>
              <w:t>Να χρησιμοποιηθούν τεχνικές απομόνωσης των διαφόρων υποσυστημάτων ώστε η λειτουργία του ενός να μην επηρεάζει τη λειτουργία του άλλου. (πχ: δυσλειτουργία στη συλλογή στατιστικών, να μην επηρεάζει τη λειτουργία του υπόλοιπου συστήματος).</w:t>
            </w:r>
          </w:p>
          <w:p w:rsidR="00304F59" w:rsidRPr="00304F59" w:rsidRDefault="00304F59" w:rsidP="00304F59">
            <w:pPr>
              <w:rPr>
                <w:highlight w:val="white"/>
              </w:rPr>
            </w:pPr>
            <w:r w:rsidRPr="00304F59">
              <w:rPr>
                <w:highlight w:val="white"/>
              </w:rPr>
              <w:t>Το σύστημα να τηρεί τις πλέον σύγχρονες προδιαγραφές ασφαλείας.</w:t>
            </w:r>
          </w:p>
        </w:tc>
        <w:tc>
          <w:tcPr>
            <w:tcW w:w="1247" w:type="dxa"/>
            <w:shd w:val="clear" w:color="auto" w:fill="auto"/>
            <w:vAlign w:val="center"/>
          </w:tcPr>
          <w:p w:rsidR="00304F59" w:rsidRPr="00304F59" w:rsidRDefault="00304F59" w:rsidP="00304F59">
            <w:r w:rsidRPr="00304F59">
              <w:t>ΝΑΙ</w:t>
            </w:r>
          </w:p>
        </w:tc>
        <w:tc>
          <w:tcPr>
            <w:tcW w:w="1560" w:type="dxa"/>
            <w:shd w:val="clear" w:color="auto" w:fill="auto"/>
          </w:tcPr>
          <w:p w:rsidR="00304F59" w:rsidRPr="00304F59" w:rsidRDefault="00304F59" w:rsidP="00304F59"/>
        </w:tc>
        <w:tc>
          <w:tcPr>
            <w:tcW w:w="2268" w:type="dxa"/>
            <w:shd w:val="clear" w:color="auto" w:fill="auto"/>
            <w:vAlign w:val="center"/>
          </w:tcPr>
          <w:p w:rsidR="00304F59" w:rsidRPr="00304F59" w:rsidRDefault="00304F59" w:rsidP="00304F59"/>
        </w:tc>
      </w:tr>
    </w:tbl>
    <w:p w:rsidR="00304F59" w:rsidRPr="00304F59" w:rsidRDefault="00304F59" w:rsidP="00304F59"/>
    <w:p w:rsidR="00304F59" w:rsidRPr="00304F59" w:rsidRDefault="00304F59" w:rsidP="00304F59">
      <w:pPr>
        <w:rPr>
          <w:lang w:val="en-GB" w:eastAsia="ar-SA"/>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710"/>
        <w:gridCol w:w="3969"/>
        <w:gridCol w:w="1417"/>
        <w:gridCol w:w="1560"/>
        <w:gridCol w:w="2268"/>
      </w:tblGrid>
      <w:tr w:rsidR="00304F59" w:rsidRPr="00304F59" w:rsidTr="007B2F1A">
        <w:trPr>
          <w:trHeight w:val="685"/>
        </w:trPr>
        <w:tc>
          <w:tcPr>
            <w:tcW w:w="9924" w:type="dxa"/>
            <w:gridSpan w:val="5"/>
            <w:shd w:val="clear" w:color="auto" w:fill="DEEAF6"/>
          </w:tcPr>
          <w:p w:rsidR="00304F59" w:rsidRPr="00304F59" w:rsidRDefault="00304F59" w:rsidP="00304F59">
            <w:pPr>
              <w:rPr>
                <w:lang w:val="en-GB" w:eastAsia="ar-SA"/>
              </w:rPr>
            </w:pPr>
            <w:r w:rsidRPr="00304F59">
              <w:rPr>
                <w:lang w:eastAsia="ar-SA"/>
              </w:rPr>
              <w:t>5</w:t>
            </w:r>
            <w:r w:rsidRPr="00304F59">
              <w:rPr>
                <w:lang w:val="en-GB" w:eastAsia="ar-SA"/>
              </w:rPr>
              <w:t xml:space="preserve">. </w:t>
            </w:r>
            <w:proofErr w:type="spellStart"/>
            <w:r w:rsidRPr="00304F59">
              <w:rPr>
                <w:lang w:val="en-GB" w:eastAsia="ar-SA"/>
              </w:rPr>
              <w:t>Εφ</w:t>
            </w:r>
            <w:proofErr w:type="spellEnd"/>
            <w:r w:rsidRPr="00304F59">
              <w:rPr>
                <w:lang w:val="en-GB" w:eastAsia="ar-SA"/>
              </w:rPr>
              <w:t>αρμογές</w:t>
            </w:r>
          </w:p>
        </w:tc>
      </w:tr>
      <w:tr w:rsidR="00304F59" w:rsidRPr="00304F59" w:rsidTr="007B2F1A">
        <w:trPr>
          <w:trHeight w:val="685"/>
        </w:trPr>
        <w:tc>
          <w:tcPr>
            <w:tcW w:w="710" w:type="dxa"/>
            <w:tcBorders>
              <w:bottom w:val="single" w:sz="4" w:space="0" w:color="auto"/>
            </w:tcBorders>
            <w:shd w:val="clear" w:color="auto" w:fill="DEEAF6"/>
          </w:tcPr>
          <w:p w:rsidR="00304F59" w:rsidRPr="00304F59" w:rsidRDefault="00304F59" w:rsidP="00304F59">
            <w:pPr>
              <w:rPr>
                <w:lang w:val="en-GB" w:eastAsia="ar-SA"/>
              </w:rPr>
            </w:pPr>
            <w:r w:rsidRPr="00304F59">
              <w:rPr>
                <w:lang w:val="en-GB" w:eastAsia="ar-SA"/>
              </w:rPr>
              <w:t>A/A</w:t>
            </w:r>
          </w:p>
        </w:tc>
        <w:tc>
          <w:tcPr>
            <w:tcW w:w="3969" w:type="dxa"/>
            <w:tcBorders>
              <w:bottom w:val="single" w:sz="4" w:space="0" w:color="auto"/>
            </w:tcBorders>
            <w:shd w:val="clear" w:color="auto" w:fill="DEEAF6"/>
          </w:tcPr>
          <w:p w:rsidR="00304F59" w:rsidRPr="00304F59" w:rsidRDefault="00304F59" w:rsidP="00304F59">
            <w:pPr>
              <w:rPr>
                <w:lang w:val="en-GB" w:eastAsia="ar-SA"/>
              </w:rPr>
            </w:pPr>
            <w:r w:rsidRPr="00304F59">
              <w:rPr>
                <w:lang w:val="en-GB" w:eastAsia="ar-SA"/>
              </w:rPr>
              <w:t>ΓΕΝΙΚΕΣ ΠΡΟΔΙΑΓΡΑΦΕΣ</w:t>
            </w:r>
          </w:p>
        </w:tc>
        <w:tc>
          <w:tcPr>
            <w:tcW w:w="1417" w:type="dxa"/>
            <w:tcBorders>
              <w:bottom w:val="single" w:sz="4" w:space="0" w:color="auto"/>
            </w:tcBorders>
            <w:shd w:val="clear" w:color="auto" w:fill="DEEAF6"/>
          </w:tcPr>
          <w:p w:rsidR="00304F59" w:rsidRPr="00304F59" w:rsidRDefault="00304F59" w:rsidP="00304F59">
            <w:pPr>
              <w:rPr>
                <w:lang w:val="en-GB" w:eastAsia="ar-SA"/>
              </w:rPr>
            </w:pPr>
            <w:r w:rsidRPr="00304F59">
              <w:rPr>
                <w:lang w:val="en-GB" w:eastAsia="ar-SA"/>
              </w:rPr>
              <w:t>ΑΠΑΙΤΗΣΗ</w:t>
            </w:r>
          </w:p>
        </w:tc>
        <w:tc>
          <w:tcPr>
            <w:tcW w:w="1560" w:type="dxa"/>
            <w:tcBorders>
              <w:bottom w:val="single" w:sz="4" w:space="0" w:color="auto"/>
            </w:tcBorders>
            <w:shd w:val="clear" w:color="auto" w:fill="DEEAF6"/>
          </w:tcPr>
          <w:p w:rsidR="00304F59" w:rsidRPr="00304F59" w:rsidRDefault="00304F59" w:rsidP="00304F59">
            <w:pPr>
              <w:rPr>
                <w:lang w:val="en-GB" w:eastAsia="ar-SA"/>
              </w:rPr>
            </w:pPr>
            <w:r w:rsidRPr="00304F59">
              <w:rPr>
                <w:lang w:val="en-GB" w:eastAsia="ar-SA"/>
              </w:rPr>
              <w:t>ΑΠΑΝΤΗΣΗ</w:t>
            </w:r>
          </w:p>
        </w:tc>
        <w:tc>
          <w:tcPr>
            <w:tcW w:w="2268" w:type="dxa"/>
            <w:tcBorders>
              <w:bottom w:val="single" w:sz="4" w:space="0" w:color="auto"/>
            </w:tcBorders>
            <w:shd w:val="clear" w:color="auto" w:fill="DEEAF6"/>
            <w:vAlign w:val="center"/>
          </w:tcPr>
          <w:p w:rsidR="00304F59" w:rsidRPr="00304F59" w:rsidRDefault="00304F59" w:rsidP="00304F59">
            <w:pPr>
              <w:rPr>
                <w:lang w:val="en-GB" w:eastAsia="ar-SA"/>
              </w:rPr>
            </w:pPr>
            <w:r w:rsidRPr="00304F59">
              <w:rPr>
                <w:lang w:val="en-GB" w:eastAsia="ar-SA"/>
              </w:rPr>
              <w:t>ΠΑΡΑΠΟΜΠΕΣ / ΣΧΟΛΙΑ</w:t>
            </w:r>
          </w:p>
        </w:tc>
      </w:tr>
      <w:tr w:rsidR="00304F59" w:rsidRPr="00304F59" w:rsidTr="007B2F1A">
        <w:trPr>
          <w:trHeight w:val="685"/>
        </w:trPr>
        <w:tc>
          <w:tcPr>
            <w:tcW w:w="710" w:type="dxa"/>
            <w:tcBorders>
              <w:bottom w:val="single" w:sz="4" w:space="0" w:color="auto"/>
            </w:tcBorders>
            <w:shd w:val="clear" w:color="auto" w:fill="auto"/>
            <w:vAlign w:val="center"/>
          </w:tcPr>
          <w:p w:rsidR="00304F59" w:rsidRPr="00304F59" w:rsidRDefault="00304F59" w:rsidP="00304F59">
            <w:pPr>
              <w:rPr>
                <w:lang w:val="en-GB" w:eastAsia="ar-SA"/>
              </w:rPr>
            </w:pPr>
            <w:r w:rsidRPr="00304F59">
              <w:rPr>
                <w:lang w:eastAsia="ar-SA"/>
              </w:rPr>
              <w:t>5</w:t>
            </w:r>
            <w:r w:rsidRPr="00304F59">
              <w:rPr>
                <w:lang w:val="en-GB" w:eastAsia="ar-SA"/>
              </w:rPr>
              <w:t>.1</w:t>
            </w:r>
          </w:p>
        </w:tc>
        <w:tc>
          <w:tcPr>
            <w:tcW w:w="3969" w:type="dxa"/>
            <w:tcBorders>
              <w:bottom w:val="single" w:sz="4" w:space="0" w:color="auto"/>
            </w:tcBorders>
            <w:shd w:val="clear" w:color="auto" w:fill="auto"/>
          </w:tcPr>
          <w:p w:rsidR="00304F59" w:rsidRPr="00304F59" w:rsidRDefault="00304F59" w:rsidP="00304F59">
            <w:pPr>
              <w:rPr>
                <w:lang w:eastAsia="ar-SA"/>
              </w:rPr>
            </w:pPr>
            <w:r w:rsidRPr="00304F59">
              <w:rPr>
                <w:lang w:eastAsia="ar-SA"/>
              </w:rPr>
              <w:t>Όλες οι εφαρμογές θα είναι στα ελληνικά και στα αγγλικά</w:t>
            </w:r>
          </w:p>
        </w:tc>
        <w:tc>
          <w:tcPr>
            <w:tcW w:w="1417" w:type="dxa"/>
            <w:tcBorders>
              <w:bottom w:val="single" w:sz="4" w:space="0" w:color="auto"/>
            </w:tcBorders>
            <w:shd w:val="clear" w:color="auto" w:fill="auto"/>
            <w:vAlign w:val="center"/>
          </w:tcPr>
          <w:p w:rsidR="00304F59" w:rsidRPr="00304F59" w:rsidRDefault="00304F59" w:rsidP="00304F59">
            <w:pPr>
              <w:rPr>
                <w:lang w:val="en-GB" w:eastAsia="ar-SA"/>
              </w:rPr>
            </w:pPr>
            <w:r w:rsidRPr="00304F59">
              <w:rPr>
                <w:lang w:val="en-GB" w:eastAsia="ar-SA"/>
              </w:rPr>
              <w:t>ΝΑΙ</w:t>
            </w:r>
          </w:p>
        </w:tc>
        <w:tc>
          <w:tcPr>
            <w:tcW w:w="1560" w:type="dxa"/>
            <w:tcBorders>
              <w:bottom w:val="single" w:sz="4" w:space="0" w:color="auto"/>
            </w:tcBorders>
            <w:shd w:val="clear" w:color="auto" w:fill="auto"/>
          </w:tcPr>
          <w:p w:rsidR="00304F59" w:rsidRPr="00304F59" w:rsidRDefault="00304F59" w:rsidP="00304F59">
            <w:pPr>
              <w:rPr>
                <w:lang w:val="en-GB" w:eastAsia="ar-SA"/>
              </w:rPr>
            </w:pPr>
          </w:p>
        </w:tc>
        <w:tc>
          <w:tcPr>
            <w:tcW w:w="2268" w:type="dxa"/>
            <w:tcBorders>
              <w:bottom w:val="single" w:sz="4" w:space="0" w:color="auto"/>
            </w:tcBorders>
            <w:shd w:val="clear" w:color="auto" w:fill="auto"/>
            <w:vAlign w:val="center"/>
          </w:tcPr>
          <w:p w:rsidR="00304F59" w:rsidRPr="00304F59" w:rsidRDefault="00304F59" w:rsidP="00304F59">
            <w:pPr>
              <w:rPr>
                <w:lang w:val="en-GB" w:eastAsia="ar-SA"/>
              </w:rPr>
            </w:pPr>
          </w:p>
        </w:tc>
      </w:tr>
      <w:tr w:rsidR="00304F59" w:rsidRPr="00304F59" w:rsidTr="007B2F1A">
        <w:trPr>
          <w:trHeight w:val="685"/>
        </w:trPr>
        <w:tc>
          <w:tcPr>
            <w:tcW w:w="710" w:type="dxa"/>
            <w:tcBorders>
              <w:bottom w:val="single" w:sz="4" w:space="0" w:color="auto"/>
            </w:tcBorders>
            <w:shd w:val="clear" w:color="auto" w:fill="auto"/>
            <w:vAlign w:val="center"/>
          </w:tcPr>
          <w:p w:rsidR="00304F59" w:rsidRPr="00304F59" w:rsidRDefault="00304F59" w:rsidP="00304F59">
            <w:pPr>
              <w:rPr>
                <w:lang w:val="en-GB" w:eastAsia="ar-SA"/>
              </w:rPr>
            </w:pPr>
            <w:r w:rsidRPr="00304F59">
              <w:rPr>
                <w:lang w:eastAsia="ar-SA"/>
              </w:rPr>
              <w:t>6</w:t>
            </w:r>
            <w:r w:rsidRPr="00304F59">
              <w:rPr>
                <w:lang w:val="en-GB" w:eastAsia="ar-SA"/>
              </w:rPr>
              <w:t>.2</w:t>
            </w:r>
          </w:p>
        </w:tc>
        <w:tc>
          <w:tcPr>
            <w:tcW w:w="3969" w:type="dxa"/>
            <w:tcBorders>
              <w:bottom w:val="single" w:sz="4" w:space="0" w:color="auto"/>
            </w:tcBorders>
            <w:shd w:val="clear" w:color="auto" w:fill="auto"/>
          </w:tcPr>
          <w:p w:rsidR="00304F59" w:rsidRPr="00304F59" w:rsidRDefault="00304F59" w:rsidP="00304F59">
            <w:pPr>
              <w:rPr>
                <w:lang w:eastAsia="ar-SA"/>
              </w:rPr>
            </w:pPr>
            <w:r w:rsidRPr="00304F59">
              <w:rPr>
                <w:lang w:eastAsia="ar-SA"/>
              </w:rPr>
              <w:t>Όλο το περιεχόμενο θα παρουσιάζεται σε όλες τις συσκευές, συμπεριλαμβανομένων των 3</w:t>
            </w:r>
            <w:r w:rsidRPr="00304F59">
              <w:rPr>
                <w:lang w:val="en-US" w:eastAsia="ar-SA"/>
              </w:rPr>
              <w:t>D</w:t>
            </w:r>
            <w:r w:rsidRPr="00304F59">
              <w:rPr>
                <w:lang w:eastAsia="ar-SA"/>
              </w:rPr>
              <w:t xml:space="preserve"> αναπαραστάσεων. Για κινητά τηλέφωνα θα λαμβάνεται υπόψη η υπολογιστική ισχύς και οι διαστάσεις της οθόνης </w:t>
            </w:r>
          </w:p>
        </w:tc>
        <w:tc>
          <w:tcPr>
            <w:tcW w:w="1417" w:type="dxa"/>
            <w:tcBorders>
              <w:bottom w:val="single" w:sz="4" w:space="0" w:color="auto"/>
            </w:tcBorders>
            <w:shd w:val="clear" w:color="auto" w:fill="auto"/>
            <w:vAlign w:val="center"/>
          </w:tcPr>
          <w:p w:rsidR="00304F59" w:rsidRPr="00304F59" w:rsidRDefault="00304F59" w:rsidP="00304F59">
            <w:pPr>
              <w:rPr>
                <w:lang w:val="en-GB" w:eastAsia="ar-SA"/>
              </w:rPr>
            </w:pPr>
            <w:r w:rsidRPr="00304F59">
              <w:rPr>
                <w:lang w:val="en-GB" w:eastAsia="ar-SA"/>
              </w:rPr>
              <w:t>ΝΑΙ</w:t>
            </w:r>
          </w:p>
        </w:tc>
        <w:tc>
          <w:tcPr>
            <w:tcW w:w="1560" w:type="dxa"/>
            <w:tcBorders>
              <w:bottom w:val="single" w:sz="4" w:space="0" w:color="auto"/>
            </w:tcBorders>
            <w:shd w:val="clear" w:color="auto" w:fill="auto"/>
          </w:tcPr>
          <w:p w:rsidR="00304F59" w:rsidRPr="00304F59" w:rsidRDefault="00304F59" w:rsidP="00304F59">
            <w:pPr>
              <w:rPr>
                <w:lang w:val="en-GB" w:eastAsia="ar-SA"/>
              </w:rPr>
            </w:pPr>
          </w:p>
        </w:tc>
        <w:tc>
          <w:tcPr>
            <w:tcW w:w="2268" w:type="dxa"/>
            <w:tcBorders>
              <w:bottom w:val="single" w:sz="4" w:space="0" w:color="auto"/>
            </w:tcBorders>
            <w:shd w:val="clear" w:color="auto" w:fill="auto"/>
            <w:vAlign w:val="center"/>
          </w:tcPr>
          <w:p w:rsidR="00304F59" w:rsidRPr="00304F59" w:rsidRDefault="00304F59" w:rsidP="00304F59">
            <w:pPr>
              <w:rPr>
                <w:lang w:val="en-GB" w:eastAsia="ar-SA"/>
              </w:rPr>
            </w:pPr>
          </w:p>
        </w:tc>
      </w:tr>
      <w:tr w:rsidR="00304F59" w:rsidRPr="00304F59" w:rsidTr="007B2F1A">
        <w:trPr>
          <w:trHeight w:val="685"/>
        </w:trPr>
        <w:tc>
          <w:tcPr>
            <w:tcW w:w="710" w:type="dxa"/>
            <w:tcBorders>
              <w:bottom w:val="single" w:sz="4" w:space="0" w:color="auto"/>
            </w:tcBorders>
            <w:shd w:val="clear" w:color="auto" w:fill="auto"/>
            <w:vAlign w:val="center"/>
          </w:tcPr>
          <w:p w:rsidR="00304F59" w:rsidRPr="00304F59" w:rsidRDefault="00304F59" w:rsidP="00304F59">
            <w:pPr>
              <w:rPr>
                <w:lang w:val="en-GB" w:eastAsia="ar-SA"/>
              </w:rPr>
            </w:pPr>
            <w:r w:rsidRPr="00304F59">
              <w:rPr>
                <w:lang w:eastAsia="ar-SA"/>
              </w:rPr>
              <w:t>6</w:t>
            </w:r>
            <w:r w:rsidRPr="00304F59">
              <w:rPr>
                <w:lang w:val="en-GB" w:eastAsia="ar-SA"/>
              </w:rPr>
              <w:t>.3</w:t>
            </w:r>
          </w:p>
        </w:tc>
        <w:tc>
          <w:tcPr>
            <w:tcW w:w="3969" w:type="dxa"/>
            <w:tcBorders>
              <w:bottom w:val="single" w:sz="4" w:space="0" w:color="auto"/>
            </w:tcBorders>
            <w:shd w:val="clear" w:color="auto" w:fill="auto"/>
          </w:tcPr>
          <w:p w:rsidR="00304F59" w:rsidRPr="00304F59" w:rsidRDefault="00304F59" w:rsidP="00304F59">
            <w:pPr>
              <w:rPr>
                <w:lang w:eastAsia="ar-SA"/>
              </w:rPr>
            </w:pPr>
            <w:r w:rsidRPr="00304F59">
              <w:rPr>
                <w:lang w:eastAsia="ar-SA"/>
              </w:rPr>
              <w:t xml:space="preserve">Ο ήχος στις εφαρμογές θα διατίθεται σε </w:t>
            </w:r>
            <w:proofErr w:type="spellStart"/>
            <w:r w:rsidRPr="00304F59">
              <w:rPr>
                <w:lang w:eastAsia="ar-SA"/>
              </w:rPr>
              <w:t>φορμα</w:t>
            </w:r>
            <w:proofErr w:type="spellEnd"/>
            <w:r w:rsidRPr="00304F59">
              <w:rPr>
                <w:lang w:eastAsia="ar-SA"/>
              </w:rPr>
              <w:t xml:space="preserve"> </w:t>
            </w:r>
            <w:proofErr w:type="spellStart"/>
            <w:r w:rsidRPr="00304F59">
              <w:rPr>
                <w:lang w:val="en-US" w:eastAsia="ar-SA"/>
              </w:rPr>
              <w:t>mp</w:t>
            </w:r>
            <w:proofErr w:type="spellEnd"/>
            <w:r w:rsidRPr="00304F59">
              <w:rPr>
                <w:lang w:eastAsia="ar-SA"/>
              </w:rPr>
              <w:t>3 και ποιότητα 44</w:t>
            </w:r>
            <w:r w:rsidRPr="00304F59">
              <w:rPr>
                <w:lang w:val="en-US" w:eastAsia="ar-SA"/>
              </w:rPr>
              <w:t>KHz</w:t>
            </w:r>
            <w:r w:rsidRPr="00304F59">
              <w:rPr>
                <w:lang w:eastAsia="ar-SA"/>
              </w:rPr>
              <w:t>, 16</w:t>
            </w:r>
            <w:r w:rsidRPr="00304F59">
              <w:rPr>
                <w:lang w:val="en-US" w:eastAsia="ar-SA"/>
              </w:rPr>
              <w:t>bits</w:t>
            </w:r>
            <w:r w:rsidRPr="00304F59">
              <w:rPr>
                <w:lang w:eastAsia="ar-SA"/>
              </w:rPr>
              <w:t xml:space="preserve"> ανά κανάλι ήχου</w:t>
            </w:r>
          </w:p>
        </w:tc>
        <w:tc>
          <w:tcPr>
            <w:tcW w:w="1417" w:type="dxa"/>
            <w:tcBorders>
              <w:bottom w:val="single" w:sz="4" w:space="0" w:color="auto"/>
            </w:tcBorders>
            <w:shd w:val="clear" w:color="auto" w:fill="auto"/>
            <w:vAlign w:val="center"/>
          </w:tcPr>
          <w:p w:rsidR="00304F59" w:rsidRPr="00304F59" w:rsidRDefault="00304F59" w:rsidP="00304F59">
            <w:pPr>
              <w:rPr>
                <w:lang w:val="en-GB" w:eastAsia="ar-SA"/>
              </w:rPr>
            </w:pPr>
            <w:r w:rsidRPr="00304F59">
              <w:rPr>
                <w:lang w:val="en-GB" w:eastAsia="ar-SA"/>
              </w:rPr>
              <w:t>ΝΑΙ</w:t>
            </w:r>
          </w:p>
        </w:tc>
        <w:tc>
          <w:tcPr>
            <w:tcW w:w="1560" w:type="dxa"/>
            <w:tcBorders>
              <w:bottom w:val="single" w:sz="4" w:space="0" w:color="auto"/>
            </w:tcBorders>
            <w:shd w:val="clear" w:color="auto" w:fill="auto"/>
          </w:tcPr>
          <w:p w:rsidR="00304F59" w:rsidRPr="00304F59" w:rsidRDefault="00304F59" w:rsidP="00304F59">
            <w:pPr>
              <w:rPr>
                <w:lang w:val="en-GB" w:eastAsia="ar-SA"/>
              </w:rPr>
            </w:pPr>
          </w:p>
        </w:tc>
        <w:tc>
          <w:tcPr>
            <w:tcW w:w="2268" w:type="dxa"/>
            <w:tcBorders>
              <w:bottom w:val="single" w:sz="4" w:space="0" w:color="auto"/>
            </w:tcBorders>
            <w:shd w:val="clear" w:color="auto" w:fill="auto"/>
            <w:vAlign w:val="center"/>
          </w:tcPr>
          <w:p w:rsidR="00304F59" w:rsidRPr="00304F59" w:rsidRDefault="00304F59" w:rsidP="00304F59">
            <w:pPr>
              <w:rPr>
                <w:lang w:val="en-GB" w:eastAsia="ar-SA"/>
              </w:rPr>
            </w:pPr>
          </w:p>
        </w:tc>
      </w:tr>
      <w:tr w:rsidR="00304F59" w:rsidRPr="00304F59" w:rsidTr="007B2F1A">
        <w:trPr>
          <w:trHeight w:val="685"/>
        </w:trPr>
        <w:tc>
          <w:tcPr>
            <w:tcW w:w="710" w:type="dxa"/>
            <w:tcBorders>
              <w:bottom w:val="single" w:sz="4" w:space="0" w:color="auto"/>
            </w:tcBorders>
            <w:shd w:val="clear" w:color="auto" w:fill="auto"/>
            <w:vAlign w:val="center"/>
          </w:tcPr>
          <w:p w:rsidR="00304F59" w:rsidRPr="00304F59" w:rsidRDefault="00304F59" w:rsidP="00304F59">
            <w:pPr>
              <w:rPr>
                <w:lang w:val="en-GB" w:eastAsia="ar-SA"/>
              </w:rPr>
            </w:pPr>
            <w:r w:rsidRPr="00304F59">
              <w:rPr>
                <w:lang w:eastAsia="ar-SA"/>
              </w:rPr>
              <w:t>6</w:t>
            </w:r>
            <w:r w:rsidRPr="00304F59">
              <w:rPr>
                <w:lang w:val="en-GB" w:eastAsia="ar-SA"/>
              </w:rPr>
              <w:t>.4</w:t>
            </w:r>
          </w:p>
        </w:tc>
        <w:tc>
          <w:tcPr>
            <w:tcW w:w="3969" w:type="dxa"/>
            <w:tcBorders>
              <w:bottom w:val="single" w:sz="4" w:space="0" w:color="auto"/>
            </w:tcBorders>
            <w:shd w:val="clear" w:color="auto" w:fill="auto"/>
          </w:tcPr>
          <w:p w:rsidR="00304F59" w:rsidRPr="00304F59" w:rsidRDefault="00304F59" w:rsidP="00304F59">
            <w:pPr>
              <w:rPr>
                <w:lang w:eastAsia="ar-SA"/>
              </w:rPr>
            </w:pPr>
            <w:r w:rsidRPr="00304F59">
              <w:rPr>
                <w:lang w:eastAsia="ar-SA"/>
              </w:rPr>
              <w:t>Το βίντεο θα αποθηκεύεται σε τουλάχιστον 3 αναλύσεις 480</w:t>
            </w:r>
            <w:r w:rsidRPr="00304F59">
              <w:rPr>
                <w:lang w:val="en-US" w:eastAsia="ar-SA"/>
              </w:rPr>
              <w:t>p</w:t>
            </w:r>
            <w:r w:rsidRPr="00304F59">
              <w:rPr>
                <w:lang w:eastAsia="ar-SA"/>
              </w:rPr>
              <w:t>, 720</w:t>
            </w:r>
            <w:r w:rsidRPr="00304F59">
              <w:rPr>
                <w:lang w:val="en-US" w:eastAsia="ar-SA"/>
              </w:rPr>
              <w:t>p</w:t>
            </w:r>
            <w:r w:rsidRPr="00304F59">
              <w:rPr>
                <w:lang w:eastAsia="ar-SA"/>
              </w:rPr>
              <w:t xml:space="preserve"> και 1080</w:t>
            </w:r>
            <w:r w:rsidRPr="00304F59">
              <w:rPr>
                <w:lang w:val="en-US" w:eastAsia="ar-SA"/>
              </w:rPr>
              <w:t>p</w:t>
            </w:r>
            <w:r w:rsidRPr="00304F59">
              <w:rPr>
                <w:lang w:eastAsia="ar-SA"/>
              </w:rPr>
              <w:t xml:space="preserve"> </w:t>
            </w:r>
            <w:r w:rsidRPr="00304F59">
              <w:rPr>
                <w:lang w:val="en-US" w:eastAsia="ar-SA"/>
              </w:rPr>
              <w:t>To</w:t>
            </w:r>
            <w:r w:rsidRPr="00304F59">
              <w:rPr>
                <w:lang w:eastAsia="ar-SA"/>
              </w:rPr>
              <w:t xml:space="preserve"> </w:t>
            </w:r>
            <w:r w:rsidRPr="00304F59">
              <w:rPr>
                <w:lang w:val="en-US" w:eastAsia="ar-SA"/>
              </w:rPr>
              <w:t>forma</w:t>
            </w:r>
            <w:r w:rsidRPr="00304F59">
              <w:rPr>
                <w:lang w:eastAsia="ar-SA"/>
              </w:rPr>
              <w:t xml:space="preserve"> θα είναι </w:t>
            </w:r>
            <w:proofErr w:type="spellStart"/>
            <w:r w:rsidRPr="00304F59">
              <w:rPr>
                <w:lang w:val="en-US" w:eastAsia="ar-SA"/>
              </w:rPr>
              <w:t>mp</w:t>
            </w:r>
            <w:proofErr w:type="spellEnd"/>
            <w:r w:rsidRPr="00304F59">
              <w:rPr>
                <w:lang w:eastAsia="ar-SA"/>
              </w:rPr>
              <w:t>4</w:t>
            </w:r>
          </w:p>
        </w:tc>
        <w:tc>
          <w:tcPr>
            <w:tcW w:w="1417" w:type="dxa"/>
            <w:tcBorders>
              <w:bottom w:val="single" w:sz="4" w:space="0" w:color="auto"/>
            </w:tcBorders>
            <w:shd w:val="clear" w:color="auto" w:fill="auto"/>
            <w:vAlign w:val="center"/>
          </w:tcPr>
          <w:p w:rsidR="00304F59" w:rsidRPr="00304F59" w:rsidRDefault="00304F59" w:rsidP="00304F59">
            <w:pPr>
              <w:rPr>
                <w:lang w:val="en-GB" w:eastAsia="ar-SA"/>
              </w:rPr>
            </w:pPr>
            <w:r w:rsidRPr="00304F59">
              <w:rPr>
                <w:lang w:val="en-GB" w:eastAsia="ar-SA"/>
              </w:rPr>
              <w:t>ΝΑΙ</w:t>
            </w:r>
          </w:p>
        </w:tc>
        <w:tc>
          <w:tcPr>
            <w:tcW w:w="1560" w:type="dxa"/>
            <w:tcBorders>
              <w:bottom w:val="single" w:sz="4" w:space="0" w:color="auto"/>
            </w:tcBorders>
            <w:shd w:val="clear" w:color="auto" w:fill="auto"/>
          </w:tcPr>
          <w:p w:rsidR="00304F59" w:rsidRPr="00304F59" w:rsidRDefault="00304F59" w:rsidP="00304F59">
            <w:pPr>
              <w:rPr>
                <w:lang w:val="en-GB" w:eastAsia="ar-SA"/>
              </w:rPr>
            </w:pPr>
          </w:p>
        </w:tc>
        <w:tc>
          <w:tcPr>
            <w:tcW w:w="2268" w:type="dxa"/>
            <w:tcBorders>
              <w:bottom w:val="single" w:sz="4" w:space="0" w:color="auto"/>
            </w:tcBorders>
            <w:shd w:val="clear" w:color="auto" w:fill="auto"/>
            <w:vAlign w:val="center"/>
          </w:tcPr>
          <w:p w:rsidR="00304F59" w:rsidRPr="00304F59" w:rsidRDefault="00304F59" w:rsidP="00304F59">
            <w:pPr>
              <w:rPr>
                <w:lang w:val="en-GB" w:eastAsia="ar-SA"/>
              </w:rPr>
            </w:pPr>
          </w:p>
        </w:tc>
      </w:tr>
      <w:tr w:rsidR="00304F59" w:rsidRPr="00304F59" w:rsidTr="007B2F1A">
        <w:trPr>
          <w:trHeight w:val="685"/>
        </w:trPr>
        <w:tc>
          <w:tcPr>
            <w:tcW w:w="710" w:type="dxa"/>
            <w:tcBorders>
              <w:bottom w:val="single" w:sz="4" w:space="0" w:color="auto"/>
            </w:tcBorders>
            <w:shd w:val="clear" w:color="auto" w:fill="auto"/>
            <w:vAlign w:val="center"/>
          </w:tcPr>
          <w:p w:rsidR="00304F59" w:rsidRPr="00304F59" w:rsidRDefault="00304F59" w:rsidP="00304F59">
            <w:pPr>
              <w:rPr>
                <w:lang w:val="en-GB" w:eastAsia="ar-SA"/>
              </w:rPr>
            </w:pPr>
            <w:r w:rsidRPr="00304F59">
              <w:rPr>
                <w:lang w:eastAsia="ar-SA"/>
              </w:rPr>
              <w:t>6</w:t>
            </w:r>
            <w:r w:rsidRPr="00304F59">
              <w:rPr>
                <w:lang w:val="en-GB" w:eastAsia="ar-SA"/>
              </w:rPr>
              <w:t>.5</w:t>
            </w:r>
          </w:p>
        </w:tc>
        <w:tc>
          <w:tcPr>
            <w:tcW w:w="3969" w:type="dxa"/>
            <w:tcBorders>
              <w:bottom w:val="single" w:sz="4" w:space="0" w:color="auto"/>
            </w:tcBorders>
            <w:shd w:val="clear" w:color="auto" w:fill="auto"/>
          </w:tcPr>
          <w:p w:rsidR="00304F59" w:rsidRPr="00304F59" w:rsidRDefault="00304F59" w:rsidP="00304F59">
            <w:pPr>
              <w:rPr>
                <w:lang w:eastAsia="ar-SA"/>
              </w:rPr>
            </w:pPr>
            <w:r w:rsidRPr="00304F59">
              <w:rPr>
                <w:lang w:eastAsia="ar-SA"/>
              </w:rPr>
              <w:t xml:space="preserve">Για τα τρισδιάστατα μοντέλα θα υποστηριχθούν κατ’ ελάχιστον τα </w:t>
            </w:r>
            <w:proofErr w:type="spellStart"/>
            <w:r w:rsidRPr="00304F59">
              <w:rPr>
                <w:lang w:eastAsia="ar-SA"/>
              </w:rPr>
              <w:t>φορμα</w:t>
            </w:r>
            <w:proofErr w:type="spellEnd"/>
            <w:r w:rsidRPr="00304F59">
              <w:rPr>
                <w:lang w:eastAsia="ar-SA"/>
              </w:rPr>
              <w:t xml:space="preserve"> </w:t>
            </w:r>
            <w:r w:rsidRPr="00304F59">
              <w:rPr>
                <w:lang w:val="en-US" w:eastAsia="ar-SA"/>
              </w:rPr>
              <w:t>OBJ</w:t>
            </w:r>
            <w:r w:rsidRPr="00304F59">
              <w:rPr>
                <w:lang w:eastAsia="ar-SA"/>
              </w:rPr>
              <w:t xml:space="preserve"> ή </w:t>
            </w:r>
            <w:r w:rsidRPr="00304F59">
              <w:rPr>
                <w:lang w:val="en-US" w:eastAsia="ar-SA"/>
              </w:rPr>
              <w:t>FBX</w:t>
            </w:r>
          </w:p>
        </w:tc>
        <w:tc>
          <w:tcPr>
            <w:tcW w:w="1417" w:type="dxa"/>
            <w:tcBorders>
              <w:bottom w:val="single" w:sz="4" w:space="0" w:color="auto"/>
            </w:tcBorders>
            <w:shd w:val="clear" w:color="auto" w:fill="auto"/>
            <w:vAlign w:val="center"/>
          </w:tcPr>
          <w:p w:rsidR="00304F59" w:rsidRPr="00304F59" w:rsidRDefault="00304F59" w:rsidP="00304F59">
            <w:pPr>
              <w:rPr>
                <w:lang w:val="en-GB" w:eastAsia="ar-SA"/>
              </w:rPr>
            </w:pPr>
            <w:r w:rsidRPr="00304F59">
              <w:rPr>
                <w:lang w:val="en-GB" w:eastAsia="ar-SA"/>
              </w:rPr>
              <w:t>ΝΑΙ</w:t>
            </w:r>
          </w:p>
        </w:tc>
        <w:tc>
          <w:tcPr>
            <w:tcW w:w="1560" w:type="dxa"/>
            <w:tcBorders>
              <w:bottom w:val="single" w:sz="4" w:space="0" w:color="auto"/>
            </w:tcBorders>
            <w:shd w:val="clear" w:color="auto" w:fill="auto"/>
          </w:tcPr>
          <w:p w:rsidR="00304F59" w:rsidRPr="00304F59" w:rsidRDefault="00304F59" w:rsidP="00304F59">
            <w:pPr>
              <w:rPr>
                <w:lang w:val="en-GB" w:eastAsia="ar-SA"/>
              </w:rPr>
            </w:pPr>
          </w:p>
        </w:tc>
        <w:tc>
          <w:tcPr>
            <w:tcW w:w="2268" w:type="dxa"/>
            <w:tcBorders>
              <w:bottom w:val="single" w:sz="4" w:space="0" w:color="auto"/>
            </w:tcBorders>
            <w:shd w:val="clear" w:color="auto" w:fill="auto"/>
            <w:vAlign w:val="center"/>
          </w:tcPr>
          <w:p w:rsidR="00304F59" w:rsidRPr="00304F59" w:rsidRDefault="00304F59" w:rsidP="00304F59">
            <w:pPr>
              <w:rPr>
                <w:lang w:val="en-GB" w:eastAsia="ar-SA"/>
              </w:rPr>
            </w:pPr>
          </w:p>
        </w:tc>
      </w:tr>
      <w:tr w:rsidR="00304F59" w:rsidRPr="00304F59" w:rsidTr="007B2F1A">
        <w:trPr>
          <w:trHeight w:val="685"/>
        </w:trPr>
        <w:tc>
          <w:tcPr>
            <w:tcW w:w="710" w:type="dxa"/>
            <w:shd w:val="clear" w:color="auto" w:fill="DEEAF6"/>
            <w:vAlign w:val="center"/>
          </w:tcPr>
          <w:p w:rsidR="00304F59" w:rsidRPr="00304F59" w:rsidRDefault="00304F59" w:rsidP="00304F59">
            <w:pPr>
              <w:rPr>
                <w:lang w:val="en-GB" w:eastAsia="ar-SA"/>
              </w:rPr>
            </w:pPr>
          </w:p>
        </w:tc>
        <w:tc>
          <w:tcPr>
            <w:tcW w:w="3969" w:type="dxa"/>
            <w:shd w:val="clear" w:color="auto" w:fill="DEEAF6"/>
          </w:tcPr>
          <w:p w:rsidR="00304F59" w:rsidRPr="00304F59" w:rsidRDefault="00304F59" w:rsidP="00304F59">
            <w:pPr>
              <w:rPr>
                <w:lang w:eastAsia="ar-SA"/>
              </w:rPr>
            </w:pPr>
            <w:r w:rsidRPr="00304F59">
              <w:rPr>
                <w:lang w:eastAsia="ar-SA"/>
              </w:rPr>
              <w:t>Παρουσίαση των εκθεμάτων του ΜΙΙΠΙ με αξιοποίηση της επαυξημένης πραγματικότητας (AR)</w:t>
            </w:r>
          </w:p>
        </w:tc>
        <w:tc>
          <w:tcPr>
            <w:tcW w:w="1417" w:type="dxa"/>
            <w:shd w:val="clear" w:color="auto" w:fill="DEEAF6"/>
            <w:vAlign w:val="center"/>
          </w:tcPr>
          <w:p w:rsidR="00304F59" w:rsidRPr="00304F59" w:rsidRDefault="00304F59" w:rsidP="00304F59">
            <w:pPr>
              <w:rPr>
                <w:lang w:eastAsia="ar-SA"/>
              </w:rPr>
            </w:pPr>
          </w:p>
        </w:tc>
        <w:tc>
          <w:tcPr>
            <w:tcW w:w="1560" w:type="dxa"/>
            <w:shd w:val="clear" w:color="auto" w:fill="DEEAF6"/>
          </w:tcPr>
          <w:p w:rsidR="00304F59" w:rsidRPr="00304F59" w:rsidRDefault="00304F59" w:rsidP="00304F59">
            <w:pPr>
              <w:rPr>
                <w:lang w:eastAsia="ar-SA"/>
              </w:rPr>
            </w:pPr>
          </w:p>
        </w:tc>
        <w:tc>
          <w:tcPr>
            <w:tcW w:w="2268" w:type="dxa"/>
            <w:shd w:val="clear" w:color="auto" w:fill="DEEAF6"/>
            <w:vAlign w:val="center"/>
          </w:tcPr>
          <w:p w:rsidR="00304F59" w:rsidRPr="00304F59" w:rsidRDefault="00304F59" w:rsidP="00304F59">
            <w:pPr>
              <w:rPr>
                <w:lang w:eastAsia="ar-SA"/>
              </w:rPr>
            </w:pPr>
          </w:p>
        </w:tc>
      </w:tr>
      <w:tr w:rsidR="00304F59" w:rsidRPr="00304F59" w:rsidTr="007B2F1A">
        <w:trPr>
          <w:trHeight w:val="685"/>
        </w:trPr>
        <w:tc>
          <w:tcPr>
            <w:tcW w:w="710" w:type="dxa"/>
            <w:tcBorders>
              <w:bottom w:val="single" w:sz="4" w:space="0" w:color="auto"/>
            </w:tcBorders>
            <w:shd w:val="clear" w:color="auto" w:fill="auto"/>
            <w:vAlign w:val="center"/>
          </w:tcPr>
          <w:p w:rsidR="00304F59" w:rsidRPr="00304F59" w:rsidRDefault="00304F59" w:rsidP="00304F59">
            <w:pPr>
              <w:rPr>
                <w:lang w:eastAsia="ar-SA"/>
              </w:rPr>
            </w:pPr>
            <w:r w:rsidRPr="00304F59">
              <w:rPr>
                <w:lang w:eastAsia="ar-SA"/>
              </w:rPr>
              <w:t>6.6</w:t>
            </w:r>
          </w:p>
        </w:tc>
        <w:tc>
          <w:tcPr>
            <w:tcW w:w="3969" w:type="dxa"/>
            <w:tcBorders>
              <w:bottom w:val="single" w:sz="4" w:space="0" w:color="auto"/>
            </w:tcBorders>
            <w:shd w:val="clear" w:color="auto" w:fill="auto"/>
          </w:tcPr>
          <w:p w:rsidR="00304F59" w:rsidRPr="00304F59" w:rsidRDefault="00304F59" w:rsidP="00304F59">
            <w:pPr>
              <w:rPr>
                <w:lang w:eastAsia="ar-SA"/>
              </w:rPr>
            </w:pPr>
            <w:r w:rsidRPr="00304F59">
              <w:rPr>
                <w:lang w:eastAsia="ar-SA"/>
              </w:rPr>
              <w:t>Παρουσίαση των εκθεμάτων του ΜΙΠΙ με αξιοποίηση της επαυξημένης πραγματικότητας (10 σημεία ενδιαφέροντος)</w:t>
            </w:r>
          </w:p>
        </w:tc>
        <w:tc>
          <w:tcPr>
            <w:tcW w:w="1417" w:type="dxa"/>
            <w:tcBorders>
              <w:bottom w:val="single" w:sz="4" w:space="0" w:color="auto"/>
            </w:tcBorders>
            <w:shd w:val="clear" w:color="auto" w:fill="auto"/>
            <w:vAlign w:val="center"/>
          </w:tcPr>
          <w:p w:rsidR="00304F59" w:rsidRPr="00304F59" w:rsidRDefault="00304F59" w:rsidP="00304F59">
            <w:pPr>
              <w:rPr>
                <w:lang w:val="en-GB" w:eastAsia="ar-SA"/>
              </w:rPr>
            </w:pPr>
            <w:r w:rsidRPr="00304F59">
              <w:rPr>
                <w:lang w:val="en-GB" w:eastAsia="ar-SA"/>
              </w:rPr>
              <w:t xml:space="preserve">ΝΑΙ </w:t>
            </w:r>
          </w:p>
        </w:tc>
        <w:tc>
          <w:tcPr>
            <w:tcW w:w="1560" w:type="dxa"/>
            <w:tcBorders>
              <w:bottom w:val="single" w:sz="4" w:space="0" w:color="auto"/>
            </w:tcBorders>
            <w:shd w:val="clear" w:color="auto" w:fill="auto"/>
          </w:tcPr>
          <w:p w:rsidR="00304F59" w:rsidRPr="00304F59" w:rsidRDefault="00304F59" w:rsidP="00304F59">
            <w:pPr>
              <w:rPr>
                <w:lang w:val="en-GB" w:eastAsia="ar-SA"/>
              </w:rPr>
            </w:pPr>
          </w:p>
        </w:tc>
        <w:tc>
          <w:tcPr>
            <w:tcW w:w="2268" w:type="dxa"/>
            <w:tcBorders>
              <w:bottom w:val="single" w:sz="4" w:space="0" w:color="auto"/>
            </w:tcBorders>
            <w:shd w:val="clear" w:color="auto" w:fill="auto"/>
            <w:vAlign w:val="center"/>
          </w:tcPr>
          <w:p w:rsidR="00304F59" w:rsidRPr="00304F59" w:rsidRDefault="00304F59" w:rsidP="00304F59">
            <w:pPr>
              <w:rPr>
                <w:lang w:val="en-GB" w:eastAsia="ar-SA"/>
              </w:rPr>
            </w:pPr>
          </w:p>
        </w:tc>
      </w:tr>
      <w:tr w:rsidR="00304F59" w:rsidRPr="00304F59" w:rsidTr="007B2F1A">
        <w:trPr>
          <w:trHeight w:val="685"/>
        </w:trPr>
        <w:tc>
          <w:tcPr>
            <w:tcW w:w="710" w:type="dxa"/>
            <w:tcBorders>
              <w:bottom w:val="single" w:sz="4" w:space="0" w:color="auto"/>
            </w:tcBorders>
            <w:shd w:val="clear" w:color="auto" w:fill="auto"/>
            <w:vAlign w:val="center"/>
          </w:tcPr>
          <w:p w:rsidR="00304F59" w:rsidRPr="00304F59" w:rsidRDefault="00304F59" w:rsidP="00304F59">
            <w:pPr>
              <w:rPr>
                <w:lang w:eastAsia="ar-SA"/>
              </w:rPr>
            </w:pPr>
            <w:r w:rsidRPr="00304F59">
              <w:rPr>
                <w:lang w:eastAsia="ar-SA"/>
              </w:rPr>
              <w:t>6.7</w:t>
            </w:r>
          </w:p>
        </w:tc>
        <w:tc>
          <w:tcPr>
            <w:tcW w:w="3969" w:type="dxa"/>
            <w:tcBorders>
              <w:bottom w:val="single" w:sz="4" w:space="0" w:color="auto"/>
            </w:tcBorders>
            <w:shd w:val="clear" w:color="auto" w:fill="auto"/>
          </w:tcPr>
          <w:p w:rsidR="00304F59" w:rsidRPr="00304F59" w:rsidRDefault="00304F59" w:rsidP="00304F59">
            <w:pPr>
              <w:rPr>
                <w:lang w:eastAsia="ar-SA"/>
              </w:rPr>
            </w:pPr>
            <w:r w:rsidRPr="00304F59">
              <w:rPr>
                <w:lang w:eastAsia="ar-SA"/>
              </w:rPr>
              <w:t>Υποστήριξη χρήσης κάμερας κινητού σε προκαθορισμένες εικόνες στόχου (</w:t>
            </w:r>
            <w:r w:rsidRPr="00304F59">
              <w:rPr>
                <w:lang w:val="en-GB" w:eastAsia="ar-SA"/>
              </w:rPr>
              <w:t>Markers</w:t>
            </w:r>
            <w:r w:rsidRPr="00304F59">
              <w:rPr>
                <w:lang w:eastAsia="ar-SA"/>
              </w:rPr>
              <w:t>/</w:t>
            </w:r>
            <w:r w:rsidRPr="00304F59">
              <w:rPr>
                <w:lang w:val="en-GB" w:eastAsia="ar-SA"/>
              </w:rPr>
              <w:t>Image</w:t>
            </w:r>
            <w:r w:rsidRPr="00304F59">
              <w:rPr>
                <w:lang w:eastAsia="ar-SA"/>
              </w:rPr>
              <w:t xml:space="preserve"> </w:t>
            </w:r>
            <w:r w:rsidRPr="00304F59">
              <w:rPr>
                <w:lang w:val="en-GB" w:eastAsia="ar-SA"/>
              </w:rPr>
              <w:t>Targets</w:t>
            </w:r>
            <w:r w:rsidRPr="00304F59">
              <w:rPr>
                <w:lang w:eastAsia="ar-SA"/>
              </w:rPr>
              <w:t xml:space="preserve">). </w:t>
            </w:r>
          </w:p>
        </w:tc>
        <w:tc>
          <w:tcPr>
            <w:tcW w:w="1417" w:type="dxa"/>
            <w:tcBorders>
              <w:bottom w:val="single" w:sz="4" w:space="0" w:color="auto"/>
            </w:tcBorders>
            <w:shd w:val="clear" w:color="auto" w:fill="auto"/>
            <w:vAlign w:val="center"/>
          </w:tcPr>
          <w:p w:rsidR="00304F59" w:rsidRPr="00304F59" w:rsidRDefault="00304F59" w:rsidP="00304F59">
            <w:pPr>
              <w:rPr>
                <w:lang w:val="en-GB" w:eastAsia="ar-SA"/>
              </w:rPr>
            </w:pPr>
            <w:r w:rsidRPr="00304F59">
              <w:rPr>
                <w:lang w:val="en-GB" w:eastAsia="ar-SA"/>
              </w:rPr>
              <w:t>ΝΑΙ</w:t>
            </w:r>
          </w:p>
        </w:tc>
        <w:tc>
          <w:tcPr>
            <w:tcW w:w="1560" w:type="dxa"/>
            <w:tcBorders>
              <w:bottom w:val="single" w:sz="4" w:space="0" w:color="auto"/>
            </w:tcBorders>
            <w:shd w:val="clear" w:color="auto" w:fill="auto"/>
          </w:tcPr>
          <w:p w:rsidR="00304F59" w:rsidRPr="00304F59" w:rsidRDefault="00304F59" w:rsidP="00304F59">
            <w:pPr>
              <w:rPr>
                <w:lang w:val="en-GB" w:eastAsia="ar-SA"/>
              </w:rPr>
            </w:pPr>
          </w:p>
        </w:tc>
        <w:tc>
          <w:tcPr>
            <w:tcW w:w="2268" w:type="dxa"/>
            <w:tcBorders>
              <w:bottom w:val="single" w:sz="4" w:space="0" w:color="auto"/>
            </w:tcBorders>
            <w:shd w:val="clear" w:color="auto" w:fill="auto"/>
            <w:vAlign w:val="center"/>
          </w:tcPr>
          <w:p w:rsidR="00304F59" w:rsidRPr="00304F59" w:rsidRDefault="00304F59" w:rsidP="00304F59">
            <w:pPr>
              <w:rPr>
                <w:lang w:val="en-GB" w:eastAsia="ar-SA"/>
              </w:rPr>
            </w:pPr>
          </w:p>
        </w:tc>
      </w:tr>
      <w:tr w:rsidR="00304F59" w:rsidRPr="00304F59" w:rsidTr="007B2F1A">
        <w:trPr>
          <w:trHeight w:val="685"/>
        </w:trPr>
        <w:tc>
          <w:tcPr>
            <w:tcW w:w="710" w:type="dxa"/>
            <w:tcBorders>
              <w:bottom w:val="single" w:sz="4" w:space="0" w:color="auto"/>
            </w:tcBorders>
            <w:shd w:val="clear" w:color="auto" w:fill="auto"/>
            <w:vAlign w:val="center"/>
          </w:tcPr>
          <w:p w:rsidR="00304F59" w:rsidRPr="00304F59" w:rsidRDefault="00304F59" w:rsidP="00304F59">
            <w:pPr>
              <w:rPr>
                <w:lang w:eastAsia="ar-SA"/>
              </w:rPr>
            </w:pPr>
            <w:r w:rsidRPr="00304F59">
              <w:rPr>
                <w:lang w:eastAsia="ar-SA"/>
              </w:rPr>
              <w:t>6.8</w:t>
            </w:r>
          </w:p>
        </w:tc>
        <w:tc>
          <w:tcPr>
            <w:tcW w:w="3969" w:type="dxa"/>
            <w:tcBorders>
              <w:bottom w:val="single" w:sz="4" w:space="0" w:color="auto"/>
            </w:tcBorders>
            <w:shd w:val="clear" w:color="auto" w:fill="auto"/>
          </w:tcPr>
          <w:p w:rsidR="00304F59" w:rsidRPr="00304F59" w:rsidRDefault="00304F59" w:rsidP="00304F59">
            <w:pPr>
              <w:rPr>
                <w:lang w:val="en-GB" w:eastAsia="ar-SA"/>
              </w:rPr>
            </w:pPr>
            <w:r w:rsidRPr="00304F59">
              <w:rPr>
                <w:lang w:eastAsia="ar-SA"/>
              </w:rPr>
              <w:t>Μέσω φορητών συσκευών (</w:t>
            </w:r>
            <w:r w:rsidRPr="00304F59">
              <w:rPr>
                <w:lang w:val="en-US" w:eastAsia="ar-SA"/>
              </w:rPr>
              <w:t>tablets</w:t>
            </w:r>
            <w:r w:rsidRPr="00304F59">
              <w:rPr>
                <w:lang w:eastAsia="ar-SA"/>
              </w:rPr>
              <w:t xml:space="preserve">) οι επισκέπτες να έχουν πλήρη πρόσβαση σε ψηφιακό υλικό (φωτογραφίες, βίντεο) που αξιοποιείται και δημιουργεί αφορμές για διάλογο κατά την διάρκεια της ξενάγησης. Ζωντανή προβολή ενός φυσικού περιβάλλοντος του οποίου όμως η πραγματικότητα είναι επαυξημένη με τη </w:t>
            </w:r>
            <w:proofErr w:type="spellStart"/>
            <w:r w:rsidRPr="00304F59">
              <w:rPr>
                <w:lang w:eastAsia="ar-SA"/>
              </w:rPr>
              <w:t>προβολη</w:t>
            </w:r>
            <w:proofErr w:type="spellEnd"/>
            <w:r w:rsidRPr="00304F59">
              <w:rPr>
                <w:lang w:eastAsia="ar-SA"/>
              </w:rPr>
              <w:t xml:space="preserve">́ πληροφοριών </w:t>
            </w:r>
            <w:proofErr w:type="spellStart"/>
            <w:r w:rsidRPr="00304F59">
              <w:rPr>
                <w:lang w:eastAsia="ar-SA"/>
              </w:rPr>
              <w:t>αλλα</w:t>
            </w:r>
            <w:proofErr w:type="spellEnd"/>
            <w:r w:rsidRPr="00304F59">
              <w:rPr>
                <w:lang w:eastAsia="ar-SA"/>
              </w:rPr>
              <w:t xml:space="preserve">́ και εικονικών προσώπων ή χώρων σχεδιασμένων σε ηλεκτρονικό υπολογιστή. </w:t>
            </w:r>
            <w:r w:rsidRPr="00304F59">
              <w:rPr>
                <w:lang w:val="en-GB" w:eastAsia="ar-SA"/>
              </w:rPr>
              <w:t xml:space="preserve">AR τεχνολογία θα </w:t>
            </w:r>
            <w:proofErr w:type="spellStart"/>
            <w:r w:rsidRPr="00304F59">
              <w:rPr>
                <w:lang w:val="en-GB" w:eastAsia="ar-SA"/>
              </w:rPr>
              <w:t>είν</w:t>
            </w:r>
            <w:proofErr w:type="spellEnd"/>
            <w:r w:rsidRPr="00304F59">
              <w:rPr>
                <w:lang w:val="en-GB" w:eastAsia="ar-SA"/>
              </w:rPr>
              <w:t xml:space="preserve">αι </w:t>
            </w:r>
            <w:proofErr w:type="spellStart"/>
            <w:r w:rsidRPr="00304F59">
              <w:rPr>
                <w:lang w:val="en-GB" w:eastAsia="ar-SA"/>
              </w:rPr>
              <w:t>τύ</w:t>
            </w:r>
            <w:proofErr w:type="spellEnd"/>
            <w:r w:rsidRPr="00304F59">
              <w:rPr>
                <w:lang w:val="en-GB" w:eastAsia="ar-SA"/>
              </w:rPr>
              <w:t>που Recognition Based.</w:t>
            </w:r>
          </w:p>
        </w:tc>
        <w:tc>
          <w:tcPr>
            <w:tcW w:w="1417" w:type="dxa"/>
            <w:tcBorders>
              <w:bottom w:val="single" w:sz="4" w:space="0" w:color="auto"/>
            </w:tcBorders>
            <w:shd w:val="clear" w:color="auto" w:fill="auto"/>
            <w:vAlign w:val="center"/>
          </w:tcPr>
          <w:p w:rsidR="00304F59" w:rsidRPr="00304F59" w:rsidRDefault="00304F59" w:rsidP="00304F59">
            <w:pPr>
              <w:rPr>
                <w:lang w:val="en-GB" w:eastAsia="ar-SA"/>
              </w:rPr>
            </w:pPr>
            <w:r w:rsidRPr="00304F59">
              <w:rPr>
                <w:lang w:val="en-GB" w:eastAsia="ar-SA"/>
              </w:rPr>
              <w:t>ΝΑΙ</w:t>
            </w:r>
          </w:p>
        </w:tc>
        <w:tc>
          <w:tcPr>
            <w:tcW w:w="1560" w:type="dxa"/>
            <w:tcBorders>
              <w:bottom w:val="single" w:sz="4" w:space="0" w:color="auto"/>
            </w:tcBorders>
            <w:shd w:val="clear" w:color="auto" w:fill="auto"/>
          </w:tcPr>
          <w:p w:rsidR="00304F59" w:rsidRPr="00304F59" w:rsidRDefault="00304F59" w:rsidP="00304F59">
            <w:pPr>
              <w:rPr>
                <w:lang w:val="en-GB" w:eastAsia="ar-SA"/>
              </w:rPr>
            </w:pPr>
          </w:p>
        </w:tc>
        <w:tc>
          <w:tcPr>
            <w:tcW w:w="2268" w:type="dxa"/>
            <w:tcBorders>
              <w:bottom w:val="single" w:sz="4" w:space="0" w:color="auto"/>
            </w:tcBorders>
            <w:shd w:val="clear" w:color="auto" w:fill="auto"/>
            <w:vAlign w:val="center"/>
          </w:tcPr>
          <w:p w:rsidR="00304F59" w:rsidRPr="00304F59" w:rsidRDefault="00304F59" w:rsidP="00304F59">
            <w:pPr>
              <w:rPr>
                <w:lang w:val="en-GB" w:eastAsia="ar-SA"/>
              </w:rPr>
            </w:pPr>
          </w:p>
        </w:tc>
      </w:tr>
      <w:tr w:rsidR="00304F59" w:rsidRPr="00304F59" w:rsidTr="007B2F1A">
        <w:trPr>
          <w:trHeight w:val="685"/>
        </w:trPr>
        <w:tc>
          <w:tcPr>
            <w:tcW w:w="710" w:type="dxa"/>
            <w:shd w:val="clear" w:color="auto" w:fill="DEEAF6"/>
          </w:tcPr>
          <w:p w:rsidR="00304F59" w:rsidRPr="00304F59" w:rsidRDefault="00304F59" w:rsidP="00304F59">
            <w:pPr>
              <w:rPr>
                <w:lang w:val="en-GB" w:eastAsia="ar-SA"/>
              </w:rPr>
            </w:pPr>
          </w:p>
        </w:tc>
        <w:tc>
          <w:tcPr>
            <w:tcW w:w="3969" w:type="dxa"/>
            <w:shd w:val="clear" w:color="auto" w:fill="DEEAF6"/>
          </w:tcPr>
          <w:p w:rsidR="00304F59" w:rsidRPr="00304F59" w:rsidRDefault="00304F59" w:rsidP="00304F59">
            <w:pPr>
              <w:rPr>
                <w:lang w:eastAsia="ar-SA"/>
              </w:rPr>
            </w:pPr>
            <w:proofErr w:type="spellStart"/>
            <w:r w:rsidRPr="00304F59">
              <w:rPr>
                <w:lang w:eastAsia="ar-SA"/>
              </w:rPr>
              <w:t>Διαδραστική</w:t>
            </w:r>
            <w:proofErr w:type="spellEnd"/>
            <w:r w:rsidRPr="00304F59">
              <w:rPr>
                <w:lang w:eastAsia="ar-SA"/>
              </w:rPr>
              <w:t xml:space="preserve"> εικονική περιήγηση στο Μουσείο Ιστορίας της Ιατρικής.</w:t>
            </w:r>
          </w:p>
        </w:tc>
        <w:tc>
          <w:tcPr>
            <w:tcW w:w="1417" w:type="dxa"/>
            <w:shd w:val="clear" w:color="auto" w:fill="DEEAF6"/>
          </w:tcPr>
          <w:p w:rsidR="00304F59" w:rsidRPr="00304F59" w:rsidRDefault="00304F59" w:rsidP="00304F59">
            <w:pPr>
              <w:rPr>
                <w:lang w:eastAsia="ar-SA"/>
              </w:rPr>
            </w:pPr>
          </w:p>
        </w:tc>
        <w:tc>
          <w:tcPr>
            <w:tcW w:w="1560" w:type="dxa"/>
            <w:shd w:val="clear" w:color="auto" w:fill="DEEAF6"/>
          </w:tcPr>
          <w:p w:rsidR="00304F59" w:rsidRPr="00304F59" w:rsidRDefault="00304F59" w:rsidP="00304F59">
            <w:pPr>
              <w:rPr>
                <w:lang w:eastAsia="ar-SA"/>
              </w:rPr>
            </w:pPr>
          </w:p>
        </w:tc>
        <w:tc>
          <w:tcPr>
            <w:tcW w:w="2268" w:type="dxa"/>
            <w:shd w:val="clear" w:color="auto" w:fill="DEEAF6"/>
            <w:vAlign w:val="center"/>
          </w:tcPr>
          <w:p w:rsidR="00304F59" w:rsidRPr="00304F59" w:rsidRDefault="00304F59" w:rsidP="00304F59">
            <w:pPr>
              <w:rPr>
                <w:lang w:eastAsia="ar-SA"/>
              </w:rPr>
            </w:pPr>
          </w:p>
        </w:tc>
      </w:tr>
      <w:tr w:rsidR="00304F59" w:rsidRPr="00304F59" w:rsidTr="007B2F1A">
        <w:trPr>
          <w:trHeight w:val="685"/>
        </w:trPr>
        <w:tc>
          <w:tcPr>
            <w:tcW w:w="710" w:type="dxa"/>
            <w:tcBorders>
              <w:bottom w:val="single" w:sz="4" w:space="0" w:color="auto"/>
            </w:tcBorders>
            <w:shd w:val="clear" w:color="auto" w:fill="auto"/>
            <w:vAlign w:val="center"/>
          </w:tcPr>
          <w:p w:rsidR="00304F59" w:rsidRPr="00304F59" w:rsidRDefault="00304F59" w:rsidP="00304F59">
            <w:pPr>
              <w:rPr>
                <w:lang w:eastAsia="ar-SA"/>
              </w:rPr>
            </w:pPr>
            <w:r w:rsidRPr="00304F59">
              <w:rPr>
                <w:lang w:eastAsia="ar-SA"/>
              </w:rPr>
              <w:t>6.10</w:t>
            </w:r>
          </w:p>
        </w:tc>
        <w:tc>
          <w:tcPr>
            <w:tcW w:w="3969" w:type="dxa"/>
            <w:tcBorders>
              <w:bottom w:val="single" w:sz="4" w:space="0" w:color="auto"/>
            </w:tcBorders>
            <w:shd w:val="clear" w:color="auto" w:fill="auto"/>
          </w:tcPr>
          <w:p w:rsidR="00304F59" w:rsidRPr="00304F59" w:rsidRDefault="00304F59" w:rsidP="00304F59">
            <w:pPr>
              <w:rPr>
                <w:lang w:eastAsia="ar-SA"/>
              </w:rPr>
            </w:pPr>
            <w:r w:rsidRPr="00304F59">
              <w:rPr>
                <w:lang w:val="en-GB" w:eastAsia="ar-SA"/>
              </w:rPr>
              <w:t> </w:t>
            </w:r>
            <w:r w:rsidRPr="00304F59">
              <w:rPr>
                <w:lang w:eastAsia="ar-SA"/>
              </w:rPr>
              <w:t>Να δημιουργηθεί τρισδιάστατο μοντέλο εικονικού μουσείου</w:t>
            </w:r>
          </w:p>
        </w:tc>
        <w:tc>
          <w:tcPr>
            <w:tcW w:w="1417" w:type="dxa"/>
            <w:tcBorders>
              <w:bottom w:val="single" w:sz="4" w:space="0" w:color="auto"/>
            </w:tcBorders>
            <w:shd w:val="clear" w:color="auto" w:fill="auto"/>
            <w:vAlign w:val="center"/>
          </w:tcPr>
          <w:p w:rsidR="00304F59" w:rsidRPr="00304F59" w:rsidRDefault="00304F59" w:rsidP="00304F59">
            <w:pPr>
              <w:rPr>
                <w:lang w:val="en-GB" w:eastAsia="ar-SA"/>
              </w:rPr>
            </w:pPr>
            <w:r w:rsidRPr="00304F59">
              <w:rPr>
                <w:lang w:val="en-GB" w:eastAsia="ar-SA"/>
              </w:rPr>
              <w:t>ΝΑΙ</w:t>
            </w:r>
          </w:p>
        </w:tc>
        <w:tc>
          <w:tcPr>
            <w:tcW w:w="1560" w:type="dxa"/>
            <w:tcBorders>
              <w:bottom w:val="single" w:sz="4" w:space="0" w:color="auto"/>
            </w:tcBorders>
            <w:shd w:val="clear" w:color="auto" w:fill="auto"/>
          </w:tcPr>
          <w:p w:rsidR="00304F59" w:rsidRPr="00304F59" w:rsidRDefault="00304F59" w:rsidP="00304F59">
            <w:pPr>
              <w:rPr>
                <w:lang w:val="en-GB" w:eastAsia="ar-SA"/>
              </w:rPr>
            </w:pPr>
          </w:p>
        </w:tc>
        <w:tc>
          <w:tcPr>
            <w:tcW w:w="2268" w:type="dxa"/>
            <w:tcBorders>
              <w:bottom w:val="single" w:sz="4" w:space="0" w:color="auto"/>
            </w:tcBorders>
            <w:shd w:val="clear" w:color="auto" w:fill="auto"/>
            <w:vAlign w:val="center"/>
          </w:tcPr>
          <w:p w:rsidR="00304F59" w:rsidRPr="00304F59" w:rsidRDefault="00304F59" w:rsidP="00304F59">
            <w:pPr>
              <w:rPr>
                <w:lang w:val="en-GB" w:eastAsia="ar-SA"/>
              </w:rPr>
            </w:pPr>
          </w:p>
        </w:tc>
      </w:tr>
      <w:tr w:rsidR="00304F59" w:rsidRPr="00304F59" w:rsidTr="007B2F1A">
        <w:trPr>
          <w:trHeight w:val="685"/>
        </w:trPr>
        <w:tc>
          <w:tcPr>
            <w:tcW w:w="710" w:type="dxa"/>
            <w:tcBorders>
              <w:bottom w:val="single" w:sz="4" w:space="0" w:color="auto"/>
            </w:tcBorders>
            <w:shd w:val="clear" w:color="auto" w:fill="auto"/>
            <w:vAlign w:val="center"/>
          </w:tcPr>
          <w:p w:rsidR="00304F59" w:rsidRPr="00304F59" w:rsidRDefault="00304F59" w:rsidP="00304F59">
            <w:pPr>
              <w:rPr>
                <w:lang w:eastAsia="ar-SA"/>
              </w:rPr>
            </w:pPr>
            <w:r w:rsidRPr="00304F59">
              <w:rPr>
                <w:lang w:eastAsia="ar-SA"/>
              </w:rPr>
              <w:t>6.11</w:t>
            </w:r>
          </w:p>
        </w:tc>
        <w:tc>
          <w:tcPr>
            <w:tcW w:w="3969" w:type="dxa"/>
            <w:tcBorders>
              <w:bottom w:val="single" w:sz="4" w:space="0" w:color="auto"/>
            </w:tcBorders>
            <w:shd w:val="clear" w:color="auto" w:fill="auto"/>
          </w:tcPr>
          <w:p w:rsidR="00304F59" w:rsidRPr="00304F59" w:rsidRDefault="00304F59" w:rsidP="00304F59">
            <w:pPr>
              <w:rPr>
                <w:lang w:eastAsia="ar-SA"/>
              </w:rPr>
            </w:pPr>
            <w:r w:rsidRPr="00304F59">
              <w:rPr>
                <w:lang w:eastAsia="ar-SA"/>
              </w:rPr>
              <w:t xml:space="preserve">Το τρισδιάστατο μοντέλο να προβάλλεται από φυλλομετρητές  σε </w:t>
            </w:r>
            <w:r w:rsidRPr="00304F59">
              <w:rPr>
                <w:lang w:val="en-US" w:eastAsia="ar-SA"/>
              </w:rPr>
              <w:t>desktop</w:t>
            </w:r>
            <w:r w:rsidRPr="00304F59">
              <w:rPr>
                <w:lang w:eastAsia="ar-SA"/>
              </w:rPr>
              <w:t xml:space="preserve"> /</w:t>
            </w:r>
            <w:r w:rsidRPr="00304F59">
              <w:rPr>
                <w:lang w:val="en-US" w:eastAsia="ar-SA"/>
              </w:rPr>
              <w:t>laptop</w:t>
            </w:r>
            <w:r w:rsidRPr="00304F59">
              <w:rPr>
                <w:lang w:eastAsia="ar-SA"/>
              </w:rPr>
              <w:t xml:space="preserve"> υπολογιστές και σε κινητές συσκευές.</w:t>
            </w:r>
          </w:p>
        </w:tc>
        <w:tc>
          <w:tcPr>
            <w:tcW w:w="1417" w:type="dxa"/>
            <w:tcBorders>
              <w:bottom w:val="single" w:sz="4" w:space="0" w:color="auto"/>
            </w:tcBorders>
            <w:shd w:val="clear" w:color="auto" w:fill="auto"/>
            <w:vAlign w:val="center"/>
          </w:tcPr>
          <w:p w:rsidR="00304F59" w:rsidRPr="00304F59" w:rsidRDefault="00304F59" w:rsidP="00304F59">
            <w:pPr>
              <w:rPr>
                <w:lang w:val="en-GB" w:eastAsia="ar-SA"/>
              </w:rPr>
            </w:pPr>
            <w:r w:rsidRPr="00304F59">
              <w:rPr>
                <w:lang w:val="en-GB" w:eastAsia="ar-SA"/>
              </w:rPr>
              <w:t>ΝΑΙ</w:t>
            </w:r>
          </w:p>
        </w:tc>
        <w:tc>
          <w:tcPr>
            <w:tcW w:w="1560" w:type="dxa"/>
            <w:tcBorders>
              <w:bottom w:val="single" w:sz="4" w:space="0" w:color="auto"/>
            </w:tcBorders>
            <w:shd w:val="clear" w:color="auto" w:fill="auto"/>
          </w:tcPr>
          <w:p w:rsidR="00304F59" w:rsidRPr="00304F59" w:rsidRDefault="00304F59" w:rsidP="00304F59">
            <w:pPr>
              <w:rPr>
                <w:lang w:val="en-GB" w:eastAsia="ar-SA"/>
              </w:rPr>
            </w:pPr>
          </w:p>
        </w:tc>
        <w:tc>
          <w:tcPr>
            <w:tcW w:w="2268" w:type="dxa"/>
            <w:tcBorders>
              <w:bottom w:val="single" w:sz="4" w:space="0" w:color="auto"/>
            </w:tcBorders>
            <w:shd w:val="clear" w:color="auto" w:fill="auto"/>
            <w:vAlign w:val="center"/>
          </w:tcPr>
          <w:p w:rsidR="00304F59" w:rsidRPr="00304F59" w:rsidRDefault="00304F59" w:rsidP="00304F59">
            <w:pPr>
              <w:rPr>
                <w:lang w:val="en-GB" w:eastAsia="ar-SA"/>
              </w:rPr>
            </w:pPr>
          </w:p>
        </w:tc>
      </w:tr>
      <w:tr w:rsidR="00304F59" w:rsidRPr="00304F59" w:rsidTr="007B2F1A">
        <w:trPr>
          <w:trHeight w:val="685"/>
        </w:trPr>
        <w:tc>
          <w:tcPr>
            <w:tcW w:w="710" w:type="dxa"/>
            <w:tcBorders>
              <w:bottom w:val="single" w:sz="4" w:space="0" w:color="auto"/>
            </w:tcBorders>
            <w:shd w:val="clear" w:color="auto" w:fill="auto"/>
            <w:vAlign w:val="center"/>
          </w:tcPr>
          <w:p w:rsidR="00304F59" w:rsidRPr="00304F59" w:rsidRDefault="00304F59" w:rsidP="00304F59">
            <w:pPr>
              <w:rPr>
                <w:lang w:eastAsia="ar-SA"/>
              </w:rPr>
            </w:pPr>
            <w:r w:rsidRPr="00304F59">
              <w:rPr>
                <w:lang w:eastAsia="ar-SA"/>
              </w:rPr>
              <w:t>6.12</w:t>
            </w:r>
          </w:p>
        </w:tc>
        <w:tc>
          <w:tcPr>
            <w:tcW w:w="3969" w:type="dxa"/>
            <w:tcBorders>
              <w:bottom w:val="single" w:sz="4" w:space="0" w:color="auto"/>
            </w:tcBorders>
            <w:shd w:val="clear" w:color="auto" w:fill="auto"/>
          </w:tcPr>
          <w:p w:rsidR="00304F59" w:rsidRPr="00304F59" w:rsidRDefault="00304F59" w:rsidP="00304F59">
            <w:pPr>
              <w:rPr>
                <w:lang w:eastAsia="ar-SA"/>
              </w:rPr>
            </w:pPr>
            <w:r w:rsidRPr="00304F59">
              <w:rPr>
                <w:lang w:eastAsia="ar-SA"/>
              </w:rPr>
              <w:t>Το λογισμικό προβολής του  τρισδιάστατου μοντέλο να υποστηρίζει τουλάχιστον 25 το πλήθος σημεία ενδιαφέροντος στα οποία θα αντιστοιχηθούν κείμενα, εικόνες και οπτικοακουστικά αρχεία.</w:t>
            </w:r>
          </w:p>
        </w:tc>
        <w:tc>
          <w:tcPr>
            <w:tcW w:w="1417" w:type="dxa"/>
            <w:tcBorders>
              <w:bottom w:val="single" w:sz="4" w:space="0" w:color="auto"/>
            </w:tcBorders>
            <w:shd w:val="clear" w:color="auto" w:fill="auto"/>
            <w:vAlign w:val="center"/>
          </w:tcPr>
          <w:p w:rsidR="00304F59" w:rsidRPr="00304F59" w:rsidRDefault="00304F59" w:rsidP="00304F59">
            <w:pPr>
              <w:rPr>
                <w:lang w:val="en-GB" w:eastAsia="ar-SA"/>
              </w:rPr>
            </w:pPr>
            <w:r w:rsidRPr="00304F59">
              <w:rPr>
                <w:lang w:val="en-GB" w:eastAsia="ar-SA"/>
              </w:rPr>
              <w:t>ΝΑΙ</w:t>
            </w:r>
          </w:p>
        </w:tc>
        <w:tc>
          <w:tcPr>
            <w:tcW w:w="1560" w:type="dxa"/>
            <w:tcBorders>
              <w:bottom w:val="single" w:sz="4" w:space="0" w:color="auto"/>
            </w:tcBorders>
            <w:shd w:val="clear" w:color="auto" w:fill="auto"/>
          </w:tcPr>
          <w:p w:rsidR="00304F59" w:rsidRPr="00304F59" w:rsidRDefault="00304F59" w:rsidP="00304F59">
            <w:pPr>
              <w:rPr>
                <w:lang w:val="en-GB" w:eastAsia="ar-SA"/>
              </w:rPr>
            </w:pPr>
          </w:p>
        </w:tc>
        <w:tc>
          <w:tcPr>
            <w:tcW w:w="2268" w:type="dxa"/>
            <w:tcBorders>
              <w:bottom w:val="single" w:sz="4" w:space="0" w:color="auto"/>
            </w:tcBorders>
            <w:shd w:val="clear" w:color="auto" w:fill="auto"/>
            <w:vAlign w:val="center"/>
          </w:tcPr>
          <w:p w:rsidR="00304F59" w:rsidRPr="00304F59" w:rsidRDefault="00304F59" w:rsidP="00304F59">
            <w:pPr>
              <w:rPr>
                <w:lang w:val="en-GB" w:eastAsia="ar-SA"/>
              </w:rPr>
            </w:pPr>
          </w:p>
        </w:tc>
      </w:tr>
      <w:tr w:rsidR="00304F59" w:rsidRPr="00304F59" w:rsidTr="007B2F1A">
        <w:trPr>
          <w:trHeight w:val="685"/>
        </w:trPr>
        <w:tc>
          <w:tcPr>
            <w:tcW w:w="710" w:type="dxa"/>
            <w:shd w:val="clear" w:color="auto" w:fill="auto"/>
            <w:vAlign w:val="center"/>
          </w:tcPr>
          <w:p w:rsidR="00304F59" w:rsidRPr="00304F59" w:rsidRDefault="00304F59" w:rsidP="00304F59">
            <w:pPr>
              <w:rPr>
                <w:lang w:eastAsia="ar-SA"/>
              </w:rPr>
            </w:pPr>
            <w:r w:rsidRPr="00304F59">
              <w:rPr>
                <w:lang w:eastAsia="ar-SA"/>
              </w:rPr>
              <w:t>6.13</w:t>
            </w:r>
          </w:p>
        </w:tc>
        <w:tc>
          <w:tcPr>
            <w:tcW w:w="3969" w:type="dxa"/>
            <w:shd w:val="clear" w:color="auto" w:fill="auto"/>
          </w:tcPr>
          <w:p w:rsidR="00304F59" w:rsidRPr="00304F59" w:rsidRDefault="00304F59" w:rsidP="00304F59">
            <w:pPr>
              <w:rPr>
                <w:lang w:eastAsia="ar-SA"/>
              </w:rPr>
            </w:pPr>
            <w:r w:rsidRPr="00304F59">
              <w:rPr>
                <w:lang w:eastAsia="ar-SA"/>
              </w:rPr>
              <w:t>Ο χρήστης του διαδικτύου να μπορεί να μετακινηθεί ελεύθερα μέσα στο τρισδιάστατο μοντέλο και να αλληλοεπιδρά με τα σημεία ενδιαφέροντος ώστε να προβάλλονται τα αντίστοιχα δεδομένα</w:t>
            </w:r>
          </w:p>
        </w:tc>
        <w:tc>
          <w:tcPr>
            <w:tcW w:w="1417" w:type="dxa"/>
            <w:shd w:val="clear" w:color="auto" w:fill="auto"/>
            <w:vAlign w:val="center"/>
          </w:tcPr>
          <w:p w:rsidR="00304F59" w:rsidRPr="00304F59" w:rsidRDefault="00304F59" w:rsidP="00304F59">
            <w:pPr>
              <w:rPr>
                <w:lang w:val="en-GB" w:eastAsia="ar-SA"/>
              </w:rPr>
            </w:pPr>
            <w:r w:rsidRPr="00304F59">
              <w:rPr>
                <w:lang w:val="en-GB" w:eastAsia="ar-SA"/>
              </w:rPr>
              <w:t>ΝΑΙ</w:t>
            </w:r>
          </w:p>
        </w:tc>
        <w:tc>
          <w:tcPr>
            <w:tcW w:w="1560" w:type="dxa"/>
            <w:shd w:val="clear" w:color="auto" w:fill="auto"/>
          </w:tcPr>
          <w:p w:rsidR="00304F59" w:rsidRPr="00304F59" w:rsidRDefault="00304F59" w:rsidP="00304F59">
            <w:pPr>
              <w:rPr>
                <w:lang w:val="en-GB" w:eastAsia="ar-SA"/>
              </w:rPr>
            </w:pPr>
          </w:p>
        </w:tc>
        <w:tc>
          <w:tcPr>
            <w:tcW w:w="2268" w:type="dxa"/>
            <w:shd w:val="clear" w:color="auto" w:fill="auto"/>
            <w:vAlign w:val="center"/>
          </w:tcPr>
          <w:p w:rsidR="00304F59" w:rsidRPr="00304F59" w:rsidRDefault="00304F59" w:rsidP="00304F59">
            <w:pPr>
              <w:rPr>
                <w:lang w:val="en-GB" w:eastAsia="ar-SA"/>
              </w:rPr>
            </w:pPr>
          </w:p>
        </w:tc>
      </w:tr>
      <w:tr w:rsidR="00304F59" w:rsidRPr="00304F59" w:rsidTr="007B2F1A">
        <w:trPr>
          <w:trHeight w:val="685"/>
        </w:trPr>
        <w:tc>
          <w:tcPr>
            <w:tcW w:w="710" w:type="dxa"/>
            <w:shd w:val="clear" w:color="auto" w:fill="D5DCE4"/>
          </w:tcPr>
          <w:p w:rsidR="00304F59" w:rsidRPr="00304F59" w:rsidRDefault="00304F59" w:rsidP="00304F59">
            <w:pPr>
              <w:rPr>
                <w:lang w:val="en-GB" w:eastAsia="ar-SA"/>
              </w:rPr>
            </w:pPr>
          </w:p>
        </w:tc>
        <w:tc>
          <w:tcPr>
            <w:tcW w:w="3969" w:type="dxa"/>
            <w:shd w:val="clear" w:color="auto" w:fill="D5DCE4"/>
          </w:tcPr>
          <w:p w:rsidR="00304F59" w:rsidRPr="00304F59" w:rsidRDefault="00304F59" w:rsidP="00304F59">
            <w:pPr>
              <w:rPr>
                <w:lang w:eastAsia="ar-SA"/>
              </w:rPr>
            </w:pPr>
            <w:r w:rsidRPr="00304F59">
              <w:rPr>
                <w:lang w:eastAsia="ar-SA"/>
              </w:rPr>
              <w:t>Τα ιατρικά εργαλεία, η χρήση και η κατασκευή τους</w:t>
            </w:r>
          </w:p>
        </w:tc>
        <w:tc>
          <w:tcPr>
            <w:tcW w:w="1417" w:type="dxa"/>
            <w:shd w:val="clear" w:color="auto" w:fill="D5DCE4"/>
          </w:tcPr>
          <w:p w:rsidR="00304F59" w:rsidRPr="00304F59" w:rsidRDefault="00304F59" w:rsidP="00304F59">
            <w:pPr>
              <w:rPr>
                <w:lang w:eastAsia="ar-SA"/>
              </w:rPr>
            </w:pPr>
          </w:p>
        </w:tc>
        <w:tc>
          <w:tcPr>
            <w:tcW w:w="1560" w:type="dxa"/>
            <w:shd w:val="clear" w:color="auto" w:fill="D5DCE4"/>
          </w:tcPr>
          <w:p w:rsidR="00304F59" w:rsidRPr="00304F59" w:rsidRDefault="00304F59" w:rsidP="00304F59">
            <w:pPr>
              <w:rPr>
                <w:lang w:eastAsia="ar-SA"/>
              </w:rPr>
            </w:pPr>
          </w:p>
        </w:tc>
        <w:tc>
          <w:tcPr>
            <w:tcW w:w="2268" w:type="dxa"/>
            <w:shd w:val="clear" w:color="auto" w:fill="D5DCE4"/>
            <w:vAlign w:val="center"/>
          </w:tcPr>
          <w:p w:rsidR="00304F59" w:rsidRPr="00304F59" w:rsidRDefault="00304F59" w:rsidP="00304F59">
            <w:pPr>
              <w:rPr>
                <w:lang w:eastAsia="ar-SA"/>
              </w:rPr>
            </w:pPr>
          </w:p>
        </w:tc>
      </w:tr>
      <w:tr w:rsidR="00304F59" w:rsidRPr="00304F59" w:rsidTr="007B2F1A">
        <w:trPr>
          <w:trHeight w:val="685"/>
        </w:trPr>
        <w:tc>
          <w:tcPr>
            <w:tcW w:w="710" w:type="dxa"/>
            <w:shd w:val="clear" w:color="auto" w:fill="auto"/>
            <w:vAlign w:val="center"/>
          </w:tcPr>
          <w:p w:rsidR="00304F59" w:rsidRPr="00304F59" w:rsidRDefault="00304F59" w:rsidP="00304F59">
            <w:pPr>
              <w:rPr>
                <w:lang w:eastAsia="ar-SA"/>
              </w:rPr>
            </w:pPr>
            <w:r w:rsidRPr="00304F59">
              <w:rPr>
                <w:lang w:eastAsia="ar-SA"/>
              </w:rPr>
              <w:t>6.14</w:t>
            </w:r>
          </w:p>
        </w:tc>
        <w:tc>
          <w:tcPr>
            <w:tcW w:w="3969" w:type="dxa"/>
            <w:shd w:val="clear" w:color="auto" w:fill="auto"/>
          </w:tcPr>
          <w:p w:rsidR="00304F59" w:rsidRPr="00304F59" w:rsidRDefault="00304F59" w:rsidP="00304F59">
            <w:pPr>
              <w:rPr>
                <w:lang w:eastAsia="ar-SA"/>
              </w:rPr>
            </w:pPr>
            <w:r w:rsidRPr="00304F59">
              <w:rPr>
                <w:lang w:val="en-US" w:eastAsia="ar-SA"/>
              </w:rPr>
              <w:t>N</w:t>
            </w:r>
            <w:r w:rsidRPr="00304F59">
              <w:rPr>
                <w:lang w:eastAsia="ar-SA"/>
              </w:rPr>
              <w:t>α προβληθεί και θα αναδειχθεί η ιστορική εξέλιξη των ιατρικών εργαλείων μέσα στα τελευταία 150 χρόνια</w:t>
            </w:r>
          </w:p>
        </w:tc>
        <w:tc>
          <w:tcPr>
            <w:tcW w:w="1417" w:type="dxa"/>
            <w:shd w:val="clear" w:color="auto" w:fill="auto"/>
            <w:vAlign w:val="center"/>
          </w:tcPr>
          <w:p w:rsidR="00304F59" w:rsidRPr="00304F59" w:rsidRDefault="00304F59" w:rsidP="00304F59">
            <w:pPr>
              <w:rPr>
                <w:lang w:eastAsia="ar-SA"/>
              </w:rPr>
            </w:pPr>
            <w:r w:rsidRPr="00304F59">
              <w:rPr>
                <w:lang w:val="en-GB" w:eastAsia="ar-SA"/>
              </w:rPr>
              <w:t>ΝΑΙ</w:t>
            </w:r>
          </w:p>
        </w:tc>
        <w:tc>
          <w:tcPr>
            <w:tcW w:w="1560" w:type="dxa"/>
            <w:shd w:val="clear" w:color="auto" w:fill="auto"/>
          </w:tcPr>
          <w:p w:rsidR="00304F59" w:rsidRPr="00304F59" w:rsidRDefault="00304F59" w:rsidP="00304F59">
            <w:pPr>
              <w:rPr>
                <w:lang w:eastAsia="ar-SA"/>
              </w:rPr>
            </w:pPr>
          </w:p>
        </w:tc>
        <w:tc>
          <w:tcPr>
            <w:tcW w:w="2268" w:type="dxa"/>
            <w:shd w:val="clear" w:color="auto" w:fill="auto"/>
            <w:vAlign w:val="center"/>
          </w:tcPr>
          <w:p w:rsidR="00304F59" w:rsidRPr="00304F59" w:rsidRDefault="00304F59" w:rsidP="00304F59">
            <w:pPr>
              <w:rPr>
                <w:lang w:eastAsia="ar-SA"/>
              </w:rPr>
            </w:pPr>
          </w:p>
        </w:tc>
      </w:tr>
      <w:tr w:rsidR="00304F59" w:rsidRPr="00304F59" w:rsidTr="007B2F1A">
        <w:trPr>
          <w:trHeight w:val="685"/>
        </w:trPr>
        <w:tc>
          <w:tcPr>
            <w:tcW w:w="710" w:type="dxa"/>
            <w:shd w:val="clear" w:color="auto" w:fill="auto"/>
            <w:vAlign w:val="center"/>
          </w:tcPr>
          <w:p w:rsidR="00304F59" w:rsidRPr="00304F59" w:rsidRDefault="00304F59" w:rsidP="00304F59">
            <w:pPr>
              <w:rPr>
                <w:lang w:eastAsia="ar-SA"/>
              </w:rPr>
            </w:pPr>
            <w:r w:rsidRPr="00304F59">
              <w:rPr>
                <w:lang w:eastAsia="ar-SA"/>
              </w:rPr>
              <w:t>6.15</w:t>
            </w:r>
          </w:p>
        </w:tc>
        <w:tc>
          <w:tcPr>
            <w:tcW w:w="3969" w:type="dxa"/>
            <w:shd w:val="clear" w:color="auto" w:fill="auto"/>
          </w:tcPr>
          <w:p w:rsidR="00304F59" w:rsidRPr="00304F59" w:rsidRDefault="00304F59" w:rsidP="00304F59">
            <w:pPr>
              <w:rPr>
                <w:lang w:eastAsia="ar-SA"/>
              </w:rPr>
            </w:pPr>
            <w:r w:rsidRPr="00304F59">
              <w:rPr>
                <w:lang w:eastAsia="ar-SA"/>
              </w:rPr>
              <w:t xml:space="preserve">Επιλογή εργαλείων από τα χειροποίητα εργαλεία της συλλογής που παρουσιάζουν το μεγαλύτερο ενδιαφέρον.  </w:t>
            </w:r>
          </w:p>
        </w:tc>
        <w:tc>
          <w:tcPr>
            <w:tcW w:w="1417" w:type="dxa"/>
            <w:shd w:val="clear" w:color="auto" w:fill="auto"/>
            <w:vAlign w:val="center"/>
          </w:tcPr>
          <w:p w:rsidR="00304F59" w:rsidRPr="00304F59" w:rsidRDefault="00304F59" w:rsidP="00304F59">
            <w:pPr>
              <w:rPr>
                <w:lang w:eastAsia="ar-SA"/>
              </w:rPr>
            </w:pPr>
            <w:r w:rsidRPr="00304F59">
              <w:rPr>
                <w:lang w:val="en-GB" w:eastAsia="ar-SA"/>
              </w:rPr>
              <w:t>ΝΑΙ</w:t>
            </w:r>
          </w:p>
        </w:tc>
        <w:tc>
          <w:tcPr>
            <w:tcW w:w="1560" w:type="dxa"/>
            <w:shd w:val="clear" w:color="auto" w:fill="auto"/>
          </w:tcPr>
          <w:p w:rsidR="00304F59" w:rsidRPr="00304F59" w:rsidRDefault="00304F59" w:rsidP="00304F59">
            <w:pPr>
              <w:rPr>
                <w:lang w:eastAsia="ar-SA"/>
              </w:rPr>
            </w:pPr>
          </w:p>
        </w:tc>
        <w:tc>
          <w:tcPr>
            <w:tcW w:w="2268" w:type="dxa"/>
            <w:shd w:val="clear" w:color="auto" w:fill="auto"/>
            <w:vAlign w:val="center"/>
          </w:tcPr>
          <w:p w:rsidR="00304F59" w:rsidRPr="00304F59" w:rsidRDefault="00304F59" w:rsidP="00304F59">
            <w:pPr>
              <w:rPr>
                <w:lang w:eastAsia="ar-SA"/>
              </w:rPr>
            </w:pPr>
          </w:p>
        </w:tc>
      </w:tr>
      <w:tr w:rsidR="00304F59" w:rsidRPr="00304F59" w:rsidTr="007B2F1A">
        <w:trPr>
          <w:trHeight w:val="685"/>
        </w:trPr>
        <w:tc>
          <w:tcPr>
            <w:tcW w:w="710" w:type="dxa"/>
            <w:shd w:val="clear" w:color="auto" w:fill="auto"/>
            <w:vAlign w:val="center"/>
          </w:tcPr>
          <w:p w:rsidR="00304F59" w:rsidRPr="00304F59" w:rsidRDefault="00304F59" w:rsidP="00304F59">
            <w:pPr>
              <w:rPr>
                <w:lang w:eastAsia="ar-SA"/>
              </w:rPr>
            </w:pPr>
            <w:r w:rsidRPr="00304F59">
              <w:rPr>
                <w:lang w:eastAsia="ar-SA"/>
              </w:rPr>
              <w:t>6.16</w:t>
            </w:r>
          </w:p>
        </w:tc>
        <w:tc>
          <w:tcPr>
            <w:tcW w:w="3969" w:type="dxa"/>
            <w:shd w:val="clear" w:color="auto" w:fill="auto"/>
          </w:tcPr>
          <w:p w:rsidR="00304F59" w:rsidRPr="00304F59" w:rsidRDefault="00304F59" w:rsidP="00304F59">
            <w:pPr>
              <w:rPr>
                <w:lang w:eastAsia="ar-SA"/>
              </w:rPr>
            </w:pPr>
            <w:r w:rsidRPr="00304F59">
              <w:rPr>
                <w:lang w:eastAsia="ar-SA"/>
              </w:rPr>
              <w:t xml:space="preserve">Να γίνει σχεδιασμός της διεπαφής με μεθοδολογία «σχεδίασης για όλους» και στόχευση </w:t>
            </w:r>
            <w:r w:rsidRPr="00304F59">
              <w:rPr>
                <w:lang w:val="en-US" w:eastAsia="ar-SA"/>
              </w:rPr>
              <w:t>mobile</w:t>
            </w:r>
            <w:r w:rsidRPr="00304F59">
              <w:rPr>
                <w:lang w:eastAsia="ar-SA"/>
              </w:rPr>
              <w:t xml:space="preserve"> </w:t>
            </w:r>
            <w:r w:rsidRPr="00304F59">
              <w:rPr>
                <w:lang w:val="en-US" w:eastAsia="ar-SA"/>
              </w:rPr>
              <w:t>first</w:t>
            </w:r>
          </w:p>
        </w:tc>
        <w:tc>
          <w:tcPr>
            <w:tcW w:w="1417" w:type="dxa"/>
            <w:shd w:val="clear" w:color="auto" w:fill="auto"/>
            <w:vAlign w:val="center"/>
          </w:tcPr>
          <w:p w:rsidR="00304F59" w:rsidRPr="00304F59" w:rsidRDefault="00304F59" w:rsidP="00304F59">
            <w:pPr>
              <w:rPr>
                <w:lang w:eastAsia="ar-SA"/>
              </w:rPr>
            </w:pPr>
            <w:r w:rsidRPr="00304F59">
              <w:rPr>
                <w:lang w:val="en-GB" w:eastAsia="ar-SA"/>
              </w:rPr>
              <w:t>ΝΑΙ</w:t>
            </w:r>
          </w:p>
        </w:tc>
        <w:tc>
          <w:tcPr>
            <w:tcW w:w="1560" w:type="dxa"/>
            <w:shd w:val="clear" w:color="auto" w:fill="auto"/>
          </w:tcPr>
          <w:p w:rsidR="00304F59" w:rsidRPr="00304F59" w:rsidRDefault="00304F59" w:rsidP="00304F59">
            <w:pPr>
              <w:rPr>
                <w:lang w:eastAsia="ar-SA"/>
              </w:rPr>
            </w:pPr>
          </w:p>
        </w:tc>
        <w:tc>
          <w:tcPr>
            <w:tcW w:w="2268" w:type="dxa"/>
            <w:shd w:val="clear" w:color="auto" w:fill="auto"/>
            <w:vAlign w:val="center"/>
          </w:tcPr>
          <w:p w:rsidR="00304F59" w:rsidRPr="00304F59" w:rsidRDefault="00304F59" w:rsidP="00304F59">
            <w:pPr>
              <w:rPr>
                <w:lang w:eastAsia="ar-SA"/>
              </w:rPr>
            </w:pPr>
          </w:p>
        </w:tc>
      </w:tr>
      <w:tr w:rsidR="00304F59" w:rsidRPr="00304F59" w:rsidTr="007B2F1A">
        <w:trPr>
          <w:trHeight w:val="685"/>
        </w:trPr>
        <w:tc>
          <w:tcPr>
            <w:tcW w:w="710" w:type="dxa"/>
            <w:shd w:val="clear" w:color="auto" w:fill="auto"/>
            <w:vAlign w:val="center"/>
          </w:tcPr>
          <w:p w:rsidR="00304F59" w:rsidRPr="00304F59" w:rsidRDefault="00304F59" w:rsidP="00304F59">
            <w:pPr>
              <w:rPr>
                <w:lang w:eastAsia="ar-SA"/>
              </w:rPr>
            </w:pPr>
            <w:r w:rsidRPr="00304F59">
              <w:rPr>
                <w:lang w:eastAsia="ar-SA"/>
              </w:rPr>
              <w:t>6.19</w:t>
            </w:r>
          </w:p>
        </w:tc>
        <w:tc>
          <w:tcPr>
            <w:tcW w:w="3969" w:type="dxa"/>
            <w:shd w:val="clear" w:color="auto" w:fill="auto"/>
          </w:tcPr>
          <w:p w:rsidR="00304F59" w:rsidRPr="00304F59" w:rsidRDefault="00304F59" w:rsidP="00304F59">
            <w:pPr>
              <w:rPr>
                <w:lang w:eastAsia="ar-SA"/>
              </w:rPr>
            </w:pPr>
            <w:r w:rsidRPr="00304F59">
              <w:rPr>
                <w:lang w:eastAsia="ar-SA"/>
              </w:rPr>
              <w:t>Συγγραφή κειμένων και σεναρίου της εφαρμογής</w:t>
            </w:r>
          </w:p>
        </w:tc>
        <w:tc>
          <w:tcPr>
            <w:tcW w:w="1417" w:type="dxa"/>
            <w:shd w:val="clear" w:color="auto" w:fill="auto"/>
            <w:vAlign w:val="center"/>
          </w:tcPr>
          <w:p w:rsidR="00304F59" w:rsidRPr="00304F59" w:rsidRDefault="00304F59" w:rsidP="00304F59">
            <w:pPr>
              <w:rPr>
                <w:lang w:eastAsia="ar-SA"/>
              </w:rPr>
            </w:pPr>
            <w:r w:rsidRPr="00304F59">
              <w:rPr>
                <w:lang w:val="en-GB" w:eastAsia="ar-SA"/>
              </w:rPr>
              <w:t>ΝΑΙ</w:t>
            </w:r>
          </w:p>
        </w:tc>
        <w:tc>
          <w:tcPr>
            <w:tcW w:w="1560" w:type="dxa"/>
            <w:shd w:val="clear" w:color="auto" w:fill="auto"/>
          </w:tcPr>
          <w:p w:rsidR="00304F59" w:rsidRPr="00304F59" w:rsidRDefault="00304F59" w:rsidP="00304F59">
            <w:pPr>
              <w:rPr>
                <w:lang w:eastAsia="ar-SA"/>
              </w:rPr>
            </w:pPr>
          </w:p>
        </w:tc>
        <w:tc>
          <w:tcPr>
            <w:tcW w:w="2268" w:type="dxa"/>
            <w:shd w:val="clear" w:color="auto" w:fill="auto"/>
            <w:vAlign w:val="center"/>
          </w:tcPr>
          <w:p w:rsidR="00304F59" w:rsidRPr="00304F59" w:rsidRDefault="00304F59" w:rsidP="00304F59">
            <w:pPr>
              <w:rPr>
                <w:lang w:eastAsia="ar-SA"/>
              </w:rPr>
            </w:pPr>
          </w:p>
        </w:tc>
      </w:tr>
      <w:tr w:rsidR="00304F59" w:rsidRPr="00304F59" w:rsidTr="007B2F1A">
        <w:trPr>
          <w:trHeight w:val="685"/>
        </w:trPr>
        <w:tc>
          <w:tcPr>
            <w:tcW w:w="710" w:type="dxa"/>
            <w:shd w:val="clear" w:color="auto" w:fill="auto"/>
            <w:vAlign w:val="center"/>
          </w:tcPr>
          <w:p w:rsidR="00304F59" w:rsidRPr="00304F59" w:rsidRDefault="00304F59" w:rsidP="00304F59">
            <w:pPr>
              <w:rPr>
                <w:lang w:eastAsia="ar-SA"/>
              </w:rPr>
            </w:pPr>
            <w:r w:rsidRPr="00304F59">
              <w:rPr>
                <w:lang w:eastAsia="ar-SA"/>
              </w:rPr>
              <w:t>6.20</w:t>
            </w:r>
          </w:p>
        </w:tc>
        <w:tc>
          <w:tcPr>
            <w:tcW w:w="3969" w:type="dxa"/>
            <w:shd w:val="clear" w:color="auto" w:fill="auto"/>
          </w:tcPr>
          <w:p w:rsidR="00304F59" w:rsidRPr="00304F59" w:rsidRDefault="00304F59" w:rsidP="00304F59">
            <w:pPr>
              <w:rPr>
                <w:lang w:eastAsia="ar-SA"/>
              </w:rPr>
            </w:pPr>
            <w:r w:rsidRPr="00304F59">
              <w:rPr>
                <w:lang w:eastAsia="ar-SA"/>
              </w:rPr>
              <w:t xml:space="preserve">Ανάπτυξη </w:t>
            </w:r>
            <w:r w:rsidRPr="00304F59">
              <w:rPr>
                <w:lang w:val="en-US" w:eastAsia="ar-SA"/>
              </w:rPr>
              <w:t>animation</w:t>
            </w:r>
            <w:r w:rsidRPr="00304F59">
              <w:rPr>
                <w:lang w:eastAsia="ar-SA"/>
              </w:rPr>
              <w:t xml:space="preserve"> για τη χρήσης ενός εργαλείου</w:t>
            </w:r>
          </w:p>
        </w:tc>
        <w:tc>
          <w:tcPr>
            <w:tcW w:w="1417" w:type="dxa"/>
            <w:shd w:val="clear" w:color="auto" w:fill="auto"/>
            <w:vAlign w:val="center"/>
          </w:tcPr>
          <w:p w:rsidR="00304F59" w:rsidRPr="00304F59" w:rsidRDefault="00304F59" w:rsidP="00304F59">
            <w:pPr>
              <w:rPr>
                <w:lang w:eastAsia="ar-SA"/>
              </w:rPr>
            </w:pPr>
            <w:r w:rsidRPr="00304F59">
              <w:rPr>
                <w:lang w:val="en-GB" w:eastAsia="ar-SA"/>
              </w:rPr>
              <w:t>ΝΑΙ</w:t>
            </w:r>
          </w:p>
        </w:tc>
        <w:tc>
          <w:tcPr>
            <w:tcW w:w="1560" w:type="dxa"/>
            <w:shd w:val="clear" w:color="auto" w:fill="auto"/>
          </w:tcPr>
          <w:p w:rsidR="00304F59" w:rsidRPr="00304F59" w:rsidRDefault="00304F59" w:rsidP="00304F59">
            <w:pPr>
              <w:rPr>
                <w:lang w:eastAsia="ar-SA"/>
              </w:rPr>
            </w:pPr>
          </w:p>
        </w:tc>
        <w:tc>
          <w:tcPr>
            <w:tcW w:w="2268" w:type="dxa"/>
            <w:shd w:val="clear" w:color="auto" w:fill="auto"/>
            <w:vAlign w:val="center"/>
          </w:tcPr>
          <w:p w:rsidR="00304F59" w:rsidRPr="00304F59" w:rsidRDefault="00304F59" w:rsidP="00304F59">
            <w:pPr>
              <w:rPr>
                <w:lang w:eastAsia="ar-SA"/>
              </w:rPr>
            </w:pPr>
          </w:p>
        </w:tc>
      </w:tr>
      <w:tr w:rsidR="00304F59" w:rsidRPr="00304F59" w:rsidTr="007B2F1A">
        <w:trPr>
          <w:trHeight w:val="685"/>
        </w:trPr>
        <w:tc>
          <w:tcPr>
            <w:tcW w:w="710" w:type="dxa"/>
            <w:shd w:val="clear" w:color="auto" w:fill="D5DCE4"/>
          </w:tcPr>
          <w:p w:rsidR="00304F59" w:rsidRPr="00304F59" w:rsidRDefault="00304F59" w:rsidP="00304F59">
            <w:pPr>
              <w:rPr>
                <w:lang w:eastAsia="ar-SA"/>
              </w:rPr>
            </w:pPr>
          </w:p>
        </w:tc>
        <w:tc>
          <w:tcPr>
            <w:tcW w:w="3969" w:type="dxa"/>
            <w:shd w:val="clear" w:color="auto" w:fill="D5DCE4"/>
          </w:tcPr>
          <w:p w:rsidR="00304F59" w:rsidRPr="00304F59" w:rsidRDefault="00304F59" w:rsidP="00304F59">
            <w:pPr>
              <w:rPr>
                <w:lang w:eastAsia="ar-SA"/>
              </w:rPr>
            </w:pPr>
            <w:r w:rsidRPr="00304F59">
              <w:rPr>
                <w:lang w:eastAsia="ar-SA"/>
              </w:rPr>
              <w:t>Προσωπογραφία χριστιανών ιατρών και ιαματικών αγίων</w:t>
            </w:r>
          </w:p>
        </w:tc>
        <w:tc>
          <w:tcPr>
            <w:tcW w:w="1417" w:type="dxa"/>
            <w:shd w:val="clear" w:color="auto" w:fill="D5DCE4"/>
          </w:tcPr>
          <w:p w:rsidR="00304F59" w:rsidRPr="00304F59" w:rsidRDefault="00304F59" w:rsidP="00304F59">
            <w:pPr>
              <w:rPr>
                <w:lang w:eastAsia="ar-SA"/>
              </w:rPr>
            </w:pPr>
          </w:p>
        </w:tc>
        <w:tc>
          <w:tcPr>
            <w:tcW w:w="1560" w:type="dxa"/>
            <w:shd w:val="clear" w:color="auto" w:fill="D5DCE4"/>
          </w:tcPr>
          <w:p w:rsidR="00304F59" w:rsidRPr="00304F59" w:rsidRDefault="00304F59" w:rsidP="00304F59">
            <w:pPr>
              <w:rPr>
                <w:lang w:eastAsia="ar-SA"/>
              </w:rPr>
            </w:pPr>
          </w:p>
        </w:tc>
        <w:tc>
          <w:tcPr>
            <w:tcW w:w="2268" w:type="dxa"/>
            <w:shd w:val="clear" w:color="auto" w:fill="D5DCE4"/>
            <w:vAlign w:val="center"/>
          </w:tcPr>
          <w:p w:rsidR="00304F59" w:rsidRPr="00304F59" w:rsidRDefault="00304F59" w:rsidP="00304F59">
            <w:pPr>
              <w:rPr>
                <w:lang w:eastAsia="ar-SA"/>
              </w:rPr>
            </w:pPr>
          </w:p>
        </w:tc>
      </w:tr>
      <w:tr w:rsidR="00304F59" w:rsidRPr="00304F59" w:rsidTr="007B2F1A">
        <w:trPr>
          <w:trHeight w:val="685"/>
        </w:trPr>
        <w:tc>
          <w:tcPr>
            <w:tcW w:w="710" w:type="dxa"/>
            <w:shd w:val="clear" w:color="auto" w:fill="auto"/>
            <w:vAlign w:val="center"/>
          </w:tcPr>
          <w:p w:rsidR="00304F59" w:rsidRPr="00304F59" w:rsidRDefault="00304F59" w:rsidP="00304F59">
            <w:pPr>
              <w:rPr>
                <w:lang w:eastAsia="ar-SA"/>
              </w:rPr>
            </w:pPr>
            <w:r w:rsidRPr="00304F59">
              <w:rPr>
                <w:lang w:eastAsia="ar-SA"/>
              </w:rPr>
              <w:t>6.21</w:t>
            </w:r>
          </w:p>
        </w:tc>
        <w:tc>
          <w:tcPr>
            <w:tcW w:w="3969" w:type="dxa"/>
            <w:shd w:val="clear" w:color="auto" w:fill="auto"/>
          </w:tcPr>
          <w:p w:rsidR="00304F59" w:rsidRPr="00304F59" w:rsidRDefault="00304F59" w:rsidP="00304F59">
            <w:pPr>
              <w:rPr>
                <w:lang w:eastAsia="ar-SA"/>
              </w:rPr>
            </w:pPr>
            <w:r w:rsidRPr="00304F59">
              <w:rPr>
                <w:lang w:eastAsia="ar-SA"/>
              </w:rPr>
              <w:t xml:space="preserve">Μέσα από τη συλλογή του Μουσείου θα αναδειχθεί ο βίος και το έργο των ιατρών και </w:t>
            </w:r>
            <w:proofErr w:type="spellStart"/>
            <w:r w:rsidRPr="00304F59">
              <w:rPr>
                <w:lang w:eastAsia="ar-SA"/>
              </w:rPr>
              <w:t>ιάτραινων</w:t>
            </w:r>
            <w:proofErr w:type="spellEnd"/>
            <w:r w:rsidRPr="00304F59">
              <w:rPr>
                <w:lang w:eastAsia="ar-SA"/>
              </w:rPr>
              <w:t>-Αγίων συνοδευόμενος από ύμνους, μεγαλυνάρια και κοντάκια της συλλογής</w:t>
            </w:r>
          </w:p>
        </w:tc>
        <w:tc>
          <w:tcPr>
            <w:tcW w:w="1417" w:type="dxa"/>
            <w:shd w:val="clear" w:color="auto" w:fill="auto"/>
            <w:vAlign w:val="center"/>
          </w:tcPr>
          <w:p w:rsidR="00304F59" w:rsidRPr="00304F59" w:rsidRDefault="00304F59" w:rsidP="00304F59">
            <w:pPr>
              <w:rPr>
                <w:lang w:eastAsia="ar-SA"/>
              </w:rPr>
            </w:pPr>
            <w:r w:rsidRPr="00304F59">
              <w:rPr>
                <w:lang w:val="en-GB" w:eastAsia="ar-SA"/>
              </w:rPr>
              <w:t>ΝΑΙ</w:t>
            </w:r>
          </w:p>
        </w:tc>
        <w:tc>
          <w:tcPr>
            <w:tcW w:w="1560" w:type="dxa"/>
            <w:shd w:val="clear" w:color="auto" w:fill="auto"/>
          </w:tcPr>
          <w:p w:rsidR="00304F59" w:rsidRPr="00304F59" w:rsidRDefault="00304F59" w:rsidP="00304F59">
            <w:pPr>
              <w:rPr>
                <w:lang w:eastAsia="ar-SA"/>
              </w:rPr>
            </w:pPr>
          </w:p>
        </w:tc>
        <w:tc>
          <w:tcPr>
            <w:tcW w:w="2268" w:type="dxa"/>
            <w:shd w:val="clear" w:color="auto" w:fill="auto"/>
            <w:vAlign w:val="center"/>
          </w:tcPr>
          <w:p w:rsidR="00304F59" w:rsidRPr="00304F59" w:rsidRDefault="00304F59" w:rsidP="00304F59">
            <w:pPr>
              <w:rPr>
                <w:lang w:eastAsia="ar-SA"/>
              </w:rPr>
            </w:pPr>
          </w:p>
        </w:tc>
      </w:tr>
      <w:tr w:rsidR="00304F59" w:rsidRPr="00304F59" w:rsidTr="007B2F1A">
        <w:trPr>
          <w:trHeight w:val="685"/>
        </w:trPr>
        <w:tc>
          <w:tcPr>
            <w:tcW w:w="710" w:type="dxa"/>
            <w:shd w:val="clear" w:color="auto" w:fill="auto"/>
          </w:tcPr>
          <w:p w:rsidR="00304F59" w:rsidRPr="00304F59" w:rsidRDefault="00304F59" w:rsidP="00304F59">
            <w:pPr>
              <w:rPr>
                <w:lang w:eastAsia="ar-SA"/>
              </w:rPr>
            </w:pPr>
            <w:r w:rsidRPr="00304F59">
              <w:rPr>
                <w:lang w:eastAsia="ar-SA"/>
              </w:rPr>
              <w:t>6.23</w:t>
            </w:r>
          </w:p>
        </w:tc>
        <w:tc>
          <w:tcPr>
            <w:tcW w:w="3969" w:type="dxa"/>
            <w:shd w:val="clear" w:color="auto" w:fill="auto"/>
          </w:tcPr>
          <w:p w:rsidR="00304F59" w:rsidRPr="00304F59" w:rsidRDefault="00304F59" w:rsidP="00304F59">
            <w:pPr>
              <w:rPr>
                <w:lang w:eastAsia="ar-SA"/>
              </w:rPr>
            </w:pPr>
            <w:r w:rsidRPr="00304F59">
              <w:rPr>
                <w:lang w:eastAsia="ar-SA"/>
              </w:rPr>
              <w:t xml:space="preserve">Να γίνει σχεδιασμός της διεπαφής με μεθοδολογία «σχεδίασης για όλους» και στόχευση </w:t>
            </w:r>
            <w:r w:rsidRPr="00304F59">
              <w:rPr>
                <w:lang w:val="en-US" w:eastAsia="ar-SA"/>
              </w:rPr>
              <w:t>mobile</w:t>
            </w:r>
            <w:r w:rsidRPr="00304F59">
              <w:rPr>
                <w:lang w:eastAsia="ar-SA"/>
              </w:rPr>
              <w:t xml:space="preserve"> </w:t>
            </w:r>
            <w:r w:rsidRPr="00304F59">
              <w:rPr>
                <w:lang w:val="en-US" w:eastAsia="ar-SA"/>
              </w:rPr>
              <w:t>first</w:t>
            </w:r>
          </w:p>
        </w:tc>
        <w:tc>
          <w:tcPr>
            <w:tcW w:w="1417" w:type="dxa"/>
            <w:shd w:val="clear" w:color="auto" w:fill="auto"/>
            <w:vAlign w:val="center"/>
          </w:tcPr>
          <w:p w:rsidR="00304F59" w:rsidRPr="00304F59" w:rsidRDefault="00304F59" w:rsidP="00304F59">
            <w:pPr>
              <w:rPr>
                <w:lang w:eastAsia="ar-SA"/>
              </w:rPr>
            </w:pPr>
            <w:r w:rsidRPr="00304F59">
              <w:rPr>
                <w:lang w:val="en-GB" w:eastAsia="ar-SA"/>
              </w:rPr>
              <w:t>ΝΑΙ</w:t>
            </w:r>
          </w:p>
        </w:tc>
        <w:tc>
          <w:tcPr>
            <w:tcW w:w="1560" w:type="dxa"/>
            <w:shd w:val="clear" w:color="auto" w:fill="auto"/>
          </w:tcPr>
          <w:p w:rsidR="00304F59" w:rsidRPr="00304F59" w:rsidRDefault="00304F59" w:rsidP="00304F59">
            <w:pPr>
              <w:rPr>
                <w:lang w:eastAsia="ar-SA"/>
              </w:rPr>
            </w:pPr>
          </w:p>
        </w:tc>
        <w:tc>
          <w:tcPr>
            <w:tcW w:w="2268" w:type="dxa"/>
            <w:shd w:val="clear" w:color="auto" w:fill="auto"/>
            <w:vAlign w:val="center"/>
          </w:tcPr>
          <w:p w:rsidR="00304F59" w:rsidRPr="00304F59" w:rsidRDefault="00304F59" w:rsidP="00304F59">
            <w:pPr>
              <w:rPr>
                <w:lang w:eastAsia="ar-SA"/>
              </w:rPr>
            </w:pPr>
          </w:p>
        </w:tc>
      </w:tr>
      <w:tr w:rsidR="00304F59" w:rsidRPr="00304F59" w:rsidTr="007B2F1A">
        <w:trPr>
          <w:trHeight w:val="685"/>
        </w:trPr>
        <w:tc>
          <w:tcPr>
            <w:tcW w:w="710" w:type="dxa"/>
            <w:shd w:val="clear" w:color="auto" w:fill="auto"/>
            <w:vAlign w:val="center"/>
          </w:tcPr>
          <w:p w:rsidR="00304F59" w:rsidRPr="00304F59" w:rsidRDefault="00304F59" w:rsidP="00304F59">
            <w:pPr>
              <w:rPr>
                <w:lang w:eastAsia="ar-SA"/>
              </w:rPr>
            </w:pPr>
            <w:r w:rsidRPr="00304F59">
              <w:rPr>
                <w:lang w:eastAsia="ar-SA"/>
              </w:rPr>
              <w:t>6.24</w:t>
            </w:r>
          </w:p>
        </w:tc>
        <w:tc>
          <w:tcPr>
            <w:tcW w:w="3969" w:type="dxa"/>
            <w:shd w:val="clear" w:color="auto" w:fill="auto"/>
          </w:tcPr>
          <w:p w:rsidR="00304F59" w:rsidRPr="00304F59" w:rsidRDefault="00304F59" w:rsidP="00304F59">
            <w:pPr>
              <w:rPr>
                <w:lang w:eastAsia="ar-SA"/>
              </w:rPr>
            </w:pPr>
            <w:r w:rsidRPr="00304F59">
              <w:rPr>
                <w:lang w:eastAsia="ar-SA"/>
              </w:rPr>
              <w:t>Να γίνει συγγραφή των αφηγήσεων – παραγωγή των σεναρίων.</w:t>
            </w:r>
          </w:p>
        </w:tc>
        <w:tc>
          <w:tcPr>
            <w:tcW w:w="1417" w:type="dxa"/>
            <w:shd w:val="clear" w:color="auto" w:fill="auto"/>
            <w:vAlign w:val="center"/>
          </w:tcPr>
          <w:p w:rsidR="00304F59" w:rsidRPr="00304F59" w:rsidRDefault="00304F59" w:rsidP="00304F59">
            <w:pPr>
              <w:rPr>
                <w:lang w:eastAsia="ar-SA"/>
              </w:rPr>
            </w:pPr>
            <w:r w:rsidRPr="00304F59">
              <w:rPr>
                <w:lang w:val="en-GB" w:eastAsia="ar-SA"/>
              </w:rPr>
              <w:t>ΝΑΙ</w:t>
            </w:r>
          </w:p>
        </w:tc>
        <w:tc>
          <w:tcPr>
            <w:tcW w:w="1560" w:type="dxa"/>
            <w:shd w:val="clear" w:color="auto" w:fill="auto"/>
          </w:tcPr>
          <w:p w:rsidR="00304F59" w:rsidRPr="00304F59" w:rsidRDefault="00304F59" w:rsidP="00304F59">
            <w:pPr>
              <w:rPr>
                <w:lang w:eastAsia="ar-SA"/>
              </w:rPr>
            </w:pPr>
          </w:p>
        </w:tc>
        <w:tc>
          <w:tcPr>
            <w:tcW w:w="2268" w:type="dxa"/>
            <w:shd w:val="clear" w:color="auto" w:fill="auto"/>
            <w:vAlign w:val="center"/>
          </w:tcPr>
          <w:p w:rsidR="00304F59" w:rsidRPr="00304F59" w:rsidRDefault="00304F59" w:rsidP="00304F59">
            <w:pPr>
              <w:rPr>
                <w:lang w:eastAsia="ar-SA"/>
              </w:rPr>
            </w:pPr>
          </w:p>
        </w:tc>
      </w:tr>
      <w:tr w:rsidR="00304F59" w:rsidRPr="00304F59" w:rsidTr="007B2F1A">
        <w:trPr>
          <w:trHeight w:val="685"/>
        </w:trPr>
        <w:tc>
          <w:tcPr>
            <w:tcW w:w="710" w:type="dxa"/>
            <w:shd w:val="clear" w:color="auto" w:fill="auto"/>
            <w:vAlign w:val="center"/>
          </w:tcPr>
          <w:p w:rsidR="00304F59" w:rsidRPr="00304F59" w:rsidRDefault="00304F59" w:rsidP="00304F59">
            <w:pPr>
              <w:rPr>
                <w:lang w:eastAsia="ar-SA"/>
              </w:rPr>
            </w:pPr>
            <w:r w:rsidRPr="00304F59">
              <w:rPr>
                <w:lang w:eastAsia="ar-SA"/>
              </w:rPr>
              <w:t>6.25</w:t>
            </w:r>
          </w:p>
        </w:tc>
        <w:tc>
          <w:tcPr>
            <w:tcW w:w="3969" w:type="dxa"/>
            <w:shd w:val="clear" w:color="auto" w:fill="auto"/>
          </w:tcPr>
          <w:p w:rsidR="00304F59" w:rsidRPr="00304F59" w:rsidRDefault="00304F59" w:rsidP="00304F59">
            <w:pPr>
              <w:rPr>
                <w:lang w:eastAsia="ar-SA"/>
              </w:rPr>
            </w:pPr>
            <w:r w:rsidRPr="00304F59">
              <w:rPr>
                <w:lang w:eastAsia="ar-SA"/>
              </w:rPr>
              <w:t xml:space="preserve">Να γίνει δημιουργία τουλάχιστον 3 τρίλεπτων βίντεο και τουλάχιστον 3 πεντάλεπτων </w:t>
            </w:r>
            <w:r w:rsidRPr="00304F59">
              <w:rPr>
                <w:lang w:val="en-US" w:eastAsia="ar-SA"/>
              </w:rPr>
              <w:t>podcasts</w:t>
            </w:r>
            <w:r w:rsidRPr="00304F59">
              <w:rPr>
                <w:lang w:eastAsia="ar-SA"/>
              </w:rPr>
              <w:t xml:space="preserve"> για επιλεγμένους χριστιανούς ιατρούς ή ιαματικούς αγίους</w:t>
            </w:r>
          </w:p>
        </w:tc>
        <w:tc>
          <w:tcPr>
            <w:tcW w:w="1417" w:type="dxa"/>
            <w:shd w:val="clear" w:color="auto" w:fill="auto"/>
            <w:vAlign w:val="center"/>
          </w:tcPr>
          <w:p w:rsidR="00304F59" w:rsidRPr="00304F59" w:rsidRDefault="00304F59" w:rsidP="00304F59">
            <w:pPr>
              <w:rPr>
                <w:lang w:eastAsia="ar-SA"/>
              </w:rPr>
            </w:pPr>
            <w:r w:rsidRPr="00304F59">
              <w:rPr>
                <w:lang w:val="en-GB" w:eastAsia="ar-SA"/>
              </w:rPr>
              <w:t>ΝΑΙ</w:t>
            </w:r>
          </w:p>
        </w:tc>
        <w:tc>
          <w:tcPr>
            <w:tcW w:w="1560" w:type="dxa"/>
            <w:shd w:val="clear" w:color="auto" w:fill="auto"/>
          </w:tcPr>
          <w:p w:rsidR="00304F59" w:rsidRPr="00304F59" w:rsidRDefault="00304F59" w:rsidP="00304F59">
            <w:pPr>
              <w:rPr>
                <w:lang w:eastAsia="ar-SA"/>
              </w:rPr>
            </w:pPr>
          </w:p>
        </w:tc>
        <w:tc>
          <w:tcPr>
            <w:tcW w:w="2268" w:type="dxa"/>
            <w:shd w:val="clear" w:color="auto" w:fill="auto"/>
            <w:vAlign w:val="center"/>
          </w:tcPr>
          <w:p w:rsidR="00304F59" w:rsidRPr="00304F59" w:rsidRDefault="00304F59" w:rsidP="00304F59">
            <w:pPr>
              <w:rPr>
                <w:lang w:eastAsia="ar-SA"/>
              </w:rPr>
            </w:pPr>
          </w:p>
        </w:tc>
      </w:tr>
      <w:tr w:rsidR="00304F59" w:rsidRPr="00304F59" w:rsidTr="007B2F1A">
        <w:trPr>
          <w:trHeight w:val="685"/>
        </w:trPr>
        <w:tc>
          <w:tcPr>
            <w:tcW w:w="710" w:type="dxa"/>
            <w:shd w:val="clear" w:color="auto" w:fill="DEEAF6"/>
            <w:vAlign w:val="center"/>
          </w:tcPr>
          <w:p w:rsidR="00304F59" w:rsidRPr="00304F59" w:rsidRDefault="00304F59" w:rsidP="00304F59">
            <w:pPr>
              <w:rPr>
                <w:lang w:eastAsia="ar-SA"/>
              </w:rPr>
            </w:pPr>
          </w:p>
        </w:tc>
        <w:tc>
          <w:tcPr>
            <w:tcW w:w="3969" w:type="dxa"/>
            <w:shd w:val="clear" w:color="auto" w:fill="DEEAF6"/>
          </w:tcPr>
          <w:p w:rsidR="00304F59" w:rsidRPr="00304F59" w:rsidRDefault="00304F59" w:rsidP="00304F59">
            <w:pPr>
              <w:rPr>
                <w:lang w:eastAsia="ar-SA"/>
              </w:rPr>
            </w:pPr>
            <w:r w:rsidRPr="00304F59">
              <w:rPr>
                <w:lang w:eastAsia="ar-SA"/>
              </w:rPr>
              <w:t>Ιστορία των βοτάνων και η διαχρονικότητά τους στον ελληνικό πολιτισμό</w:t>
            </w:r>
          </w:p>
        </w:tc>
        <w:tc>
          <w:tcPr>
            <w:tcW w:w="1417" w:type="dxa"/>
            <w:shd w:val="clear" w:color="auto" w:fill="DEEAF6"/>
            <w:vAlign w:val="center"/>
          </w:tcPr>
          <w:p w:rsidR="00304F59" w:rsidRPr="00304F59" w:rsidRDefault="00304F59" w:rsidP="00304F59">
            <w:pPr>
              <w:rPr>
                <w:lang w:eastAsia="ar-SA"/>
              </w:rPr>
            </w:pPr>
          </w:p>
        </w:tc>
        <w:tc>
          <w:tcPr>
            <w:tcW w:w="1560" w:type="dxa"/>
            <w:shd w:val="clear" w:color="auto" w:fill="DEEAF6"/>
          </w:tcPr>
          <w:p w:rsidR="00304F59" w:rsidRPr="00304F59" w:rsidRDefault="00304F59" w:rsidP="00304F59">
            <w:pPr>
              <w:rPr>
                <w:lang w:eastAsia="ar-SA"/>
              </w:rPr>
            </w:pPr>
          </w:p>
        </w:tc>
        <w:tc>
          <w:tcPr>
            <w:tcW w:w="2268" w:type="dxa"/>
            <w:shd w:val="clear" w:color="auto" w:fill="DEEAF6"/>
            <w:vAlign w:val="center"/>
          </w:tcPr>
          <w:p w:rsidR="00304F59" w:rsidRPr="00304F59" w:rsidRDefault="00304F59" w:rsidP="00304F59">
            <w:pPr>
              <w:rPr>
                <w:lang w:eastAsia="ar-SA"/>
              </w:rPr>
            </w:pPr>
          </w:p>
        </w:tc>
      </w:tr>
      <w:tr w:rsidR="00304F59" w:rsidRPr="00304F59" w:rsidTr="007B2F1A">
        <w:trPr>
          <w:trHeight w:val="685"/>
        </w:trPr>
        <w:tc>
          <w:tcPr>
            <w:tcW w:w="710" w:type="dxa"/>
            <w:shd w:val="clear" w:color="auto" w:fill="auto"/>
            <w:vAlign w:val="center"/>
          </w:tcPr>
          <w:p w:rsidR="00304F59" w:rsidRPr="00304F59" w:rsidRDefault="00304F59" w:rsidP="00304F59">
            <w:pPr>
              <w:rPr>
                <w:lang w:eastAsia="ar-SA"/>
              </w:rPr>
            </w:pPr>
            <w:r w:rsidRPr="00304F59">
              <w:rPr>
                <w:lang w:eastAsia="ar-SA"/>
              </w:rPr>
              <w:t>6.26</w:t>
            </w:r>
          </w:p>
        </w:tc>
        <w:tc>
          <w:tcPr>
            <w:tcW w:w="3969" w:type="dxa"/>
            <w:shd w:val="clear" w:color="auto" w:fill="auto"/>
          </w:tcPr>
          <w:p w:rsidR="00304F59" w:rsidRPr="00304F59" w:rsidRDefault="00304F59" w:rsidP="00304F59">
            <w:pPr>
              <w:rPr>
                <w:lang w:eastAsia="ar-SA"/>
              </w:rPr>
            </w:pPr>
            <w:r w:rsidRPr="00304F59">
              <w:rPr>
                <w:lang w:eastAsia="ar-SA"/>
              </w:rPr>
              <w:t>Θα παρουσιαστούν επιλεγμένα φαρμακευτικά φυτά και βότανα, η προέλευσή τους, η χρήση και η διαχρονικότητά τους μέσα στον ελληνικό πολιτισμό</w:t>
            </w:r>
          </w:p>
        </w:tc>
        <w:tc>
          <w:tcPr>
            <w:tcW w:w="1417" w:type="dxa"/>
            <w:shd w:val="clear" w:color="auto" w:fill="auto"/>
            <w:vAlign w:val="center"/>
          </w:tcPr>
          <w:p w:rsidR="00304F59" w:rsidRPr="00304F59" w:rsidRDefault="00304F59" w:rsidP="00304F59">
            <w:pPr>
              <w:rPr>
                <w:lang w:eastAsia="ar-SA"/>
              </w:rPr>
            </w:pPr>
            <w:r w:rsidRPr="00304F59">
              <w:rPr>
                <w:lang w:val="en-GB" w:eastAsia="ar-SA"/>
              </w:rPr>
              <w:t>ΝΑΙ</w:t>
            </w:r>
          </w:p>
        </w:tc>
        <w:tc>
          <w:tcPr>
            <w:tcW w:w="1560" w:type="dxa"/>
            <w:shd w:val="clear" w:color="auto" w:fill="auto"/>
          </w:tcPr>
          <w:p w:rsidR="00304F59" w:rsidRPr="00304F59" w:rsidRDefault="00304F59" w:rsidP="00304F59">
            <w:pPr>
              <w:rPr>
                <w:lang w:eastAsia="ar-SA"/>
              </w:rPr>
            </w:pPr>
          </w:p>
        </w:tc>
        <w:tc>
          <w:tcPr>
            <w:tcW w:w="2268" w:type="dxa"/>
            <w:shd w:val="clear" w:color="auto" w:fill="auto"/>
            <w:vAlign w:val="center"/>
          </w:tcPr>
          <w:p w:rsidR="00304F59" w:rsidRPr="00304F59" w:rsidRDefault="00304F59" w:rsidP="00304F59">
            <w:pPr>
              <w:rPr>
                <w:lang w:eastAsia="ar-SA"/>
              </w:rPr>
            </w:pPr>
          </w:p>
        </w:tc>
      </w:tr>
      <w:tr w:rsidR="00304F59" w:rsidRPr="00304F59" w:rsidTr="007B2F1A">
        <w:trPr>
          <w:trHeight w:val="685"/>
        </w:trPr>
        <w:tc>
          <w:tcPr>
            <w:tcW w:w="710" w:type="dxa"/>
            <w:tcBorders>
              <w:bottom w:val="single" w:sz="4" w:space="0" w:color="auto"/>
            </w:tcBorders>
            <w:shd w:val="clear" w:color="auto" w:fill="auto"/>
            <w:vAlign w:val="center"/>
          </w:tcPr>
          <w:p w:rsidR="00304F59" w:rsidRPr="00304F59" w:rsidRDefault="00304F59" w:rsidP="00304F59">
            <w:pPr>
              <w:rPr>
                <w:lang w:eastAsia="ar-SA"/>
              </w:rPr>
            </w:pPr>
            <w:r w:rsidRPr="00304F59">
              <w:rPr>
                <w:lang w:eastAsia="ar-SA"/>
              </w:rPr>
              <w:t>6.27</w:t>
            </w:r>
          </w:p>
        </w:tc>
        <w:tc>
          <w:tcPr>
            <w:tcW w:w="3969" w:type="dxa"/>
            <w:tcBorders>
              <w:bottom w:val="single" w:sz="4" w:space="0" w:color="auto"/>
            </w:tcBorders>
            <w:shd w:val="clear" w:color="auto" w:fill="auto"/>
          </w:tcPr>
          <w:p w:rsidR="00304F59" w:rsidRPr="00304F59" w:rsidRDefault="00304F59" w:rsidP="00304F59">
            <w:pPr>
              <w:rPr>
                <w:lang w:eastAsia="ar-SA"/>
              </w:rPr>
            </w:pPr>
            <w:r w:rsidRPr="00304F59">
              <w:rPr>
                <w:lang w:eastAsia="ar-SA"/>
              </w:rPr>
              <w:t xml:space="preserve">Να γίνει σχεδιασμός της διεπαφής με μεθοδολογία «σχεδίασης για όλους» και στόχευση </w:t>
            </w:r>
            <w:r w:rsidRPr="00304F59">
              <w:rPr>
                <w:lang w:val="en-US" w:eastAsia="ar-SA"/>
              </w:rPr>
              <w:t>mobile</w:t>
            </w:r>
            <w:r w:rsidRPr="00304F59">
              <w:rPr>
                <w:lang w:eastAsia="ar-SA"/>
              </w:rPr>
              <w:t xml:space="preserve"> </w:t>
            </w:r>
            <w:r w:rsidRPr="00304F59">
              <w:rPr>
                <w:lang w:val="en-US" w:eastAsia="ar-SA"/>
              </w:rPr>
              <w:t>first</w:t>
            </w:r>
          </w:p>
        </w:tc>
        <w:tc>
          <w:tcPr>
            <w:tcW w:w="1417" w:type="dxa"/>
            <w:tcBorders>
              <w:bottom w:val="single" w:sz="4" w:space="0" w:color="auto"/>
            </w:tcBorders>
            <w:shd w:val="clear" w:color="auto" w:fill="auto"/>
            <w:vAlign w:val="center"/>
          </w:tcPr>
          <w:p w:rsidR="00304F59" w:rsidRPr="00304F59" w:rsidRDefault="00304F59" w:rsidP="00304F59">
            <w:pPr>
              <w:rPr>
                <w:lang w:eastAsia="ar-SA"/>
              </w:rPr>
            </w:pPr>
            <w:r w:rsidRPr="00304F59">
              <w:rPr>
                <w:lang w:val="en-GB" w:eastAsia="ar-SA"/>
              </w:rPr>
              <w:t>ΝΑΙ</w:t>
            </w:r>
          </w:p>
        </w:tc>
        <w:tc>
          <w:tcPr>
            <w:tcW w:w="1560" w:type="dxa"/>
            <w:tcBorders>
              <w:bottom w:val="single" w:sz="4" w:space="0" w:color="auto"/>
            </w:tcBorders>
            <w:shd w:val="clear" w:color="auto" w:fill="auto"/>
          </w:tcPr>
          <w:p w:rsidR="00304F59" w:rsidRPr="00304F59" w:rsidRDefault="00304F59" w:rsidP="00304F59">
            <w:pPr>
              <w:rPr>
                <w:lang w:eastAsia="ar-SA"/>
              </w:rPr>
            </w:pPr>
          </w:p>
        </w:tc>
        <w:tc>
          <w:tcPr>
            <w:tcW w:w="2268" w:type="dxa"/>
            <w:tcBorders>
              <w:bottom w:val="single" w:sz="4" w:space="0" w:color="auto"/>
            </w:tcBorders>
            <w:shd w:val="clear" w:color="auto" w:fill="auto"/>
            <w:vAlign w:val="center"/>
          </w:tcPr>
          <w:p w:rsidR="00304F59" w:rsidRPr="00304F59" w:rsidRDefault="00304F59" w:rsidP="00304F59">
            <w:pPr>
              <w:rPr>
                <w:lang w:eastAsia="ar-SA"/>
              </w:rPr>
            </w:pPr>
          </w:p>
        </w:tc>
      </w:tr>
      <w:tr w:rsidR="00304F59" w:rsidRPr="00304F59" w:rsidTr="007B2F1A">
        <w:trPr>
          <w:trHeight w:val="685"/>
        </w:trPr>
        <w:tc>
          <w:tcPr>
            <w:tcW w:w="710" w:type="dxa"/>
            <w:shd w:val="clear" w:color="auto" w:fill="auto"/>
            <w:vAlign w:val="center"/>
          </w:tcPr>
          <w:p w:rsidR="00304F59" w:rsidRPr="00304F59" w:rsidRDefault="00304F59" w:rsidP="00304F59">
            <w:pPr>
              <w:rPr>
                <w:lang w:eastAsia="ar-SA"/>
              </w:rPr>
            </w:pPr>
            <w:r w:rsidRPr="00304F59">
              <w:rPr>
                <w:lang w:eastAsia="ar-SA"/>
              </w:rPr>
              <w:t>6.28</w:t>
            </w:r>
          </w:p>
        </w:tc>
        <w:tc>
          <w:tcPr>
            <w:tcW w:w="3969" w:type="dxa"/>
            <w:shd w:val="clear" w:color="auto" w:fill="auto"/>
          </w:tcPr>
          <w:p w:rsidR="00304F59" w:rsidRPr="00304F59" w:rsidRDefault="00304F59" w:rsidP="00304F59">
            <w:pPr>
              <w:rPr>
                <w:lang w:eastAsia="ar-SA"/>
              </w:rPr>
            </w:pPr>
            <w:r w:rsidRPr="00304F59">
              <w:rPr>
                <w:lang w:eastAsia="ar-SA"/>
              </w:rPr>
              <w:t>Να γίνει συγγραφή των αφηγήσεων – παραγωγή των σεναρίων.</w:t>
            </w:r>
          </w:p>
        </w:tc>
        <w:tc>
          <w:tcPr>
            <w:tcW w:w="1417" w:type="dxa"/>
            <w:shd w:val="clear" w:color="auto" w:fill="auto"/>
            <w:vAlign w:val="center"/>
          </w:tcPr>
          <w:p w:rsidR="00304F59" w:rsidRPr="00304F59" w:rsidRDefault="00304F59" w:rsidP="00304F59">
            <w:pPr>
              <w:rPr>
                <w:lang w:eastAsia="ar-SA"/>
              </w:rPr>
            </w:pPr>
            <w:r w:rsidRPr="00304F59">
              <w:rPr>
                <w:lang w:val="en-GB" w:eastAsia="ar-SA"/>
              </w:rPr>
              <w:t>ΝΑΙ</w:t>
            </w:r>
          </w:p>
        </w:tc>
        <w:tc>
          <w:tcPr>
            <w:tcW w:w="1560" w:type="dxa"/>
            <w:shd w:val="clear" w:color="auto" w:fill="auto"/>
          </w:tcPr>
          <w:p w:rsidR="00304F59" w:rsidRPr="00304F59" w:rsidRDefault="00304F59" w:rsidP="00304F59">
            <w:pPr>
              <w:rPr>
                <w:lang w:eastAsia="ar-SA"/>
              </w:rPr>
            </w:pPr>
          </w:p>
        </w:tc>
        <w:tc>
          <w:tcPr>
            <w:tcW w:w="2268" w:type="dxa"/>
            <w:shd w:val="clear" w:color="auto" w:fill="auto"/>
            <w:vAlign w:val="center"/>
          </w:tcPr>
          <w:p w:rsidR="00304F59" w:rsidRPr="00304F59" w:rsidRDefault="00304F59" w:rsidP="00304F59">
            <w:pPr>
              <w:rPr>
                <w:lang w:eastAsia="ar-SA"/>
              </w:rPr>
            </w:pPr>
          </w:p>
        </w:tc>
      </w:tr>
      <w:tr w:rsidR="00304F59" w:rsidRPr="00304F59" w:rsidTr="007B2F1A">
        <w:trPr>
          <w:trHeight w:val="685"/>
        </w:trPr>
        <w:tc>
          <w:tcPr>
            <w:tcW w:w="710" w:type="dxa"/>
            <w:tcBorders>
              <w:bottom w:val="single" w:sz="4" w:space="0" w:color="auto"/>
            </w:tcBorders>
            <w:shd w:val="clear" w:color="auto" w:fill="auto"/>
            <w:vAlign w:val="center"/>
          </w:tcPr>
          <w:p w:rsidR="00304F59" w:rsidRPr="00304F59" w:rsidRDefault="00304F59" w:rsidP="00304F59">
            <w:pPr>
              <w:rPr>
                <w:lang w:eastAsia="ar-SA"/>
              </w:rPr>
            </w:pPr>
            <w:r w:rsidRPr="00304F59">
              <w:rPr>
                <w:lang w:eastAsia="ar-SA"/>
              </w:rPr>
              <w:t>6.29</w:t>
            </w:r>
          </w:p>
        </w:tc>
        <w:tc>
          <w:tcPr>
            <w:tcW w:w="3969" w:type="dxa"/>
            <w:tcBorders>
              <w:bottom w:val="single" w:sz="4" w:space="0" w:color="auto"/>
            </w:tcBorders>
            <w:shd w:val="clear" w:color="auto" w:fill="auto"/>
          </w:tcPr>
          <w:p w:rsidR="00304F59" w:rsidRPr="00304F59" w:rsidRDefault="00304F59" w:rsidP="00304F59">
            <w:pPr>
              <w:rPr>
                <w:lang w:eastAsia="ar-SA"/>
              </w:rPr>
            </w:pPr>
            <w:r w:rsidRPr="00304F59">
              <w:rPr>
                <w:lang w:eastAsia="ar-SA"/>
              </w:rPr>
              <w:t xml:space="preserve">Να δημιουργηθούν του τουλάχιστον 3 τρίλεπτων βίντεο με οδηγίες χρήσης των σημαντικότερων βοτάνων από τον τρόπο συλλογής μέχρι την παρασκευή σκευασμάτων </w:t>
            </w:r>
          </w:p>
        </w:tc>
        <w:tc>
          <w:tcPr>
            <w:tcW w:w="1417" w:type="dxa"/>
            <w:tcBorders>
              <w:bottom w:val="single" w:sz="4" w:space="0" w:color="auto"/>
            </w:tcBorders>
            <w:shd w:val="clear" w:color="auto" w:fill="auto"/>
            <w:vAlign w:val="center"/>
          </w:tcPr>
          <w:p w:rsidR="00304F59" w:rsidRPr="00304F59" w:rsidRDefault="00304F59" w:rsidP="00304F59">
            <w:pPr>
              <w:rPr>
                <w:lang w:eastAsia="ar-SA"/>
              </w:rPr>
            </w:pPr>
            <w:r w:rsidRPr="00304F59">
              <w:rPr>
                <w:lang w:val="en-GB" w:eastAsia="ar-SA"/>
              </w:rPr>
              <w:t>ΝΑΙ</w:t>
            </w:r>
          </w:p>
        </w:tc>
        <w:tc>
          <w:tcPr>
            <w:tcW w:w="1560" w:type="dxa"/>
            <w:tcBorders>
              <w:bottom w:val="single" w:sz="4" w:space="0" w:color="auto"/>
            </w:tcBorders>
            <w:shd w:val="clear" w:color="auto" w:fill="auto"/>
          </w:tcPr>
          <w:p w:rsidR="00304F59" w:rsidRPr="00304F59" w:rsidRDefault="00304F59" w:rsidP="00304F59">
            <w:pPr>
              <w:rPr>
                <w:lang w:eastAsia="ar-SA"/>
              </w:rPr>
            </w:pPr>
          </w:p>
        </w:tc>
        <w:tc>
          <w:tcPr>
            <w:tcW w:w="2268" w:type="dxa"/>
            <w:tcBorders>
              <w:bottom w:val="single" w:sz="4" w:space="0" w:color="auto"/>
            </w:tcBorders>
            <w:shd w:val="clear" w:color="auto" w:fill="auto"/>
            <w:vAlign w:val="center"/>
          </w:tcPr>
          <w:p w:rsidR="00304F59" w:rsidRPr="00304F59" w:rsidRDefault="00304F59" w:rsidP="00304F59">
            <w:pPr>
              <w:rPr>
                <w:lang w:eastAsia="ar-SA"/>
              </w:rPr>
            </w:pPr>
          </w:p>
        </w:tc>
      </w:tr>
    </w:tbl>
    <w:p w:rsidR="00304F59" w:rsidRPr="00304F59" w:rsidRDefault="00304F59" w:rsidP="00304F59">
      <w:pPr>
        <w:rPr>
          <w:lang w:eastAsia="ar-SA"/>
        </w:rPr>
      </w:pPr>
    </w:p>
    <w:p w:rsidR="00304F59" w:rsidRPr="00304F59" w:rsidRDefault="00304F59" w:rsidP="00304F59">
      <w:pPr>
        <w:rPr>
          <w:lang w:eastAsia="ar-SA"/>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710"/>
        <w:gridCol w:w="3969"/>
        <w:gridCol w:w="1417"/>
        <w:gridCol w:w="1560"/>
        <w:gridCol w:w="2268"/>
      </w:tblGrid>
      <w:tr w:rsidR="00304F59" w:rsidRPr="00304F59" w:rsidTr="007B2F1A">
        <w:trPr>
          <w:trHeight w:val="685"/>
        </w:trPr>
        <w:tc>
          <w:tcPr>
            <w:tcW w:w="9924" w:type="dxa"/>
            <w:gridSpan w:val="5"/>
            <w:shd w:val="clear" w:color="auto" w:fill="DEEAF6"/>
          </w:tcPr>
          <w:p w:rsidR="00304F59" w:rsidRPr="00304F59" w:rsidRDefault="00304F59" w:rsidP="00304F59">
            <w:pPr>
              <w:rPr>
                <w:lang w:val="en-GB" w:eastAsia="ar-SA"/>
              </w:rPr>
            </w:pPr>
            <w:r w:rsidRPr="00304F59">
              <w:rPr>
                <w:lang w:val="en-GB" w:eastAsia="ar-SA"/>
              </w:rPr>
              <w:t xml:space="preserve">7. </w:t>
            </w:r>
            <w:proofErr w:type="spellStart"/>
            <w:r w:rsidRPr="00304F59">
              <w:rPr>
                <w:lang w:val="en-GB" w:eastAsia="ar-SA"/>
              </w:rPr>
              <w:t>Ψηφι</w:t>
            </w:r>
            <w:proofErr w:type="spellEnd"/>
            <w:r w:rsidRPr="00304F59">
              <w:rPr>
                <w:lang w:val="en-GB" w:eastAsia="ar-SA"/>
              </w:rPr>
              <w:t>ακή π</w:t>
            </w:r>
            <w:proofErr w:type="spellStart"/>
            <w:r w:rsidRPr="00304F59">
              <w:rPr>
                <w:lang w:val="en-GB" w:eastAsia="ar-SA"/>
              </w:rPr>
              <w:t>ύλη</w:t>
            </w:r>
            <w:proofErr w:type="spellEnd"/>
          </w:p>
        </w:tc>
      </w:tr>
      <w:tr w:rsidR="00304F59" w:rsidRPr="00304F59" w:rsidTr="007B2F1A">
        <w:trPr>
          <w:trHeight w:val="685"/>
        </w:trPr>
        <w:tc>
          <w:tcPr>
            <w:tcW w:w="710" w:type="dxa"/>
            <w:tcBorders>
              <w:bottom w:val="single" w:sz="4" w:space="0" w:color="auto"/>
            </w:tcBorders>
            <w:shd w:val="clear" w:color="auto" w:fill="DEEAF6"/>
          </w:tcPr>
          <w:p w:rsidR="00304F59" w:rsidRPr="00304F59" w:rsidRDefault="00304F59" w:rsidP="00304F59">
            <w:pPr>
              <w:rPr>
                <w:lang w:val="en-GB" w:eastAsia="ar-SA"/>
              </w:rPr>
            </w:pPr>
            <w:r w:rsidRPr="00304F59">
              <w:rPr>
                <w:lang w:val="en-GB" w:eastAsia="ar-SA"/>
              </w:rPr>
              <w:t>A/A</w:t>
            </w:r>
          </w:p>
        </w:tc>
        <w:tc>
          <w:tcPr>
            <w:tcW w:w="3969" w:type="dxa"/>
            <w:tcBorders>
              <w:bottom w:val="single" w:sz="4" w:space="0" w:color="auto"/>
            </w:tcBorders>
            <w:shd w:val="clear" w:color="auto" w:fill="DEEAF6"/>
          </w:tcPr>
          <w:p w:rsidR="00304F59" w:rsidRPr="00304F59" w:rsidRDefault="00304F59" w:rsidP="00304F59">
            <w:pPr>
              <w:rPr>
                <w:lang w:val="en-GB" w:eastAsia="ar-SA"/>
              </w:rPr>
            </w:pPr>
            <w:r w:rsidRPr="00304F59">
              <w:rPr>
                <w:lang w:val="en-GB" w:eastAsia="ar-SA"/>
              </w:rPr>
              <w:t>ΓΕΝΙΚΕΣ ΠΡΟΔΙΑΓΡΑΦΕΣ</w:t>
            </w:r>
          </w:p>
        </w:tc>
        <w:tc>
          <w:tcPr>
            <w:tcW w:w="1417" w:type="dxa"/>
            <w:tcBorders>
              <w:bottom w:val="single" w:sz="4" w:space="0" w:color="auto"/>
            </w:tcBorders>
            <w:shd w:val="clear" w:color="auto" w:fill="DEEAF6"/>
          </w:tcPr>
          <w:p w:rsidR="00304F59" w:rsidRPr="00304F59" w:rsidRDefault="00304F59" w:rsidP="00304F59">
            <w:pPr>
              <w:rPr>
                <w:lang w:val="en-GB" w:eastAsia="ar-SA"/>
              </w:rPr>
            </w:pPr>
            <w:r w:rsidRPr="00304F59">
              <w:rPr>
                <w:lang w:val="en-GB" w:eastAsia="ar-SA"/>
              </w:rPr>
              <w:t>ΑΠΑΙΤΗΣΗ</w:t>
            </w:r>
          </w:p>
        </w:tc>
        <w:tc>
          <w:tcPr>
            <w:tcW w:w="1560" w:type="dxa"/>
            <w:tcBorders>
              <w:bottom w:val="single" w:sz="4" w:space="0" w:color="auto"/>
            </w:tcBorders>
            <w:shd w:val="clear" w:color="auto" w:fill="DEEAF6"/>
          </w:tcPr>
          <w:p w:rsidR="00304F59" w:rsidRPr="00304F59" w:rsidRDefault="00304F59" w:rsidP="00304F59">
            <w:pPr>
              <w:rPr>
                <w:lang w:val="en-GB" w:eastAsia="ar-SA"/>
              </w:rPr>
            </w:pPr>
            <w:r w:rsidRPr="00304F59">
              <w:rPr>
                <w:lang w:val="en-GB" w:eastAsia="ar-SA"/>
              </w:rPr>
              <w:t>ΑΠΑΝΤΗΣΗ</w:t>
            </w:r>
          </w:p>
        </w:tc>
        <w:tc>
          <w:tcPr>
            <w:tcW w:w="2268" w:type="dxa"/>
            <w:tcBorders>
              <w:bottom w:val="single" w:sz="4" w:space="0" w:color="auto"/>
            </w:tcBorders>
            <w:shd w:val="clear" w:color="auto" w:fill="DEEAF6"/>
            <w:vAlign w:val="center"/>
          </w:tcPr>
          <w:p w:rsidR="00304F59" w:rsidRPr="00304F59" w:rsidRDefault="00304F59" w:rsidP="00304F59">
            <w:pPr>
              <w:rPr>
                <w:lang w:val="en-GB" w:eastAsia="ar-SA"/>
              </w:rPr>
            </w:pPr>
            <w:r w:rsidRPr="00304F59">
              <w:rPr>
                <w:lang w:val="en-GB" w:eastAsia="ar-SA"/>
              </w:rPr>
              <w:t>ΠΑΡΑΠΟΜΠΕΣ / ΣΧΟΛΙΑ</w:t>
            </w:r>
          </w:p>
        </w:tc>
      </w:tr>
      <w:tr w:rsidR="00304F59" w:rsidRPr="00304F59" w:rsidTr="007B2F1A">
        <w:trPr>
          <w:trHeight w:val="685"/>
        </w:trPr>
        <w:tc>
          <w:tcPr>
            <w:tcW w:w="710" w:type="dxa"/>
            <w:tcBorders>
              <w:bottom w:val="single" w:sz="4" w:space="0" w:color="auto"/>
            </w:tcBorders>
            <w:shd w:val="clear" w:color="auto" w:fill="auto"/>
            <w:vAlign w:val="center"/>
          </w:tcPr>
          <w:p w:rsidR="00304F59" w:rsidRPr="00304F59" w:rsidRDefault="00304F59" w:rsidP="00304F59">
            <w:pPr>
              <w:rPr>
                <w:lang w:val="en-GB" w:eastAsia="ar-SA"/>
              </w:rPr>
            </w:pPr>
            <w:r w:rsidRPr="00304F59">
              <w:rPr>
                <w:lang w:val="en-GB" w:eastAsia="ar-SA"/>
              </w:rPr>
              <w:t>7.1</w:t>
            </w:r>
          </w:p>
        </w:tc>
        <w:tc>
          <w:tcPr>
            <w:tcW w:w="3969" w:type="dxa"/>
            <w:tcBorders>
              <w:bottom w:val="single" w:sz="4" w:space="0" w:color="auto"/>
            </w:tcBorders>
            <w:shd w:val="clear" w:color="auto" w:fill="auto"/>
          </w:tcPr>
          <w:p w:rsidR="00304F59" w:rsidRPr="00304F59" w:rsidRDefault="00304F59" w:rsidP="00304F59">
            <w:pPr>
              <w:rPr>
                <w:lang w:eastAsia="ar-SA"/>
              </w:rPr>
            </w:pPr>
            <w:r w:rsidRPr="00304F59">
              <w:rPr>
                <w:lang w:eastAsia="ar-SA"/>
              </w:rPr>
              <w:t>Δημιουργία ψηφιακής πύλης (</w:t>
            </w:r>
            <w:r w:rsidRPr="00304F59">
              <w:rPr>
                <w:lang w:val="en-US" w:eastAsia="ar-SA"/>
              </w:rPr>
              <w:t>portal</w:t>
            </w:r>
            <w:r w:rsidRPr="00304F59">
              <w:rPr>
                <w:lang w:eastAsia="ar-SA"/>
              </w:rPr>
              <w:t>) μέσω της οποίας θα είναι προσβάσιμο το αποθετήριο και οι πολυμεσικές εφαρμογές</w:t>
            </w:r>
          </w:p>
        </w:tc>
        <w:tc>
          <w:tcPr>
            <w:tcW w:w="1417" w:type="dxa"/>
            <w:tcBorders>
              <w:bottom w:val="single" w:sz="4" w:space="0" w:color="auto"/>
            </w:tcBorders>
            <w:shd w:val="clear" w:color="auto" w:fill="auto"/>
          </w:tcPr>
          <w:p w:rsidR="00304F59" w:rsidRPr="00304F59" w:rsidRDefault="00304F59" w:rsidP="00304F59">
            <w:pPr>
              <w:rPr>
                <w:lang w:val="en-GB" w:eastAsia="ar-SA"/>
              </w:rPr>
            </w:pPr>
            <w:r w:rsidRPr="00304F59">
              <w:rPr>
                <w:lang w:val="en-GB" w:eastAsia="ar-SA"/>
              </w:rPr>
              <w:t>ΝΑΙ</w:t>
            </w:r>
          </w:p>
        </w:tc>
        <w:tc>
          <w:tcPr>
            <w:tcW w:w="1560" w:type="dxa"/>
            <w:tcBorders>
              <w:bottom w:val="single" w:sz="4" w:space="0" w:color="auto"/>
            </w:tcBorders>
            <w:shd w:val="clear" w:color="auto" w:fill="auto"/>
          </w:tcPr>
          <w:p w:rsidR="00304F59" w:rsidRPr="00304F59" w:rsidRDefault="00304F59" w:rsidP="00304F59">
            <w:pPr>
              <w:rPr>
                <w:lang w:val="en-GB" w:eastAsia="ar-SA"/>
              </w:rPr>
            </w:pPr>
          </w:p>
        </w:tc>
        <w:tc>
          <w:tcPr>
            <w:tcW w:w="2268" w:type="dxa"/>
            <w:tcBorders>
              <w:bottom w:val="single" w:sz="4" w:space="0" w:color="auto"/>
            </w:tcBorders>
            <w:shd w:val="clear" w:color="auto" w:fill="auto"/>
            <w:vAlign w:val="center"/>
          </w:tcPr>
          <w:p w:rsidR="00304F59" w:rsidRPr="00304F59" w:rsidRDefault="00304F59" w:rsidP="00304F59">
            <w:pPr>
              <w:rPr>
                <w:lang w:val="en-GB" w:eastAsia="ar-SA"/>
              </w:rPr>
            </w:pPr>
          </w:p>
        </w:tc>
      </w:tr>
      <w:tr w:rsidR="00304F59" w:rsidRPr="00304F59" w:rsidTr="007B2F1A">
        <w:trPr>
          <w:trHeight w:val="685"/>
        </w:trPr>
        <w:tc>
          <w:tcPr>
            <w:tcW w:w="710" w:type="dxa"/>
            <w:tcBorders>
              <w:bottom w:val="single" w:sz="4" w:space="0" w:color="auto"/>
            </w:tcBorders>
            <w:shd w:val="clear" w:color="auto" w:fill="auto"/>
            <w:vAlign w:val="center"/>
          </w:tcPr>
          <w:p w:rsidR="00304F59" w:rsidRPr="00304F59" w:rsidRDefault="00304F59" w:rsidP="00304F59">
            <w:pPr>
              <w:rPr>
                <w:lang w:val="en-GB" w:eastAsia="ar-SA"/>
              </w:rPr>
            </w:pPr>
            <w:r w:rsidRPr="00304F59">
              <w:rPr>
                <w:lang w:val="en-GB" w:eastAsia="ar-SA"/>
              </w:rPr>
              <w:t>7.2</w:t>
            </w:r>
          </w:p>
        </w:tc>
        <w:tc>
          <w:tcPr>
            <w:tcW w:w="3969" w:type="dxa"/>
            <w:tcBorders>
              <w:bottom w:val="single" w:sz="4" w:space="0" w:color="auto"/>
            </w:tcBorders>
            <w:shd w:val="clear" w:color="auto" w:fill="auto"/>
          </w:tcPr>
          <w:p w:rsidR="00304F59" w:rsidRPr="00304F59" w:rsidRDefault="00304F59" w:rsidP="00304F59">
            <w:pPr>
              <w:rPr>
                <w:lang w:eastAsia="ar-SA"/>
              </w:rPr>
            </w:pPr>
            <w:r w:rsidRPr="00304F59">
              <w:rPr>
                <w:lang w:eastAsia="ar-SA"/>
              </w:rPr>
              <w:t>Η σχεδίαση της ψηφιακής πύλης θα γίνει με προτεραιότητα για κινητές συσκευές (</w:t>
            </w:r>
            <w:r w:rsidRPr="00304F59">
              <w:rPr>
                <w:lang w:val="en-US" w:eastAsia="ar-SA"/>
              </w:rPr>
              <w:t>mobile</w:t>
            </w:r>
            <w:r w:rsidRPr="00304F59">
              <w:rPr>
                <w:lang w:eastAsia="ar-SA"/>
              </w:rPr>
              <w:t xml:space="preserve"> </w:t>
            </w:r>
            <w:r w:rsidRPr="00304F59">
              <w:rPr>
                <w:lang w:val="en-US" w:eastAsia="ar-SA"/>
              </w:rPr>
              <w:t>first</w:t>
            </w:r>
            <w:r w:rsidRPr="00304F59">
              <w:rPr>
                <w:lang w:eastAsia="ar-SA"/>
              </w:rPr>
              <w:t xml:space="preserve">) και θα υποστηρίζει σχεδίαση </w:t>
            </w:r>
            <w:r w:rsidRPr="00304F59">
              <w:rPr>
                <w:lang w:val="en-US" w:eastAsia="ar-SA"/>
              </w:rPr>
              <w:t>single</w:t>
            </w:r>
            <w:r w:rsidRPr="00304F59">
              <w:rPr>
                <w:lang w:eastAsia="ar-SA"/>
              </w:rPr>
              <w:t xml:space="preserve"> </w:t>
            </w:r>
            <w:r w:rsidRPr="00304F59">
              <w:rPr>
                <w:lang w:val="en-US" w:eastAsia="ar-SA"/>
              </w:rPr>
              <w:t>page</w:t>
            </w:r>
            <w:r w:rsidRPr="00304F59">
              <w:rPr>
                <w:lang w:eastAsia="ar-SA"/>
              </w:rPr>
              <w:t>.</w:t>
            </w:r>
          </w:p>
        </w:tc>
        <w:tc>
          <w:tcPr>
            <w:tcW w:w="1417" w:type="dxa"/>
            <w:tcBorders>
              <w:bottom w:val="single" w:sz="4" w:space="0" w:color="auto"/>
            </w:tcBorders>
            <w:shd w:val="clear" w:color="auto" w:fill="auto"/>
            <w:vAlign w:val="center"/>
          </w:tcPr>
          <w:p w:rsidR="00304F59" w:rsidRPr="00304F59" w:rsidRDefault="00304F59" w:rsidP="00304F59">
            <w:pPr>
              <w:rPr>
                <w:lang w:val="en-GB" w:eastAsia="ar-SA"/>
              </w:rPr>
            </w:pPr>
            <w:r w:rsidRPr="00304F59">
              <w:rPr>
                <w:lang w:val="en-GB" w:eastAsia="ar-SA"/>
              </w:rPr>
              <w:t>ΝΑΙ</w:t>
            </w:r>
          </w:p>
        </w:tc>
        <w:tc>
          <w:tcPr>
            <w:tcW w:w="1560" w:type="dxa"/>
            <w:tcBorders>
              <w:bottom w:val="single" w:sz="4" w:space="0" w:color="auto"/>
            </w:tcBorders>
            <w:shd w:val="clear" w:color="auto" w:fill="auto"/>
          </w:tcPr>
          <w:p w:rsidR="00304F59" w:rsidRPr="00304F59" w:rsidRDefault="00304F59" w:rsidP="00304F59">
            <w:pPr>
              <w:rPr>
                <w:lang w:val="en-GB" w:eastAsia="ar-SA"/>
              </w:rPr>
            </w:pPr>
          </w:p>
        </w:tc>
        <w:tc>
          <w:tcPr>
            <w:tcW w:w="2268" w:type="dxa"/>
            <w:tcBorders>
              <w:bottom w:val="single" w:sz="4" w:space="0" w:color="auto"/>
            </w:tcBorders>
            <w:shd w:val="clear" w:color="auto" w:fill="auto"/>
            <w:vAlign w:val="center"/>
          </w:tcPr>
          <w:p w:rsidR="00304F59" w:rsidRPr="00304F59" w:rsidRDefault="00304F59" w:rsidP="00304F59">
            <w:pPr>
              <w:rPr>
                <w:lang w:val="en-GB" w:eastAsia="ar-SA"/>
              </w:rPr>
            </w:pPr>
          </w:p>
        </w:tc>
      </w:tr>
      <w:tr w:rsidR="00304F59" w:rsidRPr="00304F59" w:rsidTr="007B2F1A">
        <w:trPr>
          <w:trHeight w:val="685"/>
        </w:trPr>
        <w:tc>
          <w:tcPr>
            <w:tcW w:w="710" w:type="dxa"/>
            <w:tcBorders>
              <w:bottom w:val="single" w:sz="4" w:space="0" w:color="auto"/>
            </w:tcBorders>
            <w:shd w:val="clear" w:color="auto" w:fill="auto"/>
            <w:vAlign w:val="center"/>
          </w:tcPr>
          <w:p w:rsidR="00304F59" w:rsidRPr="00304F59" w:rsidRDefault="00304F59" w:rsidP="00304F59">
            <w:pPr>
              <w:rPr>
                <w:lang w:val="en-GB" w:eastAsia="ar-SA"/>
              </w:rPr>
            </w:pPr>
            <w:r w:rsidRPr="00304F59">
              <w:rPr>
                <w:lang w:val="en-GB" w:eastAsia="ar-SA"/>
              </w:rPr>
              <w:t>7.3</w:t>
            </w:r>
          </w:p>
        </w:tc>
        <w:tc>
          <w:tcPr>
            <w:tcW w:w="3969" w:type="dxa"/>
            <w:tcBorders>
              <w:bottom w:val="single" w:sz="4" w:space="0" w:color="auto"/>
            </w:tcBorders>
            <w:shd w:val="clear" w:color="auto" w:fill="auto"/>
          </w:tcPr>
          <w:p w:rsidR="00304F59" w:rsidRPr="00304F59" w:rsidRDefault="00304F59" w:rsidP="00304F59">
            <w:pPr>
              <w:rPr>
                <w:lang w:eastAsia="ar-SA"/>
              </w:rPr>
            </w:pPr>
            <w:r w:rsidRPr="00304F59">
              <w:rPr>
                <w:lang w:eastAsia="ar-SA"/>
              </w:rPr>
              <w:t>Η ψηφιακή πύλη να στηρίζεται σε σύγχρονο σύστημα διαχείρισης περιεχομένου (</w:t>
            </w:r>
            <w:r w:rsidRPr="00304F59">
              <w:rPr>
                <w:lang w:val="en-US" w:eastAsia="ar-SA"/>
              </w:rPr>
              <w:t>CMS</w:t>
            </w:r>
            <w:r w:rsidRPr="00304F59">
              <w:rPr>
                <w:lang w:eastAsia="ar-SA"/>
              </w:rPr>
              <w:t xml:space="preserve">). </w:t>
            </w:r>
            <w:r w:rsidRPr="00304F59">
              <w:rPr>
                <w:lang w:val="en-US" w:eastAsia="ar-SA"/>
              </w:rPr>
              <w:t>H</w:t>
            </w:r>
            <w:r w:rsidRPr="00304F59">
              <w:rPr>
                <w:lang w:eastAsia="ar-SA"/>
              </w:rPr>
              <w:t xml:space="preserve"> έκδοση του </w:t>
            </w:r>
            <w:r w:rsidRPr="00304F59">
              <w:rPr>
                <w:lang w:val="en-US" w:eastAsia="ar-SA"/>
              </w:rPr>
              <w:t>CMS</w:t>
            </w:r>
            <w:r w:rsidRPr="00304F59">
              <w:rPr>
                <w:lang w:eastAsia="ar-SA"/>
              </w:rPr>
              <w:t xml:space="preserve"> πρέπει να είναι του 2020 ή νεότερη. Το </w:t>
            </w:r>
            <w:r w:rsidRPr="00304F59">
              <w:rPr>
                <w:lang w:val="en-US" w:eastAsia="ar-SA"/>
              </w:rPr>
              <w:t>CMS</w:t>
            </w:r>
            <w:r w:rsidRPr="00304F59">
              <w:rPr>
                <w:lang w:eastAsia="ar-SA"/>
              </w:rPr>
              <w:t xml:space="preserve"> να αποθηκεύει κείμενα και δεδομένα σε βάση δεδομένων. Το </w:t>
            </w:r>
            <w:r w:rsidRPr="00304F59">
              <w:rPr>
                <w:lang w:val="en-US" w:eastAsia="ar-SA"/>
              </w:rPr>
              <w:t>CMS</w:t>
            </w:r>
            <w:r w:rsidRPr="00304F59">
              <w:rPr>
                <w:lang w:eastAsia="ar-SA"/>
              </w:rPr>
              <w:t xml:space="preserve"> πρέπει να είναι ευρέως διαδομένο και να διαθέτει προγραμματιστική κοινότητα. </w:t>
            </w:r>
          </w:p>
        </w:tc>
        <w:tc>
          <w:tcPr>
            <w:tcW w:w="1417" w:type="dxa"/>
            <w:tcBorders>
              <w:bottom w:val="single" w:sz="4" w:space="0" w:color="auto"/>
            </w:tcBorders>
            <w:shd w:val="clear" w:color="auto" w:fill="auto"/>
            <w:vAlign w:val="center"/>
          </w:tcPr>
          <w:p w:rsidR="00304F59" w:rsidRPr="00304F59" w:rsidRDefault="00304F59" w:rsidP="00304F59">
            <w:pPr>
              <w:rPr>
                <w:lang w:val="en-GB" w:eastAsia="ar-SA"/>
              </w:rPr>
            </w:pPr>
            <w:r w:rsidRPr="00304F59">
              <w:rPr>
                <w:lang w:val="en-GB" w:eastAsia="ar-SA"/>
              </w:rPr>
              <w:t>ΝΑΙ</w:t>
            </w:r>
          </w:p>
        </w:tc>
        <w:tc>
          <w:tcPr>
            <w:tcW w:w="1560" w:type="dxa"/>
            <w:tcBorders>
              <w:bottom w:val="single" w:sz="4" w:space="0" w:color="auto"/>
            </w:tcBorders>
            <w:shd w:val="clear" w:color="auto" w:fill="auto"/>
          </w:tcPr>
          <w:p w:rsidR="00304F59" w:rsidRPr="00304F59" w:rsidRDefault="00304F59" w:rsidP="00304F59">
            <w:pPr>
              <w:rPr>
                <w:lang w:val="en-GB" w:eastAsia="ar-SA"/>
              </w:rPr>
            </w:pPr>
          </w:p>
        </w:tc>
        <w:tc>
          <w:tcPr>
            <w:tcW w:w="2268" w:type="dxa"/>
            <w:tcBorders>
              <w:bottom w:val="single" w:sz="4" w:space="0" w:color="auto"/>
            </w:tcBorders>
            <w:shd w:val="clear" w:color="auto" w:fill="auto"/>
            <w:vAlign w:val="center"/>
          </w:tcPr>
          <w:p w:rsidR="00304F59" w:rsidRPr="00304F59" w:rsidRDefault="00304F59" w:rsidP="00304F59">
            <w:pPr>
              <w:rPr>
                <w:lang w:val="en-GB" w:eastAsia="ar-SA"/>
              </w:rPr>
            </w:pPr>
          </w:p>
        </w:tc>
      </w:tr>
      <w:tr w:rsidR="00304F59" w:rsidRPr="00304F59" w:rsidTr="007B2F1A">
        <w:trPr>
          <w:trHeight w:val="685"/>
        </w:trPr>
        <w:tc>
          <w:tcPr>
            <w:tcW w:w="710" w:type="dxa"/>
            <w:tcBorders>
              <w:bottom w:val="single" w:sz="4" w:space="0" w:color="auto"/>
            </w:tcBorders>
            <w:shd w:val="clear" w:color="auto" w:fill="auto"/>
            <w:vAlign w:val="center"/>
          </w:tcPr>
          <w:p w:rsidR="00304F59" w:rsidRPr="00304F59" w:rsidRDefault="00304F59" w:rsidP="00304F59">
            <w:pPr>
              <w:rPr>
                <w:lang w:val="en-GB" w:eastAsia="ar-SA"/>
              </w:rPr>
            </w:pPr>
            <w:r w:rsidRPr="00304F59">
              <w:rPr>
                <w:lang w:val="en-GB" w:eastAsia="ar-SA"/>
              </w:rPr>
              <w:t>7.4</w:t>
            </w:r>
          </w:p>
        </w:tc>
        <w:tc>
          <w:tcPr>
            <w:tcW w:w="3969" w:type="dxa"/>
            <w:tcBorders>
              <w:bottom w:val="single" w:sz="4" w:space="0" w:color="auto"/>
            </w:tcBorders>
            <w:shd w:val="clear" w:color="auto" w:fill="auto"/>
          </w:tcPr>
          <w:p w:rsidR="00304F59" w:rsidRPr="00304F59" w:rsidRDefault="00304F59" w:rsidP="00304F59">
            <w:pPr>
              <w:rPr>
                <w:lang w:eastAsia="zh-CN" w:bidi="hi-IN"/>
              </w:rPr>
            </w:pPr>
            <w:r w:rsidRPr="00304F59">
              <w:rPr>
                <w:lang w:eastAsia="zh-CN" w:bidi="hi-IN"/>
              </w:rPr>
              <w:t xml:space="preserve">Δυνατότητα πολύ-γλωσσικού περιβάλλοντος. Να παρέχεται η δυνατότητα διαχείρισης διαφορετικών γλωσσών στο περιεχόμενο και στη διεπαφή της ψηφιακής πύλης. </w:t>
            </w:r>
          </w:p>
        </w:tc>
        <w:tc>
          <w:tcPr>
            <w:tcW w:w="1417" w:type="dxa"/>
            <w:tcBorders>
              <w:bottom w:val="single" w:sz="4" w:space="0" w:color="auto"/>
            </w:tcBorders>
            <w:shd w:val="clear" w:color="auto" w:fill="auto"/>
            <w:vAlign w:val="center"/>
          </w:tcPr>
          <w:p w:rsidR="00304F59" w:rsidRPr="00304F59" w:rsidRDefault="00304F59" w:rsidP="00304F59">
            <w:pPr>
              <w:rPr>
                <w:lang w:val="en-GB" w:eastAsia="ar-SA"/>
              </w:rPr>
            </w:pPr>
            <w:r w:rsidRPr="00304F59">
              <w:rPr>
                <w:lang w:val="en-GB" w:eastAsia="ar-SA"/>
              </w:rPr>
              <w:t>ΝΑΙ</w:t>
            </w:r>
          </w:p>
        </w:tc>
        <w:tc>
          <w:tcPr>
            <w:tcW w:w="1560" w:type="dxa"/>
            <w:tcBorders>
              <w:bottom w:val="single" w:sz="4" w:space="0" w:color="auto"/>
            </w:tcBorders>
            <w:shd w:val="clear" w:color="auto" w:fill="auto"/>
          </w:tcPr>
          <w:p w:rsidR="00304F59" w:rsidRPr="00304F59" w:rsidRDefault="00304F59" w:rsidP="00304F59">
            <w:pPr>
              <w:rPr>
                <w:lang w:val="en-GB" w:eastAsia="ar-SA"/>
              </w:rPr>
            </w:pPr>
          </w:p>
        </w:tc>
        <w:tc>
          <w:tcPr>
            <w:tcW w:w="2268" w:type="dxa"/>
            <w:tcBorders>
              <w:bottom w:val="single" w:sz="4" w:space="0" w:color="auto"/>
            </w:tcBorders>
            <w:shd w:val="clear" w:color="auto" w:fill="auto"/>
            <w:vAlign w:val="center"/>
          </w:tcPr>
          <w:p w:rsidR="00304F59" w:rsidRPr="00304F59" w:rsidRDefault="00304F59" w:rsidP="00304F59">
            <w:pPr>
              <w:rPr>
                <w:lang w:val="en-GB" w:eastAsia="ar-SA"/>
              </w:rPr>
            </w:pPr>
          </w:p>
        </w:tc>
      </w:tr>
      <w:tr w:rsidR="00304F59" w:rsidRPr="00304F59" w:rsidTr="007B2F1A">
        <w:trPr>
          <w:trHeight w:val="685"/>
        </w:trPr>
        <w:tc>
          <w:tcPr>
            <w:tcW w:w="710" w:type="dxa"/>
            <w:tcBorders>
              <w:bottom w:val="single" w:sz="4" w:space="0" w:color="auto"/>
            </w:tcBorders>
            <w:shd w:val="clear" w:color="auto" w:fill="auto"/>
            <w:vAlign w:val="center"/>
          </w:tcPr>
          <w:p w:rsidR="00304F59" w:rsidRPr="00304F59" w:rsidRDefault="00304F59" w:rsidP="00304F59">
            <w:pPr>
              <w:rPr>
                <w:lang w:val="en-GB" w:eastAsia="ar-SA"/>
              </w:rPr>
            </w:pPr>
            <w:r w:rsidRPr="00304F59">
              <w:rPr>
                <w:lang w:val="en-GB" w:eastAsia="ar-SA"/>
              </w:rPr>
              <w:t>7.5</w:t>
            </w:r>
          </w:p>
        </w:tc>
        <w:tc>
          <w:tcPr>
            <w:tcW w:w="3969" w:type="dxa"/>
            <w:tcBorders>
              <w:bottom w:val="single" w:sz="4" w:space="0" w:color="auto"/>
            </w:tcBorders>
            <w:shd w:val="clear" w:color="auto" w:fill="auto"/>
          </w:tcPr>
          <w:p w:rsidR="00304F59" w:rsidRPr="00304F59" w:rsidRDefault="00304F59" w:rsidP="00304F59">
            <w:pPr>
              <w:rPr>
                <w:lang w:eastAsia="zh-CN" w:bidi="hi-IN"/>
              </w:rPr>
            </w:pPr>
            <w:r w:rsidRPr="00304F59">
              <w:rPr>
                <w:lang w:eastAsia="zh-CN" w:bidi="hi-IN"/>
              </w:rPr>
              <w:t xml:space="preserve">Να παρέχεται η δυνατότητα αυτοματοποιημένης επιλογής του επόμενου σταδίου επεξεργασίας του περιεχομένου, ανάλογα με συγκεκριμένες επιλογές του διαχειριστή </w:t>
            </w:r>
          </w:p>
        </w:tc>
        <w:tc>
          <w:tcPr>
            <w:tcW w:w="1417" w:type="dxa"/>
            <w:tcBorders>
              <w:bottom w:val="single" w:sz="4" w:space="0" w:color="auto"/>
            </w:tcBorders>
            <w:shd w:val="clear" w:color="auto" w:fill="auto"/>
            <w:vAlign w:val="center"/>
          </w:tcPr>
          <w:p w:rsidR="00304F59" w:rsidRPr="00304F59" w:rsidRDefault="00304F59" w:rsidP="00304F59">
            <w:pPr>
              <w:rPr>
                <w:lang w:val="en-GB" w:eastAsia="ar-SA"/>
              </w:rPr>
            </w:pPr>
            <w:r w:rsidRPr="00304F59">
              <w:rPr>
                <w:lang w:val="en-GB" w:eastAsia="ar-SA"/>
              </w:rPr>
              <w:t>ΝΑΙ</w:t>
            </w:r>
          </w:p>
        </w:tc>
        <w:tc>
          <w:tcPr>
            <w:tcW w:w="1560" w:type="dxa"/>
            <w:tcBorders>
              <w:bottom w:val="single" w:sz="4" w:space="0" w:color="auto"/>
            </w:tcBorders>
            <w:shd w:val="clear" w:color="auto" w:fill="auto"/>
          </w:tcPr>
          <w:p w:rsidR="00304F59" w:rsidRPr="00304F59" w:rsidRDefault="00304F59" w:rsidP="00304F59">
            <w:pPr>
              <w:rPr>
                <w:lang w:val="en-GB" w:eastAsia="ar-SA"/>
              </w:rPr>
            </w:pPr>
          </w:p>
        </w:tc>
        <w:tc>
          <w:tcPr>
            <w:tcW w:w="2268" w:type="dxa"/>
            <w:tcBorders>
              <w:bottom w:val="single" w:sz="4" w:space="0" w:color="auto"/>
            </w:tcBorders>
            <w:shd w:val="clear" w:color="auto" w:fill="auto"/>
            <w:vAlign w:val="center"/>
          </w:tcPr>
          <w:p w:rsidR="00304F59" w:rsidRPr="00304F59" w:rsidRDefault="00304F59" w:rsidP="00304F59">
            <w:pPr>
              <w:rPr>
                <w:lang w:val="en-GB" w:eastAsia="ar-SA"/>
              </w:rPr>
            </w:pPr>
          </w:p>
        </w:tc>
      </w:tr>
      <w:tr w:rsidR="00304F59" w:rsidRPr="00304F59" w:rsidTr="007B2F1A">
        <w:trPr>
          <w:trHeight w:val="685"/>
        </w:trPr>
        <w:tc>
          <w:tcPr>
            <w:tcW w:w="710" w:type="dxa"/>
            <w:tcBorders>
              <w:bottom w:val="single" w:sz="4" w:space="0" w:color="auto"/>
            </w:tcBorders>
            <w:shd w:val="clear" w:color="auto" w:fill="auto"/>
            <w:vAlign w:val="center"/>
          </w:tcPr>
          <w:p w:rsidR="00304F59" w:rsidRPr="00304F59" w:rsidRDefault="00304F59" w:rsidP="00304F59">
            <w:pPr>
              <w:rPr>
                <w:lang w:val="en-GB" w:eastAsia="ar-SA"/>
              </w:rPr>
            </w:pPr>
            <w:r w:rsidRPr="00304F59">
              <w:rPr>
                <w:lang w:val="en-GB" w:eastAsia="ar-SA"/>
              </w:rPr>
              <w:t>7.6</w:t>
            </w:r>
          </w:p>
        </w:tc>
        <w:tc>
          <w:tcPr>
            <w:tcW w:w="3969" w:type="dxa"/>
            <w:tcBorders>
              <w:bottom w:val="single" w:sz="4" w:space="0" w:color="auto"/>
            </w:tcBorders>
            <w:shd w:val="clear" w:color="auto" w:fill="auto"/>
          </w:tcPr>
          <w:p w:rsidR="00304F59" w:rsidRPr="00304F59" w:rsidRDefault="00304F59" w:rsidP="00304F59">
            <w:r w:rsidRPr="00304F59">
              <w:t>Να υποστηρίζονται τουλάχιστον οι παρακάτω ρόλοι χρηστών της ψηφιακής πύλης:</w:t>
            </w:r>
          </w:p>
          <w:p w:rsidR="00304F59" w:rsidRPr="00304F59" w:rsidRDefault="00304F59" w:rsidP="00304F59">
            <w:r w:rsidRPr="00304F59">
              <w:t>Απλοί χρήστες, μπορούν μόνο να διαβάσουν και να αντιγράψουν το περιεχόμενο της ψηφιακής πύλης</w:t>
            </w:r>
          </w:p>
          <w:p w:rsidR="00304F59" w:rsidRPr="00304F59" w:rsidRDefault="00304F59" w:rsidP="00304F59">
            <w:r w:rsidRPr="00304F59">
              <w:t>Συντάκτες, επιπρόσθετα από τους απλούς χρήστες μπορούν να προσθέσουν νέο περιεχόμενο στην ψηφιακή πύλη.</w:t>
            </w:r>
          </w:p>
          <w:p w:rsidR="00304F59" w:rsidRPr="00304F59" w:rsidRDefault="00304F59" w:rsidP="00304F59">
            <w:pPr>
              <w:rPr>
                <w:lang w:eastAsia="ar-SA"/>
              </w:rPr>
            </w:pPr>
            <w:r w:rsidRPr="00304F59">
              <w:t>Διαχειριστές, διαχειρίζονται την παρουσίαση του περιεχομένου και τους χρήστες</w:t>
            </w:r>
          </w:p>
        </w:tc>
        <w:tc>
          <w:tcPr>
            <w:tcW w:w="1417" w:type="dxa"/>
            <w:tcBorders>
              <w:bottom w:val="single" w:sz="4" w:space="0" w:color="auto"/>
            </w:tcBorders>
            <w:shd w:val="clear" w:color="auto" w:fill="auto"/>
            <w:vAlign w:val="center"/>
          </w:tcPr>
          <w:p w:rsidR="00304F59" w:rsidRPr="00304F59" w:rsidRDefault="00304F59" w:rsidP="00304F59">
            <w:pPr>
              <w:rPr>
                <w:lang w:val="en-GB" w:eastAsia="ar-SA"/>
              </w:rPr>
            </w:pPr>
            <w:r w:rsidRPr="00304F59">
              <w:rPr>
                <w:lang w:val="en-GB" w:eastAsia="ar-SA"/>
              </w:rPr>
              <w:t>ΝΑΙ</w:t>
            </w:r>
          </w:p>
        </w:tc>
        <w:tc>
          <w:tcPr>
            <w:tcW w:w="1560" w:type="dxa"/>
            <w:tcBorders>
              <w:bottom w:val="single" w:sz="4" w:space="0" w:color="auto"/>
            </w:tcBorders>
            <w:shd w:val="clear" w:color="auto" w:fill="auto"/>
          </w:tcPr>
          <w:p w:rsidR="00304F59" w:rsidRPr="00304F59" w:rsidRDefault="00304F59" w:rsidP="00304F59">
            <w:pPr>
              <w:rPr>
                <w:lang w:val="en-GB" w:eastAsia="ar-SA"/>
              </w:rPr>
            </w:pPr>
          </w:p>
        </w:tc>
        <w:tc>
          <w:tcPr>
            <w:tcW w:w="2268" w:type="dxa"/>
            <w:tcBorders>
              <w:bottom w:val="single" w:sz="4" w:space="0" w:color="auto"/>
            </w:tcBorders>
            <w:shd w:val="clear" w:color="auto" w:fill="auto"/>
            <w:vAlign w:val="center"/>
          </w:tcPr>
          <w:p w:rsidR="00304F59" w:rsidRPr="00304F59" w:rsidRDefault="00304F59" w:rsidP="00304F59">
            <w:pPr>
              <w:rPr>
                <w:lang w:val="en-GB" w:eastAsia="ar-SA"/>
              </w:rPr>
            </w:pPr>
          </w:p>
        </w:tc>
      </w:tr>
      <w:tr w:rsidR="00304F59" w:rsidRPr="00304F59" w:rsidTr="007B2F1A">
        <w:trPr>
          <w:trHeight w:val="685"/>
        </w:trPr>
        <w:tc>
          <w:tcPr>
            <w:tcW w:w="710" w:type="dxa"/>
            <w:tcBorders>
              <w:bottom w:val="single" w:sz="4" w:space="0" w:color="auto"/>
            </w:tcBorders>
            <w:shd w:val="clear" w:color="auto" w:fill="auto"/>
            <w:vAlign w:val="center"/>
          </w:tcPr>
          <w:p w:rsidR="00304F59" w:rsidRPr="00304F59" w:rsidRDefault="00304F59" w:rsidP="00304F59">
            <w:pPr>
              <w:rPr>
                <w:lang w:val="en-GB" w:eastAsia="ar-SA"/>
              </w:rPr>
            </w:pPr>
            <w:r w:rsidRPr="00304F59">
              <w:rPr>
                <w:lang w:val="en-GB" w:eastAsia="ar-SA"/>
              </w:rPr>
              <w:t>7.7</w:t>
            </w:r>
          </w:p>
        </w:tc>
        <w:tc>
          <w:tcPr>
            <w:tcW w:w="3969" w:type="dxa"/>
            <w:tcBorders>
              <w:bottom w:val="single" w:sz="4" w:space="0" w:color="auto"/>
            </w:tcBorders>
            <w:shd w:val="clear" w:color="auto" w:fill="auto"/>
          </w:tcPr>
          <w:p w:rsidR="00304F59" w:rsidRPr="00304F59" w:rsidRDefault="00304F59" w:rsidP="00304F59">
            <w:r w:rsidRPr="00304F59">
              <w:t>Η ψηφιακή πύλη να διαθέτει περιβάλλον προσθήκης, επεξεργασίας και διαγραφής περιεχομένου σε γραφικό περιβάλλον (</w:t>
            </w:r>
            <w:r w:rsidRPr="00304F59">
              <w:rPr>
                <w:lang w:val="en-GB"/>
              </w:rPr>
              <w:t>GUI</w:t>
            </w:r>
            <w:r w:rsidRPr="00304F59">
              <w:t xml:space="preserve">) και συντάκτη περιεχομένου σε μορφές  κειμένου και </w:t>
            </w:r>
            <w:r w:rsidRPr="00304F59">
              <w:rPr>
                <w:lang w:val="en-GB"/>
              </w:rPr>
              <w:t>HTML</w:t>
            </w:r>
            <w:r w:rsidRPr="00304F59">
              <w:t xml:space="preserve"> (</w:t>
            </w:r>
            <w:r w:rsidRPr="00304F59">
              <w:rPr>
                <w:lang w:val="en-GB"/>
              </w:rPr>
              <w:t>WYSIWYG</w:t>
            </w:r>
            <w:r w:rsidRPr="00304F59">
              <w:t>).</w:t>
            </w:r>
          </w:p>
        </w:tc>
        <w:tc>
          <w:tcPr>
            <w:tcW w:w="1417" w:type="dxa"/>
            <w:tcBorders>
              <w:bottom w:val="single" w:sz="4" w:space="0" w:color="auto"/>
            </w:tcBorders>
            <w:shd w:val="clear" w:color="auto" w:fill="auto"/>
            <w:vAlign w:val="center"/>
          </w:tcPr>
          <w:p w:rsidR="00304F59" w:rsidRPr="00304F59" w:rsidRDefault="00304F59" w:rsidP="00304F59">
            <w:pPr>
              <w:rPr>
                <w:lang w:val="en-GB" w:eastAsia="ar-SA"/>
              </w:rPr>
            </w:pPr>
            <w:r w:rsidRPr="00304F59">
              <w:rPr>
                <w:lang w:val="en-GB" w:eastAsia="ar-SA"/>
              </w:rPr>
              <w:t>ΝΑΙ</w:t>
            </w:r>
          </w:p>
        </w:tc>
        <w:tc>
          <w:tcPr>
            <w:tcW w:w="1560" w:type="dxa"/>
            <w:tcBorders>
              <w:bottom w:val="single" w:sz="4" w:space="0" w:color="auto"/>
            </w:tcBorders>
            <w:shd w:val="clear" w:color="auto" w:fill="auto"/>
          </w:tcPr>
          <w:p w:rsidR="00304F59" w:rsidRPr="00304F59" w:rsidRDefault="00304F59" w:rsidP="00304F59">
            <w:pPr>
              <w:rPr>
                <w:lang w:val="en-GB" w:eastAsia="ar-SA"/>
              </w:rPr>
            </w:pPr>
          </w:p>
        </w:tc>
        <w:tc>
          <w:tcPr>
            <w:tcW w:w="2268" w:type="dxa"/>
            <w:tcBorders>
              <w:bottom w:val="single" w:sz="4" w:space="0" w:color="auto"/>
            </w:tcBorders>
            <w:shd w:val="clear" w:color="auto" w:fill="auto"/>
            <w:vAlign w:val="center"/>
          </w:tcPr>
          <w:p w:rsidR="00304F59" w:rsidRPr="00304F59" w:rsidRDefault="00304F59" w:rsidP="00304F59">
            <w:pPr>
              <w:rPr>
                <w:lang w:val="en-GB" w:eastAsia="ar-SA"/>
              </w:rPr>
            </w:pPr>
          </w:p>
        </w:tc>
      </w:tr>
      <w:tr w:rsidR="00304F59" w:rsidRPr="00304F59" w:rsidTr="007B2F1A">
        <w:trPr>
          <w:trHeight w:val="685"/>
        </w:trPr>
        <w:tc>
          <w:tcPr>
            <w:tcW w:w="710" w:type="dxa"/>
            <w:tcBorders>
              <w:bottom w:val="single" w:sz="4" w:space="0" w:color="auto"/>
            </w:tcBorders>
            <w:shd w:val="clear" w:color="auto" w:fill="auto"/>
            <w:vAlign w:val="center"/>
          </w:tcPr>
          <w:p w:rsidR="00304F59" w:rsidRPr="00304F59" w:rsidRDefault="00304F59" w:rsidP="00304F59">
            <w:pPr>
              <w:rPr>
                <w:lang w:eastAsia="ar-SA"/>
              </w:rPr>
            </w:pPr>
            <w:r w:rsidRPr="00304F59">
              <w:rPr>
                <w:lang w:val="en-US" w:eastAsia="ar-SA"/>
              </w:rPr>
              <w:t>7.1</w:t>
            </w:r>
            <w:r w:rsidRPr="00304F59">
              <w:rPr>
                <w:lang w:eastAsia="ar-SA"/>
              </w:rPr>
              <w:t>0</w:t>
            </w:r>
          </w:p>
        </w:tc>
        <w:tc>
          <w:tcPr>
            <w:tcW w:w="3969" w:type="dxa"/>
            <w:tcBorders>
              <w:bottom w:val="single" w:sz="4" w:space="0" w:color="auto"/>
            </w:tcBorders>
            <w:shd w:val="clear" w:color="auto" w:fill="auto"/>
          </w:tcPr>
          <w:p w:rsidR="00304F59" w:rsidRPr="00304F59" w:rsidRDefault="00304F59" w:rsidP="00304F59">
            <w:r w:rsidRPr="00304F59">
              <w:t>Η ψηφιακή πύλη να είναι βελτιστοποιημένη για μηχανές αναζήτησης (</w:t>
            </w:r>
            <w:r w:rsidRPr="00304F59">
              <w:rPr>
                <w:lang w:val="en-GB"/>
              </w:rPr>
              <w:t>SEO</w:t>
            </w:r>
            <w:r w:rsidRPr="00304F59">
              <w:t>)</w:t>
            </w:r>
          </w:p>
        </w:tc>
        <w:tc>
          <w:tcPr>
            <w:tcW w:w="1417" w:type="dxa"/>
            <w:tcBorders>
              <w:bottom w:val="single" w:sz="4" w:space="0" w:color="auto"/>
            </w:tcBorders>
            <w:shd w:val="clear" w:color="auto" w:fill="auto"/>
            <w:vAlign w:val="center"/>
          </w:tcPr>
          <w:p w:rsidR="00304F59" w:rsidRPr="00304F59" w:rsidRDefault="00304F59" w:rsidP="00304F59">
            <w:pPr>
              <w:rPr>
                <w:lang w:val="en-GB" w:eastAsia="ar-SA"/>
              </w:rPr>
            </w:pPr>
            <w:r w:rsidRPr="00304F59">
              <w:rPr>
                <w:lang w:val="en-GB" w:eastAsia="ar-SA"/>
              </w:rPr>
              <w:t>ΝΑΙ</w:t>
            </w:r>
          </w:p>
        </w:tc>
        <w:tc>
          <w:tcPr>
            <w:tcW w:w="1560" w:type="dxa"/>
            <w:tcBorders>
              <w:bottom w:val="single" w:sz="4" w:space="0" w:color="auto"/>
            </w:tcBorders>
            <w:shd w:val="clear" w:color="auto" w:fill="auto"/>
          </w:tcPr>
          <w:p w:rsidR="00304F59" w:rsidRPr="00304F59" w:rsidRDefault="00304F59" w:rsidP="00304F59">
            <w:pPr>
              <w:rPr>
                <w:lang w:val="en-GB" w:eastAsia="ar-SA"/>
              </w:rPr>
            </w:pPr>
          </w:p>
        </w:tc>
        <w:tc>
          <w:tcPr>
            <w:tcW w:w="2268" w:type="dxa"/>
            <w:tcBorders>
              <w:bottom w:val="single" w:sz="4" w:space="0" w:color="auto"/>
            </w:tcBorders>
            <w:shd w:val="clear" w:color="auto" w:fill="auto"/>
            <w:vAlign w:val="center"/>
          </w:tcPr>
          <w:p w:rsidR="00304F59" w:rsidRPr="00304F59" w:rsidRDefault="00304F59" w:rsidP="00304F59">
            <w:pPr>
              <w:rPr>
                <w:lang w:val="en-GB" w:eastAsia="ar-SA"/>
              </w:rPr>
            </w:pPr>
          </w:p>
        </w:tc>
      </w:tr>
      <w:tr w:rsidR="00304F59" w:rsidRPr="00304F59" w:rsidTr="007B2F1A">
        <w:trPr>
          <w:trHeight w:val="685"/>
        </w:trPr>
        <w:tc>
          <w:tcPr>
            <w:tcW w:w="710" w:type="dxa"/>
            <w:tcBorders>
              <w:bottom w:val="single" w:sz="4" w:space="0" w:color="auto"/>
            </w:tcBorders>
            <w:shd w:val="clear" w:color="auto" w:fill="auto"/>
            <w:vAlign w:val="center"/>
          </w:tcPr>
          <w:p w:rsidR="00304F59" w:rsidRPr="00304F59" w:rsidRDefault="00304F59" w:rsidP="00304F59">
            <w:pPr>
              <w:rPr>
                <w:lang w:eastAsia="ar-SA"/>
              </w:rPr>
            </w:pPr>
            <w:r w:rsidRPr="00304F59">
              <w:rPr>
                <w:lang w:val="en-US" w:eastAsia="ar-SA"/>
              </w:rPr>
              <w:t>7.1</w:t>
            </w:r>
            <w:r w:rsidRPr="00304F59">
              <w:rPr>
                <w:lang w:eastAsia="ar-SA"/>
              </w:rPr>
              <w:t>1</w:t>
            </w:r>
          </w:p>
        </w:tc>
        <w:tc>
          <w:tcPr>
            <w:tcW w:w="3969" w:type="dxa"/>
            <w:tcBorders>
              <w:bottom w:val="single" w:sz="4" w:space="0" w:color="auto"/>
            </w:tcBorders>
            <w:shd w:val="clear" w:color="auto" w:fill="auto"/>
          </w:tcPr>
          <w:p w:rsidR="00304F59" w:rsidRPr="00304F59" w:rsidRDefault="00304F59" w:rsidP="00304F59">
            <w:pPr>
              <w:rPr>
                <w:lang w:eastAsia="ar-SA"/>
              </w:rPr>
            </w:pPr>
            <w:r w:rsidRPr="00304F59">
              <w:t>Η ψηφιακή πύλη να διαθέτει περιβάλλον προσθήκης, επεξεργασίας και διαγραφής περιεχομένου σε γραφικό περιβάλλον (</w:t>
            </w:r>
            <w:r w:rsidRPr="00304F59">
              <w:rPr>
                <w:lang w:val="en-GB"/>
              </w:rPr>
              <w:t>GUI</w:t>
            </w:r>
            <w:r w:rsidRPr="00304F59">
              <w:t xml:space="preserve">) και συντάκτη περιεχομένου σε μορφές  κειμένου και </w:t>
            </w:r>
            <w:r w:rsidRPr="00304F59">
              <w:rPr>
                <w:lang w:val="en-GB"/>
              </w:rPr>
              <w:t>HTML</w:t>
            </w:r>
            <w:r w:rsidRPr="00304F59">
              <w:t xml:space="preserve"> (</w:t>
            </w:r>
            <w:r w:rsidRPr="00304F59">
              <w:rPr>
                <w:lang w:val="en-GB"/>
              </w:rPr>
              <w:t>WYSIWYG</w:t>
            </w:r>
            <w:r w:rsidRPr="00304F59">
              <w:t>).</w:t>
            </w:r>
          </w:p>
        </w:tc>
        <w:tc>
          <w:tcPr>
            <w:tcW w:w="1417" w:type="dxa"/>
            <w:tcBorders>
              <w:bottom w:val="single" w:sz="4" w:space="0" w:color="auto"/>
            </w:tcBorders>
            <w:shd w:val="clear" w:color="auto" w:fill="auto"/>
            <w:vAlign w:val="center"/>
          </w:tcPr>
          <w:p w:rsidR="00304F59" w:rsidRPr="00304F59" w:rsidRDefault="00304F59" w:rsidP="00304F59">
            <w:pPr>
              <w:rPr>
                <w:lang w:val="en-GB" w:eastAsia="ar-SA"/>
              </w:rPr>
            </w:pPr>
            <w:r w:rsidRPr="00304F59">
              <w:rPr>
                <w:lang w:val="en-GB" w:eastAsia="ar-SA"/>
              </w:rPr>
              <w:t>ΝΑΙ</w:t>
            </w:r>
          </w:p>
        </w:tc>
        <w:tc>
          <w:tcPr>
            <w:tcW w:w="1560" w:type="dxa"/>
            <w:tcBorders>
              <w:bottom w:val="single" w:sz="4" w:space="0" w:color="auto"/>
            </w:tcBorders>
            <w:shd w:val="clear" w:color="auto" w:fill="auto"/>
          </w:tcPr>
          <w:p w:rsidR="00304F59" w:rsidRPr="00304F59" w:rsidRDefault="00304F59" w:rsidP="00304F59">
            <w:pPr>
              <w:rPr>
                <w:lang w:val="en-GB" w:eastAsia="ar-SA"/>
              </w:rPr>
            </w:pPr>
          </w:p>
        </w:tc>
        <w:tc>
          <w:tcPr>
            <w:tcW w:w="2268" w:type="dxa"/>
            <w:tcBorders>
              <w:bottom w:val="single" w:sz="4" w:space="0" w:color="auto"/>
            </w:tcBorders>
            <w:shd w:val="clear" w:color="auto" w:fill="auto"/>
            <w:vAlign w:val="center"/>
          </w:tcPr>
          <w:p w:rsidR="00304F59" w:rsidRPr="00304F59" w:rsidRDefault="00304F59" w:rsidP="00304F59">
            <w:pPr>
              <w:rPr>
                <w:lang w:val="en-GB" w:eastAsia="ar-SA"/>
              </w:rPr>
            </w:pPr>
          </w:p>
        </w:tc>
      </w:tr>
      <w:tr w:rsidR="00304F59" w:rsidRPr="00304F59" w:rsidTr="007B2F1A">
        <w:trPr>
          <w:trHeight w:val="685"/>
        </w:trPr>
        <w:tc>
          <w:tcPr>
            <w:tcW w:w="710" w:type="dxa"/>
            <w:tcBorders>
              <w:bottom w:val="single" w:sz="4" w:space="0" w:color="auto"/>
            </w:tcBorders>
            <w:shd w:val="clear" w:color="auto" w:fill="auto"/>
            <w:vAlign w:val="center"/>
          </w:tcPr>
          <w:p w:rsidR="00304F59" w:rsidRPr="00304F59" w:rsidRDefault="00304F59" w:rsidP="00304F59">
            <w:pPr>
              <w:rPr>
                <w:lang w:eastAsia="ar-SA"/>
              </w:rPr>
            </w:pPr>
            <w:r w:rsidRPr="00304F59">
              <w:rPr>
                <w:lang w:val="en-US" w:eastAsia="ar-SA"/>
              </w:rPr>
              <w:t>7.1</w:t>
            </w:r>
            <w:r w:rsidRPr="00304F59">
              <w:rPr>
                <w:lang w:eastAsia="ar-SA"/>
              </w:rPr>
              <w:t>2</w:t>
            </w:r>
          </w:p>
        </w:tc>
        <w:tc>
          <w:tcPr>
            <w:tcW w:w="3969" w:type="dxa"/>
            <w:tcBorders>
              <w:bottom w:val="single" w:sz="4" w:space="0" w:color="auto"/>
            </w:tcBorders>
            <w:shd w:val="clear" w:color="auto" w:fill="auto"/>
          </w:tcPr>
          <w:p w:rsidR="00304F59" w:rsidRPr="00304F59" w:rsidRDefault="00304F59" w:rsidP="00304F59">
            <w:pPr>
              <w:rPr>
                <w:lang w:eastAsia="ar-SA"/>
              </w:rPr>
            </w:pPr>
            <w:r w:rsidRPr="00304F59">
              <w:t xml:space="preserve">Το </w:t>
            </w:r>
            <w:r w:rsidRPr="00304F59">
              <w:rPr>
                <w:lang w:val="en-GB"/>
              </w:rPr>
              <w:t>CMS</w:t>
            </w:r>
            <w:r w:rsidRPr="00304F59">
              <w:t xml:space="preserve"> να παρέχει μηχανισμό επέκτασης (πχ </w:t>
            </w:r>
            <w:r w:rsidRPr="00304F59">
              <w:rPr>
                <w:lang w:val="en-GB"/>
              </w:rPr>
              <w:t>plug</w:t>
            </w:r>
            <w:r w:rsidRPr="00304F59">
              <w:t>-</w:t>
            </w:r>
            <w:r w:rsidRPr="00304F59">
              <w:rPr>
                <w:lang w:val="en-GB"/>
              </w:rPr>
              <w:t>in</w:t>
            </w:r>
            <w:r w:rsidRPr="00304F59">
              <w:t xml:space="preserve"> ή άλλο αντίστοιχο) της λειτουργικότητάς του</w:t>
            </w:r>
            <w:r w:rsidRPr="00304F59">
              <w:rPr>
                <w:lang w:eastAsia="ar-SA"/>
              </w:rPr>
              <w:t xml:space="preserve"> </w:t>
            </w:r>
          </w:p>
        </w:tc>
        <w:tc>
          <w:tcPr>
            <w:tcW w:w="1417" w:type="dxa"/>
            <w:tcBorders>
              <w:bottom w:val="single" w:sz="4" w:space="0" w:color="auto"/>
            </w:tcBorders>
            <w:shd w:val="clear" w:color="auto" w:fill="auto"/>
            <w:vAlign w:val="center"/>
          </w:tcPr>
          <w:p w:rsidR="00304F59" w:rsidRPr="00304F59" w:rsidRDefault="00304F59" w:rsidP="00304F59">
            <w:pPr>
              <w:rPr>
                <w:lang w:val="en-GB" w:eastAsia="ar-SA"/>
              </w:rPr>
            </w:pPr>
            <w:r w:rsidRPr="00304F59">
              <w:rPr>
                <w:lang w:val="en-GB" w:eastAsia="ar-SA"/>
              </w:rPr>
              <w:t>ΝΑΙ</w:t>
            </w:r>
          </w:p>
        </w:tc>
        <w:tc>
          <w:tcPr>
            <w:tcW w:w="1560" w:type="dxa"/>
            <w:tcBorders>
              <w:bottom w:val="single" w:sz="4" w:space="0" w:color="auto"/>
            </w:tcBorders>
            <w:shd w:val="clear" w:color="auto" w:fill="auto"/>
          </w:tcPr>
          <w:p w:rsidR="00304F59" w:rsidRPr="00304F59" w:rsidRDefault="00304F59" w:rsidP="00304F59">
            <w:pPr>
              <w:rPr>
                <w:lang w:val="en-GB" w:eastAsia="ar-SA"/>
              </w:rPr>
            </w:pPr>
          </w:p>
        </w:tc>
        <w:tc>
          <w:tcPr>
            <w:tcW w:w="2268" w:type="dxa"/>
            <w:tcBorders>
              <w:bottom w:val="single" w:sz="4" w:space="0" w:color="auto"/>
            </w:tcBorders>
            <w:shd w:val="clear" w:color="auto" w:fill="auto"/>
            <w:vAlign w:val="center"/>
          </w:tcPr>
          <w:p w:rsidR="00304F59" w:rsidRPr="00304F59" w:rsidRDefault="00304F59" w:rsidP="00304F59">
            <w:pPr>
              <w:rPr>
                <w:lang w:val="en-GB" w:eastAsia="ar-SA"/>
              </w:rPr>
            </w:pPr>
          </w:p>
        </w:tc>
      </w:tr>
      <w:tr w:rsidR="00304F59" w:rsidRPr="00304F59" w:rsidTr="007B2F1A">
        <w:trPr>
          <w:trHeight w:val="685"/>
        </w:trPr>
        <w:tc>
          <w:tcPr>
            <w:tcW w:w="710" w:type="dxa"/>
            <w:shd w:val="clear" w:color="auto" w:fill="auto"/>
            <w:vAlign w:val="center"/>
          </w:tcPr>
          <w:p w:rsidR="00304F59" w:rsidRPr="00304F59" w:rsidRDefault="00304F59" w:rsidP="00304F59">
            <w:pPr>
              <w:rPr>
                <w:lang w:eastAsia="ar-SA"/>
              </w:rPr>
            </w:pPr>
            <w:r w:rsidRPr="00304F59">
              <w:rPr>
                <w:lang w:val="en-US" w:eastAsia="ar-SA"/>
              </w:rPr>
              <w:t>7.1</w:t>
            </w:r>
            <w:r w:rsidRPr="00304F59">
              <w:rPr>
                <w:lang w:eastAsia="ar-SA"/>
              </w:rPr>
              <w:t>3</w:t>
            </w:r>
          </w:p>
        </w:tc>
        <w:tc>
          <w:tcPr>
            <w:tcW w:w="3969" w:type="dxa"/>
            <w:shd w:val="clear" w:color="auto" w:fill="auto"/>
          </w:tcPr>
          <w:p w:rsidR="00304F59" w:rsidRPr="00304F59" w:rsidRDefault="00304F59" w:rsidP="00304F59">
            <w:pPr>
              <w:rPr>
                <w:lang w:eastAsia="ar-SA"/>
              </w:rPr>
            </w:pPr>
            <w:r w:rsidRPr="00304F59">
              <w:t xml:space="preserve">Ενσωμάτωση κοινωνικών δικτύων με προσθήκη κουμπιών κοινής χρήσης μέσων κοινωνικής δικτύωσης για τους πιο σημαντικούς </w:t>
            </w:r>
            <w:proofErr w:type="spellStart"/>
            <w:r w:rsidRPr="00304F59">
              <w:t>ιστότοπους</w:t>
            </w:r>
            <w:proofErr w:type="spellEnd"/>
            <w:r w:rsidRPr="00304F59">
              <w:t xml:space="preserve"> σε οποιαδήποτε σελίδα ή κομμάτι περιεχομένου και διασφαλίζοντας ότι το περιεχόμενό της ψηφιακής πύλης είναι βελτιστοποιημένο για κοινή χρήση σε κάθε πλατφόρμα, ώστε να ενθαρρύνονται οι χρήστες να μοιράζονται το περιεχόμενό της ψηφιακής πύλης με το κοινό τους.</w:t>
            </w:r>
          </w:p>
        </w:tc>
        <w:tc>
          <w:tcPr>
            <w:tcW w:w="1417" w:type="dxa"/>
            <w:shd w:val="clear" w:color="auto" w:fill="auto"/>
            <w:vAlign w:val="center"/>
          </w:tcPr>
          <w:p w:rsidR="00304F59" w:rsidRPr="00304F59" w:rsidRDefault="00304F59" w:rsidP="00304F59">
            <w:pPr>
              <w:rPr>
                <w:lang w:val="en-GB" w:eastAsia="ar-SA"/>
              </w:rPr>
            </w:pPr>
            <w:r w:rsidRPr="00304F59">
              <w:rPr>
                <w:lang w:val="en-GB" w:eastAsia="ar-SA"/>
              </w:rPr>
              <w:t>ΝΑΙ</w:t>
            </w:r>
          </w:p>
        </w:tc>
        <w:tc>
          <w:tcPr>
            <w:tcW w:w="1560" w:type="dxa"/>
            <w:shd w:val="clear" w:color="auto" w:fill="auto"/>
          </w:tcPr>
          <w:p w:rsidR="00304F59" w:rsidRPr="00304F59" w:rsidRDefault="00304F59" w:rsidP="00304F59">
            <w:pPr>
              <w:rPr>
                <w:lang w:val="en-GB" w:eastAsia="ar-SA"/>
              </w:rPr>
            </w:pPr>
          </w:p>
        </w:tc>
        <w:tc>
          <w:tcPr>
            <w:tcW w:w="2268" w:type="dxa"/>
            <w:shd w:val="clear" w:color="auto" w:fill="auto"/>
            <w:vAlign w:val="center"/>
          </w:tcPr>
          <w:p w:rsidR="00304F59" w:rsidRPr="00304F59" w:rsidRDefault="00304F59" w:rsidP="00304F59">
            <w:pPr>
              <w:rPr>
                <w:lang w:val="en-GB" w:eastAsia="ar-SA"/>
              </w:rPr>
            </w:pPr>
          </w:p>
        </w:tc>
      </w:tr>
      <w:tr w:rsidR="00304F59" w:rsidRPr="00304F59" w:rsidTr="007B2F1A">
        <w:trPr>
          <w:trHeight w:val="685"/>
        </w:trPr>
        <w:tc>
          <w:tcPr>
            <w:tcW w:w="710" w:type="dxa"/>
            <w:shd w:val="clear" w:color="auto" w:fill="auto"/>
            <w:vAlign w:val="center"/>
          </w:tcPr>
          <w:p w:rsidR="00304F59" w:rsidRPr="00304F59" w:rsidRDefault="00304F59" w:rsidP="00304F59">
            <w:pPr>
              <w:rPr>
                <w:lang w:eastAsia="ar-SA"/>
              </w:rPr>
            </w:pPr>
            <w:r w:rsidRPr="00304F59">
              <w:rPr>
                <w:lang w:val="en-US" w:eastAsia="ar-SA"/>
              </w:rPr>
              <w:t>7.1</w:t>
            </w:r>
            <w:r w:rsidRPr="00304F59">
              <w:rPr>
                <w:lang w:eastAsia="ar-SA"/>
              </w:rPr>
              <w:t>4</w:t>
            </w:r>
          </w:p>
        </w:tc>
        <w:tc>
          <w:tcPr>
            <w:tcW w:w="3969" w:type="dxa"/>
            <w:shd w:val="clear" w:color="auto" w:fill="auto"/>
          </w:tcPr>
          <w:p w:rsidR="00304F59" w:rsidRPr="00304F59" w:rsidRDefault="00304F59" w:rsidP="00304F59">
            <w:r w:rsidRPr="00304F59">
              <w:t xml:space="preserve">Να αναφερθούν το λογισμικό βάσης δεδομένων και </w:t>
            </w:r>
            <w:r w:rsidRPr="00304F59">
              <w:rPr>
                <w:lang w:val="en-US"/>
              </w:rPr>
              <w:t>application</w:t>
            </w:r>
            <w:r w:rsidRPr="00304F59">
              <w:t xml:space="preserve"> </w:t>
            </w:r>
            <w:r w:rsidRPr="00304F59">
              <w:rPr>
                <w:lang w:val="en-US"/>
              </w:rPr>
              <w:t>server</w:t>
            </w:r>
            <w:r w:rsidRPr="00304F59">
              <w:t xml:space="preserve"> του </w:t>
            </w:r>
            <w:r w:rsidRPr="00304F59">
              <w:rPr>
                <w:lang w:val="en-US"/>
              </w:rPr>
              <w:t>CMS</w:t>
            </w:r>
          </w:p>
        </w:tc>
        <w:tc>
          <w:tcPr>
            <w:tcW w:w="1417" w:type="dxa"/>
            <w:shd w:val="clear" w:color="auto" w:fill="auto"/>
            <w:vAlign w:val="center"/>
          </w:tcPr>
          <w:p w:rsidR="00304F59" w:rsidRPr="00304F59" w:rsidRDefault="00304F59" w:rsidP="00304F59">
            <w:pPr>
              <w:rPr>
                <w:lang w:val="en-GB" w:eastAsia="ar-SA"/>
              </w:rPr>
            </w:pPr>
            <w:r w:rsidRPr="00304F59">
              <w:rPr>
                <w:lang w:val="en-GB" w:eastAsia="ar-SA"/>
              </w:rPr>
              <w:t>ΝΑΙ</w:t>
            </w:r>
          </w:p>
        </w:tc>
        <w:tc>
          <w:tcPr>
            <w:tcW w:w="1560" w:type="dxa"/>
            <w:shd w:val="clear" w:color="auto" w:fill="auto"/>
          </w:tcPr>
          <w:p w:rsidR="00304F59" w:rsidRPr="00304F59" w:rsidRDefault="00304F59" w:rsidP="00304F59">
            <w:pPr>
              <w:rPr>
                <w:lang w:val="en-GB" w:eastAsia="ar-SA"/>
              </w:rPr>
            </w:pPr>
          </w:p>
        </w:tc>
        <w:tc>
          <w:tcPr>
            <w:tcW w:w="2268" w:type="dxa"/>
            <w:shd w:val="clear" w:color="auto" w:fill="auto"/>
            <w:vAlign w:val="center"/>
          </w:tcPr>
          <w:p w:rsidR="00304F59" w:rsidRPr="00304F59" w:rsidRDefault="00304F59" w:rsidP="00304F59">
            <w:pPr>
              <w:rPr>
                <w:lang w:val="en-GB" w:eastAsia="ar-SA"/>
              </w:rPr>
            </w:pPr>
          </w:p>
        </w:tc>
      </w:tr>
      <w:tr w:rsidR="00304F59" w:rsidRPr="00304F59" w:rsidTr="007B2F1A">
        <w:trPr>
          <w:trHeight w:val="685"/>
        </w:trPr>
        <w:tc>
          <w:tcPr>
            <w:tcW w:w="710" w:type="dxa"/>
            <w:shd w:val="clear" w:color="auto" w:fill="auto"/>
          </w:tcPr>
          <w:p w:rsidR="00304F59" w:rsidRPr="00304F59" w:rsidRDefault="00304F59" w:rsidP="00304F59">
            <w:pPr>
              <w:rPr>
                <w:lang w:eastAsia="ar-SA"/>
              </w:rPr>
            </w:pPr>
            <w:r w:rsidRPr="00304F59">
              <w:rPr>
                <w:lang w:val="en-US" w:eastAsia="ar-SA"/>
              </w:rPr>
              <w:t>7.1</w:t>
            </w:r>
            <w:r w:rsidRPr="00304F59">
              <w:rPr>
                <w:lang w:eastAsia="ar-SA"/>
              </w:rPr>
              <w:t>5</w:t>
            </w:r>
          </w:p>
        </w:tc>
        <w:tc>
          <w:tcPr>
            <w:tcW w:w="3969" w:type="dxa"/>
            <w:shd w:val="clear" w:color="auto" w:fill="auto"/>
          </w:tcPr>
          <w:p w:rsidR="00304F59" w:rsidRPr="00304F59" w:rsidRDefault="00304F59" w:rsidP="00304F59">
            <w:r w:rsidRPr="00304F59">
              <w:t xml:space="preserve">Η μηχανή αναζήτησης του λογισμικού της ψηφιακής πύλης να διαθέτει </w:t>
            </w:r>
            <w:r w:rsidRPr="00304F59">
              <w:rPr>
                <w:lang w:val="en-US"/>
              </w:rPr>
              <w:t>API</w:t>
            </w:r>
          </w:p>
        </w:tc>
        <w:tc>
          <w:tcPr>
            <w:tcW w:w="1417" w:type="dxa"/>
            <w:shd w:val="clear" w:color="auto" w:fill="auto"/>
            <w:vAlign w:val="center"/>
          </w:tcPr>
          <w:p w:rsidR="00304F59" w:rsidRPr="00304F59" w:rsidRDefault="00304F59" w:rsidP="00304F59">
            <w:pPr>
              <w:rPr>
                <w:lang w:val="en-GB" w:eastAsia="ar-SA"/>
              </w:rPr>
            </w:pPr>
            <w:r w:rsidRPr="00304F59">
              <w:rPr>
                <w:lang w:val="en-GB" w:eastAsia="ar-SA"/>
              </w:rPr>
              <w:t>ΝΑΙ</w:t>
            </w:r>
          </w:p>
        </w:tc>
        <w:tc>
          <w:tcPr>
            <w:tcW w:w="1560" w:type="dxa"/>
            <w:shd w:val="clear" w:color="auto" w:fill="auto"/>
          </w:tcPr>
          <w:p w:rsidR="00304F59" w:rsidRPr="00304F59" w:rsidRDefault="00304F59" w:rsidP="00304F59">
            <w:pPr>
              <w:rPr>
                <w:lang w:val="en-GB" w:eastAsia="ar-SA"/>
              </w:rPr>
            </w:pPr>
          </w:p>
        </w:tc>
        <w:tc>
          <w:tcPr>
            <w:tcW w:w="2268" w:type="dxa"/>
            <w:shd w:val="clear" w:color="auto" w:fill="auto"/>
            <w:vAlign w:val="center"/>
          </w:tcPr>
          <w:p w:rsidR="00304F59" w:rsidRPr="00304F59" w:rsidRDefault="00304F59" w:rsidP="00304F59">
            <w:pPr>
              <w:rPr>
                <w:lang w:val="en-GB" w:eastAsia="ar-SA"/>
              </w:rPr>
            </w:pPr>
          </w:p>
        </w:tc>
      </w:tr>
      <w:tr w:rsidR="00304F59" w:rsidRPr="00304F59" w:rsidTr="007B2F1A">
        <w:trPr>
          <w:trHeight w:val="685"/>
        </w:trPr>
        <w:tc>
          <w:tcPr>
            <w:tcW w:w="710" w:type="dxa"/>
            <w:tcBorders>
              <w:bottom w:val="single" w:sz="4" w:space="0" w:color="auto"/>
            </w:tcBorders>
            <w:shd w:val="clear" w:color="auto" w:fill="auto"/>
            <w:vAlign w:val="center"/>
          </w:tcPr>
          <w:p w:rsidR="00304F59" w:rsidRPr="00304F59" w:rsidRDefault="00304F59" w:rsidP="00304F59">
            <w:pPr>
              <w:rPr>
                <w:lang w:eastAsia="ar-SA"/>
              </w:rPr>
            </w:pPr>
            <w:r w:rsidRPr="00304F59">
              <w:rPr>
                <w:lang w:val="en-GB" w:eastAsia="ar-SA"/>
              </w:rPr>
              <w:t>7.1</w:t>
            </w:r>
            <w:r w:rsidRPr="00304F59">
              <w:rPr>
                <w:lang w:eastAsia="ar-SA"/>
              </w:rPr>
              <w:t>6</w:t>
            </w:r>
          </w:p>
        </w:tc>
        <w:tc>
          <w:tcPr>
            <w:tcW w:w="3969" w:type="dxa"/>
            <w:tcBorders>
              <w:bottom w:val="single" w:sz="4" w:space="0" w:color="auto"/>
            </w:tcBorders>
            <w:shd w:val="clear" w:color="auto" w:fill="auto"/>
          </w:tcPr>
          <w:p w:rsidR="00304F59" w:rsidRPr="00304F59" w:rsidRDefault="00304F59" w:rsidP="00304F59">
            <w:r w:rsidRPr="00304F59">
              <w:rPr>
                <w:lang w:val="en-GB" w:eastAsia="ar-SA"/>
              </w:rPr>
              <w:t>H</w:t>
            </w:r>
            <w:r w:rsidRPr="00304F59">
              <w:rPr>
                <w:lang w:eastAsia="ar-SA"/>
              </w:rPr>
              <w:t xml:space="preserve"> εμφάνιση της πύλης να μην εξαρτάται από το χρησιμοποιούμενο λογισμικό πλοήγησης και για το λόγο αυτό πρέπει οι υποψήφιοι ανάδοχοι να εξασφαλίζουν την ίδια λειτουργικότητα, σε εκδόσεις </w:t>
            </w:r>
            <w:r w:rsidRPr="00304F59">
              <w:rPr>
                <w:lang w:val="en-GB" w:eastAsia="ar-SA"/>
              </w:rPr>
              <w:t>browsers</w:t>
            </w:r>
            <w:r w:rsidRPr="00304F59">
              <w:rPr>
                <w:lang w:eastAsia="ar-SA"/>
              </w:rPr>
              <w:t xml:space="preserve"> (τουλάχιστον </w:t>
            </w:r>
            <w:r w:rsidRPr="00304F59">
              <w:rPr>
                <w:lang w:val="en-GB" w:eastAsia="ar-SA"/>
              </w:rPr>
              <w:t>chrome</w:t>
            </w:r>
            <w:r w:rsidRPr="00304F59">
              <w:rPr>
                <w:lang w:eastAsia="ar-SA"/>
              </w:rPr>
              <w:t xml:space="preserve">, </w:t>
            </w:r>
            <w:proofErr w:type="spellStart"/>
            <w:r w:rsidRPr="00304F59">
              <w:rPr>
                <w:lang w:val="en-GB" w:eastAsia="ar-SA"/>
              </w:rPr>
              <w:t>firefox</w:t>
            </w:r>
            <w:proofErr w:type="spellEnd"/>
            <w:r w:rsidRPr="00304F59">
              <w:rPr>
                <w:lang w:eastAsia="ar-SA"/>
              </w:rPr>
              <w:t xml:space="preserve">, </w:t>
            </w:r>
            <w:r w:rsidRPr="00304F59">
              <w:rPr>
                <w:lang w:val="en-GB" w:eastAsia="ar-SA"/>
              </w:rPr>
              <w:t>opera</w:t>
            </w:r>
            <w:r w:rsidRPr="00304F59">
              <w:rPr>
                <w:lang w:eastAsia="ar-SA"/>
              </w:rPr>
              <w:t xml:space="preserve">, </w:t>
            </w:r>
            <w:r w:rsidRPr="00304F59">
              <w:rPr>
                <w:lang w:val="en-GB" w:eastAsia="ar-SA"/>
              </w:rPr>
              <w:t>safari</w:t>
            </w:r>
            <w:r w:rsidRPr="00304F59">
              <w:rPr>
                <w:lang w:eastAsia="ar-SA"/>
              </w:rPr>
              <w:t xml:space="preserve">, </w:t>
            </w:r>
            <w:r w:rsidRPr="00304F59">
              <w:rPr>
                <w:lang w:val="en-GB" w:eastAsia="ar-SA"/>
              </w:rPr>
              <w:t>edge</w:t>
            </w:r>
            <w:r w:rsidRPr="00304F59">
              <w:rPr>
                <w:lang w:eastAsia="ar-SA"/>
              </w:rPr>
              <w:t>) της τελευταίας τριετίας</w:t>
            </w:r>
          </w:p>
        </w:tc>
        <w:tc>
          <w:tcPr>
            <w:tcW w:w="1417" w:type="dxa"/>
            <w:tcBorders>
              <w:bottom w:val="single" w:sz="4" w:space="0" w:color="auto"/>
            </w:tcBorders>
            <w:shd w:val="clear" w:color="auto" w:fill="auto"/>
            <w:vAlign w:val="center"/>
          </w:tcPr>
          <w:p w:rsidR="00304F59" w:rsidRPr="00304F59" w:rsidRDefault="00304F59" w:rsidP="00304F59">
            <w:pPr>
              <w:rPr>
                <w:lang w:val="en-GB" w:eastAsia="ar-SA"/>
              </w:rPr>
            </w:pPr>
            <w:r w:rsidRPr="00304F59">
              <w:rPr>
                <w:lang w:val="en-GB" w:eastAsia="ar-SA"/>
              </w:rPr>
              <w:t>ΝΑΙ</w:t>
            </w:r>
          </w:p>
        </w:tc>
        <w:tc>
          <w:tcPr>
            <w:tcW w:w="1560" w:type="dxa"/>
            <w:tcBorders>
              <w:bottom w:val="single" w:sz="4" w:space="0" w:color="auto"/>
            </w:tcBorders>
            <w:shd w:val="clear" w:color="auto" w:fill="auto"/>
          </w:tcPr>
          <w:p w:rsidR="00304F59" w:rsidRPr="00304F59" w:rsidRDefault="00304F59" w:rsidP="00304F59">
            <w:pPr>
              <w:rPr>
                <w:lang w:val="en-GB" w:eastAsia="ar-SA"/>
              </w:rPr>
            </w:pPr>
          </w:p>
        </w:tc>
        <w:tc>
          <w:tcPr>
            <w:tcW w:w="2268" w:type="dxa"/>
            <w:tcBorders>
              <w:bottom w:val="single" w:sz="4" w:space="0" w:color="auto"/>
            </w:tcBorders>
            <w:shd w:val="clear" w:color="auto" w:fill="auto"/>
            <w:vAlign w:val="center"/>
          </w:tcPr>
          <w:p w:rsidR="00304F59" w:rsidRPr="00304F59" w:rsidRDefault="00304F59" w:rsidP="00304F59">
            <w:pPr>
              <w:rPr>
                <w:lang w:val="en-GB" w:eastAsia="ar-SA"/>
              </w:rPr>
            </w:pPr>
          </w:p>
        </w:tc>
      </w:tr>
    </w:tbl>
    <w:p w:rsidR="00304F59" w:rsidRPr="00304F59" w:rsidRDefault="00304F59" w:rsidP="00304F59">
      <w:pPr>
        <w:rPr>
          <w:lang w:val="en-GB" w:eastAsia="ar-SA"/>
        </w:rPr>
      </w:pPr>
    </w:p>
    <w:p w:rsidR="00304F59" w:rsidRPr="00304F59" w:rsidRDefault="00304F59" w:rsidP="00304F59">
      <w:pPr>
        <w:rPr>
          <w:lang w:val="en-GB" w:eastAsia="ar-SA"/>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880"/>
        <w:gridCol w:w="3799"/>
        <w:gridCol w:w="1417"/>
        <w:gridCol w:w="1560"/>
        <w:gridCol w:w="2268"/>
      </w:tblGrid>
      <w:tr w:rsidR="00304F59" w:rsidRPr="00304F59" w:rsidTr="007B2F1A">
        <w:trPr>
          <w:trHeight w:val="685"/>
        </w:trPr>
        <w:tc>
          <w:tcPr>
            <w:tcW w:w="9924" w:type="dxa"/>
            <w:gridSpan w:val="5"/>
            <w:shd w:val="clear" w:color="auto" w:fill="DEEAF6"/>
          </w:tcPr>
          <w:p w:rsidR="00304F59" w:rsidRPr="00304F59" w:rsidRDefault="00304F59" w:rsidP="00304F59">
            <w:pPr>
              <w:rPr>
                <w:lang w:val="en-GB" w:eastAsia="ar-SA"/>
              </w:rPr>
            </w:pPr>
            <w:proofErr w:type="spellStart"/>
            <w:r w:rsidRPr="00304F59">
              <w:rPr>
                <w:lang w:val="en-GB" w:eastAsia="ar-SA"/>
              </w:rPr>
              <w:t>Εξο</w:t>
            </w:r>
            <w:proofErr w:type="spellEnd"/>
            <w:r w:rsidRPr="00304F59">
              <w:rPr>
                <w:lang w:val="en-GB" w:eastAsia="ar-SA"/>
              </w:rPr>
              <w:t>πλισμός</w:t>
            </w:r>
          </w:p>
        </w:tc>
      </w:tr>
      <w:tr w:rsidR="00304F59" w:rsidRPr="00304F59" w:rsidTr="007B2F1A">
        <w:trPr>
          <w:trHeight w:val="685"/>
        </w:trPr>
        <w:tc>
          <w:tcPr>
            <w:tcW w:w="880" w:type="dxa"/>
            <w:tcBorders>
              <w:bottom w:val="single" w:sz="4" w:space="0" w:color="auto"/>
            </w:tcBorders>
            <w:shd w:val="clear" w:color="auto" w:fill="DEEAF6"/>
          </w:tcPr>
          <w:p w:rsidR="00304F59" w:rsidRPr="00304F59" w:rsidRDefault="00304F59" w:rsidP="00304F59">
            <w:pPr>
              <w:rPr>
                <w:lang w:val="en-GB" w:eastAsia="ar-SA"/>
              </w:rPr>
            </w:pPr>
            <w:r w:rsidRPr="00304F59">
              <w:rPr>
                <w:lang w:val="en-GB" w:eastAsia="ar-SA"/>
              </w:rPr>
              <w:t>A/A</w:t>
            </w:r>
          </w:p>
        </w:tc>
        <w:tc>
          <w:tcPr>
            <w:tcW w:w="3799" w:type="dxa"/>
            <w:tcBorders>
              <w:bottom w:val="single" w:sz="4" w:space="0" w:color="auto"/>
            </w:tcBorders>
            <w:shd w:val="clear" w:color="auto" w:fill="DEEAF6"/>
          </w:tcPr>
          <w:p w:rsidR="00304F59" w:rsidRPr="00304F59" w:rsidRDefault="00304F59" w:rsidP="00304F59">
            <w:pPr>
              <w:rPr>
                <w:lang w:val="en-GB" w:eastAsia="ar-SA"/>
              </w:rPr>
            </w:pPr>
            <w:r w:rsidRPr="00304F59">
              <w:rPr>
                <w:lang w:val="en-GB" w:eastAsia="ar-SA"/>
              </w:rPr>
              <w:t>ΓΕΝΙΚΕΣ ΠΡΟΔΙΑΓΡΑΦΕΣ</w:t>
            </w:r>
          </w:p>
        </w:tc>
        <w:tc>
          <w:tcPr>
            <w:tcW w:w="1417" w:type="dxa"/>
            <w:tcBorders>
              <w:bottom w:val="single" w:sz="4" w:space="0" w:color="auto"/>
            </w:tcBorders>
            <w:shd w:val="clear" w:color="auto" w:fill="DEEAF6"/>
          </w:tcPr>
          <w:p w:rsidR="00304F59" w:rsidRPr="00304F59" w:rsidRDefault="00304F59" w:rsidP="00304F59">
            <w:pPr>
              <w:rPr>
                <w:lang w:val="en-GB" w:eastAsia="ar-SA"/>
              </w:rPr>
            </w:pPr>
            <w:r w:rsidRPr="00304F59">
              <w:rPr>
                <w:lang w:val="en-GB" w:eastAsia="ar-SA"/>
              </w:rPr>
              <w:t>ΑΠΑΙΤΗΣΗ</w:t>
            </w:r>
          </w:p>
        </w:tc>
        <w:tc>
          <w:tcPr>
            <w:tcW w:w="1560" w:type="dxa"/>
            <w:tcBorders>
              <w:bottom w:val="single" w:sz="4" w:space="0" w:color="auto"/>
            </w:tcBorders>
            <w:shd w:val="clear" w:color="auto" w:fill="DEEAF6"/>
          </w:tcPr>
          <w:p w:rsidR="00304F59" w:rsidRPr="00304F59" w:rsidRDefault="00304F59" w:rsidP="00304F59">
            <w:pPr>
              <w:rPr>
                <w:lang w:val="en-GB" w:eastAsia="ar-SA"/>
              </w:rPr>
            </w:pPr>
            <w:r w:rsidRPr="00304F59">
              <w:rPr>
                <w:lang w:val="en-GB" w:eastAsia="ar-SA"/>
              </w:rPr>
              <w:t>ΑΠΑΝΤΗΣΗ</w:t>
            </w:r>
          </w:p>
        </w:tc>
        <w:tc>
          <w:tcPr>
            <w:tcW w:w="2268" w:type="dxa"/>
            <w:tcBorders>
              <w:bottom w:val="single" w:sz="4" w:space="0" w:color="auto"/>
            </w:tcBorders>
            <w:shd w:val="clear" w:color="auto" w:fill="DEEAF6"/>
            <w:vAlign w:val="center"/>
          </w:tcPr>
          <w:p w:rsidR="00304F59" w:rsidRPr="00304F59" w:rsidRDefault="00304F59" w:rsidP="00304F59">
            <w:pPr>
              <w:rPr>
                <w:lang w:val="en-GB" w:eastAsia="ar-SA"/>
              </w:rPr>
            </w:pPr>
            <w:r w:rsidRPr="00304F59">
              <w:rPr>
                <w:lang w:val="en-GB" w:eastAsia="ar-SA"/>
              </w:rPr>
              <w:t>ΠΑΡΑΠΟΜΠΕΣ / ΣΧΟΛΙΑ</w:t>
            </w:r>
          </w:p>
        </w:tc>
      </w:tr>
      <w:tr w:rsidR="00304F59" w:rsidRPr="00304F59" w:rsidTr="007B2F1A">
        <w:trPr>
          <w:trHeight w:val="685"/>
        </w:trPr>
        <w:tc>
          <w:tcPr>
            <w:tcW w:w="880" w:type="dxa"/>
            <w:tcBorders>
              <w:bottom w:val="single" w:sz="4" w:space="0" w:color="auto"/>
            </w:tcBorders>
            <w:shd w:val="clear" w:color="auto" w:fill="auto"/>
            <w:vAlign w:val="center"/>
          </w:tcPr>
          <w:p w:rsidR="00304F59" w:rsidRPr="00304F59" w:rsidRDefault="00304F59" w:rsidP="00304F59">
            <w:pPr>
              <w:rPr>
                <w:lang w:val="en-US" w:eastAsia="ar-SA"/>
              </w:rPr>
            </w:pPr>
            <w:r w:rsidRPr="00304F59">
              <w:rPr>
                <w:lang w:val="en-US" w:eastAsia="ar-SA"/>
              </w:rPr>
              <w:t>8.1</w:t>
            </w:r>
          </w:p>
        </w:tc>
        <w:tc>
          <w:tcPr>
            <w:tcW w:w="3799" w:type="dxa"/>
            <w:tcBorders>
              <w:bottom w:val="single" w:sz="4" w:space="0" w:color="auto"/>
            </w:tcBorders>
            <w:shd w:val="clear" w:color="auto" w:fill="auto"/>
          </w:tcPr>
          <w:p w:rsidR="00304F59" w:rsidRPr="00304F59" w:rsidRDefault="00304F59" w:rsidP="00304F59">
            <w:pPr>
              <w:rPr>
                <w:lang w:eastAsia="ar-SA"/>
              </w:rPr>
            </w:pPr>
            <w:r w:rsidRPr="00304F59">
              <w:rPr>
                <w:lang w:eastAsia="ar-SA"/>
              </w:rPr>
              <w:t>Ο εξοπλισμός να είναι σε εγγύηση τουλάχιστον κατά την εκτέλεση του έργου και για 3 έτη σε πλάνο υποστήριξης 8</w:t>
            </w:r>
            <w:r w:rsidRPr="00304F59">
              <w:rPr>
                <w:lang w:val="en-GB" w:eastAsia="ar-SA"/>
              </w:rPr>
              <w:t>x</w:t>
            </w:r>
            <w:r w:rsidRPr="00304F59">
              <w:rPr>
                <w:lang w:eastAsia="ar-SA"/>
              </w:rPr>
              <w:t xml:space="preserve">5 </w:t>
            </w:r>
            <w:r w:rsidRPr="00304F59">
              <w:rPr>
                <w:lang w:val="en-GB" w:eastAsia="ar-SA"/>
              </w:rPr>
              <w:t>Next</w:t>
            </w:r>
            <w:r w:rsidRPr="00304F59">
              <w:rPr>
                <w:lang w:eastAsia="ar-SA"/>
              </w:rPr>
              <w:t xml:space="preserve"> </w:t>
            </w:r>
            <w:r w:rsidRPr="00304F59">
              <w:rPr>
                <w:lang w:val="en-GB" w:eastAsia="ar-SA"/>
              </w:rPr>
              <w:t>Business</w:t>
            </w:r>
            <w:r w:rsidRPr="00304F59">
              <w:rPr>
                <w:lang w:eastAsia="ar-SA"/>
              </w:rPr>
              <w:t xml:space="preserve"> </w:t>
            </w:r>
            <w:r w:rsidRPr="00304F59">
              <w:rPr>
                <w:lang w:val="en-GB" w:eastAsia="ar-SA"/>
              </w:rPr>
              <w:t>Day</w:t>
            </w:r>
          </w:p>
        </w:tc>
        <w:tc>
          <w:tcPr>
            <w:tcW w:w="1417" w:type="dxa"/>
            <w:tcBorders>
              <w:bottom w:val="single" w:sz="4" w:space="0" w:color="auto"/>
            </w:tcBorders>
            <w:shd w:val="clear" w:color="auto" w:fill="auto"/>
            <w:vAlign w:val="center"/>
          </w:tcPr>
          <w:p w:rsidR="00304F59" w:rsidRPr="00304F59" w:rsidRDefault="00304F59" w:rsidP="00304F59">
            <w:pPr>
              <w:rPr>
                <w:lang w:val="en-GB" w:eastAsia="ar-SA"/>
              </w:rPr>
            </w:pPr>
            <w:r w:rsidRPr="00304F59">
              <w:rPr>
                <w:lang w:val="en-US" w:eastAsia="ar-SA"/>
              </w:rPr>
              <w:t>NAI</w:t>
            </w:r>
          </w:p>
        </w:tc>
        <w:tc>
          <w:tcPr>
            <w:tcW w:w="1560" w:type="dxa"/>
            <w:tcBorders>
              <w:bottom w:val="single" w:sz="4" w:space="0" w:color="auto"/>
            </w:tcBorders>
            <w:shd w:val="clear" w:color="auto" w:fill="auto"/>
            <w:vAlign w:val="center"/>
          </w:tcPr>
          <w:p w:rsidR="00304F59" w:rsidRPr="00304F59" w:rsidRDefault="00304F59" w:rsidP="00304F59">
            <w:pPr>
              <w:rPr>
                <w:lang w:val="en-GB" w:eastAsia="ar-SA"/>
              </w:rPr>
            </w:pPr>
          </w:p>
        </w:tc>
        <w:tc>
          <w:tcPr>
            <w:tcW w:w="2268" w:type="dxa"/>
            <w:tcBorders>
              <w:bottom w:val="single" w:sz="4" w:space="0" w:color="auto"/>
            </w:tcBorders>
            <w:shd w:val="clear" w:color="auto" w:fill="auto"/>
            <w:vAlign w:val="center"/>
          </w:tcPr>
          <w:p w:rsidR="00304F59" w:rsidRPr="00304F59" w:rsidRDefault="00304F59" w:rsidP="00304F59">
            <w:pPr>
              <w:rPr>
                <w:lang w:val="en-GB" w:eastAsia="ar-SA"/>
              </w:rPr>
            </w:pPr>
          </w:p>
        </w:tc>
      </w:tr>
      <w:tr w:rsidR="00304F59" w:rsidRPr="00304F59" w:rsidTr="007B2F1A">
        <w:trPr>
          <w:trHeight w:val="685"/>
        </w:trPr>
        <w:tc>
          <w:tcPr>
            <w:tcW w:w="880" w:type="dxa"/>
            <w:tcBorders>
              <w:bottom w:val="single" w:sz="4" w:space="0" w:color="auto"/>
            </w:tcBorders>
            <w:shd w:val="clear" w:color="auto" w:fill="auto"/>
            <w:vAlign w:val="center"/>
          </w:tcPr>
          <w:p w:rsidR="00304F59" w:rsidRPr="00304F59" w:rsidRDefault="00304F59" w:rsidP="00304F59">
            <w:pPr>
              <w:rPr>
                <w:lang w:val="en-US" w:eastAsia="ar-SA"/>
              </w:rPr>
            </w:pPr>
            <w:r w:rsidRPr="00304F59">
              <w:rPr>
                <w:lang w:val="en-US" w:eastAsia="ar-SA"/>
              </w:rPr>
              <w:t>8.2</w:t>
            </w:r>
          </w:p>
        </w:tc>
        <w:tc>
          <w:tcPr>
            <w:tcW w:w="3799" w:type="dxa"/>
            <w:tcBorders>
              <w:bottom w:val="single" w:sz="4" w:space="0" w:color="auto"/>
            </w:tcBorders>
            <w:shd w:val="clear" w:color="auto" w:fill="auto"/>
          </w:tcPr>
          <w:p w:rsidR="00304F59" w:rsidRPr="00304F59" w:rsidRDefault="00304F59" w:rsidP="00304F59">
            <w:pPr>
              <w:rPr>
                <w:lang w:eastAsia="ar-SA"/>
              </w:rPr>
            </w:pPr>
            <w:r w:rsidRPr="00304F59">
              <w:rPr>
                <w:lang w:eastAsia="ar-SA"/>
              </w:rPr>
              <w:t xml:space="preserve">Ο εξοπλισμός να εγκατασταθεί σε χώρους της Αναθέτουσας Αρχής. Ο Ανάδοχος δεν υποχρεούται να δημιουργήσει υποδομές </w:t>
            </w:r>
            <w:r w:rsidRPr="00304F59">
              <w:rPr>
                <w:lang w:val="en-US" w:eastAsia="ar-SA"/>
              </w:rPr>
              <w:t>data</w:t>
            </w:r>
            <w:r w:rsidRPr="00304F59">
              <w:rPr>
                <w:lang w:eastAsia="ar-SA"/>
              </w:rPr>
              <w:t xml:space="preserve"> </w:t>
            </w:r>
            <w:r w:rsidRPr="00304F59">
              <w:rPr>
                <w:lang w:val="en-US" w:eastAsia="ar-SA"/>
              </w:rPr>
              <w:t>center</w:t>
            </w:r>
            <w:r w:rsidRPr="00304F59">
              <w:rPr>
                <w:lang w:eastAsia="ar-SA"/>
              </w:rPr>
              <w:t xml:space="preserve"> ή δομημένης καλωδίωσης κτιρίων</w:t>
            </w:r>
          </w:p>
        </w:tc>
        <w:tc>
          <w:tcPr>
            <w:tcW w:w="1417" w:type="dxa"/>
            <w:tcBorders>
              <w:bottom w:val="single" w:sz="4" w:space="0" w:color="auto"/>
            </w:tcBorders>
            <w:shd w:val="clear" w:color="auto" w:fill="auto"/>
            <w:vAlign w:val="center"/>
          </w:tcPr>
          <w:p w:rsidR="00304F59" w:rsidRPr="00304F59" w:rsidRDefault="00304F59" w:rsidP="00304F59">
            <w:pPr>
              <w:rPr>
                <w:lang w:val="en-US" w:eastAsia="ar-SA"/>
              </w:rPr>
            </w:pPr>
            <w:r w:rsidRPr="00304F59">
              <w:rPr>
                <w:lang w:val="en-US" w:eastAsia="ar-SA"/>
              </w:rPr>
              <w:t>NAI</w:t>
            </w:r>
          </w:p>
        </w:tc>
        <w:tc>
          <w:tcPr>
            <w:tcW w:w="1560" w:type="dxa"/>
            <w:tcBorders>
              <w:bottom w:val="single" w:sz="4" w:space="0" w:color="auto"/>
            </w:tcBorders>
            <w:shd w:val="clear" w:color="auto" w:fill="auto"/>
            <w:vAlign w:val="center"/>
          </w:tcPr>
          <w:p w:rsidR="00304F59" w:rsidRPr="00304F59" w:rsidRDefault="00304F59" w:rsidP="00304F59">
            <w:pPr>
              <w:rPr>
                <w:lang w:val="en-GB" w:eastAsia="ar-SA"/>
              </w:rPr>
            </w:pPr>
          </w:p>
        </w:tc>
        <w:tc>
          <w:tcPr>
            <w:tcW w:w="2268" w:type="dxa"/>
            <w:tcBorders>
              <w:bottom w:val="single" w:sz="4" w:space="0" w:color="auto"/>
            </w:tcBorders>
            <w:shd w:val="clear" w:color="auto" w:fill="auto"/>
            <w:vAlign w:val="center"/>
          </w:tcPr>
          <w:p w:rsidR="00304F59" w:rsidRPr="00304F59" w:rsidRDefault="00304F59" w:rsidP="00304F59">
            <w:pPr>
              <w:rPr>
                <w:lang w:val="en-GB" w:eastAsia="ar-SA"/>
              </w:rPr>
            </w:pPr>
          </w:p>
        </w:tc>
      </w:tr>
      <w:tr w:rsidR="00304F59" w:rsidRPr="00304F59" w:rsidTr="007B2F1A">
        <w:trPr>
          <w:trHeight w:val="685"/>
        </w:trPr>
        <w:tc>
          <w:tcPr>
            <w:tcW w:w="880" w:type="dxa"/>
            <w:tcBorders>
              <w:bottom w:val="single" w:sz="4" w:space="0" w:color="auto"/>
            </w:tcBorders>
            <w:shd w:val="clear" w:color="auto" w:fill="auto"/>
            <w:vAlign w:val="center"/>
          </w:tcPr>
          <w:p w:rsidR="00304F59" w:rsidRPr="00304F59" w:rsidRDefault="00304F59" w:rsidP="00304F59">
            <w:pPr>
              <w:rPr>
                <w:lang w:val="en-US" w:eastAsia="ar-SA"/>
              </w:rPr>
            </w:pPr>
            <w:r w:rsidRPr="00304F59">
              <w:rPr>
                <w:lang w:val="en-US" w:eastAsia="ar-SA"/>
              </w:rPr>
              <w:t>8.3</w:t>
            </w:r>
          </w:p>
        </w:tc>
        <w:tc>
          <w:tcPr>
            <w:tcW w:w="3799" w:type="dxa"/>
            <w:tcBorders>
              <w:bottom w:val="single" w:sz="4" w:space="0" w:color="auto"/>
            </w:tcBorders>
            <w:shd w:val="clear" w:color="auto" w:fill="auto"/>
          </w:tcPr>
          <w:p w:rsidR="00304F59" w:rsidRPr="00304F59" w:rsidRDefault="00304F59" w:rsidP="00304F59">
            <w:pPr>
              <w:rPr>
                <w:lang w:eastAsia="ar-SA"/>
              </w:rPr>
            </w:pPr>
            <w:r w:rsidRPr="00304F59">
              <w:rPr>
                <w:lang w:eastAsia="ar-SA"/>
              </w:rPr>
              <w:t xml:space="preserve">Όλες οι απαντήσεις στις απαιτούμενες τεχνικές προδιαγραφές είναι υποχρεωτικό να τεκμηριώνονται μόνον με τους ακόλουθους τρόπους: είτε από επίσημα τεχνικά φυλλάδια-εγχειρίδια της κατασκευάστριας εταιρείας με ταυτόχρονη αναφορά στο σχετικό </w:t>
            </w:r>
            <w:r w:rsidRPr="00304F59">
              <w:rPr>
                <w:lang w:val="en-GB" w:eastAsia="ar-SA"/>
              </w:rPr>
              <w:t>URL</w:t>
            </w:r>
            <w:r w:rsidRPr="00304F59">
              <w:rPr>
                <w:lang w:eastAsia="ar-SA"/>
              </w:rPr>
              <w:t>, είτε από βεβαίωση που έχει εκδοθεί από την κατασκευάστρια εταιρεία κάθε προσφερόμενου εξοπλισμού ή εκπρόσωπό της.</w:t>
            </w:r>
          </w:p>
        </w:tc>
        <w:tc>
          <w:tcPr>
            <w:tcW w:w="1417" w:type="dxa"/>
            <w:tcBorders>
              <w:bottom w:val="single" w:sz="4" w:space="0" w:color="auto"/>
            </w:tcBorders>
            <w:shd w:val="clear" w:color="auto" w:fill="auto"/>
            <w:vAlign w:val="center"/>
          </w:tcPr>
          <w:p w:rsidR="00304F59" w:rsidRPr="00304F59" w:rsidRDefault="00304F59" w:rsidP="00304F59">
            <w:pPr>
              <w:rPr>
                <w:lang w:val="en-GB" w:eastAsia="ar-SA"/>
              </w:rPr>
            </w:pPr>
            <w:r w:rsidRPr="00304F59">
              <w:rPr>
                <w:lang w:val="en-US" w:eastAsia="ar-SA"/>
              </w:rPr>
              <w:t>NAI</w:t>
            </w:r>
          </w:p>
        </w:tc>
        <w:tc>
          <w:tcPr>
            <w:tcW w:w="1560" w:type="dxa"/>
            <w:tcBorders>
              <w:bottom w:val="single" w:sz="4" w:space="0" w:color="auto"/>
            </w:tcBorders>
            <w:shd w:val="clear" w:color="auto" w:fill="auto"/>
            <w:vAlign w:val="center"/>
          </w:tcPr>
          <w:p w:rsidR="00304F59" w:rsidRPr="00304F59" w:rsidRDefault="00304F59" w:rsidP="00304F59">
            <w:pPr>
              <w:rPr>
                <w:lang w:val="en-GB" w:eastAsia="ar-SA"/>
              </w:rPr>
            </w:pPr>
          </w:p>
        </w:tc>
        <w:tc>
          <w:tcPr>
            <w:tcW w:w="2268" w:type="dxa"/>
            <w:tcBorders>
              <w:bottom w:val="single" w:sz="4" w:space="0" w:color="auto"/>
            </w:tcBorders>
            <w:shd w:val="clear" w:color="auto" w:fill="auto"/>
            <w:vAlign w:val="center"/>
          </w:tcPr>
          <w:p w:rsidR="00304F59" w:rsidRPr="00304F59" w:rsidRDefault="00304F59" w:rsidP="00304F59">
            <w:pPr>
              <w:rPr>
                <w:lang w:val="en-GB" w:eastAsia="ar-SA"/>
              </w:rPr>
            </w:pPr>
          </w:p>
        </w:tc>
      </w:tr>
      <w:tr w:rsidR="00304F59" w:rsidRPr="00304F59" w:rsidTr="007B2F1A">
        <w:trPr>
          <w:trHeight w:val="685"/>
        </w:trPr>
        <w:tc>
          <w:tcPr>
            <w:tcW w:w="880" w:type="dxa"/>
            <w:tcBorders>
              <w:bottom w:val="single" w:sz="4" w:space="0" w:color="auto"/>
            </w:tcBorders>
            <w:shd w:val="clear" w:color="auto" w:fill="auto"/>
            <w:vAlign w:val="center"/>
          </w:tcPr>
          <w:p w:rsidR="00304F59" w:rsidRPr="00304F59" w:rsidRDefault="00304F59" w:rsidP="00304F59">
            <w:pPr>
              <w:rPr>
                <w:lang w:val="en-US" w:eastAsia="ar-SA"/>
              </w:rPr>
            </w:pPr>
            <w:r w:rsidRPr="00304F59">
              <w:rPr>
                <w:lang w:val="en-US" w:eastAsia="ar-SA"/>
              </w:rPr>
              <w:t>8.4</w:t>
            </w:r>
          </w:p>
        </w:tc>
        <w:tc>
          <w:tcPr>
            <w:tcW w:w="3799" w:type="dxa"/>
            <w:tcBorders>
              <w:bottom w:val="single" w:sz="4" w:space="0" w:color="auto"/>
            </w:tcBorders>
            <w:shd w:val="clear" w:color="auto" w:fill="auto"/>
          </w:tcPr>
          <w:p w:rsidR="00304F59" w:rsidRPr="00304F59" w:rsidRDefault="00304F59" w:rsidP="00304F59">
            <w:pPr>
              <w:rPr>
                <w:lang w:eastAsia="ar-SA"/>
              </w:rPr>
            </w:pPr>
            <w:r w:rsidRPr="00304F59">
              <w:rPr>
                <w:lang w:eastAsia="ar-SA"/>
              </w:rPr>
              <w:t>Ο εξοπλισμός να συνοδεύεται με εγχειρίδια χρήσης</w:t>
            </w:r>
          </w:p>
        </w:tc>
        <w:tc>
          <w:tcPr>
            <w:tcW w:w="1417" w:type="dxa"/>
            <w:tcBorders>
              <w:bottom w:val="single" w:sz="4" w:space="0" w:color="auto"/>
            </w:tcBorders>
            <w:shd w:val="clear" w:color="auto" w:fill="auto"/>
          </w:tcPr>
          <w:p w:rsidR="00304F59" w:rsidRPr="00304F59" w:rsidRDefault="00304F59" w:rsidP="00304F59">
            <w:pPr>
              <w:rPr>
                <w:lang w:val="en-GB" w:eastAsia="ar-SA"/>
              </w:rPr>
            </w:pPr>
            <w:r w:rsidRPr="00304F59">
              <w:rPr>
                <w:lang w:val="en-US" w:eastAsia="ar-SA"/>
              </w:rPr>
              <w:t>NAI</w:t>
            </w:r>
          </w:p>
        </w:tc>
        <w:tc>
          <w:tcPr>
            <w:tcW w:w="1560" w:type="dxa"/>
            <w:tcBorders>
              <w:bottom w:val="single" w:sz="4" w:space="0" w:color="auto"/>
            </w:tcBorders>
            <w:shd w:val="clear" w:color="auto" w:fill="auto"/>
          </w:tcPr>
          <w:p w:rsidR="00304F59" w:rsidRPr="00304F59" w:rsidRDefault="00304F59" w:rsidP="00304F59">
            <w:pPr>
              <w:rPr>
                <w:lang w:val="en-GB" w:eastAsia="ar-SA"/>
              </w:rPr>
            </w:pPr>
          </w:p>
        </w:tc>
        <w:tc>
          <w:tcPr>
            <w:tcW w:w="2268" w:type="dxa"/>
            <w:tcBorders>
              <w:bottom w:val="single" w:sz="4" w:space="0" w:color="auto"/>
            </w:tcBorders>
            <w:shd w:val="clear" w:color="auto" w:fill="auto"/>
            <w:vAlign w:val="center"/>
          </w:tcPr>
          <w:p w:rsidR="00304F59" w:rsidRPr="00304F59" w:rsidRDefault="00304F59" w:rsidP="00304F59">
            <w:pPr>
              <w:rPr>
                <w:lang w:val="en-GB" w:eastAsia="ar-SA"/>
              </w:rPr>
            </w:pPr>
          </w:p>
        </w:tc>
      </w:tr>
      <w:tr w:rsidR="00304F59" w:rsidRPr="00304F59" w:rsidTr="007B2F1A">
        <w:trPr>
          <w:trHeight w:val="685"/>
        </w:trPr>
        <w:tc>
          <w:tcPr>
            <w:tcW w:w="880" w:type="dxa"/>
            <w:shd w:val="clear" w:color="auto" w:fill="DEEAF6"/>
          </w:tcPr>
          <w:p w:rsidR="00304F59" w:rsidRPr="00304F59" w:rsidRDefault="00304F59" w:rsidP="00304F59">
            <w:pPr>
              <w:rPr>
                <w:lang w:val="en-GB" w:eastAsia="ar-SA"/>
              </w:rPr>
            </w:pPr>
            <w:bookmarkStart w:id="7" w:name="_Hlk57201552"/>
          </w:p>
        </w:tc>
        <w:tc>
          <w:tcPr>
            <w:tcW w:w="3799" w:type="dxa"/>
            <w:shd w:val="clear" w:color="auto" w:fill="DEEAF6"/>
          </w:tcPr>
          <w:p w:rsidR="00304F59" w:rsidRPr="00304F59" w:rsidRDefault="00304F59" w:rsidP="00304F59">
            <w:pPr>
              <w:rPr>
                <w:lang w:val="en-GB" w:eastAsia="ar-SA"/>
              </w:rPr>
            </w:pPr>
            <w:proofErr w:type="spellStart"/>
            <w:r w:rsidRPr="00304F59">
              <w:rPr>
                <w:lang w:val="en-GB" w:eastAsia="ar-SA"/>
              </w:rPr>
              <w:t>Δικτυ</w:t>
            </w:r>
            <w:proofErr w:type="spellEnd"/>
            <w:r w:rsidRPr="00304F59">
              <w:rPr>
                <w:lang w:val="en-GB" w:eastAsia="ar-SA"/>
              </w:rPr>
              <w:t xml:space="preserve">ακός </w:t>
            </w:r>
            <w:proofErr w:type="spellStart"/>
            <w:r w:rsidRPr="00304F59">
              <w:rPr>
                <w:lang w:val="en-GB" w:eastAsia="ar-SA"/>
              </w:rPr>
              <w:t>εξο</w:t>
            </w:r>
            <w:proofErr w:type="spellEnd"/>
            <w:r w:rsidRPr="00304F59">
              <w:rPr>
                <w:lang w:val="en-GB" w:eastAsia="ar-SA"/>
              </w:rPr>
              <w:t>πλισμός</w:t>
            </w:r>
          </w:p>
        </w:tc>
        <w:tc>
          <w:tcPr>
            <w:tcW w:w="1417" w:type="dxa"/>
            <w:shd w:val="clear" w:color="auto" w:fill="DEEAF6"/>
          </w:tcPr>
          <w:p w:rsidR="00304F59" w:rsidRPr="00304F59" w:rsidRDefault="00304F59" w:rsidP="00304F59">
            <w:pPr>
              <w:rPr>
                <w:lang w:val="en-GB" w:eastAsia="ar-SA"/>
              </w:rPr>
            </w:pPr>
          </w:p>
        </w:tc>
        <w:tc>
          <w:tcPr>
            <w:tcW w:w="1560" w:type="dxa"/>
            <w:shd w:val="clear" w:color="auto" w:fill="DEEAF6"/>
          </w:tcPr>
          <w:p w:rsidR="00304F59" w:rsidRPr="00304F59" w:rsidRDefault="00304F59" w:rsidP="00304F59">
            <w:pPr>
              <w:rPr>
                <w:lang w:val="en-GB" w:eastAsia="ar-SA"/>
              </w:rPr>
            </w:pPr>
          </w:p>
        </w:tc>
        <w:tc>
          <w:tcPr>
            <w:tcW w:w="2268" w:type="dxa"/>
            <w:shd w:val="clear" w:color="auto" w:fill="DEEAF6"/>
            <w:vAlign w:val="center"/>
          </w:tcPr>
          <w:p w:rsidR="00304F59" w:rsidRPr="00304F59" w:rsidRDefault="00304F59" w:rsidP="00304F59">
            <w:pPr>
              <w:rPr>
                <w:lang w:val="en-GB" w:eastAsia="ar-SA"/>
              </w:rPr>
            </w:pPr>
          </w:p>
        </w:tc>
      </w:tr>
      <w:bookmarkEnd w:id="7"/>
      <w:tr w:rsidR="00304F59" w:rsidRPr="00304F59" w:rsidTr="007B2F1A">
        <w:trPr>
          <w:trHeight w:val="685"/>
        </w:trPr>
        <w:tc>
          <w:tcPr>
            <w:tcW w:w="880" w:type="dxa"/>
            <w:tcBorders>
              <w:bottom w:val="single" w:sz="4" w:space="0" w:color="auto"/>
            </w:tcBorders>
            <w:shd w:val="clear" w:color="auto" w:fill="auto"/>
            <w:vAlign w:val="center"/>
          </w:tcPr>
          <w:p w:rsidR="00304F59" w:rsidRPr="00304F59" w:rsidRDefault="00304F59" w:rsidP="00304F59">
            <w:pPr>
              <w:rPr>
                <w:lang w:val="en-GB" w:eastAsia="ar-SA"/>
              </w:rPr>
            </w:pPr>
            <w:r w:rsidRPr="00304F59">
              <w:rPr>
                <w:lang w:val="en-GB" w:eastAsia="ar-SA"/>
              </w:rPr>
              <w:t>8.5</w:t>
            </w:r>
          </w:p>
        </w:tc>
        <w:tc>
          <w:tcPr>
            <w:tcW w:w="3799" w:type="dxa"/>
            <w:tcBorders>
              <w:bottom w:val="single" w:sz="4" w:space="0" w:color="auto"/>
            </w:tcBorders>
            <w:shd w:val="clear" w:color="auto" w:fill="auto"/>
          </w:tcPr>
          <w:p w:rsidR="00304F59" w:rsidRPr="00304F59" w:rsidRDefault="00304F59" w:rsidP="00304F59">
            <w:pPr>
              <w:rPr>
                <w:lang w:val="en-US" w:eastAsia="ar-SA"/>
              </w:rPr>
            </w:pPr>
            <w:proofErr w:type="spellStart"/>
            <w:r w:rsidRPr="00304F59">
              <w:rPr>
                <w:lang w:val="en-GB" w:eastAsia="ar-SA"/>
              </w:rPr>
              <w:t>Έν</w:t>
            </w:r>
            <w:proofErr w:type="spellEnd"/>
            <w:r w:rsidRPr="00304F59">
              <w:rPr>
                <w:lang w:val="en-GB" w:eastAsia="ar-SA"/>
              </w:rPr>
              <w:t>α</w:t>
            </w:r>
            <w:r w:rsidRPr="00304F59">
              <w:rPr>
                <w:lang w:val="en-US" w:eastAsia="ar-SA"/>
              </w:rPr>
              <w:t xml:space="preserve"> (1) Ethernet switch, Ports &gt;= 16   Ethernet (100/1000) </w:t>
            </w:r>
          </w:p>
        </w:tc>
        <w:tc>
          <w:tcPr>
            <w:tcW w:w="1417" w:type="dxa"/>
            <w:tcBorders>
              <w:bottom w:val="single" w:sz="4" w:space="0" w:color="auto"/>
            </w:tcBorders>
            <w:shd w:val="clear" w:color="auto" w:fill="auto"/>
            <w:vAlign w:val="center"/>
          </w:tcPr>
          <w:p w:rsidR="00304F59" w:rsidRPr="00304F59" w:rsidRDefault="00304F59" w:rsidP="00304F59">
            <w:pPr>
              <w:rPr>
                <w:lang w:val="en-GB" w:eastAsia="ar-SA"/>
              </w:rPr>
            </w:pPr>
            <w:r w:rsidRPr="00304F59">
              <w:rPr>
                <w:lang w:val="en-US" w:eastAsia="ar-SA"/>
              </w:rPr>
              <w:t>NAI</w:t>
            </w:r>
          </w:p>
        </w:tc>
        <w:tc>
          <w:tcPr>
            <w:tcW w:w="1560" w:type="dxa"/>
            <w:tcBorders>
              <w:bottom w:val="single" w:sz="4" w:space="0" w:color="auto"/>
            </w:tcBorders>
            <w:shd w:val="clear" w:color="auto" w:fill="auto"/>
            <w:vAlign w:val="center"/>
          </w:tcPr>
          <w:p w:rsidR="00304F59" w:rsidRPr="00304F59" w:rsidRDefault="00304F59" w:rsidP="00304F59">
            <w:pPr>
              <w:rPr>
                <w:lang w:val="en-GB" w:eastAsia="ar-SA"/>
              </w:rPr>
            </w:pPr>
          </w:p>
        </w:tc>
        <w:tc>
          <w:tcPr>
            <w:tcW w:w="2268" w:type="dxa"/>
            <w:tcBorders>
              <w:bottom w:val="single" w:sz="4" w:space="0" w:color="auto"/>
            </w:tcBorders>
            <w:shd w:val="clear" w:color="auto" w:fill="auto"/>
            <w:vAlign w:val="center"/>
          </w:tcPr>
          <w:p w:rsidR="00304F59" w:rsidRPr="00304F59" w:rsidRDefault="00304F59" w:rsidP="00304F59">
            <w:pPr>
              <w:rPr>
                <w:lang w:val="en-GB" w:eastAsia="ar-SA"/>
              </w:rPr>
            </w:pPr>
          </w:p>
        </w:tc>
      </w:tr>
      <w:tr w:rsidR="00304F59" w:rsidRPr="00304F59" w:rsidTr="007B2F1A">
        <w:trPr>
          <w:trHeight w:val="685"/>
        </w:trPr>
        <w:tc>
          <w:tcPr>
            <w:tcW w:w="880" w:type="dxa"/>
            <w:shd w:val="clear" w:color="auto" w:fill="DEEAF6"/>
          </w:tcPr>
          <w:p w:rsidR="00304F59" w:rsidRPr="00304F59" w:rsidRDefault="00304F59" w:rsidP="00304F59">
            <w:pPr>
              <w:rPr>
                <w:lang w:val="en-GB" w:eastAsia="ar-SA"/>
              </w:rPr>
            </w:pPr>
          </w:p>
        </w:tc>
        <w:tc>
          <w:tcPr>
            <w:tcW w:w="3799" w:type="dxa"/>
            <w:shd w:val="clear" w:color="auto" w:fill="DEEAF6"/>
          </w:tcPr>
          <w:p w:rsidR="00304F59" w:rsidRPr="00304F59" w:rsidRDefault="00304F59" w:rsidP="00304F59">
            <w:pPr>
              <w:rPr>
                <w:lang w:val="en-US" w:eastAsia="ar-SA"/>
              </w:rPr>
            </w:pPr>
            <w:r w:rsidRPr="00304F59">
              <w:rPr>
                <w:lang w:val="en-GB" w:eastAsia="ar-SA"/>
              </w:rPr>
              <w:t>Υπ</w:t>
            </w:r>
            <w:proofErr w:type="spellStart"/>
            <w:r w:rsidRPr="00304F59">
              <w:rPr>
                <w:lang w:val="en-GB" w:eastAsia="ar-SA"/>
              </w:rPr>
              <w:t>ολογιστές</w:t>
            </w:r>
            <w:proofErr w:type="spellEnd"/>
            <w:r w:rsidRPr="00304F59">
              <w:rPr>
                <w:lang w:val="en-GB" w:eastAsia="ar-SA"/>
              </w:rPr>
              <w:t xml:space="preserve"> </w:t>
            </w:r>
            <w:r w:rsidRPr="00304F59">
              <w:rPr>
                <w:lang w:val="en-US" w:eastAsia="ar-SA"/>
              </w:rPr>
              <w:t>desktop</w:t>
            </w:r>
          </w:p>
        </w:tc>
        <w:tc>
          <w:tcPr>
            <w:tcW w:w="1417" w:type="dxa"/>
            <w:shd w:val="clear" w:color="auto" w:fill="DEEAF6"/>
          </w:tcPr>
          <w:p w:rsidR="00304F59" w:rsidRPr="00304F59" w:rsidRDefault="00304F59" w:rsidP="00304F59">
            <w:pPr>
              <w:rPr>
                <w:lang w:val="en-GB" w:eastAsia="ar-SA"/>
              </w:rPr>
            </w:pPr>
          </w:p>
        </w:tc>
        <w:tc>
          <w:tcPr>
            <w:tcW w:w="1560" w:type="dxa"/>
            <w:shd w:val="clear" w:color="auto" w:fill="DEEAF6"/>
          </w:tcPr>
          <w:p w:rsidR="00304F59" w:rsidRPr="00304F59" w:rsidRDefault="00304F59" w:rsidP="00304F59">
            <w:pPr>
              <w:rPr>
                <w:lang w:val="en-GB" w:eastAsia="ar-SA"/>
              </w:rPr>
            </w:pPr>
          </w:p>
        </w:tc>
        <w:tc>
          <w:tcPr>
            <w:tcW w:w="2268" w:type="dxa"/>
            <w:shd w:val="clear" w:color="auto" w:fill="DEEAF6"/>
            <w:vAlign w:val="center"/>
          </w:tcPr>
          <w:p w:rsidR="00304F59" w:rsidRPr="00304F59" w:rsidRDefault="00304F59" w:rsidP="00304F59">
            <w:pPr>
              <w:rPr>
                <w:lang w:val="en-GB" w:eastAsia="ar-SA"/>
              </w:rPr>
            </w:pPr>
          </w:p>
        </w:tc>
      </w:tr>
      <w:tr w:rsidR="00304F59" w:rsidRPr="00304F59" w:rsidTr="007B2F1A">
        <w:trPr>
          <w:trHeight w:val="685"/>
        </w:trPr>
        <w:tc>
          <w:tcPr>
            <w:tcW w:w="880" w:type="dxa"/>
            <w:shd w:val="clear" w:color="auto" w:fill="auto"/>
            <w:vAlign w:val="center"/>
          </w:tcPr>
          <w:p w:rsidR="00304F59" w:rsidRPr="00304F59" w:rsidRDefault="00304F59" w:rsidP="00304F59">
            <w:pPr>
              <w:rPr>
                <w:lang w:val="en-US" w:eastAsia="ar-SA"/>
              </w:rPr>
            </w:pPr>
            <w:r w:rsidRPr="00304F59">
              <w:rPr>
                <w:lang w:val="en-US" w:eastAsia="ar-SA"/>
              </w:rPr>
              <w:t>8.6</w:t>
            </w:r>
          </w:p>
        </w:tc>
        <w:tc>
          <w:tcPr>
            <w:tcW w:w="3799" w:type="dxa"/>
            <w:shd w:val="clear" w:color="auto" w:fill="auto"/>
          </w:tcPr>
          <w:p w:rsidR="00304F59" w:rsidRPr="00304F59" w:rsidRDefault="00304F59" w:rsidP="00304F59">
            <w:pPr>
              <w:rPr>
                <w:lang w:eastAsia="ar-SA"/>
              </w:rPr>
            </w:pPr>
            <w:r w:rsidRPr="00304F59">
              <w:rPr>
                <w:lang w:eastAsia="ar-SA"/>
              </w:rPr>
              <w:t xml:space="preserve">Πέντε (5) </w:t>
            </w:r>
            <w:r w:rsidRPr="00304F59">
              <w:rPr>
                <w:lang w:val="en-GB" w:eastAsia="ar-SA"/>
              </w:rPr>
              <w:t>H</w:t>
            </w:r>
            <w:r w:rsidRPr="00304F59">
              <w:rPr>
                <w:lang w:eastAsia="ar-SA"/>
              </w:rPr>
              <w:t>/</w:t>
            </w:r>
            <w:r w:rsidRPr="00304F59">
              <w:rPr>
                <w:lang w:val="en-GB" w:eastAsia="ar-SA"/>
              </w:rPr>
              <w:t>Y</w:t>
            </w:r>
            <w:r w:rsidRPr="00304F59">
              <w:rPr>
                <w:lang w:eastAsia="ar-SA"/>
              </w:rPr>
              <w:t xml:space="preserve"> </w:t>
            </w:r>
            <w:r w:rsidRPr="00304F59">
              <w:rPr>
                <w:lang w:val="en-US" w:eastAsia="ar-SA"/>
              </w:rPr>
              <w:t>SFF</w:t>
            </w:r>
            <w:r w:rsidRPr="00304F59">
              <w:rPr>
                <w:lang w:eastAsia="ar-SA"/>
              </w:rPr>
              <w:t xml:space="preserve"> με τα ακόλουθα τεχνικά χαρακτηριστικά:</w:t>
            </w:r>
          </w:p>
          <w:p w:rsidR="00304F59" w:rsidRPr="00304F59" w:rsidRDefault="00304F59" w:rsidP="00304F59">
            <w:pPr>
              <w:rPr>
                <w:lang w:eastAsia="ar-SA"/>
              </w:rPr>
            </w:pPr>
            <w:r w:rsidRPr="00304F59">
              <w:rPr>
                <w:lang w:val="en-GB" w:eastAsia="ar-SA"/>
              </w:rPr>
              <w:t>CPU</w:t>
            </w:r>
            <w:r w:rsidRPr="00304F59">
              <w:rPr>
                <w:lang w:eastAsia="ar-SA"/>
              </w:rPr>
              <w:t xml:space="preserve"> με 4 ≥ </w:t>
            </w:r>
            <w:r w:rsidRPr="00304F59">
              <w:rPr>
                <w:lang w:val="en-US" w:eastAsia="ar-SA"/>
              </w:rPr>
              <w:t>cores</w:t>
            </w:r>
            <w:r w:rsidRPr="00304F59">
              <w:rPr>
                <w:lang w:eastAsia="ar-SA"/>
              </w:rPr>
              <w:t xml:space="preserve"> ή καλύτερο, συχνότητα επεξεργαστή συχνότητας ≥ 2 </w:t>
            </w:r>
            <w:r w:rsidRPr="00304F59">
              <w:rPr>
                <w:lang w:val="en-GB" w:eastAsia="ar-SA"/>
              </w:rPr>
              <w:t>GHz</w:t>
            </w:r>
            <w:r w:rsidRPr="00304F59">
              <w:rPr>
                <w:lang w:eastAsia="ar-SA"/>
              </w:rPr>
              <w:t xml:space="preserve">, λανθάνουσα μνήμη ≥ 12 ΜΒ, </w:t>
            </w:r>
            <w:r w:rsidRPr="00304F59">
              <w:rPr>
                <w:lang w:val="en-GB" w:eastAsia="ar-SA"/>
              </w:rPr>
              <w:t>RAM</w:t>
            </w:r>
            <w:r w:rsidRPr="00304F59">
              <w:rPr>
                <w:lang w:eastAsia="ar-SA"/>
              </w:rPr>
              <w:t xml:space="preserve"> </w:t>
            </w:r>
            <w:r w:rsidRPr="00304F59">
              <w:rPr>
                <w:lang w:val="en-GB" w:eastAsia="ar-SA"/>
              </w:rPr>
              <w:t>DDR</w:t>
            </w:r>
            <w:r w:rsidRPr="00304F59">
              <w:rPr>
                <w:lang w:eastAsia="ar-SA"/>
              </w:rPr>
              <w:t>4 ≥ 8</w:t>
            </w:r>
            <w:r w:rsidRPr="00304F59">
              <w:rPr>
                <w:lang w:val="en-GB" w:eastAsia="ar-SA"/>
              </w:rPr>
              <w:t>GB</w:t>
            </w:r>
            <w:r w:rsidRPr="00304F59">
              <w:rPr>
                <w:lang w:eastAsia="ar-SA"/>
              </w:rPr>
              <w:t xml:space="preserve">, δίσκο </w:t>
            </w:r>
            <w:proofErr w:type="spellStart"/>
            <w:r w:rsidRPr="00304F59">
              <w:rPr>
                <w:lang w:val="en-GB" w:eastAsia="ar-SA"/>
              </w:rPr>
              <w:t>NVMe</w:t>
            </w:r>
            <w:proofErr w:type="spellEnd"/>
            <w:r w:rsidRPr="00304F59">
              <w:rPr>
                <w:lang w:eastAsia="ar-SA"/>
              </w:rPr>
              <w:t xml:space="preserve"> </w:t>
            </w:r>
            <w:r w:rsidRPr="00304F59">
              <w:rPr>
                <w:lang w:val="en-GB" w:eastAsia="ar-SA"/>
              </w:rPr>
              <w:t>SSD</w:t>
            </w:r>
            <w:r w:rsidRPr="00304F59">
              <w:rPr>
                <w:lang w:eastAsia="ar-SA"/>
              </w:rPr>
              <w:t xml:space="preserve"> ≥240 </w:t>
            </w:r>
            <w:r w:rsidRPr="00304F59">
              <w:rPr>
                <w:lang w:val="en-GB" w:eastAsia="ar-SA"/>
              </w:rPr>
              <w:t>GB</w:t>
            </w:r>
            <w:r w:rsidRPr="00304F59">
              <w:rPr>
                <w:lang w:eastAsia="ar-SA"/>
              </w:rPr>
              <w:t xml:space="preserve"> (με ενσωματωμένη δυνατότητα κρυπτογράφησης), εσωτερική μονάδα </w:t>
            </w:r>
            <w:r w:rsidRPr="00304F59">
              <w:rPr>
                <w:lang w:val="en-GB" w:eastAsia="ar-SA"/>
              </w:rPr>
              <w:t>DVD</w:t>
            </w:r>
            <w:r w:rsidRPr="00304F59">
              <w:rPr>
                <w:lang w:eastAsia="ar-SA"/>
              </w:rPr>
              <w:t>-</w:t>
            </w:r>
            <w:r w:rsidRPr="00304F59">
              <w:rPr>
                <w:lang w:val="en-GB" w:eastAsia="ar-SA"/>
              </w:rPr>
              <w:t>RW</w:t>
            </w:r>
            <w:r w:rsidRPr="00304F59">
              <w:rPr>
                <w:lang w:eastAsia="ar-SA"/>
              </w:rPr>
              <w:t xml:space="preserve"> </w:t>
            </w:r>
            <w:r w:rsidRPr="00304F59">
              <w:rPr>
                <w:lang w:val="en-GB" w:eastAsia="ar-SA"/>
              </w:rPr>
              <w:t>Dual</w:t>
            </w:r>
            <w:r w:rsidRPr="00304F59">
              <w:rPr>
                <w:lang w:eastAsia="ar-SA"/>
              </w:rPr>
              <w:t xml:space="preserve"> </w:t>
            </w:r>
            <w:r w:rsidRPr="00304F59">
              <w:rPr>
                <w:lang w:val="en-GB" w:eastAsia="ar-SA"/>
              </w:rPr>
              <w:t>Layer</w:t>
            </w:r>
            <w:r w:rsidRPr="00304F59">
              <w:rPr>
                <w:lang w:eastAsia="ar-SA"/>
              </w:rPr>
              <w:t xml:space="preserve">, τροφοδοτικό ≥ 200 </w:t>
            </w:r>
            <w:r w:rsidRPr="00304F59">
              <w:rPr>
                <w:lang w:val="en-GB" w:eastAsia="ar-SA"/>
              </w:rPr>
              <w:t>Watts</w:t>
            </w:r>
            <w:r w:rsidRPr="00304F59">
              <w:rPr>
                <w:lang w:eastAsia="ar-SA"/>
              </w:rPr>
              <w:t xml:space="preserve">, τύπου </w:t>
            </w:r>
            <w:r w:rsidRPr="00304F59">
              <w:rPr>
                <w:lang w:val="en-GB" w:eastAsia="ar-SA"/>
              </w:rPr>
              <w:t>active</w:t>
            </w:r>
            <w:r w:rsidRPr="00304F59">
              <w:rPr>
                <w:lang w:eastAsia="ar-SA"/>
              </w:rPr>
              <w:t xml:space="preserve"> </w:t>
            </w:r>
            <w:r w:rsidRPr="00304F59">
              <w:rPr>
                <w:lang w:val="en-GB" w:eastAsia="ar-SA"/>
              </w:rPr>
              <w:t>power</w:t>
            </w:r>
            <w:r w:rsidRPr="00304F59">
              <w:rPr>
                <w:lang w:eastAsia="ar-SA"/>
              </w:rPr>
              <w:t xml:space="preserve">, με απόδοση καλύτερη από 90% στο 100% του φορτίου (κλάσης 80 </w:t>
            </w:r>
            <w:r w:rsidRPr="00304F59">
              <w:rPr>
                <w:lang w:val="en-GB" w:eastAsia="ar-SA"/>
              </w:rPr>
              <w:t>Plus</w:t>
            </w:r>
            <w:r w:rsidRPr="00304F59">
              <w:rPr>
                <w:lang w:eastAsia="ar-SA"/>
              </w:rPr>
              <w:t xml:space="preserve"> </w:t>
            </w:r>
            <w:r w:rsidRPr="00304F59">
              <w:rPr>
                <w:lang w:val="en-GB" w:eastAsia="ar-SA"/>
              </w:rPr>
              <w:t>Gold</w:t>
            </w:r>
            <w:r w:rsidRPr="00304F59">
              <w:rPr>
                <w:lang w:eastAsia="ar-SA"/>
              </w:rPr>
              <w:t>).</w:t>
            </w:r>
          </w:p>
          <w:p w:rsidR="00304F59" w:rsidRPr="00304F59" w:rsidRDefault="00304F59" w:rsidP="00304F59">
            <w:pPr>
              <w:rPr>
                <w:lang w:eastAsia="ar-SA"/>
              </w:rPr>
            </w:pPr>
            <w:r w:rsidRPr="00304F59">
              <w:rPr>
                <w:lang w:eastAsia="ar-SA"/>
              </w:rPr>
              <w:t xml:space="preserve">Να διαθέτει πιστοποιήσεις </w:t>
            </w:r>
            <w:r w:rsidRPr="00304F59">
              <w:rPr>
                <w:lang w:val="en-GB" w:eastAsia="ar-SA"/>
              </w:rPr>
              <w:t>EPEAT</w:t>
            </w:r>
            <w:r w:rsidRPr="00304F59">
              <w:rPr>
                <w:lang w:eastAsia="ar-SA"/>
              </w:rPr>
              <w:t xml:space="preserve">, </w:t>
            </w:r>
            <w:r w:rsidRPr="00304F59">
              <w:rPr>
                <w:lang w:val="en-GB" w:eastAsia="ar-SA"/>
              </w:rPr>
              <w:t>TCO</w:t>
            </w:r>
            <w:r w:rsidRPr="00304F59">
              <w:rPr>
                <w:lang w:eastAsia="ar-SA"/>
              </w:rPr>
              <w:t xml:space="preserve"> </w:t>
            </w:r>
            <w:r w:rsidRPr="00304F59">
              <w:rPr>
                <w:lang w:val="en-GB" w:eastAsia="ar-SA"/>
              </w:rPr>
              <w:t>Certified</w:t>
            </w:r>
            <w:r w:rsidRPr="00304F59">
              <w:rPr>
                <w:lang w:eastAsia="ar-SA"/>
              </w:rPr>
              <w:t xml:space="preserve"> 8, </w:t>
            </w:r>
            <w:r w:rsidRPr="00304F59">
              <w:rPr>
                <w:lang w:val="en-GB" w:eastAsia="ar-SA"/>
              </w:rPr>
              <w:t>CE</w:t>
            </w:r>
            <w:r w:rsidRPr="00304F59">
              <w:rPr>
                <w:lang w:eastAsia="ar-SA"/>
              </w:rPr>
              <w:t xml:space="preserve"> </w:t>
            </w:r>
            <w:r w:rsidRPr="00304F59">
              <w:rPr>
                <w:lang w:val="en-GB" w:eastAsia="ar-SA"/>
              </w:rPr>
              <w:t>Mark</w:t>
            </w:r>
            <w:r w:rsidRPr="00304F59">
              <w:rPr>
                <w:lang w:eastAsia="ar-SA"/>
              </w:rPr>
              <w:t xml:space="preserve">, </w:t>
            </w:r>
            <w:r w:rsidRPr="00304F59">
              <w:rPr>
                <w:lang w:val="en-GB" w:eastAsia="ar-SA"/>
              </w:rPr>
              <w:t>RoHS</w:t>
            </w:r>
            <w:r w:rsidRPr="00304F59">
              <w:rPr>
                <w:lang w:eastAsia="ar-SA"/>
              </w:rPr>
              <w:t>.</w:t>
            </w:r>
          </w:p>
        </w:tc>
        <w:tc>
          <w:tcPr>
            <w:tcW w:w="1417" w:type="dxa"/>
            <w:shd w:val="clear" w:color="auto" w:fill="auto"/>
            <w:vAlign w:val="center"/>
          </w:tcPr>
          <w:p w:rsidR="00304F59" w:rsidRPr="00304F59" w:rsidRDefault="00304F59" w:rsidP="00304F59">
            <w:pPr>
              <w:rPr>
                <w:lang w:val="en-GB" w:eastAsia="ar-SA"/>
              </w:rPr>
            </w:pPr>
            <w:r w:rsidRPr="00304F59">
              <w:rPr>
                <w:lang w:val="en-US" w:eastAsia="ar-SA"/>
              </w:rPr>
              <w:t>NAI</w:t>
            </w:r>
          </w:p>
        </w:tc>
        <w:tc>
          <w:tcPr>
            <w:tcW w:w="1560" w:type="dxa"/>
            <w:shd w:val="clear" w:color="auto" w:fill="auto"/>
            <w:vAlign w:val="center"/>
          </w:tcPr>
          <w:p w:rsidR="00304F59" w:rsidRPr="00304F59" w:rsidRDefault="00304F59" w:rsidP="00304F59">
            <w:pPr>
              <w:rPr>
                <w:lang w:val="en-GB" w:eastAsia="ar-SA"/>
              </w:rPr>
            </w:pPr>
          </w:p>
        </w:tc>
        <w:tc>
          <w:tcPr>
            <w:tcW w:w="2268" w:type="dxa"/>
            <w:shd w:val="clear" w:color="auto" w:fill="auto"/>
            <w:vAlign w:val="center"/>
          </w:tcPr>
          <w:p w:rsidR="00304F59" w:rsidRPr="00304F59" w:rsidRDefault="00304F59" w:rsidP="00304F59">
            <w:pPr>
              <w:rPr>
                <w:lang w:val="en-GB" w:eastAsia="ar-SA"/>
              </w:rPr>
            </w:pPr>
          </w:p>
        </w:tc>
      </w:tr>
      <w:tr w:rsidR="00304F59" w:rsidRPr="00304F59" w:rsidTr="007B2F1A">
        <w:trPr>
          <w:trHeight w:val="685"/>
        </w:trPr>
        <w:tc>
          <w:tcPr>
            <w:tcW w:w="880" w:type="dxa"/>
            <w:shd w:val="clear" w:color="auto" w:fill="DEEAF6"/>
            <w:vAlign w:val="center"/>
          </w:tcPr>
          <w:p w:rsidR="00304F59" w:rsidRPr="00304F59" w:rsidRDefault="00304F59" w:rsidP="00304F59">
            <w:pPr>
              <w:rPr>
                <w:lang w:val="en-US" w:eastAsia="ar-SA"/>
              </w:rPr>
            </w:pPr>
          </w:p>
        </w:tc>
        <w:tc>
          <w:tcPr>
            <w:tcW w:w="3799" w:type="dxa"/>
            <w:shd w:val="clear" w:color="auto" w:fill="DEEAF6"/>
          </w:tcPr>
          <w:p w:rsidR="00304F59" w:rsidRPr="00304F59" w:rsidRDefault="00304F59" w:rsidP="00304F59">
            <w:pPr>
              <w:rPr>
                <w:lang w:val="en-GB" w:eastAsia="ar-SA"/>
              </w:rPr>
            </w:pPr>
            <w:proofErr w:type="spellStart"/>
            <w:r w:rsidRPr="00304F59">
              <w:rPr>
                <w:lang w:val="en-GB" w:eastAsia="ar-SA"/>
              </w:rPr>
              <w:t>Οθόνες</w:t>
            </w:r>
            <w:proofErr w:type="spellEnd"/>
          </w:p>
        </w:tc>
        <w:tc>
          <w:tcPr>
            <w:tcW w:w="1417" w:type="dxa"/>
            <w:shd w:val="clear" w:color="auto" w:fill="DEEAF6"/>
            <w:vAlign w:val="center"/>
          </w:tcPr>
          <w:p w:rsidR="00304F59" w:rsidRPr="00304F59" w:rsidRDefault="00304F59" w:rsidP="00304F59">
            <w:pPr>
              <w:rPr>
                <w:lang w:val="en-US" w:eastAsia="ar-SA"/>
              </w:rPr>
            </w:pPr>
          </w:p>
        </w:tc>
        <w:tc>
          <w:tcPr>
            <w:tcW w:w="1560" w:type="dxa"/>
            <w:shd w:val="clear" w:color="auto" w:fill="DEEAF6"/>
            <w:vAlign w:val="center"/>
          </w:tcPr>
          <w:p w:rsidR="00304F59" w:rsidRPr="00304F59" w:rsidRDefault="00304F59" w:rsidP="00304F59">
            <w:pPr>
              <w:rPr>
                <w:lang w:val="en-GB" w:eastAsia="ar-SA"/>
              </w:rPr>
            </w:pPr>
          </w:p>
        </w:tc>
        <w:tc>
          <w:tcPr>
            <w:tcW w:w="2268" w:type="dxa"/>
            <w:shd w:val="clear" w:color="auto" w:fill="DEEAF6"/>
            <w:vAlign w:val="center"/>
          </w:tcPr>
          <w:p w:rsidR="00304F59" w:rsidRPr="00304F59" w:rsidRDefault="00304F59" w:rsidP="00304F59">
            <w:pPr>
              <w:rPr>
                <w:lang w:val="en-GB" w:eastAsia="ar-SA"/>
              </w:rPr>
            </w:pPr>
          </w:p>
        </w:tc>
      </w:tr>
      <w:tr w:rsidR="00304F59" w:rsidRPr="00304F59" w:rsidTr="007B2F1A">
        <w:trPr>
          <w:trHeight w:val="685"/>
        </w:trPr>
        <w:tc>
          <w:tcPr>
            <w:tcW w:w="880" w:type="dxa"/>
            <w:shd w:val="clear" w:color="auto" w:fill="auto"/>
            <w:vAlign w:val="center"/>
          </w:tcPr>
          <w:p w:rsidR="00304F59" w:rsidRPr="00304F59" w:rsidRDefault="00304F59" w:rsidP="00304F59">
            <w:pPr>
              <w:rPr>
                <w:lang w:val="en-US" w:eastAsia="ar-SA"/>
              </w:rPr>
            </w:pPr>
            <w:r w:rsidRPr="00304F59">
              <w:rPr>
                <w:lang w:val="en-US" w:eastAsia="ar-SA"/>
              </w:rPr>
              <w:t>8.7</w:t>
            </w:r>
          </w:p>
        </w:tc>
        <w:tc>
          <w:tcPr>
            <w:tcW w:w="3799" w:type="dxa"/>
            <w:shd w:val="clear" w:color="auto" w:fill="auto"/>
          </w:tcPr>
          <w:p w:rsidR="00304F59" w:rsidRPr="00304F59" w:rsidRDefault="00304F59" w:rsidP="00304F59">
            <w:pPr>
              <w:rPr>
                <w:lang w:eastAsia="ar-SA"/>
              </w:rPr>
            </w:pPr>
            <w:r w:rsidRPr="00304F59">
              <w:rPr>
                <w:lang w:eastAsia="ar-SA"/>
              </w:rPr>
              <w:t xml:space="preserve">Πέντε (5) οθόνες με διαγώνιο ≥22", τεχνολογίας </w:t>
            </w:r>
            <w:r w:rsidRPr="00304F59">
              <w:rPr>
                <w:lang w:val="en-GB" w:eastAsia="ar-SA"/>
              </w:rPr>
              <w:t>IPS</w:t>
            </w:r>
            <w:r w:rsidRPr="00304F59">
              <w:rPr>
                <w:lang w:eastAsia="ar-SA"/>
              </w:rPr>
              <w:t xml:space="preserve"> ή ισοδύναμης, 1920</w:t>
            </w:r>
            <w:r w:rsidRPr="00304F59">
              <w:rPr>
                <w:lang w:val="en-GB" w:eastAsia="ar-SA"/>
              </w:rPr>
              <w:t>x</w:t>
            </w:r>
            <w:r w:rsidRPr="00304F59">
              <w:rPr>
                <w:lang w:eastAsia="ar-SA"/>
              </w:rPr>
              <w:t xml:space="preserve">1080, αντίθεση ≥1000:1, χρόνος απόκρισης &lt;=5 </w:t>
            </w:r>
            <w:proofErr w:type="spellStart"/>
            <w:r w:rsidRPr="00304F59">
              <w:rPr>
                <w:lang w:val="en-GB" w:eastAsia="ar-SA"/>
              </w:rPr>
              <w:t>ms</w:t>
            </w:r>
            <w:proofErr w:type="spellEnd"/>
            <w:r w:rsidRPr="00304F59">
              <w:rPr>
                <w:lang w:eastAsia="ar-SA"/>
              </w:rPr>
              <w:t xml:space="preserve">, συνδέσεις: </w:t>
            </w:r>
            <w:r w:rsidRPr="00304F59">
              <w:rPr>
                <w:lang w:val="en-GB" w:eastAsia="ar-SA"/>
              </w:rPr>
              <w:t>Display</w:t>
            </w:r>
            <w:r w:rsidRPr="00304F59">
              <w:rPr>
                <w:lang w:eastAsia="ar-SA"/>
              </w:rPr>
              <w:t xml:space="preserve"> </w:t>
            </w:r>
            <w:r w:rsidRPr="00304F59">
              <w:rPr>
                <w:lang w:val="en-GB" w:eastAsia="ar-SA"/>
              </w:rPr>
              <w:t>Port</w:t>
            </w:r>
            <w:r w:rsidRPr="00304F59">
              <w:rPr>
                <w:lang w:eastAsia="ar-SA"/>
              </w:rPr>
              <w:t xml:space="preserve">, </w:t>
            </w:r>
            <w:r w:rsidRPr="00304F59">
              <w:rPr>
                <w:lang w:val="en-GB" w:eastAsia="ar-SA"/>
              </w:rPr>
              <w:t>HDMI</w:t>
            </w:r>
            <w:r w:rsidRPr="00304F59">
              <w:rPr>
                <w:lang w:eastAsia="ar-SA"/>
              </w:rPr>
              <w:t xml:space="preserve">, </w:t>
            </w:r>
            <w:r w:rsidRPr="00304F59">
              <w:rPr>
                <w:lang w:val="en-GB" w:eastAsia="ar-SA"/>
              </w:rPr>
              <w:t>VGA</w:t>
            </w:r>
            <w:r w:rsidRPr="00304F59">
              <w:rPr>
                <w:lang w:eastAsia="ar-SA"/>
              </w:rPr>
              <w:t xml:space="preserve">, με δυνατότητα </w:t>
            </w:r>
            <w:proofErr w:type="spellStart"/>
            <w:r w:rsidRPr="00304F59">
              <w:rPr>
                <w:lang w:eastAsia="ar-SA"/>
              </w:rPr>
              <w:t>ρύθισης</w:t>
            </w:r>
            <w:proofErr w:type="spellEnd"/>
            <w:r w:rsidRPr="00304F59">
              <w:rPr>
                <w:lang w:eastAsia="ar-SA"/>
              </w:rPr>
              <w:t xml:space="preserve"> ύψους και περιστροφής κατά 90μοίρες, δυνατότητα λειτουργίας 24 ώρες το 24ωρο (24/7), με ενσωματωμένα ηχεία και με μέγιστη κατανάλωση σύμφωνα με </w:t>
            </w:r>
            <w:r w:rsidRPr="00304F59">
              <w:rPr>
                <w:lang w:val="en-GB" w:eastAsia="ar-SA"/>
              </w:rPr>
              <w:t>EPA</w:t>
            </w:r>
            <w:r w:rsidRPr="00304F59">
              <w:rPr>
                <w:lang w:eastAsia="ar-SA"/>
              </w:rPr>
              <w:t xml:space="preserve"> </w:t>
            </w:r>
            <w:r w:rsidRPr="00304F59">
              <w:rPr>
                <w:lang w:val="en-GB" w:eastAsia="ar-SA"/>
              </w:rPr>
              <w:t>standards</w:t>
            </w:r>
            <w:r w:rsidRPr="00304F59">
              <w:rPr>
                <w:lang w:eastAsia="ar-SA"/>
              </w:rPr>
              <w:t xml:space="preserve"> μικρότερη από 15</w:t>
            </w:r>
            <w:r w:rsidRPr="00304F59">
              <w:rPr>
                <w:lang w:val="en-GB" w:eastAsia="ar-SA"/>
              </w:rPr>
              <w:t>Watts</w:t>
            </w:r>
            <w:r w:rsidRPr="00304F59">
              <w:rPr>
                <w:lang w:eastAsia="ar-SA"/>
              </w:rPr>
              <w:t>.</w:t>
            </w:r>
          </w:p>
          <w:p w:rsidR="00304F59" w:rsidRPr="00304F59" w:rsidRDefault="00304F59" w:rsidP="00304F59">
            <w:pPr>
              <w:rPr>
                <w:lang w:eastAsia="ar-SA"/>
              </w:rPr>
            </w:pPr>
            <w:r w:rsidRPr="00304F59">
              <w:rPr>
                <w:lang w:eastAsia="ar-SA"/>
              </w:rPr>
              <w:t xml:space="preserve">Κάθε οθόνη να διαθέτει τις ακόλουθες πιστοποιήσεις: </w:t>
            </w:r>
            <w:r w:rsidRPr="00304F59">
              <w:rPr>
                <w:lang w:val="en-GB" w:eastAsia="ar-SA"/>
              </w:rPr>
              <w:t>TCO</w:t>
            </w:r>
            <w:r w:rsidRPr="00304F59">
              <w:rPr>
                <w:lang w:eastAsia="ar-SA"/>
              </w:rPr>
              <w:t xml:space="preserve"> </w:t>
            </w:r>
            <w:r w:rsidRPr="00304F59">
              <w:rPr>
                <w:lang w:val="en-GB" w:eastAsia="ar-SA"/>
              </w:rPr>
              <w:t>Certified</w:t>
            </w:r>
            <w:r w:rsidRPr="00304F59">
              <w:rPr>
                <w:lang w:eastAsia="ar-SA"/>
              </w:rPr>
              <w:t xml:space="preserve"> </w:t>
            </w:r>
            <w:r w:rsidRPr="00304F59">
              <w:rPr>
                <w:lang w:val="en-GB" w:eastAsia="ar-SA"/>
              </w:rPr>
              <w:t>Displays</w:t>
            </w:r>
            <w:r w:rsidRPr="00304F59">
              <w:rPr>
                <w:lang w:eastAsia="ar-SA"/>
              </w:rPr>
              <w:t xml:space="preserve"> 8.0 ή </w:t>
            </w:r>
            <w:proofErr w:type="spellStart"/>
            <w:r w:rsidRPr="00304F59">
              <w:rPr>
                <w:lang w:eastAsia="ar-SA"/>
              </w:rPr>
              <w:t>νεώτερο</w:t>
            </w:r>
            <w:proofErr w:type="spellEnd"/>
            <w:r w:rsidRPr="00304F59">
              <w:rPr>
                <w:lang w:eastAsia="ar-SA"/>
              </w:rPr>
              <w:t xml:space="preserve">,  </w:t>
            </w:r>
            <w:r w:rsidRPr="00304F59">
              <w:rPr>
                <w:lang w:val="en-GB" w:eastAsia="ar-SA"/>
              </w:rPr>
              <w:t>Energy</w:t>
            </w:r>
            <w:r w:rsidRPr="00304F59">
              <w:rPr>
                <w:lang w:eastAsia="ar-SA"/>
              </w:rPr>
              <w:t xml:space="preserve"> </w:t>
            </w:r>
            <w:r w:rsidRPr="00304F59">
              <w:rPr>
                <w:lang w:val="en-GB" w:eastAsia="ar-SA"/>
              </w:rPr>
              <w:t>Star</w:t>
            </w:r>
            <w:r w:rsidRPr="00304F59">
              <w:rPr>
                <w:lang w:eastAsia="ar-SA"/>
              </w:rPr>
              <w:t xml:space="preserve"> 8.0 ή </w:t>
            </w:r>
            <w:proofErr w:type="spellStart"/>
            <w:r w:rsidRPr="00304F59">
              <w:rPr>
                <w:lang w:eastAsia="ar-SA"/>
              </w:rPr>
              <w:t>νεώτερο</w:t>
            </w:r>
            <w:proofErr w:type="spellEnd"/>
            <w:r w:rsidRPr="00304F59">
              <w:rPr>
                <w:lang w:eastAsia="ar-SA"/>
              </w:rPr>
              <w:t xml:space="preserve">, </w:t>
            </w:r>
            <w:r w:rsidRPr="00304F59">
              <w:rPr>
                <w:lang w:val="en-GB" w:eastAsia="ar-SA"/>
              </w:rPr>
              <w:t>EPEAT</w:t>
            </w:r>
            <w:r w:rsidRPr="00304F59">
              <w:rPr>
                <w:lang w:eastAsia="ar-SA"/>
              </w:rPr>
              <w:t xml:space="preserve">, </w:t>
            </w:r>
            <w:r w:rsidRPr="00304F59">
              <w:rPr>
                <w:lang w:val="en-GB" w:eastAsia="ar-SA"/>
              </w:rPr>
              <w:t>T</w:t>
            </w:r>
            <w:r w:rsidRPr="00304F59">
              <w:rPr>
                <w:lang w:eastAsia="ar-SA"/>
              </w:rPr>
              <w:t>Ü</w:t>
            </w:r>
            <w:r w:rsidRPr="00304F59">
              <w:rPr>
                <w:lang w:val="en-GB" w:eastAsia="ar-SA"/>
              </w:rPr>
              <w:t>V</w:t>
            </w:r>
            <w:r w:rsidRPr="00304F59">
              <w:rPr>
                <w:lang w:eastAsia="ar-SA"/>
              </w:rPr>
              <w:t xml:space="preserve"> </w:t>
            </w:r>
            <w:r w:rsidRPr="00304F59">
              <w:rPr>
                <w:lang w:val="en-GB" w:eastAsia="ar-SA"/>
              </w:rPr>
              <w:t>Low</w:t>
            </w:r>
            <w:r w:rsidRPr="00304F59">
              <w:rPr>
                <w:lang w:eastAsia="ar-SA"/>
              </w:rPr>
              <w:t xml:space="preserve"> </w:t>
            </w:r>
            <w:r w:rsidRPr="00304F59">
              <w:rPr>
                <w:lang w:val="en-GB" w:eastAsia="ar-SA"/>
              </w:rPr>
              <w:t>Blue</w:t>
            </w:r>
            <w:r w:rsidRPr="00304F59">
              <w:rPr>
                <w:lang w:eastAsia="ar-SA"/>
              </w:rPr>
              <w:t xml:space="preserve"> </w:t>
            </w:r>
            <w:r w:rsidRPr="00304F59">
              <w:rPr>
                <w:lang w:val="en-GB" w:eastAsia="ar-SA"/>
              </w:rPr>
              <w:t>Light</w:t>
            </w:r>
            <w:r w:rsidRPr="00304F59">
              <w:rPr>
                <w:lang w:eastAsia="ar-SA"/>
              </w:rPr>
              <w:t xml:space="preserve"> </w:t>
            </w:r>
            <w:r w:rsidRPr="00304F59">
              <w:rPr>
                <w:lang w:val="en-GB" w:eastAsia="ar-SA"/>
              </w:rPr>
              <w:t>Certified</w:t>
            </w:r>
            <w:r w:rsidRPr="00304F59">
              <w:rPr>
                <w:lang w:eastAsia="ar-SA"/>
              </w:rPr>
              <w:t xml:space="preserve">, </w:t>
            </w:r>
            <w:r w:rsidRPr="00304F59">
              <w:rPr>
                <w:lang w:val="en-GB" w:eastAsia="ar-SA"/>
              </w:rPr>
              <w:t>T</w:t>
            </w:r>
            <w:r w:rsidRPr="00304F59">
              <w:rPr>
                <w:lang w:eastAsia="ar-SA"/>
              </w:rPr>
              <w:t>Ü</w:t>
            </w:r>
            <w:r w:rsidRPr="00304F59">
              <w:rPr>
                <w:lang w:val="en-GB" w:eastAsia="ar-SA"/>
              </w:rPr>
              <w:t>V</w:t>
            </w:r>
            <w:r w:rsidRPr="00304F59">
              <w:rPr>
                <w:lang w:eastAsia="ar-SA"/>
              </w:rPr>
              <w:t xml:space="preserve"> </w:t>
            </w:r>
            <w:r w:rsidRPr="00304F59">
              <w:rPr>
                <w:lang w:val="en-GB" w:eastAsia="ar-SA"/>
              </w:rPr>
              <w:t>Flicker</w:t>
            </w:r>
            <w:r w:rsidRPr="00304F59">
              <w:rPr>
                <w:lang w:eastAsia="ar-SA"/>
              </w:rPr>
              <w:t xml:space="preserve"> </w:t>
            </w:r>
            <w:r w:rsidRPr="00304F59">
              <w:rPr>
                <w:lang w:val="en-GB" w:eastAsia="ar-SA"/>
              </w:rPr>
              <w:t>Free</w:t>
            </w:r>
            <w:r w:rsidRPr="00304F59">
              <w:rPr>
                <w:lang w:eastAsia="ar-SA"/>
              </w:rPr>
              <w:t xml:space="preserve"> </w:t>
            </w:r>
            <w:r w:rsidRPr="00304F59">
              <w:rPr>
                <w:lang w:val="en-GB" w:eastAsia="ar-SA"/>
              </w:rPr>
              <w:t>Certified</w:t>
            </w:r>
            <w:r w:rsidRPr="00304F59">
              <w:rPr>
                <w:lang w:eastAsia="ar-SA"/>
              </w:rPr>
              <w:t xml:space="preserve">, </w:t>
            </w:r>
            <w:r w:rsidRPr="00304F59">
              <w:rPr>
                <w:lang w:val="en-GB" w:eastAsia="ar-SA"/>
              </w:rPr>
              <w:t>Zero</w:t>
            </w:r>
            <w:r w:rsidRPr="00304F59">
              <w:rPr>
                <w:lang w:eastAsia="ar-SA"/>
              </w:rPr>
              <w:t xml:space="preserve"> </w:t>
            </w:r>
            <w:r w:rsidRPr="00304F59">
              <w:rPr>
                <w:lang w:val="en-GB" w:eastAsia="ar-SA"/>
              </w:rPr>
              <w:t>bright</w:t>
            </w:r>
            <w:r w:rsidRPr="00304F59">
              <w:rPr>
                <w:lang w:eastAsia="ar-SA"/>
              </w:rPr>
              <w:t xml:space="preserve"> </w:t>
            </w:r>
            <w:r w:rsidRPr="00304F59">
              <w:rPr>
                <w:lang w:val="en-GB" w:eastAsia="ar-SA"/>
              </w:rPr>
              <w:t>and</w:t>
            </w:r>
            <w:r w:rsidRPr="00304F59">
              <w:rPr>
                <w:lang w:eastAsia="ar-SA"/>
              </w:rPr>
              <w:t xml:space="preserve"> </w:t>
            </w:r>
            <w:r w:rsidRPr="00304F59">
              <w:rPr>
                <w:lang w:val="en-GB" w:eastAsia="ar-SA"/>
              </w:rPr>
              <w:t>dark</w:t>
            </w:r>
            <w:r w:rsidRPr="00304F59">
              <w:rPr>
                <w:lang w:eastAsia="ar-SA"/>
              </w:rPr>
              <w:t xml:space="preserve"> </w:t>
            </w:r>
            <w:r w:rsidRPr="00304F59">
              <w:rPr>
                <w:lang w:val="en-GB" w:eastAsia="ar-SA"/>
              </w:rPr>
              <w:t>pixel</w:t>
            </w:r>
            <w:r w:rsidRPr="00304F59">
              <w:rPr>
                <w:lang w:eastAsia="ar-SA"/>
              </w:rPr>
              <w:t xml:space="preserve"> </w:t>
            </w:r>
            <w:r w:rsidRPr="00304F59">
              <w:rPr>
                <w:lang w:val="en-GB" w:eastAsia="ar-SA"/>
              </w:rPr>
              <w:t>faults</w:t>
            </w:r>
          </w:p>
        </w:tc>
        <w:tc>
          <w:tcPr>
            <w:tcW w:w="1417" w:type="dxa"/>
            <w:shd w:val="clear" w:color="auto" w:fill="auto"/>
            <w:vAlign w:val="center"/>
          </w:tcPr>
          <w:p w:rsidR="00304F59" w:rsidRPr="00304F59" w:rsidRDefault="00304F59" w:rsidP="00304F59">
            <w:pPr>
              <w:rPr>
                <w:lang w:val="en-GB" w:eastAsia="ar-SA"/>
              </w:rPr>
            </w:pPr>
            <w:r w:rsidRPr="00304F59">
              <w:rPr>
                <w:lang w:val="en-US" w:eastAsia="ar-SA"/>
              </w:rPr>
              <w:t>NAI</w:t>
            </w:r>
          </w:p>
        </w:tc>
        <w:tc>
          <w:tcPr>
            <w:tcW w:w="1560" w:type="dxa"/>
            <w:shd w:val="clear" w:color="auto" w:fill="auto"/>
            <w:vAlign w:val="center"/>
          </w:tcPr>
          <w:p w:rsidR="00304F59" w:rsidRPr="00304F59" w:rsidRDefault="00304F59" w:rsidP="00304F59">
            <w:pPr>
              <w:rPr>
                <w:lang w:val="en-GB" w:eastAsia="ar-SA"/>
              </w:rPr>
            </w:pPr>
          </w:p>
        </w:tc>
        <w:tc>
          <w:tcPr>
            <w:tcW w:w="2268" w:type="dxa"/>
            <w:shd w:val="clear" w:color="auto" w:fill="auto"/>
            <w:vAlign w:val="center"/>
          </w:tcPr>
          <w:p w:rsidR="00304F59" w:rsidRPr="00304F59" w:rsidRDefault="00304F59" w:rsidP="00304F59">
            <w:pPr>
              <w:rPr>
                <w:lang w:val="en-GB" w:eastAsia="ar-SA"/>
              </w:rPr>
            </w:pPr>
          </w:p>
        </w:tc>
      </w:tr>
    </w:tbl>
    <w:p w:rsidR="00304F59" w:rsidRPr="00304F59" w:rsidRDefault="00304F59" w:rsidP="00304F59">
      <w:pPr>
        <w:rPr>
          <w:lang w:eastAsia="zh-CN"/>
        </w:rPr>
      </w:pPr>
    </w:p>
    <w:p w:rsidR="007B62A8" w:rsidRDefault="007B62A8"/>
    <w:sectPr w:rsidR="007B62A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A37"/>
    <w:rsid w:val="00304F59"/>
    <w:rsid w:val="005B4A37"/>
    <w:rsid w:val="007B62A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0983E"/>
  <w15:chartTrackingRefBased/>
  <w15:docId w15:val="{B3D768FA-76C8-435C-BDDB-C525F4F22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ightsstatements.org/vocab/NoC-OKLR/1.0/"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5009</Words>
  <Characters>27049</Characters>
  <Application>Microsoft Office Word</Application>
  <DocSecurity>0</DocSecurity>
  <Lines>225</Lines>
  <Paragraphs>63</Paragraphs>
  <ScaleCrop>false</ScaleCrop>
  <Company/>
  <LinksUpToDate>false</LinksUpToDate>
  <CharactersWithSpaces>31995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2023-03-01T09:45:00Z</dcterms:created>
  <dcterms:modified xsi:type="dcterms:W3CDTF">2023-03-01T09:46:00Z</dcterms:modified>
</cp:coreProperties>
</file>