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8554" w14:textId="77777777" w:rsidR="00B34552" w:rsidRPr="007E7351" w:rsidRDefault="00B34552" w:rsidP="00B34552">
      <w:pPr>
        <w:pStyle w:val="Default"/>
        <w:spacing w:line="276" w:lineRule="auto"/>
        <w:jc w:val="both"/>
        <w:rPr>
          <w:rFonts w:ascii="Segoe UI" w:hAnsi="Segoe UI" w:cs="Segoe UI"/>
          <w:b/>
          <w:iCs/>
          <w:sz w:val="22"/>
          <w:szCs w:val="22"/>
        </w:rPr>
      </w:pPr>
      <w:bookmarkStart w:id="0" w:name="_Toc510428106"/>
      <w:bookmarkStart w:id="1" w:name="_Toc513026273"/>
      <w:bookmarkStart w:id="2" w:name="_Toc516671362"/>
      <w:r w:rsidRPr="007E7351">
        <w:rPr>
          <w:rFonts w:ascii="Segoe UI" w:hAnsi="Segoe UI" w:cs="Segoe UI"/>
          <w:b/>
          <w:iCs/>
          <w:sz w:val="22"/>
          <w:szCs w:val="22"/>
        </w:rPr>
        <w:t xml:space="preserve">ΠΑΡΑΡΤΗΜΑ </w:t>
      </w:r>
      <w:r>
        <w:rPr>
          <w:rFonts w:ascii="Segoe UI" w:hAnsi="Segoe UI" w:cs="Segoe UI"/>
          <w:b/>
          <w:iCs/>
          <w:sz w:val="22"/>
          <w:szCs w:val="22"/>
        </w:rPr>
        <w:t>Ι</w:t>
      </w:r>
      <w:r w:rsidRPr="007E7351">
        <w:rPr>
          <w:rFonts w:ascii="Segoe UI" w:hAnsi="Segoe UI" w:cs="Segoe UI"/>
          <w:b/>
          <w:iCs/>
          <w:sz w:val="22"/>
          <w:szCs w:val="22"/>
        </w:rPr>
        <w:t xml:space="preserve"> – </w:t>
      </w:r>
      <w:bookmarkEnd w:id="0"/>
      <w:bookmarkEnd w:id="1"/>
      <w:bookmarkEnd w:id="2"/>
      <w:r>
        <w:rPr>
          <w:rFonts w:ascii="Segoe UI" w:hAnsi="Segoe UI" w:cs="Segoe UI"/>
          <w:b/>
          <w:iCs/>
          <w:sz w:val="22"/>
          <w:szCs w:val="22"/>
        </w:rPr>
        <w:t>ΤΕΧΝΙΚΕΣ ΠΡΟΔΙΑΓΡΑΦΕΣ</w:t>
      </w:r>
    </w:p>
    <w:p w14:paraId="6C64A794" w14:textId="77777777" w:rsidR="00B34552" w:rsidRDefault="00B34552" w:rsidP="00B34552">
      <w:pPr>
        <w:rPr>
          <w:rFonts w:ascii="Segoe UI" w:hAnsi="Segoe UI" w:cs="Segoe UI"/>
          <w:b/>
          <w:color w:val="000000"/>
          <w:shd w:val="clear" w:color="auto" w:fill="FFFFFF"/>
          <w:lang w:val="el-GR" w:eastAsia="el-GR"/>
        </w:rPr>
      </w:pPr>
    </w:p>
    <w:p w14:paraId="6C7DBE38" w14:textId="77777777" w:rsidR="00B34552" w:rsidRPr="00B34552" w:rsidRDefault="00B34552" w:rsidP="00B34552">
      <w:pPr>
        <w:rPr>
          <w:rFonts w:ascii="Segoe UI" w:hAnsi="Segoe UI" w:cs="Segoe UI"/>
          <w:b/>
          <w:color w:val="000000"/>
          <w:shd w:val="clear" w:color="auto" w:fill="FFFFFF"/>
          <w:lang w:val="el-GR" w:eastAsia="el-GR"/>
        </w:rPr>
      </w:pPr>
      <w:r>
        <w:rPr>
          <w:rFonts w:ascii="Segoe UI" w:hAnsi="Segoe UI" w:cs="Segoe UI"/>
          <w:b/>
          <w:color w:val="000000"/>
          <w:shd w:val="clear" w:color="auto" w:fill="FFFFFF"/>
          <w:lang w:val="el-GR" w:eastAsia="el-GR"/>
        </w:rPr>
        <w:t>Π</w:t>
      </w:r>
      <w:r w:rsidRPr="00D72269">
        <w:rPr>
          <w:rFonts w:ascii="Segoe UI" w:hAnsi="Segoe UI" w:cs="Segoe UI"/>
          <w:b/>
          <w:color w:val="000000"/>
          <w:shd w:val="clear" w:color="auto" w:fill="FFFFFF"/>
          <w:lang w:val="el-GR" w:eastAsia="el-GR"/>
        </w:rPr>
        <w:t>ακέτο</w:t>
      </w:r>
      <w:r w:rsidRPr="00B34552">
        <w:rPr>
          <w:rFonts w:ascii="Segoe UI" w:hAnsi="Segoe UI" w:cs="Segoe UI"/>
          <w:b/>
          <w:color w:val="000000"/>
          <w:shd w:val="clear" w:color="auto" w:fill="FFFFFF"/>
          <w:lang w:val="el-GR" w:eastAsia="el-GR"/>
        </w:rPr>
        <w:t xml:space="preserve"> </w:t>
      </w:r>
      <w:r>
        <w:rPr>
          <w:rFonts w:ascii="Segoe UI" w:hAnsi="Segoe UI" w:cs="Segoe UI"/>
          <w:b/>
          <w:color w:val="000000"/>
          <w:shd w:val="clear" w:color="auto" w:fill="FFFFFF"/>
          <w:lang w:val="el-GR" w:eastAsia="el-GR"/>
        </w:rPr>
        <w:t>Ε</w:t>
      </w:r>
      <w:r w:rsidRPr="00D72269">
        <w:rPr>
          <w:rFonts w:ascii="Segoe UI" w:hAnsi="Segoe UI" w:cs="Segoe UI"/>
          <w:b/>
          <w:color w:val="000000"/>
          <w:shd w:val="clear" w:color="auto" w:fill="FFFFFF"/>
          <w:lang w:val="el-GR" w:eastAsia="el-GR"/>
        </w:rPr>
        <w:t>ργασίας</w:t>
      </w:r>
      <w:r w:rsidRPr="00B34552">
        <w:rPr>
          <w:rFonts w:ascii="Segoe UI" w:hAnsi="Segoe UI" w:cs="Segoe UI"/>
          <w:b/>
          <w:color w:val="000000"/>
          <w:shd w:val="clear" w:color="auto" w:fill="FFFFFF"/>
          <w:lang w:val="el-GR" w:eastAsia="el-GR"/>
        </w:rPr>
        <w:t xml:space="preserve"> 3 (</w:t>
      </w:r>
      <w:r w:rsidRPr="00D72269">
        <w:rPr>
          <w:rFonts w:ascii="Segoe UI" w:hAnsi="Segoe UI" w:cs="Segoe UI"/>
          <w:b/>
          <w:color w:val="000000"/>
          <w:shd w:val="clear" w:color="auto" w:fill="FFFFFF"/>
          <w:lang w:eastAsia="el-GR"/>
        </w:rPr>
        <w:t>WP</w:t>
      </w:r>
      <w:r w:rsidRPr="00B34552">
        <w:rPr>
          <w:rFonts w:ascii="Segoe UI" w:hAnsi="Segoe UI" w:cs="Segoe UI"/>
          <w:b/>
          <w:color w:val="000000"/>
          <w:shd w:val="clear" w:color="auto" w:fill="FFFFFF"/>
          <w:lang w:val="el-GR" w:eastAsia="el-GR"/>
        </w:rPr>
        <w:t xml:space="preserve">3), </w:t>
      </w:r>
    </w:p>
    <w:p w14:paraId="2EF75904" w14:textId="77777777" w:rsidR="00B34552" w:rsidRDefault="00B34552" w:rsidP="00B34552">
      <w:pPr>
        <w:rPr>
          <w:rFonts w:ascii="Segoe UI" w:hAnsi="Segoe UI" w:cs="Segoe UI"/>
          <w:b/>
          <w:color w:val="000000"/>
          <w:shd w:val="clear" w:color="auto" w:fill="FFFFFF"/>
          <w:lang w:eastAsia="el-GR"/>
        </w:rPr>
      </w:pPr>
      <w:r>
        <w:rPr>
          <w:rFonts w:ascii="Segoe UI" w:hAnsi="Segoe UI" w:cs="Segoe UI"/>
          <w:b/>
          <w:color w:val="000000"/>
          <w:shd w:val="clear" w:color="auto" w:fill="FFFFFF"/>
          <w:lang w:val="el-GR" w:eastAsia="el-GR"/>
        </w:rPr>
        <w:t>Π</w:t>
      </w:r>
      <w:r w:rsidRPr="00D72269">
        <w:rPr>
          <w:rFonts w:ascii="Segoe UI" w:hAnsi="Segoe UI" w:cs="Segoe UI"/>
          <w:b/>
          <w:color w:val="000000"/>
          <w:shd w:val="clear" w:color="auto" w:fill="FFFFFF"/>
          <w:lang w:val="el-GR" w:eastAsia="el-GR"/>
        </w:rPr>
        <w:t>αραδοτέο</w:t>
      </w:r>
      <w:r w:rsidRPr="00D72269">
        <w:rPr>
          <w:rFonts w:ascii="Segoe UI" w:hAnsi="Segoe UI" w:cs="Segoe UI"/>
          <w:b/>
          <w:color w:val="000000"/>
          <w:shd w:val="clear" w:color="auto" w:fill="FFFFFF"/>
          <w:lang w:eastAsia="el-GR"/>
        </w:rPr>
        <w:t xml:space="preserve"> D3.2.1, </w:t>
      </w:r>
    </w:p>
    <w:p w14:paraId="621EACDE" w14:textId="77777777" w:rsidR="00B34552" w:rsidRDefault="00B34552" w:rsidP="00B34552">
      <w:pPr>
        <w:rPr>
          <w:rFonts w:ascii="Segoe UI" w:hAnsi="Segoe UI" w:cs="Segoe UI"/>
          <w:b/>
          <w:color w:val="000000"/>
          <w:shd w:val="clear" w:color="auto" w:fill="FFFFFF"/>
          <w:lang w:eastAsia="el-GR"/>
        </w:rPr>
      </w:pPr>
      <w:r>
        <w:rPr>
          <w:rFonts w:ascii="Segoe UI" w:hAnsi="Segoe UI" w:cs="Segoe UI"/>
          <w:b/>
          <w:color w:val="000000"/>
          <w:shd w:val="clear" w:color="auto" w:fill="FFFFFF"/>
          <w:lang w:val="el-GR" w:eastAsia="el-GR"/>
        </w:rPr>
        <w:t>Κ</w:t>
      </w:r>
      <w:r w:rsidRPr="00D72269">
        <w:rPr>
          <w:rFonts w:ascii="Segoe UI" w:hAnsi="Segoe UI" w:cs="Segoe UI"/>
          <w:b/>
          <w:color w:val="000000"/>
          <w:shd w:val="clear" w:color="auto" w:fill="FFFFFF"/>
          <w:lang w:val="el-GR" w:eastAsia="el-GR"/>
        </w:rPr>
        <w:t>ατηγορία</w:t>
      </w:r>
      <w:r w:rsidRPr="00D72269">
        <w:rPr>
          <w:rFonts w:ascii="Segoe UI" w:hAnsi="Segoe UI" w:cs="Segoe UI"/>
          <w:b/>
          <w:color w:val="000000"/>
          <w:shd w:val="clear" w:color="auto" w:fill="FFFFFF"/>
          <w:lang w:eastAsia="el-GR"/>
        </w:rPr>
        <w:t xml:space="preserve"> "External Expertise and Services" </w:t>
      </w:r>
    </w:p>
    <w:p w14:paraId="4DDAA640" w14:textId="77777777" w:rsidR="00B34552" w:rsidRPr="00D72269" w:rsidRDefault="00B34552" w:rsidP="00B34552">
      <w:pPr>
        <w:rPr>
          <w:rFonts w:ascii="Segoe UI" w:hAnsi="Segoe UI" w:cs="Segoe UI"/>
          <w:b/>
          <w:color w:val="000000"/>
          <w:shd w:val="clear" w:color="auto" w:fill="FFFFFF"/>
          <w:lang w:val="el-GR" w:eastAsia="el-GR"/>
        </w:rPr>
      </w:pPr>
      <w:r w:rsidRPr="00D72269">
        <w:rPr>
          <w:rFonts w:ascii="Segoe UI" w:hAnsi="Segoe UI" w:cs="Segoe UI"/>
          <w:b/>
          <w:color w:val="000000"/>
          <w:shd w:val="clear" w:color="auto" w:fill="FFFFFF"/>
          <w:lang w:val="el-GR" w:eastAsia="el-GR"/>
        </w:rPr>
        <w:t>"</w:t>
      </w:r>
      <w:r w:rsidRPr="00D72269">
        <w:rPr>
          <w:rFonts w:ascii="Segoe UI" w:hAnsi="Segoe UI" w:cs="Segoe UI"/>
          <w:b/>
          <w:color w:val="000000"/>
          <w:shd w:val="clear" w:color="auto" w:fill="FFFFFF"/>
          <w:lang w:eastAsia="el-GR"/>
        </w:rPr>
        <w:t>Event</w:t>
      </w:r>
      <w:r w:rsidRPr="00D72269">
        <w:rPr>
          <w:rFonts w:ascii="Segoe UI" w:hAnsi="Segoe UI" w:cs="Segoe UI"/>
          <w:b/>
          <w:color w:val="000000"/>
          <w:shd w:val="clear" w:color="auto" w:fill="FFFFFF"/>
          <w:lang w:val="el-GR" w:eastAsia="el-GR"/>
        </w:rPr>
        <w:t xml:space="preserve"> </w:t>
      </w:r>
      <w:r w:rsidRPr="00D72269">
        <w:rPr>
          <w:rFonts w:ascii="Segoe UI" w:hAnsi="Segoe UI" w:cs="Segoe UI"/>
          <w:b/>
          <w:color w:val="000000"/>
          <w:shd w:val="clear" w:color="auto" w:fill="FFFFFF"/>
          <w:lang w:eastAsia="el-GR"/>
        </w:rPr>
        <w:t>Organisation</w:t>
      </w:r>
      <w:r w:rsidRPr="00D72269">
        <w:rPr>
          <w:rFonts w:ascii="Segoe UI" w:hAnsi="Segoe UI" w:cs="Segoe UI"/>
          <w:b/>
          <w:color w:val="000000"/>
          <w:shd w:val="clear" w:color="auto" w:fill="FFFFFF"/>
          <w:lang w:val="el-GR" w:eastAsia="el-GR"/>
        </w:rPr>
        <w:t>"</w:t>
      </w:r>
    </w:p>
    <w:p w14:paraId="5828CAC7" w14:textId="77777777" w:rsidR="00B34552" w:rsidRPr="00D72269" w:rsidRDefault="00B34552" w:rsidP="00B34552">
      <w:pPr>
        <w:rPr>
          <w:rFonts w:ascii="Segoe UI" w:hAnsi="Segoe UI" w:cs="Segoe UI"/>
          <w:b/>
          <w:color w:val="000000"/>
          <w:shd w:val="clear" w:color="auto" w:fill="FFFFFF"/>
          <w:lang w:val="el-GR" w:eastAsia="el-GR"/>
        </w:rPr>
      </w:pPr>
      <w:r w:rsidRPr="00D72269">
        <w:rPr>
          <w:rFonts w:ascii="Segoe UI" w:hAnsi="Segoe UI" w:cs="Segoe UI"/>
          <w:b/>
          <w:color w:val="000000"/>
          <w:shd w:val="clear" w:color="auto" w:fill="FFFFFF"/>
          <w:lang w:val="el-GR" w:eastAsia="el-GR"/>
        </w:rPr>
        <w:t>Το συνολικό κόστος ανέρχεται στα 40.000€.</w:t>
      </w:r>
    </w:p>
    <w:p w14:paraId="2FF812DB" w14:textId="77777777" w:rsidR="00B34552" w:rsidRPr="000C67E4" w:rsidRDefault="00B34552" w:rsidP="00B34552">
      <w:pPr>
        <w:rPr>
          <w:rFonts w:ascii="Segoe UI" w:hAnsi="Segoe UI" w:cs="Segoe UI"/>
          <w:b/>
          <w:color w:val="000000"/>
          <w:shd w:val="clear" w:color="auto" w:fill="FFFFFF"/>
          <w:lang w:val="el-GR" w:eastAsia="el-GR"/>
        </w:rPr>
      </w:pPr>
      <w:r w:rsidRPr="000C67E4">
        <w:rPr>
          <w:rFonts w:ascii="Segoe UI" w:hAnsi="Segoe UI" w:cs="Segoe UI"/>
          <w:b/>
          <w:color w:val="000000"/>
          <w:shd w:val="clear" w:color="auto" w:fill="FFFFFF"/>
          <w:lang w:val="el-GR" w:eastAsia="el-GR"/>
        </w:rPr>
        <w:t>Αναλυτικά, προβλέπονται τα εξής:</w:t>
      </w:r>
    </w:p>
    <w:p w14:paraId="5AF817E0" w14:textId="77777777" w:rsidR="00B34552" w:rsidRPr="000C67E4" w:rsidRDefault="00B34552" w:rsidP="00B34552">
      <w:pPr>
        <w:rPr>
          <w:rFonts w:ascii="Segoe UI" w:hAnsi="Segoe UI" w:cs="Segoe UI"/>
          <w:b/>
          <w:color w:val="000000"/>
          <w:shd w:val="clear" w:color="auto" w:fill="FFFFFF"/>
          <w:lang w:val="el-GR" w:eastAsia="el-GR"/>
        </w:rPr>
      </w:pPr>
      <w:r w:rsidRPr="000C67E4">
        <w:rPr>
          <w:rFonts w:ascii="Segoe UI" w:hAnsi="Segoe UI" w:cs="Segoe UI"/>
          <w:b/>
          <w:color w:val="000000"/>
          <w:shd w:val="clear" w:color="auto" w:fill="FFFFFF"/>
          <w:lang w:val="el-GR" w:eastAsia="el-GR"/>
        </w:rPr>
        <w:t>«Οργάνωση Πενθήμερου Σεμιναρίου»/ "</w:t>
      </w:r>
      <w:r w:rsidRPr="000C67E4">
        <w:rPr>
          <w:rFonts w:ascii="Segoe UI" w:hAnsi="Segoe UI" w:cs="Segoe UI"/>
          <w:b/>
          <w:color w:val="000000"/>
          <w:shd w:val="clear" w:color="auto" w:fill="FFFFFF"/>
          <w:lang w:eastAsia="el-GR"/>
        </w:rPr>
        <w:t>Multiday</w:t>
      </w:r>
      <w:r w:rsidRPr="000C67E4">
        <w:rPr>
          <w:rFonts w:ascii="Segoe UI" w:hAnsi="Segoe UI" w:cs="Segoe UI"/>
          <w:b/>
          <w:color w:val="000000"/>
          <w:shd w:val="clear" w:color="auto" w:fill="FFFFFF"/>
          <w:lang w:val="el-GR" w:eastAsia="el-GR"/>
        </w:rPr>
        <w:t xml:space="preserve"> </w:t>
      </w:r>
      <w:r w:rsidRPr="000C67E4">
        <w:rPr>
          <w:rFonts w:ascii="Segoe UI" w:hAnsi="Segoe UI" w:cs="Segoe UI"/>
          <w:b/>
          <w:color w:val="000000"/>
          <w:shd w:val="clear" w:color="auto" w:fill="FFFFFF"/>
          <w:lang w:eastAsia="el-GR"/>
        </w:rPr>
        <w:t>Theory</w:t>
      </w:r>
      <w:r w:rsidRPr="000C67E4">
        <w:rPr>
          <w:rFonts w:ascii="Segoe UI" w:hAnsi="Segoe UI" w:cs="Segoe UI"/>
          <w:b/>
          <w:color w:val="000000"/>
          <w:shd w:val="clear" w:color="auto" w:fill="FFFFFF"/>
          <w:lang w:val="el-GR" w:eastAsia="el-GR"/>
        </w:rPr>
        <w:t xml:space="preserve"> &amp; </w:t>
      </w:r>
      <w:r w:rsidRPr="000C67E4">
        <w:rPr>
          <w:rFonts w:ascii="Segoe UI" w:hAnsi="Segoe UI" w:cs="Segoe UI"/>
          <w:b/>
          <w:color w:val="000000"/>
          <w:shd w:val="clear" w:color="auto" w:fill="FFFFFF"/>
          <w:lang w:eastAsia="el-GR"/>
        </w:rPr>
        <w:t>Practice</w:t>
      </w:r>
      <w:r w:rsidRPr="000C67E4">
        <w:rPr>
          <w:rFonts w:ascii="Segoe UI" w:hAnsi="Segoe UI" w:cs="Segoe UI"/>
          <w:b/>
          <w:color w:val="000000"/>
          <w:shd w:val="clear" w:color="auto" w:fill="FFFFFF"/>
          <w:lang w:val="el-GR" w:eastAsia="el-GR"/>
        </w:rPr>
        <w:t xml:space="preserve"> </w:t>
      </w:r>
      <w:r w:rsidRPr="000C67E4">
        <w:rPr>
          <w:rFonts w:ascii="Segoe UI" w:hAnsi="Segoe UI" w:cs="Segoe UI"/>
          <w:b/>
          <w:color w:val="000000"/>
          <w:shd w:val="clear" w:color="auto" w:fill="FFFFFF"/>
          <w:lang w:eastAsia="el-GR"/>
        </w:rPr>
        <w:t>Classes</w:t>
      </w:r>
      <w:r w:rsidRPr="000C67E4">
        <w:rPr>
          <w:rFonts w:ascii="Segoe UI" w:hAnsi="Segoe UI" w:cs="Segoe UI"/>
          <w:b/>
          <w:color w:val="000000"/>
          <w:shd w:val="clear" w:color="auto" w:fill="FFFFFF"/>
          <w:lang w:val="el-GR" w:eastAsia="el-GR"/>
        </w:rPr>
        <w:t>"</w:t>
      </w:r>
    </w:p>
    <w:p w14:paraId="7AB8CEAD"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 xml:space="preserve">Ο ανάδοχος καλείται να αναλάβει την οργάνωση-υποστήριξη πενθήμερου εκπαιδευτικού σεμιναρίου με την ακόλουθη περιγραφή. Το σεμινάριο θα γίνει την περίοδο Ιανουαρίου-Φεβρουαρίου σε ημερομηνία που θα καθοριστεί σε συνεννόηση με την ομάδα του έργου και πριν την λήξη του φυσικού και του οικονομικού αντικειμένου του έργου την 28/10/2022. Περιλαμβάνει εκπαιδευτικές επισκέψεις με επιτόπιες ενημερωτικές διαλέξεις, παρουσιάσεις και ξεναγήσεις από ειδικό επιστημονικό προσωπικό σε αρχαία θέατρα στις τέσσερις Περιφερειακές Ενότητες της Ηπείρου. Ιδιαίτερα, οι τέσσερις πρώτες ημέρες απευθύνονται, κατά βάση, σε φοιτητές και σπουδαστές και νέους επιστήμονες (αρχιτέκτονες, αρχαιολόγους, ιστορικούς, </w:t>
      </w:r>
      <w:proofErr w:type="spellStart"/>
      <w:r w:rsidRPr="00285367">
        <w:rPr>
          <w:rFonts w:ascii="Segoe UI" w:eastAsiaTheme="minorHAnsi" w:hAnsi="Segoe UI" w:cs="Segoe UI"/>
          <w:lang w:val="el-GR"/>
        </w:rPr>
        <w:t>μουσειολόγους</w:t>
      </w:r>
      <w:proofErr w:type="spellEnd"/>
      <w:r w:rsidRPr="00285367">
        <w:rPr>
          <w:rFonts w:ascii="Segoe UI" w:eastAsiaTheme="minorHAnsi" w:hAnsi="Segoe UI" w:cs="Segoe UI"/>
          <w:lang w:val="el-GR"/>
        </w:rPr>
        <w:t xml:space="preserve">, διαχειριστές πολιτιστικής κληρονομιάς κ.ά.), ενώ η τελευταία  απευθύνεται στο ευρύ κοινό. Κάθε ημέρα του σεμιναρίου προβλέπονται έξι με οκτώ ώρες εκπαιδευτικών δραστηριοτήτων. Το πρωί (των τεσσάρων πρώτων ημερών) προβλέπονται εκπαιδευτικές επισκέψεις στα αρχαία Θέατρα της Δωδώνης στα Ιωάννινα, των </w:t>
      </w:r>
      <w:proofErr w:type="spellStart"/>
      <w:r w:rsidRPr="00285367">
        <w:rPr>
          <w:rFonts w:ascii="Segoe UI" w:eastAsiaTheme="minorHAnsi" w:hAnsi="Segoe UI" w:cs="Segoe UI"/>
          <w:lang w:val="el-GR"/>
        </w:rPr>
        <w:t>Γιτάνων</w:t>
      </w:r>
      <w:proofErr w:type="spellEnd"/>
      <w:r w:rsidRPr="00285367">
        <w:rPr>
          <w:rFonts w:ascii="Segoe UI" w:eastAsiaTheme="minorHAnsi" w:hAnsi="Segoe UI" w:cs="Segoe UI"/>
          <w:lang w:val="el-GR"/>
        </w:rPr>
        <w:t xml:space="preserve"> στη Θεσπρωτία, της Νικόπολης στην Πρέβεζα και στο Μικρό Αρχαίο Θέατρο της Αμβρακίας στην Άρτα, ενώ το απόγευμα, οι συμμετέχοντες θα συγκεντρώνονται στα Ιωάννινα για </w:t>
      </w:r>
      <w:proofErr w:type="spellStart"/>
      <w:r w:rsidRPr="00285367">
        <w:rPr>
          <w:rFonts w:ascii="Segoe UI" w:eastAsiaTheme="minorHAnsi" w:hAnsi="Segoe UI" w:cs="Segoe UI"/>
          <w:lang w:val="el-GR"/>
        </w:rPr>
        <w:t>σεμιναριακές</w:t>
      </w:r>
      <w:proofErr w:type="spellEnd"/>
      <w:r w:rsidRPr="00285367">
        <w:rPr>
          <w:rFonts w:ascii="Segoe UI" w:eastAsiaTheme="minorHAnsi" w:hAnsi="Segoe UI" w:cs="Segoe UI"/>
          <w:lang w:val="el-GR"/>
        </w:rPr>
        <w:t xml:space="preserve"> δραστηριότητες και διαλέξεις. Το Σεμινάριο προβλέπει την πρόσκληση τριών διακεκριμένων ομιλητών και τη συμμετοχή σαράντα πέντε (45) φοιτητών, η επιλογή των οποίων θα γίνει από την επιστημονική ομάδα του i-</w:t>
      </w:r>
      <w:proofErr w:type="spellStart"/>
      <w:r w:rsidRPr="00285367">
        <w:rPr>
          <w:rFonts w:ascii="Segoe UI" w:eastAsiaTheme="minorHAnsi" w:hAnsi="Segoe UI" w:cs="Segoe UI"/>
          <w:lang w:val="el-GR"/>
        </w:rPr>
        <w:t>thea</w:t>
      </w:r>
      <w:proofErr w:type="spellEnd"/>
      <w:r w:rsidRPr="00285367">
        <w:rPr>
          <w:rFonts w:ascii="Segoe UI" w:eastAsiaTheme="minorHAnsi" w:hAnsi="Segoe UI" w:cs="Segoe UI"/>
          <w:lang w:val="el-GR"/>
        </w:rPr>
        <w:t xml:space="preserve"> και τους συνεργάτες του έργου στο Πανεπιστήμιο Ιωαννίνων και έπειτα από ανοικτή πρόσκληση στα ελληνικά πανεπιστήμια (υπολογίζονται 30 εκτός Ιωαννίνων). Προβλέπεται, τέλος, η συμμετοχή στις προγραμματιζόμενες εκπαιδευτικές δράσεις δύο ακόμα ειδικών επιστημόνων από τα Ιωάννινα. Η τελευταία ημέρα του σεμιναρίου προβλέπει καθοδηγούμενη ξενάγηση στα Ιωάννινα καθώς και διαλέξεις από προσκεκλημένους ειδικούς πάνω στα αρχαία θέατρα, αρχιτέκτονες και αρχαιολόγους, πολιτιστικούς διαχειριστές κ.λπ.</w:t>
      </w:r>
    </w:p>
    <w:p w14:paraId="1EDDCF0A"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 xml:space="preserve">Ο ανάδοχος αναλαμβάνει την πλήρη κάλυψη και οργάνωση της παραπάνω δράσης, σε άμεση συνεννόηση με την επιστημονική ομάδα του έργου από το Πανεπιστήμιο Ιωαννίνων. Στα σχετικά κόστη συμπεριλαμβάνονται: μεταφορικά έξοδα και φιλοξενία (ξενοδοχείο 4* και πλήρης σίτιση) προσκεκλημένων ομιλητών, μεταφορικά έξοδα και φιλοξενία (ξενοδοχείο 3* και πλήρης σίτιση) συμμετεχόντων φοιτητών (έως και 30 εκτός Ιωαννίνων), ενοικίαση κατάλληλου/ων χώρου/ων για τις </w:t>
      </w:r>
      <w:proofErr w:type="spellStart"/>
      <w:r w:rsidRPr="00285367">
        <w:rPr>
          <w:rFonts w:ascii="Segoe UI" w:eastAsiaTheme="minorHAnsi" w:hAnsi="Segoe UI" w:cs="Segoe UI"/>
          <w:lang w:val="el-GR"/>
        </w:rPr>
        <w:t>σεμιναριακές</w:t>
      </w:r>
      <w:proofErr w:type="spellEnd"/>
      <w:r w:rsidRPr="00285367">
        <w:rPr>
          <w:rFonts w:ascii="Segoe UI" w:eastAsiaTheme="minorHAnsi" w:hAnsi="Segoe UI" w:cs="Segoe UI"/>
          <w:lang w:val="el-GR"/>
        </w:rPr>
        <w:t xml:space="preserve"> δραστηριότητες και διαλέξεις, εισιτήρια αρχαιολογικών χώρων (όπου προβλέπεται), </w:t>
      </w:r>
      <w:proofErr w:type="spellStart"/>
      <w:r w:rsidRPr="00285367">
        <w:rPr>
          <w:rFonts w:ascii="Segoe UI" w:eastAsiaTheme="minorHAnsi" w:hAnsi="Segoe UI" w:cs="Segoe UI"/>
          <w:lang w:val="el-GR"/>
        </w:rPr>
        <w:t>οπτικο</w:t>
      </w:r>
      <w:proofErr w:type="spellEnd"/>
      <w:r w:rsidRPr="00285367">
        <w:rPr>
          <w:rFonts w:ascii="Segoe UI" w:eastAsiaTheme="minorHAnsi" w:hAnsi="Segoe UI" w:cs="Segoe UI"/>
          <w:lang w:val="el-GR"/>
        </w:rPr>
        <w:t xml:space="preserve">-ακουστική κάλυψη και </w:t>
      </w:r>
      <w:proofErr w:type="spellStart"/>
      <w:r w:rsidRPr="00285367">
        <w:rPr>
          <w:rFonts w:ascii="Segoe UI" w:eastAsiaTheme="minorHAnsi" w:hAnsi="Segoe UI" w:cs="Segoe UI"/>
          <w:lang w:val="el-GR"/>
        </w:rPr>
        <w:t>live-feed</w:t>
      </w:r>
      <w:proofErr w:type="spellEnd"/>
      <w:r w:rsidRPr="00285367">
        <w:rPr>
          <w:rFonts w:ascii="Segoe UI" w:eastAsiaTheme="minorHAnsi" w:hAnsi="Segoe UI" w:cs="Segoe UI"/>
          <w:lang w:val="el-GR"/>
        </w:rPr>
        <w:t xml:space="preserve"> προβολή στα κοινωνικά δίκτυα του έργου, τήρηση πρακτικών για την εξυπηρέτηση της σύνταξης – έκδοσης τόμου πρακτικών του σεμιναρίου </w:t>
      </w:r>
      <w:r w:rsidRPr="00285367">
        <w:rPr>
          <w:rFonts w:ascii="Segoe UI" w:eastAsiaTheme="minorHAnsi" w:hAnsi="Segoe UI" w:cs="Segoe UI"/>
          <w:lang w:val="el-GR"/>
        </w:rPr>
        <w:lastRenderedPageBreak/>
        <w:t>(ενδεικτικό περιεχόμενο: εισηγήσεις προσκεκλημένων και λοιπών ομιλητών, εικονογραφικό υλικό σχετικό με το περιεχόμενο του σεμιναρίου) η οποία προβλέπεται σε άλλο παραδοτέο του έργου.</w:t>
      </w:r>
    </w:p>
    <w:p w14:paraId="3E5C86C7"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 xml:space="preserve">Εξασφάλιση ειδικής ψηφιακής πλατφόρμα, με σύγχρονο σχεδιασμό και περιεχόμενο το οποίο θα παραχθεί σε συνεννόηση με το αρμόδιο προσωπικό του έργου και του Πανεπιστημίου Ιωαννίνων, για προβολή των απογευματινών διαλέξεων διαδικτυακά εφόσον αυτό κριθεί απαραίτητο λόγω επιδημιολογικής κατάστασης με δυνατότητα συμμετοχής εξ’ αποστάσεως και προσκεκλημένων καθηγητών για παράδοση ομιλίας. Η πλατφόρμα θα πρέπει να είναι συμβατή για προβολή μέσω υπολογιστή, </w:t>
      </w:r>
      <w:proofErr w:type="spellStart"/>
      <w:r w:rsidRPr="00285367">
        <w:rPr>
          <w:rFonts w:ascii="Segoe UI" w:eastAsiaTheme="minorHAnsi" w:hAnsi="Segoe UI" w:cs="Segoe UI"/>
          <w:lang w:val="el-GR"/>
        </w:rPr>
        <w:t>tablet</w:t>
      </w:r>
      <w:proofErr w:type="spellEnd"/>
      <w:r w:rsidRPr="00285367">
        <w:rPr>
          <w:rFonts w:ascii="Segoe UI" w:eastAsiaTheme="minorHAnsi" w:hAnsi="Segoe UI" w:cs="Segoe UI"/>
          <w:lang w:val="el-GR"/>
        </w:rPr>
        <w:t xml:space="preserve"> και κινητό τηλέφωνο (</w:t>
      </w:r>
      <w:proofErr w:type="spellStart"/>
      <w:r w:rsidRPr="00285367">
        <w:rPr>
          <w:rFonts w:ascii="Segoe UI" w:eastAsiaTheme="minorHAnsi" w:hAnsi="Segoe UI" w:cs="Segoe UI"/>
          <w:lang w:val="el-GR"/>
        </w:rPr>
        <w:t>smartphone</w:t>
      </w:r>
      <w:proofErr w:type="spellEnd"/>
      <w:r w:rsidRPr="00285367">
        <w:rPr>
          <w:rFonts w:ascii="Segoe UI" w:eastAsiaTheme="minorHAnsi" w:hAnsi="Segoe UI" w:cs="Segoe UI"/>
          <w:lang w:val="el-GR"/>
        </w:rPr>
        <w:t>). Θα πρέπει επίσης να διαθέτει σύστημα καταμέτρησης ωρών και πιστοποίησης παρακολούθησης για όποιον συμμετέχει διαδικτυακά, εφόσον κριθεί απαραίτητη η χρήση του.</w:t>
      </w:r>
    </w:p>
    <w:p w14:paraId="7EAB5974"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 xml:space="preserve">Πιο αναλυτικά: </w:t>
      </w:r>
    </w:p>
    <w:p w14:paraId="0E93BD31"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α. ως προς τα μεταφορικά έξοδα των προσκεκλημένων ομιλητών προβλέπεται η κάλυψη των εξόδων αεροπορικής ή οδικής (με ΙΧΕ) μετακίνησης με ενδεικτικό μέγιστο ύψος ανά άτομο τα 350 ευρώ.</w:t>
      </w:r>
    </w:p>
    <w:p w14:paraId="54CDB2A1"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β. ως προς τα μεταφορικά έξοδα των φοιτητών προβλέπεται η μεταφορά τους είτε με τις δημόσιες συγκοινωνίες (ΚΤΕΛ) είτε με την μίσθωση λεωφορείου από και προς δύο από τις ακόλουθες τρεις πόλεις (Αθήνα, Βόλος, Θεσσαλονίκη), με κριτήριο τη βελτιστοποίηση των αναγκαίων διαχειριστικών ενεργειών και την ποιότητα των παρεχόμενων υπηρεσιών.</w:t>
      </w:r>
    </w:p>
    <w:p w14:paraId="724A9C4F"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 xml:space="preserve">γ. ως προς τη φιλοξενία των προσκεκλημένων τριών ομιλητών προβλέπεται η διαμονή τους σε ξενοδοχείο τουλάχιστον 4 * με πρωινό σε απόσταση όχι μεγαλύτερη από 1.5 </w:t>
      </w:r>
      <w:proofErr w:type="spellStart"/>
      <w:r w:rsidRPr="00285367">
        <w:rPr>
          <w:rFonts w:ascii="Segoe UI" w:eastAsiaTheme="minorHAnsi" w:hAnsi="Segoe UI" w:cs="Segoe UI"/>
          <w:lang w:val="el-GR"/>
        </w:rPr>
        <w:t>χλμ</w:t>
      </w:r>
      <w:proofErr w:type="spellEnd"/>
      <w:r w:rsidRPr="00285367">
        <w:rPr>
          <w:rFonts w:ascii="Segoe UI" w:eastAsiaTheme="minorHAnsi" w:hAnsi="Segoe UI" w:cs="Segoe UI"/>
          <w:lang w:val="el-GR"/>
        </w:rPr>
        <w:t xml:space="preserve"> από το κέντρο της πόλης των Ιωαννίνων (Περιφέρεια Ηπείρου). </w:t>
      </w:r>
    </w:p>
    <w:p w14:paraId="335B6A07"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 xml:space="preserve">δ. ως προς τη φιλοξενία των φοιτητών προβλέπεται η διαμονή τους σε ξενοδοχείο τουλάχιστον 3* με πρωινό σε απόσταση όχι μεγαλύτερη από 1.5 </w:t>
      </w:r>
      <w:proofErr w:type="spellStart"/>
      <w:r w:rsidRPr="00285367">
        <w:rPr>
          <w:rFonts w:ascii="Segoe UI" w:eastAsiaTheme="minorHAnsi" w:hAnsi="Segoe UI" w:cs="Segoe UI"/>
          <w:lang w:val="el-GR"/>
        </w:rPr>
        <w:t>χλμ</w:t>
      </w:r>
      <w:proofErr w:type="spellEnd"/>
      <w:r w:rsidRPr="00285367">
        <w:rPr>
          <w:rFonts w:ascii="Segoe UI" w:eastAsiaTheme="minorHAnsi" w:hAnsi="Segoe UI" w:cs="Segoe UI"/>
          <w:lang w:val="el-GR"/>
        </w:rPr>
        <w:t xml:space="preserve"> από το κέντρο της πόλης των Ιωαννίνων (Περιφέρεια Ηπείρου).</w:t>
      </w:r>
    </w:p>
    <w:p w14:paraId="54FF549A"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 xml:space="preserve">ε. ως προς τη φιλοξενία των δύο διδασκόντων από τα Ιωάννινα προβλέπεται η διαμονή τους σε ξενοδοχείο τουλάχιστον 4 * με πρωινό σε απόσταση όχι μεγαλύτερη από 1.5 </w:t>
      </w:r>
      <w:proofErr w:type="spellStart"/>
      <w:r w:rsidRPr="00285367">
        <w:rPr>
          <w:rFonts w:ascii="Segoe UI" w:eastAsiaTheme="minorHAnsi" w:hAnsi="Segoe UI" w:cs="Segoe UI"/>
          <w:lang w:val="el-GR"/>
        </w:rPr>
        <w:t>χλμ</w:t>
      </w:r>
      <w:proofErr w:type="spellEnd"/>
      <w:r w:rsidRPr="00285367">
        <w:rPr>
          <w:rFonts w:ascii="Segoe UI" w:eastAsiaTheme="minorHAnsi" w:hAnsi="Segoe UI" w:cs="Segoe UI"/>
          <w:lang w:val="el-GR"/>
        </w:rPr>
        <w:t xml:space="preserve"> από το κέντρο της πόλης των Ιωαννίνων (Περιφέρεια Ηπείρου).</w:t>
      </w:r>
    </w:p>
    <w:p w14:paraId="625D6B6A"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ε. ως προς την σίτιση των προσκεκλημένων τριών ομιλητών, των δύο διδασκόντων και των 45 φοιτητών προβλέπεται η παροχή γεύματος και δείπνου για όλες τις μέρες του σεμιναρίου. Κατά τις ώρες του σεμιναρίου προβλέπεται η παροχή καφέ, χυμών και κερασμάτων (γλυκών και αλμυρών).</w:t>
      </w:r>
    </w:p>
    <w:p w14:paraId="34EEA8AF" w14:textId="77777777" w:rsidR="00B34552" w:rsidRPr="00285367" w:rsidRDefault="00B34552" w:rsidP="00B34552">
      <w:pPr>
        <w:rPr>
          <w:rFonts w:ascii="Segoe UI" w:eastAsiaTheme="minorHAnsi" w:hAnsi="Segoe UI" w:cs="Segoe UI"/>
          <w:lang w:val="el-GR"/>
        </w:rPr>
      </w:pPr>
      <w:proofErr w:type="spellStart"/>
      <w:r w:rsidRPr="00285367">
        <w:rPr>
          <w:rFonts w:ascii="Segoe UI" w:eastAsiaTheme="minorHAnsi" w:hAnsi="Segoe UI" w:cs="Segoe UI"/>
          <w:lang w:val="el-GR"/>
        </w:rPr>
        <w:t>στ</w:t>
      </w:r>
      <w:proofErr w:type="spellEnd"/>
      <w:r w:rsidRPr="00285367">
        <w:rPr>
          <w:rFonts w:ascii="Segoe UI" w:eastAsiaTheme="minorHAnsi" w:hAnsi="Segoe UI" w:cs="Segoe UI"/>
          <w:lang w:val="el-GR"/>
        </w:rPr>
        <w:t xml:space="preserve">. ως προς τις μετακινήσεις κατά τη διάρκεια του προγράμματος υπολογίζονται 4 ημερήσιες επισκέψεις με λεωφορείο σε αρχαιολογικούς τόπους, και ειδικά σε αρχαία θέατρα στις τέσσερις Περιφερειακές Ενότητες της Ηπείρου: (αρχαία Θέατρα της Δωδώνης στα Ιωάννινα, των </w:t>
      </w:r>
      <w:proofErr w:type="spellStart"/>
      <w:r w:rsidRPr="00285367">
        <w:rPr>
          <w:rFonts w:ascii="Segoe UI" w:eastAsiaTheme="minorHAnsi" w:hAnsi="Segoe UI" w:cs="Segoe UI"/>
          <w:lang w:val="el-GR"/>
        </w:rPr>
        <w:t>Γιτάνων</w:t>
      </w:r>
      <w:proofErr w:type="spellEnd"/>
      <w:r w:rsidRPr="00285367">
        <w:rPr>
          <w:rFonts w:ascii="Segoe UI" w:eastAsiaTheme="minorHAnsi" w:hAnsi="Segoe UI" w:cs="Segoe UI"/>
          <w:lang w:val="el-GR"/>
        </w:rPr>
        <w:t xml:space="preserve"> στη Θεσπρωτία, της Νικόπολης στην Πρέβεζα και στο Μικρό Αρχαίο Θέατρο της Αμβρακίας στην Άρτα).</w:t>
      </w:r>
    </w:p>
    <w:p w14:paraId="42CA1FFC"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ζ. ως προς την τεχνική υποστήριξη που θα απαιτηθεί για τις διαλέξεις υπολογίζεται για 5 ημέρες από Δευτέρα έως Παρασκευή για περίπου 4ώρες/ημέρα κα προβλέπεται η εξασφάλιση:</w:t>
      </w:r>
    </w:p>
    <w:p w14:paraId="5F39DB4A"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 xml:space="preserve">Οπτικοακουστικής κάλυψης με ένα τεχνικό συνεχή παρουσία και ένα βοηθό, </w:t>
      </w:r>
      <w:proofErr w:type="spellStart"/>
      <w:r w:rsidRPr="00285367">
        <w:rPr>
          <w:rFonts w:ascii="Segoe UI" w:eastAsiaTheme="minorHAnsi" w:hAnsi="Segoe UI" w:cs="Segoe UI"/>
          <w:lang w:val="el-GR"/>
        </w:rPr>
        <w:t>data-projector</w:t>
      </w:r>
      <w:proofErr w:type="spellEnd"/>
      <w:r w:rsidRPr="00285367">
        <w:rPr>
          <w:rFonts w:ascii="Segoe UI" w:eastAsiaTheme="minorHAnsi" w:hAnsi="Segoe UI" w:cs="Segoe UI"/>
          <w:lang w:val="el-GR"/>
        </w:rPr>
        <w:t xml:space="preserve">, laptop, </w:t>
      </w:r>
      <w:proofErr w:type="spellStart"/>
      <w:r w:rsidRPr="00285367">
        <w:rPr>
          <w:rFonts w:ascii="Segoe UI" w:eastAsiaTheme="minorHAnsi" w:hAnsi="Segoe UI" w:cs="Segoe UI"/>
          <w:lang w:val="el-GR"/>
        </w:rPr>
        <w:t>laser</w:t>
      </w:r>
      <w:proofErr w:type="spellEnd"/>
      <w:r w:rsidRPr="00285367">
        <w:rPr>
          <w:rFonts w:ascii="Segoe UI" w:eastAsiaTheme="minorHAnsi" w:hAnsi="Segoe UI" w:cs="Segoe UI"/>
          <w:lang w:val="el-GR"/>
        </w:rPr>
        <w:t xml:space="preserve"> </w:t>
      </w:r>
      <w:proofErr w:type="spellStart"/>
      <w:r w:rsidRPr="00285367">
        <w:rPr>
          <w:rFonts w:ascii="Segoe UI" w:eastAsiaTheme="minorHAnsi" w:hAnsi="Segoe UI" w:cs="Segoe UI"/>
          <w:lang w:val="el-GR"/>
        </w:rPr>
        <w:t>pointer</w:t>
      </w:r>
      <w:proofErr w:type="spellEnd"/>
      <w:r w:rsidRPr="00285367">
        <w:rPr>
          <w:rFonts w:ascii="Segoe UI" w:eastAsiaTheme="minorHAnsi" w:hAnsi="Segoe UI" w:cs="Segoe UI"/>
          <w:lang w:val="el-GR"/>
        </w:rPr>
        <w:t xml:space="preserve">, μικροφωνική εγκατάσταση με ένα μικρόφωνο αναλογίου, 2 επιτραπέζια και 1 φορητό </w:t>
      </w:r>
      <w:r w:rsidRPr="00285367">
        <w:rPr>
          <w:rFonts w:ascii="Segoe UI" w:eastAsiaTheme="minorHAnsi" w:hAnsi="Segoe UI" w:cs="Segoe UI"/>
          <w:lang w:val="el-GR"/>
        </w:rPr>
        <w:lastRenderedPageBreak/>
        <w:t>μικρόφωνο για ερωτήσεις, ενισχυτής ήχου και κατάλληλο αριθμό ηχείων ανάλογα με την αίθουσα που θα εξασφαλισθεί. Δυνατότητα ζωντανής αναμετάδοσης των διαλέξεων για 5 ημέρες σε περίπτωση που αυτό κριθεί αναγκαίο λόγω επιδημιολογικής κατάστασης με δυνατότητα συμμετοχής εξ’ αποστάσεως και προσκεκλημένων καθηγητών για παράδοση ομιλίας/διάλεξης. Μαγνητοσκόπηση και αποθήκευση του υλικού για παρακολούθηση σε δεύτερο χρόνο.</w:t>
      </w:r>
    </w:p>
    <w:p w14:paraId="499E906E" w14:textId="77777777" w:rsidR="00B34552" w:rsidRDefault="00B34552" w:rsidP="00B34552">
      <w:pPr>
        <w:rPr>
          <w:rFonts w:ascii="Segoe UI" w:hAnsi="Segoe UI" w:cs="Segoe UI"/>
          <w:b/>
          <w:color w:val="000000"/>
          <w:shd w:val="clear" w:color="auto" w:fill="FFFFFF"/>
          <w:lang w:val="el-GR" w:eastAsia="el-GR"/>
        </w:rPr>
      </w:pPr>
    </w:p>
    <w:p w14:paraId="6317B10A" w14:textId="77777777" w:rsidR="00B34552" w:rsidRDefault="00B34552" w:rsidP="00B34552">
      <w:pPr>
        <w:rPr>
          <w:rFonts w:ascii="Segoe UI" w:hAnsi="Segoe UI" w:cs="Segoe UI"/>
          <w:b/>
          <w:color w:val="000000"/>
          <w:shd w:val="clear" w:color="auto" w:fill="FFFFFF"/>
          <w:lang w:val="el-GR" w:eastAsia="el-GR"/>
        </w:rPr>
      </w:pPr>
      <w:r>
        <w:rPr>
          <w:rFonts w:ascii="Segoe UI" w:hAnsi="Segoe UI" w:cs="Segoe UI"/>
          <w:b/>
          <w:color w:val="000000"/>
          <w:shd w:val="clear" w:color="auto" w:fill="FFFFFF"/>
          <w:lang w:val="el-GR" w:eastAsia="el-GR"/>
        </w:rPr>
        <w:t>Π</w:t>
      </w:r>
      <w:r w:rsidRPr="00A8634F">
        <w:rPr>
          <w:rFonts w:ascii="Segoe UI" w:hAnsi="Segoe UI" w:cs="Segoe UI"/>
          <w:b/>
          <w:color w:val="000000"/>
          <w:shd w:val="clear" w:color="auto" w:fill="FFFFFF"/>
          <w:lang w:val="el-GR" w:eastAsia="el-GR"/>
        </w:rPr>
        <w:t xml:space="preserve">ακέτο </w:t>
      </w:r>
      <w:r>
        <w:rPr>
          <w:rFonts w:ascii="Segoe UI" w:hAnsi="Segoe UI" w:cs="Segoe UI"/>
          <w:b/>
          <w:color w:val="000000"/>
          <w:shd w:val="clear" w:color="auto" w:fill="FFFFFF"/>
          <w:lang w:val="el-GR" w:eastAsia="el-GR"/>
        </w:rPr>
        <w:t>Ε</w:t>
      </w:r>
      <w:r w:rsidRPr="00A8634F">
        <w:rPr>
          <w:rFonts w:ascii="Segoe UI" w:hAnsi="Segoe UI" w:cs="Segoe UI"/>
          <w:b/>
          <w:color w:val="000000"/>
          <w:shd w:val="clear" w:color="auto" w:fill="FFFFFF"/>
          <w:lang w:val="el-GR" w:eastAsia="el-GR"/>
        </w:rPr>
        <w:t>ργασίας 2 (WP2)</w:t>
      </w:r>
    </w:p>
    <w:p w14:paraId="1EEFA7BF" w14:textId="77777777" w:rsidR="00B34552" w:rsidRPr="000224F7" w:rsidRDefault="00B34552" w:rsidP="00B34552">
      <w:pPr>
        <w:rPr>
          <w:rFonts w:ascii="Segoe UI" w:hAnsi="Segoe UI" w:cs="Segoe UI"/>
          <w:b/>
          <w:color w:val="000000"/>
          <w:shd w:val="clear" w:color="auto" w:fill="FFFFFF"/>
          <w:lang w:val="el-GR" w:eastAsia="el-GR"/>
        </w:rPr>
      </w:pPr>
      <w:r>
        <w:rPr>
          <w:rFonts w:ascii="Segoe UI" w:hAnsi="Segoe UI" w:cs="Segoe UI"/>
          <w:b/>
          <w:color w:val="000000"/>
          <w:shd w:val="clear" w:color="auto" w:fill="FFFFFF"/>
          <w:lang w:val="el-GR" w:eastAsia="el-GR"/>
        </w:rPr>
        <w:t>Π</w:t>
      </w:r>
      <w:r w:rsidRPr="00A8634F">
        <w:rPr>
          <w:rFonts w:ascii="Segoe UI" w:hAnsi="Segoe UI" w:cs="Segoe UI"/>
          <w:b/>
          <w:color w:val="000000"/>
          <w:shd w:val="clear" w:color="auto" w:fill="FFFFFF"/>
          <w:lang w:val="el-GR" w:eastAsia="el-GR"/>
        </w:rPr>
        <w:t>αραδοτέο</w:t>
      </w:r>
      <w:r w:rsidRPr="000224F7">
        <w:rPr>
          <w:rFonts w:ascii="Segoe UI" w:hAnsi="Segoe UI" w:cs="Segoe UI"/>
          <w:b/>
          <w:color w:val="000000"/>
          <w:shd w:val="clear" w:color="auto" w:fill="FFFFFF"/>
          <w:lang w:val="el-GR" w:eastAsia="el-GR"/>
        </w:rPr>
        <w:t xml:space="preserve"> </w:t>
      </w:r>
      <w:r w:rsidRPr="00D72269">
        <w:rPr>
          <w:rFonts w:ascii="Segoe UI" w:hAnsi="Segoe UI" w:cs="Segoe UI"/>
          <w:b/>
          <w:color w:val="000000"/>
          <w:shd w:val="clear" w:color="auto" w:fill="FFFFFF"/>
          <w:lang w:eastAsia="el-GR"/>
        </w:rPr>
        <w:t>D</w:t>
      </w:r>
      <w:r w:rsidRPr="000224F7">
        <w:rPr>
          <w:rFonts w:ascii="Segoe UI" w:hAnsi="Segoe UI" w:cs="Segoe UI"/>
          <w:b/>
          <w:color w:val="000000"/>
          <w:shd w:val="clear" w:color="auto" w:fill="FFFFFF"/>
          <w:lang w:val="el-GR" w:eastAsia="el-GR"/>
        </w:rPr>
        <w:t>2.2.1</w:t>
      </w:r>
    </w:p>
    <w:p w14:paraId="6B031F6E" w14:textId="77777777" w:rsidR="00B34552" w:rsidRDefault="00B34552" w:rsidP="00B34552">
      <w:pPr>
        <w:rPr>
          <w:rFonts w:ascii="Segoe UI" w:hAnsi="Segoe UI" w:cs="Segoe UI"/>
          <w:b/>
          <w:color w:val="000000"/>
          <w:shd w:val="clear" w:color="auto" w:fill="FFFFFF"/>
          <w:lang w:eastAsia="el-GR"/>
        </w:rPr>
      </w:pPr>
      <w:r>
        <w:rPr>
          <w:rFonts w:ascii="Segoe UI" w:hAnsi="Segoe UI" w:cs="Segoe UI"/>
          <w:b/>
          <w:color w:val="000000"/>
          <w:shd w:val="clear" w:color="auto" w:fill="FFFFFF"/>
          <w:lang w:val="el-GR" w:eastAsia="el-GR"/>
        </w:rPr>
        <w:t>Κ</w:t>
      </w:r>
      <w:r w:rsidRPr="00A8634F">
        <w:rPr>
          <w:rFonts w:ascii="Segoe UI" w:hAnsi="Segoe UI" w:cs="Segoe UI"/>
          <w:b/>
          <w:color w:val="000000"/>
          <w:shd w:val="clear" w:color="auto" w:fill="FFFFFF"/>
          <w:lang w:val="el-GR" w:eastAsia="el-GR"/>
        </w:rPr>
        <w:t>ατηγορία</w:t>
      </w:r>
      <w:r w:rsidRPr="00D72269">
        <w:rPr>
          <w:rFonts w:ascii="Segoe UI" w:hAnsi="Segoe UI" w:cs="Segoe UI"/>
          <w:b/>
          <w:color w:val="000000"/>
          <w:shd w:val="clear" w:color="auto" w:fill="FFFFFF"/>
          <w:lang w:eastAsia="el-GR"/>
        </w:rPr>
        <w:t xml:space="preserve"> "External Expertise and Services"</w:t>
      </w:r>
    </w:p>
    <w:p w14:paraId="71D99F04" w14:textId="77777777" w:rsidR="00B34552" w:rsidRPr="00D72269" w:rsidRDefault="00B34552" w:rsidP="00B34552">
      <w:pPr>
        <w:rPr>
          <w:rFonts w:ascii="Segoe UI" w:hAnsi="Segoe UI" w:cs="Segoe UI"/>
          <w:b/>
          <w:color w:val="000000"/>
          <w:shd w:val="clear" w:color="auto" w:fill="FFFFFF"/>
          <w:lang w:val="el-GR" w:eastAsia="el-GR"/>
        </w:rPr>
      </w:pPr>
      <w:r w:rsidRPr="00D72269">
        <w:rPr>
          <w:rFonts w:ascii="Segoe UI" w:hAnsi="Segoe UI" w:cs="Segoe UI"/>
          <w:b/>
          <w:color w:val="000000"/>
          <w:shd w:val="clear" w:color="auto" w:fill="FFFFFF"/>
          <w:lang w:val="el-GR" w:eastAsia="el-GR"/>
        </w:rPr>
        <w:t>"</w:t>
      </w:r>
      <w:r w:rsidRPr="00D72269">
        <w:rPr>
          <w:rFonts w:ascii="Segoe UI" w:hAnsi="Segoe UI" w:cs="Segoe UI"/>
          <w:b/>
          <w:color w:val="000000"/>
          <w:shd w:val="clear" w:color="auto" w:fill="FFFFFF"/>
          <w:lang w:eastAsia="el-GR"/>
        </w:rPr>
        <w:t>Event</w:t>
      </w:r>
      <w:r w:rsidRPr="00D72269">
        <w:rPr>
          <w:rFonts w:ascii="Segoe UI" w:hAnsi="Segoe UI" w:cs="Segoe UI"/>
          <w:b/>
          <w:color w:val="000000"/>
          <w:shd w:val="clear" w:color="auto" w:fill="FFFFFF"/>
          <w:lang w:val="el-GR" w:eastAsia="el-GR"/>
        </w:rPr>
        <w:t xml:space="preserve"> </w:t>
      </w:r>
      <w:r w:rsidRPr="00D72269">
        <w:rPr>
          <w:rFonts w:ascii="Segoe UI" w:hAnsi="Segoe UI" w:cs="Segoe UI"/>
          <w:b/>
          <w:color w:val="000000"/>
          <w:shd w:val="clear" w:color="auto" w:fill="FFFFFF"/>
          <w:lang w:eastAsia="el-GR"/>
        </w:rPr>
        <w:t>Organisation</w:t>
      </w:r>
      <w:r w:rsidRPr="00D72269">
        <w:rPr>
          <w:rFonts w:ascii="Segoe UI" w:hAnsi="Segoe UI" w:cs="Segoe UI"/>
          <w:b/>
          <w:color w:val="000000"/>
          <w:shd w:val="clear" w:color="auto" w:fill="FFFFFF"/>
          <w:lang w:val="el-GR" w:eastAsia="el-GR"/>
        </w:rPr>
        <w:t>"</w:t>
      </w:r>
    </w:p>
    <w:p w14:paraId="44B6578F" w14:textId="77777777" w:rsidR="00B34552" w:rsidRPr="00A8634F" w:rsidRDefault="00B34552" w:rsidP="00B34552">
      <w:pPr>
        <w:rPr>
          <w:rFonts w:ascii="Segoe UI" w:hAnsi="Segoe UI" w:cs="Segoe UI"/>
          <w:b/>
          <w:color w:val="000000"/>
          <w:shd w:val="clear" w:color="auto" w:fill="FFFFFF"/>
          <w:lang w:val="el-GR" w:eastAsia="el-GR"/>
        </w:rPr>
      </w:pPr>
      <w:r w:rsidRPr="00A8634F">
        <w:rPr>
          <w:rFonts w:ascii="Segoe UI" w:hAnsi="Segoe UI" w:cs="Segoe UI"/>
          <w:b/>
          <w:color w:val="000000"/>
          <w:shd w:val="clear" w:color="auto" w:fill="FFFFFF"/>
          <w:lang w:val="el-GR" w:eastAsia="el-GR"/>
        </w:rPr>
        <w:t>Το συνολικό κόστος ανέρχεται στα 6.000</w:t>
      </w:r>
      <w:r>
        <w:rPr>
          <w:rFonts w:ascii="Segoe UI" w:hAnsi="Segoe UI" w:cs="Segoe UI"/>
          <w:b/>
          <w:color w:val="000000"/>
          <w:shd w:val="clear" w:color="auto" w:fill="FFFFFF"/>
          <w:lang w:val="el-GR" w:eastAsia="el-GR"/>
        </w:rPr>
        <w:t>€</w:t>
      </w:r>
      <w:r w:rsidRPr="00A8634F">
        <w:rPr>
          <w:rFonts w:ascii="Segoe UI" w:hAnsi="Segoe UI" w:cs="Segoe UI"/>
          <w:b/>
          <w:color w:val="000000"/>
          <w:shd w:val="clear" w:color="auto" w:fill="FFFFFF"/>
          <w:lang w:val="el-GR" w:eastAsia="el-GR"/>
        </w:rPr>
        <w:t>.</w:t>
      </w:r>
    </w:p>
    <w:p w14:paraId="2249F393" w14:textId="77777777" w:rsidR="00B34552" w:rsidRDefault="00B34552" w:rsidP="00B34552">
      <w:pPr>
        <w:rPr>
          <w:rFonts w:ascii="Segoe UI" w:hAnsi="Segoe UI" w:cs="Segoe UI"/>
          <w:bCs/>
          <w:color w:val="000000"/>
          <w:shd w:val="clear" w:color="auto" w:fill="FFFFFF"/>
          <w:lang w:val="el-GR" w:eastAsia="el-GR"/>
        </w:rPr>
      </w:pPr>
      <w:r w:rsidRPr="000C67E4">
        <w:rPr>
          <w:rFonts w:ascii="Segoe UI" w:hAnsi="Segoe UI" w:cs="Segoe UI"/>
          <w:b/>
          <w:color w:val="000000"/>
          <w:shd w:val="clear" w:color="auto" w:fill="FFFFFF"/>
          <w:lang w:val="el-GR" w:eastAsia="el-GR"/>
        </w:rPr>
        <w:t>Αναλυτικά, προβλέπεται η έκδοση τόμου πρακτικών του πενθήμερου σεμιναρίου</w:t>
      </w:r>
      <w:r w:rsidRPr="00A8634F">
        <w:rPr>
          <w:rFonts w:ascii="Segoe UI" w:hAnsi="Segoe UI" w:cs="Segoe UI"/>
          <w:bCs/>
          <w:color w:val="000000"/>
          <w:shd w:val="clear" w:color="auto" w:fill="FFFFFF"/>
          <w:lang w:val="el-GR" w:eastAsia="el-GR"/>
        </w:rPr>
        <w:t xml:space="preserve"> </w:t>
      </w:r>
    </w:p>
    <w:p w14:paraId="0A121417"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 xml:space="preserve">με κωδικό παραδοτέου D3.2.1 με ενδεικτικό περιεχόμενο τις εισηγήσεις προσκεκλημένων και λοιπών ομιλητών, εικονογραφικό υλικό σχετικό με το περιεχόμενο του σεμιναρίου και εργασιών που θα εκπονηθούν κατά τη διάρκειά του, σύμφωνα με τις οδηγίες των επιμελητών της έκδοσης από την ομάδα έργου του Πανεπιστημίου Ιωαννίνων και του Επιστημονικά Υπευθύνου. Ενδεικτικό μέγεθος της έκδοσης 8 δεκαεξασέλιδα διάστασης σελίδας 16.5χ24, σε χαρτί γραφής 100g ή άλλο αντίστοιχο που θα συμφωνηθεί με τους επιμελητές, εξώφυλλο 300g σε τετραχρωμία με </w:t>
      </w:r>
      <w:proofErr w:type="spellStart"/>
      <w:r w:rsidRPr="00285367">
        <w:rPr>
          <w:rFonts w:ascii="Segoe UI" w:eastAsiaTheme="minorHAnsi" w:hAnsi="Segoe UI" w:cs="Segoe UI"/>
          <w:lang w:val="el-GR"/>
        </w:rPr>
        <w:t>mat</w:t>
      </w:r>
      <w:proofErr w:type="spellEnd"/>
      <w:r w:rsidRPr="00285367">
        <w:rPr>
          <w:rFonts w:ascii="Segoe UI" w:eastAsiaTheme="minorHAnsi" w:hAnsi="Segoe UI" w:cs="Segoe UI"/>
          <w:lang w:val="el-GR"/>
        </w:rPr>
        <w:t xml:space="preserve"> πλαστικοποίηση και βιβλιοδεσία </w:t>
      </w:r>
      <w:proofErr w:type="spellStart"/>
      <w:r w:rsidRPr="00285367">
        <w:rPr>
          <w:rFonts w:ascii="Segoe UI" w:eastAsiaTheme="minorHAnsi" w:hAnsi="Segoe UI" w:cs="Segoe UI"/>
          <w:lang w:val="el-GR"/>
        </w:rPr>
        <w:t>ραφτή</w:t>
      </w:r>
      <w:proofErr w:type="spellEnd"/>
      <w:r w:rsidRPr="00285367">
        <w:rPr>
          <w:rFonts w:ascii="Segoe UI" w:eastAsiaTheme="minorHAnsi" w:hAnsi="Segoe UI" w:cs="Segoe UI"/>
          <w:lang w:val="el-GR"/>
        </w:rPr>
        <w:t xml:space="preserve"> και κολλητή. Προβλέπεται η εκτύπωση 200 συνολικά αντίτυπων. Αντίτυπα της έκδοσης θα διανεμηθούν στους εταίρους του έργου, βιβλιοθήκες, πολιτιστικούς και </w:t>
      </w:r>
      <w:proofErr w:type="spellStart"/>
      <w:r w:rsidRPr="00285367">
        <w:rPr>
          <w:rFonts w:ascii="Segoe UI" w:eastAsiaTheme="minorHAnsi" w:hAnsi="Segoe UI" w:cs="Segoe UI"/>
          <w:lang w:val="el-GR"/>
        </w:rPr>
        <w:t>αυτοδιοικητικούς</w:t>
      </w:r>
      <w:proofErr w:type="spellEnd"/>
      <w:r w:rsidRPr="00285367">
        <w:rPr>
          <w:rFonts w:ascii="Segoe UI" w:eastAsiaTheme="minorHAnsi" w:hAnsi="Segoe UI" w:cs="Segoe UI"/>
          <w:lang w:val="el-GR"/>
        </w:rPr>
        <w:t xml:space="preserve"> οργανισμούς ως εργαλείο διάχυσης των επιστημονικών και εκπαιδευτικών αποτελεσμάτων του παραπάνω σεμιναρίου ("</w:t>
      </w:r>
      <w:proofErr w:type="spellStart"/>
      <w:r w:rsidRPr="00285367">
        <w:rPr>
          <w:rFonts w:ascii="Segoe UI" w:eastAsiaTheme="minorHAnsi" w:hAnsi="Segoe UI" w:cs="Segoe UI"/>
          <w:lang w:val="el-GR"/>
        </w:rPr>
        <w:t>Multiday</w:t>
      </w:r>
      <w:proofErr w:type="spellEnd"/>
      <w:r w:rsidRPr="00285367">
        <w:rPr>
          <w:rFonts w:ascii="Segoe UI" w:eastAsiaTheme="minorHAnsi" w:hAnsi="Segoe UI" w:cs="Segoe UI"/>
          <w:lang w:val="el-GR"/>
        </w:rPr>
        <w:t xml:space="preserve"> </w:t>
      </w:r>
      <w:proofErr w:type="spellStart"/>
      <w:r w:rsidRPr="00285367">
        <w:rPr>
          <w:rFonts w:ascii="Segoe UI" w:eastAsiaTheme="minorHAnsi" w:hAnsi="Segoe UI" w:cs="Segoe UI"/>
          <w:lang w:val="el-GR"/>
        </w:rPr>
        <w:t>Theory</w:t>
      </w:r>
      <w:proofErr w:type="spellEnd"/>
      <w:r w:rsidRPr="00285367">
        <w:rPr>
          <w:rFonts w:ascii="Segoe UI" w:eastAsiaTheme="minorHAnsi" w:hAnsi="Segoe UI" w:cs="Segoe UI"/>
          <w:lang w:val="el-GR"/>
        </w:rPr>
        <w:t xml:space="preserve"> &amp; </w:t>
      </w:r>
      <w:proofErr w:type="spellStart"/>
      <w:r w:rsidRPr="00285367">
        <w:rPr>
          <w:rFonts w:ascii="Segoe UI" w:eastAsiaTheme="minorHAnsi" w:hAnsi="Segoe UI" w:cs="Segoe UI"/>
          <w:lang w:val="el-GR"/>
        </w:rPr>
        <w:t>Practice</w:t>
      </w:r>
      <w:proofErr w:type="spellEnd"/>
      <w:r w:rsidRPr="00285367">
        <w:rPr>
          <w:rFonts w:ascii="Segoe UI" w:eastAsiaTheme="minorHAnsi" w:hAnsi="Segoe UI" w:cs="Segoe UI"/>
          <w:lang w:val="el-GR"/>
        </w:rPr>
        <w:t xml:space="preserve"> </w:t>
      </w:r>
      <w:proofErr w:type="spellStart"/>
      <w:r w:rsidRPr="00285367">
        <w:rPr>
          <w:rFonts w:ascii="Segoe UI" w:eastAsiaTheme="minorHAnsi" w:hAnsi="Segoe UI" w:cs="Segoe UI"/>
          <w:lang w:val="el-GR"/>
        </w:rPr>
        <w:t>Classes</w:t>
      </w:r>
      <w:proofErr w:type="spellEnd"/>
      <w:r w:rsidRPr="00285367">
        <w:rPr>
          <w:rFonts w:ascii="Segoe UI" w:eastAsiaTheme="minorHAnsi" w:hAnsi="Segoe UI" w:cs="Segoe UI"/>
          <w:lang w:val="el-GR"/>
        </w:rPr>
        <w:t xml:space="preserve">"). </w:t>
      </w:r>
    </w:p>
    <w:p w14:paraId="729966FB" w14:textId="77777777" w:rsidR="00B34552" w:rsidRPr="00285367" w:rsidRDefault="00B34552" w:rsidP="00B34552">
      <w:pPr>
        <w:rPr>
          <w:rFonts w:ascii="Segoe UI" w:eastAsiaTheme="minorHAnsi" w:hAnsi="Segoe UI" w:cs="Segoe UI"/>
          <w:lang w:val="el-GR"/>
        </w:rPr>
      </w:pPr>
      <w:r w:rsidRPr="00285367">
        <w:rPr>
          <w:rFonts w:ascii="Segoe UI" w:eastAsiaTheme="minorHAnsi" w:hAnsi="Segoe UI" w:cs="Segoe UI"/>
          <w:lang w:val="el-GR"/>
        </w:rPr>
        <w:t>Η ανάθεση περιλαμβάνει τον γραφιστικό σχεδιασμό και επιμέλεια της έκδοσης, την μετάφραση από τα ελληνικά στα αγγλικά και την εκτύπωση, βιβλιοδεσία και εν γένει παραγωγή του τόμου. Για τον γραφιστικό σχεδιασμό του εντύπου θα προσφερθεί σχετικό πρότυπο (</w:t>
      </w:r>
      <w:proofErr w:type="spellStart"/>
      <w:r w:rsidRPr="00285367">
        <w:rPr>
          <w:rFonts w:ascii="Segoe UI" w:eastAsiaTheme="minorHAnsi" w:hAnsi="Segoe UI" w:cs="Segoe UI"/>
          <w:lang w:val="el-GR"/>
        </w:rPr>
        <w:t>masterpage</w:t>
      </w:r>
      <w:proofErr w:type="spellEnd"/>
      <w:r w:rsidRPr="00285367">
        <w:rPr>
          <w:rFonts w:ascii="Segoe UI" w:eastAsiaTheme="minorHAnsi" w:hAnsi="Segoe UI" w:cs="Segoe UI"/>
          <w:lang w:val="el-GR"/>
        </w:rPr>
        <w:t xml:space="preserve">, </w:t>
      </w:r>
      <w:proofErr w:type="spellStart"/>
      <w:r w:rsidRPr="00285367">
        <w:rPr>
          <w:rFonts w:ascii="Segoe UI" w:eastAsiaTheme="minorHAnsi" w:hAnsi="Segoe UI" w:cs="Segoe UI"/>
          <w:lang w:val="el-GR"/>
        </w:rPr>
        <w:t>styles</w:t>
      </w:r>
      <w:proofErr w:type="spellEnd"/>
      <w:r w:rsidRPr="00285367">
        <w:rPr>
          <w:rFonts w:ascii="Segoe UI" w:eastAsiaTheme="minorHAnsi" w:hAnsi="Segoe UI" w:cs="Segoe UI"/>
          <w:lang w:val="el-GR"/>
        </w:rPr>
        <w:t xml:space="preserve"> και λοιπές προδιαγραφές) από την επιστημονική ομάδα του Πανεπιστημίου Ιωαννίνων. </w:t>
      </w:r>
    </w:p>
    <w:p w14:paraId="0210A6F8" w14:textId="77777777" w:rsidR="00B34552" w:rsidRDefault="00B34552" w:rsidP="00B34552">
      <w:pPr>
        <w:spacing w:after="0"/>
        <w:rPr>
          <w:rFonts w:eastAsia="Calibri"/>
          <w:b/>
          <w:iCs/>
          <w:color w:val="333399"/>
          <w:sz w:val="28"/>
          <w:lang w:val="el-GR" w:eastAsia="el-GR"/>
        </w:rPr>
      </w:pPr>
      <w:r w:rsidRPr="00D72269">
        <w:rPr>
          <w:rFonts w:eastAsia="Calibri"/>
          <w:b/>
          <w:i/>
          <w:color w:val="333399"/>
          <w:sz w:val="28"/>
          <w:lang w:val="el-GR"/>
        </w:rPr>
        <w:br w:type="page"/>
      </w:r>
    </w:p>
    <w:p w14:paraId="53E22E44" w14:textId="77777777" w:rsidR="00B34552" w:rsidRPr="00B34552" w:rsidRDefault="00B34552" w:rsidP="00B34552">
      <w:pPr>
        <w:pStyle w:val="40"/>
        <w:ind w:left="-4"/>
        <w:rPr>
          <w:rFonts w:ascii="Calibri" w:eastAsia="Calibri" w:hAnsi="Calibri" w:cs="Calibri"/>
          <w:b w:val="0"/>
          <w:i/>
          <w:color w:val="333399"/>
          <w:sz w:val="28"/>
          <w:lang w:val="el-GR"/>
        </w:rPr>
      </w:pPr>
      <w:r w:rsidRPr="00B34552">
        <w:rPr>
          <w:rFonts w:ascii="Calibri" w:eastAsia="Calibri" w:hAnsi="Calibri" w:cs="Calibri"/>
          <w:color w:val="333399"/>
          <w:sz w:val="28"/>
          <w:lang w:val="el-GR"/>
        </w:rPr>
        <w:lastRenderedPageBreak/>
        <w:t xml:space="preserve">ΜΕΡΟΣ Β - ΟΙΚΟΝΟΜΙΚΟ ΑΝΤΙΚΕΙΜΕΝΟ ΤΗΣ ΣΥΜΒΑΣΗΣ </w:t>
      </w:r>
    </w:p>
    <w:p w14:paraId="2715CD0F" w14:textId="77777777" w:rsidR="00B34552" w:rsidRPr="007C3CA0" w:rsidRDefault="00B34552" w:rsidP="00B34552">
      <w:pPr>
        <w:autoSpaceDE w:val="0"/>
        <w:autoSpaceDN w:val="0"/>
        <w:adjustRightInd w:val="0"/>
        <w:spacing w:after="0"/>
        <w:rPr>
          <w:rFonts w:ascii="Segoe UI" w:eastAsiaTheme="minorHAnsi" w:hAnsi="Segoe UI" w:cs="Segoe UI"/>
          <w:sz w:val="24"/>
          <w:lang w:val="el-GR"/>
        </w:rPr>
      </w:pPr>
    </w:p>
    <w:p w14:paraId="0A688794" w14:textId="77777777" w:rsidR="00B34552" w:rsidRPr="00B34552" w:rsidRDefault="00B34552" w:rsidP="00B34552">
      <w:pPr>
        <w:pStyle w:val="normalwithoutspacing"/>
        <w:rPr>
          <w:rFonts w:ascii="Segoe UI" w:hAnsi="Segoe UI" w:cs="Segoe UI"/>
          <w:szCs w:val="22"/>
          <w:lang w:val="el-GR"/>
        </w:rPr>
      </w:pPr>
      <w:r w:rsidRPr="00B34552">
        <w:rPr>
          <w:rFonts w:ascii="Segoe UI" w:hAnsi="Segoe UI" w:cs="Segoe UI"/>
          <w:szCs w:val="22"/>
          <w:lang w:val="el-GR"/>
        </w:rPr>
        <w:t>Η σύμβαση περιλαμβάνεται στο έργο με τίτλο «</w:t>
      </w:r>
      <w:proofErr w:type="spellStart"/>
      <w:r w:rsidRPr="00F9625B">
        <w:rPr>
          <w:rFonts w:ascii="Segoe UI" w:hAnsi="Segoe UI" w:cs="Segoe UI"/>
          <w:szCs w:val="22"/>
        </w:rPr>
        <w:t>i</w:t>
      </w:r>
      <w:proofErr w:type="spellEnd"/>
      <w:r w:rsidRPr="00B34552">
        <w:rPr>
          <w:rFonts w:ascii="Segoe UI" w:hAnsi="Segoe UI" w:cs="Segoe UI"/>
          <w:szCs w:val="22"/>
          <w:lang w:val="el-GR"/>
        </w:rPr>
        <w:t>-</w:t>
      </w:r>
      <w:r w:rsidRPr="00F9625B">
        <w:rPr>
          <w:rFonts w:ascii="Segoe UI" w:hAnsi="Segoe UI" w:cs="Segoe UI"/>
          <w:szCs w:val="22"/>
        </w:rPr>
        <w:t>Thea</w:t>
      </w:r>
      <w:r w:rsidRPr="00B34552">
        <w:rPr>
          <w:rFonts w:ascii="Segoe UI" w:hAnsi="Segoe UI" w:cs="Segoe UI"/>
          <w:szCs w:val="22"/>
          <w:lang w:val="el-GR"/>
        </w:rPr>
        <w:t xml:space="preserve"> - Ολοκληρωμένες Προσεγγίσεις για την Προώθηση της Πολιτιστικής Κληρονομιάς: Η Διαδρομή των Αρχαίων Θεάτρων και Χώρων ως Επώνυμος Προορισμός», με κωδικό Επιτροπής Ερευνών «82661» και κωδικό </w:t>
      </w:r>
      <w:r w:rsidRPr="000C6A23">
        <w:rPr>
          <w:rFonts w:ascii="Segoe UI" w:hAnsi="Segoe UI" w:cs="Segoe UI"/>
          <w:szCs w:val="22"/>
        </w:rPr>
        <w:t>MIS</w:t>
      </w:r>
      <w:r w:rsidRPr="00B34552">
        <w:rPr>
          <w:rFonts w:ascii="Segoe UI" w:hAnsi="Segoe UI" w:cs="Segoe UI"/>
          <w:szCs w:val="22"/>
          <w:lang w:val="el-GR"/>
        </w:rPr>
        <w:t xml:space="preserve"> «5041486».</w:t>
      </w:r>
    </w:p>
    <w:p w14:paraId="6725E50C" w14:textId="77777777" w:rsidR="00B34552" w:rsidRPr="00B34552" w:rsidRDefault="00B34552" w:rsidP="00B34552">
      <w:pPr>
        <w:pStyle w:val="normalwithoutspacing"/>
        <w:rPr>
          <w:rFonts w:ascii="Segoe UI" w:hAnsi="Segoe UI" w:cs="Segoe UI"/>
          <w:szCs w:val="22"/>
          <w:lang w:val="el-GR"/>
        </w:rPr>
      </w:pPr>
      <w:r w:rsidRPr="00B34552">
        <w:rPr>
          <w:rFonts w:ascii="Segoe UI" w:hAnsi="Segoe UI" w:cs="Segoe UI"/>
          <w:szCs w:val="22"/>
          <w:lang w:val="el-GR"/>
        </w:rPr>
        <w:t>Το έργο έχει ενταχθεί στο ΕΣΠΑ 2014-2020 - ΠΡΟΓΡΑΜΜΑ ΔΙΑΣΥΝΟΡΙΑΚΗΣ ΣΥΝΕΡΓΑΣΙΑΣ «</w:t>
      </w:r>
      <w:r w:rsidRPr="00794BAF">
        <w:rPr>
          <w:rFonts w:ascii="Segoe UI" w:hAnsi="Segoe UI" w:cs="Segoe UI"/>
          <w:szCs w:val="22"/>
        </w:rPr>
        <w:t>INTERREG</w:t>
      </w:r>
      <w:r w:rsidRPr="00B34552">
        <w:rPr>
          <w:rFonts w:ascii="Segoe UI" w:hAnsi="Segoe UI" w:cs="Segoe UI"/>
          <w:szCs w:val="22"/>
          <w:lang w:val="el-GR"/>
        </w:rPr>
        <w:t xml:space="preserve"> - </w:t>
      </w:r>
      <w:r w:rsidRPr="00794BAF">
        <w:rPr>
          <w:rFonts w:ascii="Segoe UI" w:hAnsi="Segoe UI" w:cs="Segoe UI"/>
          <w:szCs w:val="22"/>
        </w:rPr>
        <w:t>IPA</w:t>
      </w:r>
      <w:r w:rsidRPr="00B34552">
        <w:rPr>
          <w:rFonts w:ascii="Segoe UI" w:hAnsi="Segoe UI" w:cs="Segoe UI"/>
          <w:szCs w:val="22"/>
          <w:lang w:val="el-GR"/>
        </w:rPr>
        <w:t xml:space="preserve"> </w:t>
      </w:r>
      <w:r w:rsidRPr="00794BAF">
        <w:rPr>
          <w:rFonts w:ascii="Segoe UI" w:hAnsi="Segoe UI" w:cs="Segoe UI"/>
          <w:szCs w:val="22"/>
        </w:rPr>
        <w:t>CBC</w:t>
      </w:r>
      <w:r w:rsidRPr="00B34552">
        <w:rPr>
          <w:rFonts w:ascii="Segoe UI" w:hAnsi="Segoe UI" w:cs="Segoe UI"/>
          <w:szCs w:val="22"/>
          <w:lang w:val="el-GR"/>
        </w:rPr>
        <w:t xml:space="preserve"> </w:t>
      </w:r>
      <w:r w:rsidRPr="00794BAF">
        <w:rPr>
          <w:rFonts w:ascii="Segoe UI" w:hAnsi="Segoe UI" w:cs="Segoe UI"/>
          <w:szCs w:val="22"/>
        </w:rPr>
        <w:t>GREECE</w:t>
      </w:r>
      <w:r w:rsidRPr="00B34552">
        <w:rPr>
          <w:rFonts w:ascii="Segoe UI" w:hAnsi="Segoe UI" w:cs="Segoe UI"/>
          <w:szCs w:val="22"/>
          <w:lang w:val="el-GR"/>
        </w:rPr>
        <w:t xml:space="preserve"> - </w:t>
      </w:r>
      <w:r w:rsidRPr="00794BAF">
        <w:rPr>
          <w:rFonts w:ascii="Segoe UI" w:hAnsi="Segoe UI" w:cs="Segoe UI"/>
          <w:szCs w:val="22"/>
        </w:rPr>
        <w:t>ALBANIA</w:t>
      </w:r>
      <w:r w:rsidRPr="00B34552">
        <w:rPr>
          <w:rFonts w:ascii="Segoe UI" w:hAnsi="Segoe UI" w:cs="Segoe UI"/>
          <w:szCs w:val="22"/>
          <w:lang w:val="el-GR"/>
        </w:rPr>
        <w:t xml:space="preserve"> 2014-2020» που συγχρηματοδοτείται από την Ευρωπαϊκή Ένωση (85%) και από εθνικούς πόρους των χωρών που συμμετέχουν στο πρόγραμμα (15%) (ΑΡΙΘ. ΕΝΑΡΙΘ. ΕΡΓΟΥ 2019ΕΠ51860020).</w:t>
      </w:r>
    </w:p>
    <w:p w14:paraId="33D0E49D" w14:textId="77777777" w:rsidR="00B34552" w:rsidRDefault="00B34552" w:rsidP="00B34552">
      <w:pPr>
        <w:rPr>
          <w:rFonts w:ascii="Segoe UI" w:hAnsi="Segoe UI" w:cs="Segoe UI"/>
          <w:lang w:val="el-GR"/>
        </w:rPr>
      </w:pPr>
      <w:r w:rsidRPr="004974D5">
        <w:rPr>
          <w:rFonts w:ascii="Segoe UI" w:hAnsi="Segoe UI" w:cs="Segoe UI"/>
          <w:lang w:val="el-GR"/>
        </w:rPr>
        <w:t xml:space="preserve">Η εν λόγω Προμήθεια </w:t>
      </w:r>
      <w:r>
        <w:rPr>
          <w:rFonts w:ascii="Segoe UI" w:hAnsi="Segoe UI" w:cs="Segoe UI"/>
          <w:lang w:val="el-GR"/>
        </w:rPr>
        <w:t>κατα</w:t>
      </w:r>
      <w:r w:rsidRPr="004974D5">
        <w:rPr>
          <w:rFonts w:ascii="Segoe UI" w:hAnsi="Segoe UI" w:cs="Segoe UI"/>
          <w:lang w:val="el-GR"/>
        </w:rPr>
        <w:t>τάσσεται στ</w:t>
      </w:r>
      <w:r>
        <w:rPr>
          <w:rFonts w:ascii="Segoe UI" w:hAnsi="Segoe UI" w:cs="Segoe UI"/>
          <w:lang w:val="el-GR"/>
        </w:rPr>
        <w:t>ους</w:t>
      </w:r>
      <w:r w:rsidRPr="004974D5">
        <w:rPr>
          <w:rFonts w:ascii="Segoe UI" w:hAnsi="Segoe UI" w:cs="Segoe UI"/>
          <w:lang w:val="el-GR"/>
        </w:rPr>
        <w:t xml:space="preserve"> ακόλουθο</w:t>
      </w:r>
      <w:r>
        <w:rPr>
          <w:rFonts w:ascii="Segoe UI" w:hAnsi="Segoe UI" w:cs="Segoe UI"/>
          <w:lang w:val="el-GR"/>
        </w:rPr>
        <w:t>υς</w:t>
      </w:r>
      <w:r w:rsidRPr="004974D5">
        <w:rPr>
          <w:rFonts w:ascii="Segoe UI" w:hAnsi="Segoe UI" w:cs="Segoe UI"/>
          <w:lang w:val="el-GR"/>
        </w:rPr>
        <w:t xml:space="preserve"> κωδικ</w:t>
      </w:r>
      <w:r>
        <w:rPr>
          <w:rFonts w:ascii="Segoe UI" w:hAnsi="Segoe UI" w:cs="Segoe UI"/>
          <w:lang w:val="el-GR"/>
        </w:rPr>
        <w:t>ούς</w:t>
      </w:r>
      <w:r w:rsidRPr="004974D5">
        <w:rPr>
          <w:rFonts w:ascii="Segoe UI" w:hAnsi="Segoe UI" w:cs="Segoe UI"/>
          <w:lang w:val="el-GR"/>
        </w:rPr>
        <w:t xml:space="preserve"> του Κοινού Λεξιλογίου δημοσίων συμβάσεων (CPV): </w:t>
      </w:r>
      <w:r>
        <w:rPr>
          <w:rFonts w:ascii="Segoe UI" w:hAnsi="Segoe UI" w:cs="Segoe UI"/>
          <w:lang w:val="el-GR"/>
        </w:rPr>
        <w:t>80522000-9 &amp; 22140000-3.</w:t>
      </w:r>
    </w:p>
    <w:p w14:paraId="6FDF1A0C" w14:textId="77777777" w:rsidR="00B34552" w:rsidRPr="00AD07C4" w:rsidRDefault="00B34552" w:rsidP="00B34552">
      <w:pPr>
        <w:autoSpaceDE w:val="0"/>
        <w:spacing w:before="57" w:after="57"/>
        <w:rPr>
          <w:rFonts w:ascii="Segoe UI" w:hAnsi="Segoe UI" w:cs="Segoe UI"/>
          <w:lang w:val="el-GR"/>
        </w:rPr>
      </w:pPr>
      <w:r w:rsidRPr="00AD07C4">
        <w:rPr>
          <w:rFonts w:ascii="Segoe UI" w:hAnsi="Segoe UI" w:cs="Segoe UI"/>
          <w:lang w:val="el-GR"/>
        </w:rPr>
        <w:t xml:space="preserve">Η εκτιμώμενη καθαρή αξία της σύμβασης ανέρχεται στο ποσό των </w:t>
      </w:r>
      <w:r w:rsidRPr="008840B5">
        <w:rPr>
          <w:rFonts w:ascii="Segoe UI" w:hAnsi="Segoe UI" w:cs="Segoe UI"/>
          <w:b/>
          <w:bCs/>
          <w:lang w:val="el-GR"/>
        </w:rPr>
        <w:t>37.096,77</w:t>
      </w:r>
      <w:r w:rsidRPr="00AD07C4">
        <w:rPr>
          <w:rFonts w:ascii="Segoe UI" w:hAnsi="Segoe UI" w:cs="Segoe UI"/>
          <w:b/>
          <w:bCs/>
          <w:lang w:val="el-GR"/>
        </w:rPr>
        <w:t>€</w:t>
      </w:r>
      <w:r w:rsidRPr="00AD07C4">
        <w:rPr>
          <w:rFonts w:ascii="Segoe UI" w:hAnsi="Segoe UI" w:cs="Segoe UI"/>
          <w:lang w:val="el-GR"/>
        </w:rPr>
        <w:t xml:space="preserve"> ήτοι συνολικής αξίας </w:t>
      </w:r>
      <w:r w:rsidRPr="008840B5">
        <w:rPr>
          <w:rFonts w:ascii="Segoe UI" w:hAnsi="Segoe UI" w:cs="Segoe UI"/>
          <w:b/>
          <w:bCs/>
          <w:lang w:val="el-GR"/>
        </w:rPr>
        <w:t>46.000,00</w:t>
      </w:r>
      <w:r w:rsidRPr="00AD07C4">
        <w:rPr>
          <w:rFonts w:ascii="Segoe UI" w:hAnsi="Segoe UI" w:cs="Segoe UI"/>
          <w:b/>
          <w:bCs/>
          <w:lang w:val="el-GR"/>
        </w:rPr>
        <w:t>€</w:t>
      </w:r>
      <w:r w:rsidRPr="00AD07C4">
        <w:rPr>
          <w:rFonts w:ascii="Segoe UI" w:hAnsi="Segoe UI" w:cs="Segoe UI"/>
          <w:lang w:val="el-GR"/>
        </w:rPr>
        <w:t xml:space="preserve"> συμπεριλαμβανομένου ΦΠΑ.</w:t>
      </w:r>
    </w:p>
    <w:p w14:paraId="5CF73558" w14:textId="77777777" w:rsidR="00B34552" w:rsidRDefault="00B34552" w:rsidP="00B34552">
      <w:pPr>
        <w:rPr>
          <w:rFonts w:ascii="Segoe UI" w:hAnsi="Segoe UI" w:cs="Segoe UI"/>
          <w:b/>
          <w:u w:val="single"/>
          <w:lang w:val="el-GR"/>
        </w:rPr>
      </w:pPr>
      <w:r w:rsidRPr="000D32A8">
        <w:rPr>
          <w:rFonts w:ascii="Segoe UI" w:hAnsi="Segoe UI" w:cs="Segoe UI"/>
          <w:b/>
          <w:u w:val="single"/>
          <w:lang w:val="el-GR"/>
        </w:rPr>
        <w:t xml:space="preserve">Η παρούσα σύμβαση υποδιαιρείται στα παρακάτω </w:t>
      </w:r>
      <w:r>
        <w:rPr>
          <w:rFonts w:ascii="Segoe UI" w:hAnsi="Segoe UI" w:cs="Segoe UI"/>
          <w:b/>
          <w:u w:val="single"/>
          <w:lang w:val="el-GR"/>
        </w:rPr>
        <w:t>τμήματα</w:t>
      </w:r>
      <w:r w:rsidRPr="000D32A8">
        <w:rPr>
          <w:rFonts w:ascii="Segoe UI" w:hAnsi="Segoe UI" w:cs="Segoe UI"/>
          <w:b/>
          <w:u w:val="single"/>
          <w:lang w:val="el-GR"/>
        </w:rPr>
        <w:t>:</w:t>
      </w:r>
    </w:p>
    <w:p w14:paraId="12C65BE5" w14:textId="77777777" w:rsidR="00B34552" w:rsidRDefault="00B34552" w:rsidP="00B34552">
      <w:pPr>
        <w:rPr>
          <w:rFonts w:ascii="Segoe UI" w:hAnsi="Segoe UI" w:cs="Segoe UI"/>
          <w:b/>
          <w:u w:val="single"/>
          <w:lang w:val="el-GR"/>
        </w:rPr>
      </w:pPr>
    </w:p>
    <w:tbl>
      <w:tblPr>
        <w:tblW w:w="10915" w:type="dxa"/>
        <w:jc w:val="center"/>
        <w:tblLook w:val="04A0" w:firstRow="1" w:lastRow="0" w:firstColumn="1" w:lastColumn="0" w:noHBand="0" w:noVBand="1"/>
      </w:tblPr>
      <w:tblGrid>
        <w:gridCol w:w="639"/>
        <w:gridCol w:w="1133"/>
        <w:gridCol w:w="1380"/>
        <w:gridCol w:w="4073"/>
        <w:gridCol w:w="1226"/>
        <w:gridCol w:w="1224"/>
        <w:gridCol w:w="1242"/>
      </w:tblGrid>
      <w:tr w:rsidR="00B34552" w:rsidRPr="000D32A8" w14:paraId="54DE72B7" w14:textId="77777777" w:rsidTr="008254EE">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01B62"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Α/Α</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14:paraId="0AE76B7A"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ΠΑΚΕΤΟ ΕΡΓΑΣΙΑΣ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B12D7DF"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ΠΑΡΑΔΟΤΕΟ</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14:paraId="4CF07AD3"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 xml:space="preserve">ΠΕΡΙΓΡΑΦΗ </w:t>
            </w:r>
            <w:r>
              <w:rPr>
                <w:b/>
                <w:bCs/>
                <w:color w:val="000000"/>
                <w:lang w:val="el-GR" w:eastAsia="el-GR"/>
              </w:rPr>
              <w:t>ΤΜΗΜΑΤΟΣ</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40A4D163"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ΣΥΝΟΛΙΚΟ</w:t>
            </w:r>
          </w:p>
        </w:tc>
        <w:tc>
          <w:tcPr>
            <w:tcW w:w="1224" w:type="dxa"/>
            <w:tcBorders>
              <w:top w:val="single" w:sz="4" w:space="0" w:color="auto"/>
              <w:left w:val="nil"/>
              <w:bottom w:val="single" w:sz="4" w:space="0" w:color="auto"/>
              <w:right w:val="single" w:sz="4" w:space="0" w:color="auto"/>
            </w:tcBorders>
            <w:shd w:val="clear" w:color="auto" w:fill="auto"/>
            <w:vAlign w:val="center"/>
            <w:hideMark/>
          </w:tcPr>
          <w:p w14:paraId="0E01898D"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ΚΑΘΑΡΟ</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6C069DBE"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ΦΠΑ (24%)</w:t>
            </w:r>
          </w:p>
        </w:tc>
      </w:tr>
      <w:tr w:rsidR="00B34552" w:rsidRPr="000D32A8" w14:paraId="35B45090" w14:textId="77777777" w:rsidTr="008254EE">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4E3B782"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1</w:t>
            </w:r>
          </w:p>
        </w:tc>
        <w:tc>
          <w:tcPr>
            <w:tcW w:w="1133" w:type="dxa"/>
            <w:tcBorders>
              <w:top w:val="nil"/>
              <w:left w:val="nil"/>
              <w:bottom w:val="single" w:sz="4" w:space="0" w:color="auto"/>
              <w:right w:val="single" w:sz="4" w:space="0" w:color="auto"/>
            </w:tcBorders>
            <w:shd w:val="clear" w:color="auto" w:fill="auto"/>
            <w:noWrap/>
            <w:vAlign w:val="center"/>
            <w:hideMark/>
          </w:tcPr>
          <w:p w14:paraId="5F03FF0B"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3</w:t>
            </w:r>
          </w:p>
        </w:tc>
        <w:tc>
          <w:tcPr>
            <w:tcW w:w="1380" w:type="dxa"/>
            <w:tcBorders>
              <w:top w:val="nil"/>
              <w:left w:val="nil"/>
              <w:bottom w:val="single" w:sz="4" w:space="0" w:color="auto"/>
              <w:right w:val="single" w:sz="4" w:space="0" w:color="auto"/>
            </w:tcBorders>
            <w:shd w:val="clear" w:color="auto" w:fill="auto"/>
            <w:noWrap/>
            <w:vAlign w:val="center"/>
            <w:hideMark/>
          </w:tcPr>
          <w:p w14:paraId="375C3CE9" w14:textId="77777777" w:rsidR="00B34552" w:rsidRPr="007A0E14" w:rsidRDefault="00B34552" w:rsidP="008254EE">
            <w:pPr>
              <w:spacing w:after="0"/>
              <w:jc w:val="center"/>
              <w:rPr>
                <w:b/>
                <w:bCs/>
                <w:color w:val="000000"/>
                <w:lang w:val="el-GR" w:eastAsia="el-GR"/>
              </w:rPr>
            </w:pPr>
            <w:r>
              <w:rPr>
                <w:b/>
                <w:bCs/>
                <w:color w:val="000000"/>
                <w:lang w:eastAsia="el-GR"/>
              </w:rPr>
              <w:t>D</w:t>
            </w:r>
            <w:r w:rsidRPr="007A0E14">
              <w:rPr>
                <w:b/>
                <w:bCs/>
                <w:color w:val="000000"/>
                <w:lang w:val="el-GR" w:eastAsia="el-GR"/>
              </w:rPr>
              <w:t>3.</w:t>
            </w:r>
            <w:r>
              <w:rPr>
                <w:b/>
                <w:bCs/>
                <w:color w:val="000000"/>
                <w:lang w:eastAsia="el-GR"/>
              </w:rPr>
              <w:t>2</w:t>
            </w:r>
            <w:r w:rsidRPr="007A0E14">
              <w:rPr>
                <w:b/>
                <w:bCs/>
                <w:color w:val="000000"/>
                <w:lang w:val="el-GR" w:eastAsia="el-GR"/>
              </w:rPr>
              <w:t>.1</w:t>
            </w:r>
          </w:p>
        </w:tc>
        <w:tc>
          <w:tcPr>
            <w:tcW w:w="4073" w:type="dxa"/>
            <w:tcBorders>
              <w:top w:val="nil"/>
              <w:left w:val="nil"/>
              <w:bottom w:val="single" w:sz="4" w:space="0" w:color="auto"/>
              <w:right w:val="single" w:sz="4" w:space="0" w:color="auto"/>
            </w:tcBorders>
            <w:shd w:val="clear" w:color="auto" w:fill="auto"/>
            <w:noWrap/>
            <w:vAlign w:val="center"/>
            <w:hideMark/>
          </w:tcPr>
          <w:p w14:paraId="68999068" w14:textId="77777777" w:rsidR="00B34552" w:rsidRPr="007A0E14" w:rsidRDefault="00B34552" w:rsidP="008254EE">
            <w:pPr>
              <w:spacing w:after="0"/>
              <w:jc w:val="center"/>
              <w:rPr>
                <w:b/>
                <w:bCs/>
                <w:color w:val="000000"/>
                <w:lang w:eastAsia="el-GR"/>
              </w:rPr>
            </w:pPr>
            <w:r w:rsidRPr="009E5CD9">
              <w:rPr>
                <w:b/>
                <w:bCs/>
                <w:color w:val="000000"/>
              </w:rPr>
              <w:t>ΟΡΓΑΝΩΣΗ ΠΕΝΘΗΜΕΡΟΥ ΣΕΜΙΝΑΡΙΟΥ</w:t>
            </w:r>
          </w:p>
        </w:tc>
        <w:tc>
          <w:tcPr>
            <w:tcW w:w="1224" w:type="dxa"/>
            <w:tcBorders>
              <w:top w:val="nil"/>
              <w:left w:val="nil"/>
              <w:bottom w:val="single" w:sz="4" w:space="0" w:color="auto"/>
              <w:right w:val="single" w:sz="4" w:space="0" w:color="auto"/>
            </w:tcBorders>
            <w:shd w:val="clear" w:color="auto" w:fill="auto"/>
            <w:noWrap/>
            <w:vAlign w:val="center"/>
            <w:hideMark/>
          </w:tcPr>
          <w:p w14:paraId="6645D6D9" w14:textId="77777777" w:rsidR="00B34552" w:rsidRPr="009E5CD9" w:rsidRDefault="00B34552" w:rsidP="008254EE">
            <w:pPr>
              <w:spacing w:after="0"/>
              <w:jc w:val="center"/>
              <w:rPr>
                <w:b/>
                <w:bCs/>
                <w:color w:val="000000"/>
                <w:lang w:val="el-GR" w:eastAsia="el-GR"/>
              </w:rPr>
            </w:pPr>
            <w:r>
              <w:rPr>
                <w:b/>
                <w:bCs/>
                <w:color w:val="000000"/>
                <w:lang w:eastAsia="el-GR"/>
              </w:rPr>
              <w:t>40.000.00</w:t>
            </w:r>
            <w:r>
              <w:rPr>
                <w:b/>
                <w:bCs/>
                <w:color w:val="000000"/>
                <w:lang w:val="el-GR" w:eastAsia="el-GR"/>
              </w:rPr>
              <w:t>€</w:t>
            </w:r>
          </w:p>
        </w:tc>
        <w:tc>
          <w:tcPr>
            <w:tcW w:w="1224" w:type="dxa"/>
            <w:tcBorders>
              <w:top w:val="nil"/>
              <w:left w:val="nil"/>
              <w:bottom w:val="single" w:sz="4" w:space="0" w:color="auto"/>
              <w:right w:val="single" w:sz="4" w:space="0" w:color="auto"/>
            </w:tcBorders>
            <w:shd w:val="clear" w:color="auto" w:fill="auto"/>
            <w:noWrap/>
            <w:vAlign w:val="center"/>
            <w:hideMark/>
          </w:tcPr>
          <w:p w14:paraId="20502058" w14:textId="77777777" w:rsidR="00B34552" w:rsidRPr="007A0E14" w:rsidRDefault="00B34552" w:rsidP="008254EE">
            <w:pPr>
              <w:spacing w:after="0"/>
              <w:jc w:val="center"/>
              <w:rPr>
                <w:b/>
                <w:bCs/>
                <w:color w:val="000000"/>
                <w:lang w:val="el-GR" w:eastAsia="el-GR"/>
              </w:rPr>
            </w:pPr>
            <w:r>
              <w:rPr>
                <w:b/>
                <w:bCs/>
                <w:color w:val="000000"/>
                <w:lang w:val="el-GR" w:eastAsia="el-GR"/>
              </w:rPr>
              <w:t>32.258,06</w:t>
            </w:r>
            <w:r w:rsidRPr="007A0E14">
              <w:rPr>
                <w:b/>
                <w:bCs/>
                <w:color w:val="000000"/>
                <w:lang w:val="el-GR" w:eastAsia="el-GR"/>
              </w:rPr>
              <w:t>€</w:t>
            </w:r>
          </w:p>
        </w:tc>
        <w:tc>
          <w:tcPr>
            <w:tcW w:w="1242" w:type="dxa"/>
            <w:tcBorders>
              <w:top w:val="nil"/>
              <w:left w:val="nil"/>
              <w:bottom w:val="single" w:sz="4" w:space="0" w:color="auto"/>
              <w:right w:val="single" w:sz="4" w:space="0" w:color="auto"/>
            </w:tcBorders>
            <w:shd w:val="clear" w:color="auto" w:fill="auto"/>
            <w:noWrap/>
            <w:vAlign w:val="center"/>
            <w:hideMark/>
          </w:tcPr>
          <w:p w14:paraId="3CF59DD2" w14:textId="77777777" w:rsidR="00B34552" w:rsidRPr="007A0E14" w:rsidRDefault="00B34552" w:rsidP="008254EE">
            <w:pPr>
              <w:spacing w:after="0"/>
              <w:jc w:val="center"/>
              <w:rPr>
                <w:b/>
                <w:bCs/>
                <w:color w:val="000000"/>
                <w:lang w:val="el-GR" w:eastAsia="el-GR"/>
              </w:rPr>
            </w:pPr>
            <w:r>
              <w:rPr>
                <w:b/>
                <w:bCs/>
                <w:color w:val="000000"/>
                <w:lang w:val="el-GR" w:eastAsia="el-GR"/>
              </w:rPr>
              <w:t>7.741,94</w:t>
            </w:r>
            <w:r w:rsidRPr="007A0E14">
              <w:rPr>
                <w:b/>
                <w:bCs/>
                <w:color w:val="000000"/>
                <w:lang w:val="el-GR" w:eastAsia="el-GR"/>
              </w:rPr>
              <w:t>€</w:t>
            </w:r>
          </w:p>
        </w:tc>
      </w:tr>
      <w:tr w:rsidR="00B34552" w:rsidRPr="000D32A8" w14:paraId="11F3A473" w14:textId="77777777" w:rsidTr="008254EE">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618384E5"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2</w:t>
            </w:r>
          </w:p>
        </w:tc>
        <w:tc>
          <w:tcPr>
            <w:tcW w:w="1133" w:type="dxa"/>
            <w:tcBorders>
              <w:top w:val="nil"/>
              <w:left w:val="nil"/>
              <w:bottom w:val="single" w:sz="4" w:space="0" w:color="auto"/>
              <w:right w:val="single" w:sz="4" w:space="0" w:color="auto"/>
            </w:tcBorders>
            <w:shd w:val="clear" w:color="auto" w:fill="auto"/>
            <w:noWrap/>
            <w:vAlign w:val="center"/>
            <w:hideMark/>
          </w:tcPr>
          <w:p w14:paraId="0D8E2434" w14:textId="77777777" w:rsidR="00B34552" w:rsidRPr="007A0E14" w:rsidRDefault="00B34552" w:rsidP="008254EE">
            <w:pPr>
              <w:spacing w:after="0"/>
              <w:jc w:val="center"/>
              <w:rPr>
                <w:b/>
                <w:bCs/>
                <w:color w:val="000000"/>
                <w:lang w:val="el-GR" w:eastAsia="el-GR"/>
              </w:rPr>
            </w:pPr>
            <w:r>
              <w:rPr>
                <w:b/>
                <w:bCs/>
                <w:color w:val="000000"/>
                <w:lang w:val="el-GR" w:eastAsia="el-GR"/>
              </w:rPr>
              <w:t>2</w:t>
            </w:r>
          </w:p>
        </w:tc>
        <w:tc>
          <w:tcPr>
            <w:tcW w:w="1380" w:type="dxa"/>
            <w:tcBorders>
              <w:top w:val="nil"/>
              <w:left w:val="nil"/>
              <w:bottom w:val="single" w:sz="4" w:space="0" w:color="auto"/>
              <w:right w:val="single" w:sz="4" w:space="0" w:color="auto"/>
            </w:tcBorders>
            <w:shd w:val="clear" w:color="auto" w:fill="auto"/>
            <w:noWrap/>
            <w:vAlign w:val="center"/>
            <w:hideMark/>
          </w:tcPr>
          <w:p w14:paraId="210F9EA8" w14:textId="77777777" w:rsidR="00B34552" w:rsidRPr="009E5CD9" w:rsidRDefault="00B34552" w:rsidP="008254EE">
            <w:pPr>
              <w:spacing w:after="0"/>
              <w:jc w:val="center"/>
              <w:rPr>
                <w:b/>
                <w:bCs/>
                <w:color w:val="000000"/>
                <w:lang w:eastAsia="el-GR"/>
              </w:rPr>
            </w:pPr>
            <w:r>
              <w:rPr>
                <w:b/>
                <w:bCs/>
                <w:color w:val="000000"/>
                <w:lang w:eastAsia="el-GR"/>
              </w:rPr>
              <w:t>D2</w:t>
            </w:r>
            <w:r w:rsidRPr="007A0E14">
              <w:rPr>
                <w:b/>
                <w:bCs/>
                <w:color w:val="000000"/>
                <w:lang w:val="el-GR" w:eastAsia="el-GR"/>
              </w:rPr>
              <w:t>.</w:t>
            </w:r>
            <w:r>
              <w:rPr>
                <w:b/>
                <w:bCs/>
                <w:color w:val="000000"/>
                <w:lang w:eastAsia="el-GR"/>
              </w:rPr>
              <w:t>2</w:t>
            </w:r>
            <w:r w:rsidRPr="007A0E14">
              <w:rPr>
                <w:b/>
                <w:bCs/>
                <w:color w:val="000000"/>
                <w:lang w:val="el-GR" w:eastAsia="el-GR"/>
              </w:rPr>
              <w:t>.</w:t>
            </w:r>
            <w:r>
              <w:rPr>
                <w:b/>
                <w:bCs/>
                <w:color w:val="000000"/>
                <w:lang w:eastAsia="el-GR"/>
              </w:rPr>
              <w:t>1</w:t>
            </w:r>
          </w:p>
        </w:tc>
        <w:tc>
          <w:tcPr>
            <w:tcW w:w="4073" w:type="dxa"/>
            <w:tcBorders>
              <w:top w:val="nil"/>
              <w:left w:val="nil"/>
              <w:bottom w:val="single" w:sz="4" w:space="0" w:color="auto"/>
              <w:right w:val="single" w:sz="4" w:space="0" w:color="auto"/>
            </w:tcBorders>
            <w:shd w:val="clear" w:color="auto" w:fill="auto"/>
            <w:noWrap/>
            <w:vAlign w:val="center"/>
            <w:hideMark/>
          </w:tcPr>
          <w:p w14:paraId="6F465C9C" w14:textId="77777777" w:rsidR="00B34552" w:rsidRPr="009E5CD9" w:rsidRDefault="00B34552" w:rsidP="008254EE">
            <w:pPr>
              <w:spacing w:after="0"/>
              <w:jc w:val="center"/>
              <w:rPr>
                <w:b/>
                <w:bCs/>
                <w:color w:val="000000"/>
                <w:lang w:val="el-GR" w:eastAsia="el-GR"/>
              </w:rPr>
            </w:pPr>
            <w:r w:rsidRPr="009E5CD9">
              <w:rPr>
                <w:b/>
                <w:bCs/>
                <w:color w:val="000000"/>
                <w:lang w:val="el-GR"/>
              </w:rPr>
              <w:t>ΕΚΔΟΣΗ ΤΟΜΟΥ ΠΡΑΚΤΙΚΩΝ ΤΟΥ ΠΕΝΘΗΜΕΡΟΥ ΣΕΜΙΝΑΡΙΟΥ</w:t>
            </w:r>
          </w:p>
        </w:tc>
        <w:tc>
          <w:tcPr>
            <w:tcW w:w="1224" w:type="dxa"/>
            <w:tcBorders>
              <w:top w:val="nil"/>
              <w:left w:val="nil"/>
              <w:bottom w:val="single" w:sz="4" w:space="0" w:color="auto"/>
              <w:right w:val="single" w:sz="4" w:space="0" w:color="auto"/>
            </w:tcBorders>
            <w:shd w:val="clear" w:color="auto" w:fill="auto"/>
            <w:noWrap/>
            <w:vAlign w:val="center"/>
            <w:hideMark/>
          </w:tcPr>
          <w:p w14:paraId="795BB4BE" w14:textId="77777777" w:rsidR="00B34552" w:rsidRPr="007A0E14" w:rsidRDefault="00B34552" w:rsidP="008254EE">
            <w:pPr>
              <w:spacing w:after="0"/>
              <w:jc w:val="center"/>
              <w:rPr>
                <w:b/>
                <w:bCs/>
                <w:color w:val="000000"/>
                <w:lang w:val="el-GR" w:eastAsia="el-GR"/>
              </w:rPr>
            </w:pPr>
            <w:r>
              <w:rPr>
                <w:b/>
                <w:bCs/>
                <w:color w:val="000000"/>
                <w:lang w:val="el-GR" w:eastAsia="el-GR"/>
              </w:rPr>
              <w:t>6</w:t>
            </w:r>
            <w:r w:rsidRPr="007A0E14">
              <w:rPr>
                <w:b/>
                <w:bCs/>
                <w:color w:val="000000"/>
                <w:lang w:val="el-GR" w:eastAsia="el-GR"/>
              </w:rPr>
              <w:t>.000,00€</w:t>
            </w:r>
          </w:p>
        </w:tc>
        <w:tc>
          <w:tcPr>
            <w:tcW w:w="1224" w:type="dxa"/>
            <w:tcBorders>
              <w:top w:val="nil"/>
              <w:left w:val="nil"/>
              <w:bottom w:val="single" w:sz="4" w:space="0" w:color="auto"/>
              <w:right w:val="single" w:sz="4" w:space="0" w:color="auto"/>
            </w:tcBorders>
            <w:shd w:val="clear" w:color="auto" w:fill="auto"/>
            <w:noWrap/>
            <w:vAlign w:val="center"/>
            <w:hideMark/>
          </w:tcPr>
          <w:p w14:paraId="4E31E8C4" w14:textId="77777777" w:rsidR="00B34552" w:rsidRPr="007A0E14" w:rsidRDefault="00B34552" w:rsidP="008254EE">
            <w:pPr>
              <w:spacing w:after="0"/>
              <w:jc w:val="center"/>
              <w:rPr>
                <w:b/>
                <w:bCs/>
                <w:color w:val="000000"/>
                <w:lang w:val="el-GR" w:eastAsia="el-GR"/>
              </w:rPr>
            </w:pPr>
            <w:r>
              <w:rPr>
                <w:b/>
                <w:bCs/>
                <w:color w:val="000000"/>
                <w:lang w:val="el-GR" w:eastAsia="el-GR"/>
              </w:rPr>
              <w:t>4.838,71</w:t>
            </w:r>
            <w:r w:rsidRPr="007A0E14">
              <w:rPr>
                <w:b/>
                <w:bCs/>
                <w:color w:val="000000"/>
                <w:lang w:val="el-GR" w:eastAsia="el-GR"/>
              </w:rPr>
              <w:t>€</w:t>
            </w:r>
          </w:p>
        </w:tc>
        <w:tc>
          <w:tcPr>
            <w:tcW w:w="1242" w:type="dxa"/>
            <w:tcBorders>
              <w:top w:val="nil"/>
              <w:left w:val="nil"/>
              <w:bottom w:val="single" w:sz="4" w:space="0" w:color="auto"/>
              <w:right w:val="single" w:sz="4" w:space="0" w:color="auto"/>
            </w:tcBorders>
            <w:shd w:val="clear" w:color="auto" w:fill="auto"/>
            <w:noWrap/>
            <w:vAlign w:val="center"/>
            <w:hideMark/>
          </w:tcPr>
          <w:p w14:paraId="6BBB77E6" w14:textId="77777777" w:rsidR="00B34552" w:rsidRPr="007A0E14" w:rsidRDefault="00B34552" w:rsidP="008254EE">
            <w:pPr>
              <w:spacing w:after="0"/>
              <w:jc w:val="center"/>
              <w:rPr>
                <w:b/>
                <w:bCs/>
                <w:color w:val="000000"/>
                <w:lang w:val="el-GR" w:eastAsia="el-GR"/>
              </w:rPr>
            </w:pPr>
            <w:r>
              <w:rPr>
                <w:b/>
                <w:bCs/>
                <w:color w:val="000000"/>
                <w:lang w:val="el-GR" w:eastAsia="el-GR"/>
              </w:rPr>
              <w:t>1.161,29</w:t>
            </w:r>
            <w:r w:rsidRPr="007A0E14">
              <w:rPr>
                <w:b/>
                <w:bCs/>
                <w:color w:val="000000"/>
                <w:lang w:val="el-GR" w:eastAsia="el-GR"/>
              </w:rPr>
              <w:t>€</w:t>
            </w:r>
          </w:p>
        </w:tc>
      </w:tr>
      <w:tr w:rsidR="00B34552" w:rsidRPr="000D32A8" w14:paraId="30CEFF7A" w14:textId="77777777" w:rsidTr="008254EE">
        <w:trPr>
          <w:trHeight w:val="300"/>
          <w:jc w:val="center"/>
        </w:trPr>
        <w:tc>
          <w:tcPr>
            <w:tcW w:w="722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F886D9" w14:textId="77777777" w:rsidR="00B34552" w:rsidRPr="007A0E14" w:rsidRDefault="00B34552" w:rsidP="008254EE">
            <w:pPr>
              <w:spacing w:after="0"/>
              <w:jc w:val="center"/>
              <w:rPr>
                <w:b/>
                <w:bCs/>
                <w:color w:val="000000"/>
                <w:lang w:val="el-GR" w:eastAsia="el-GR"/>
              </w:rPr>
            </w:pPr>
            <w:r w:rsidRPr="007A0E14">
              <w:rPr>
                <w:b/>
                <w:bCs/>
                <w:color w:val="000000"/>
                <w:lang w:val="el-GR" w:eastAsia="el-GR"/>
              </w:rPr>
              <w:t>ΣΥΝΟΛΟ:</w:t>
            </w:r>
          </w:p>
        </w:tc>
        <w:tc>
          <w:tcPr>
            <w:tcW w:w="1224" w:type="dxa"/>
            <w:tcBorders>
              <w:top w:val="nil"/>
              <w:left w:val="nil"/>
              <w:bottom w:val="single" w:sz="4" w:space="0" w:color="auto"/>
              <w:right w:val="single" w:sz="4" w:space="0" w:color="auto"/>
            </w:tcBorders>
            <w:shd w:val="clear" w:color="auto" w:fill="auto"/>
            <w:noWrap/>
            <w:vAlign w:val="center"/>
            <w:hideMark/>
          </w:tcPr>
          <w:p w14:paraId="3B5A2014" w14:textId="77777777" w:rsidR="00B34552" w:rsidRPr="007A0E14" w:rsidRDefault="00B34552" w:rsidP="008254EE">
            <w:pPr>
              <w:spacing w:after="0"/>
              <w:jc w:val="center"/>
              <w:rPr>
                <w:b/>
                <w:bCs/>
                <w:color w:val="000000"/>
                <w:lang w:val="el-GR" w:eastAsia="el-GR"/>
              </w:rPr>
            </w:pPr>
            <w:r>
              <w:rPr>
                <w:b/>
                <w:bCs/>
                <w:color w:val="000000"/>
                <w:lang w:val="el-GR" w:eastAsia="el-GR"/>
              </w:rPr>
              <w:t>46.000,00</w:t>
            </w:r>
            <w:r w:rsidRPr="007A0E14">
              <w:rPr>
                <w:b/>
                <w:bCs/>
                <w:color w:val="000000"/>
                <w:lang w:val="el-GR" w:eastAsia="el-GR"/>
              </w:rPr>
              <w:t>€</w:t>
            </w:r>
          </w:p>
        </w:tc>
        <w:tc>
          <w:tcPr>
            <w:tcW w:w="1224" w:type="dxa"/>
            <w:tcBorders>
              <w:top w:val="nil"/>
              <w:left w:val="nil"/>
              <w:bottom w:val="single" w:sz="4" w:space="0" w:color="auto"/>
              <w:right w:val="single" w:sz="4" w:space="0" w:color="auto"/>
            </w:tcBorders>
            <w:shd w:val="clear" w:color="auto" w:fill="auto"/>
            <w:noWrap/>
            <w:vAlign w:val="center"/>
            <w:hideMark/>
          </w:tcPr>
          <w:p w14:paraId="0B8D72AA" w14:textId="77777777" w:rsidR="00B34552" w:rsidRPr="007A0E14" w:rsidRDefault="00B34552" w:rsidP="008254EE">
            <w:pPr>
              <w:spacing w:after="0"/>
              <w:jc w:val="center"/>
              <w:rPr>
                <w:b/>
                <w:bCs/>
                <w:color w:val="000000"/>
                <w:lang w:val="el-GR" w:eastAsia="el-GR"/>
              </w:rPr>
            </w:pPr>
            <w:r>
              <w:rPr>
                <w:b/>
                <w:bCs/>
                <w:color w:val="000000"/>
                <w:lang w:val="el-GR" w:eastAsia="el-GR"/>
              </w:rPr>
              <w:t>37.096,77</w:t>
            </w:r>
            <w:r w:rsidRPr="007A0E14">
              <w:rPr>
                <w:b/>
                <w:bCs/>
                <w:color w:val="000000"/>
                <w:lang w:val="el-GR" w:eastAsia="el-GR"/>
              </w:rPr>
              <w:t>€</w:t>
            </w:r>
          </w:p>
        </w:tc>
        <w:tc>
          <w:tcPr>
            <w:tcW w:w="1242" w:type="dxa"/>
            <w:tcBorders>
              <w:top w:val="nil"/>
              <w:left w:val="nil"/>
              <w:bottom w:val="single" w:sz="4" w:space="0" w:color="auto"/>
              <w:right w:val="single" w:sz="4" w:space="0" w:color="auto"/>
            </w:tcBorders>
            <w:shd w:val="clear" w:color="auto" w:fill="auto"/>
            <w:noWrap/>
            <w:vAlign w:val="center"/>
            <w:hideMark/>
          </w:tcPr>
          <w:p w14:paraId="4C749D9A" w14:textId="77777777" w:rsidR="00B34552" w:rsidRPr="007A0E14" w:rsidRDefault="00B34552" w:rsidP="008254EE">
            <w:pPr>
              <w:spacing w:after="0"/>
              <w:jc w:val="center"/>
              <w:rPr>
                <w:b/>
                <w:bCs/>
                <w:color w:val="000000"/>
                <w:lang w:val="el-GR" w:eastAsia="el-GR"/>
              </w:rPr>
            </w:pPr>
            <w:r>
              <w:rPr>
                <w:b/>
                <w:bCs/>
                <w:color w:val="000000"/>
                <w:lang w:val="el-GR" w:eastAsia="el-GR"/>
              </w:rPr>
              <w:t>8.903,23</w:t>
            </w:r>
            <w:r w:rsidRPr="007A0E14">
              <w:rPr>
                <w:b/>
                <w:bCs/>
                <w:color w:val="000000"/>
                <w:lang w:val="el-GR" w:eastAsia="el-GR"/>
              </w:rPr>
              <w:t>€</w:t>
            </w:r>
          </w:p>
        </w:tc>
      </w:tr>
    </w:tbl>
    <w:p w14:paraId="102BBFB1" w14:textId="77777777" w:rsidR="00B34552" w:rsidRDefault="00B34552" w:rsidP="00B34552">
      <w:pPr>
        <w:rPr>
          <w:rFonts w:ascii="Segoe UI" w:hAnsi="Segoe UI" w:cs="Segoe UI"/>
          <w:b/>
          <w:u w:val="single"/>
          <w:lang w:val="el-GR"/>
        </w:rPr>
      </w:pPr>
    </w:p>
    <w:p w14:paraId="7965B101" w14:textId="77777777" w:rsidR="00B34552" w:rsidRDefault="00B34552" w:rsidP="00B34552">
      <w:pPr>
        <w:autoSpaceDE w:val="0"/>
        <w:spacing w:before="57" w:after="57"/>
        <w:rPr>
          <w:rFonts w:ascii="Segoe UI" w:hAnsi="Segoe UI" w:cs="Segoe UI"/>
          <w:b/>
          <w:lang w:val="el-GR"/>
        </w:rPr>
      </w:pPr>
      <w:r w:rsidRPr="003F1342">
        <w:rPr>
          <w:rFonts w:ascii="Segoe UI" w:hAnsi="Segoe UI" w:cs="Segoe UI"/>
          <w:b/>
          <w:lang w:val="el-GR"/>
        </w:rPr>
        <w:t xml:space="preserve">Η διάρκεια της σύμβασης ορίζεται σε </w:t>
      </w:r>
      <w:r>
        <w:rPr>
          <w:rFonts w:ascii="Segoe UI" w:hAnsi="Segoe UI" w:cs="Segoe UI"/>
          <w:b/>
          <w:lang w:val="el-GR"/>
        </w:rPr>
        <w:t>ένα</w:t>
      </w:r>
      <w:r w:rsidRPr="003F1342">
        <w:rPr>
          <w:rFonts w:ascii="Segoe UI" w:hAnsi="Segoe UI" w:cs="Segoe UI"/>
          <w:b/>
          <w:lang w:val="el-GR"/>
        </w:rPr>
        <w:t xml:space="preserve"> (</w:t>
      </w:r>
      <w:r>
        <w:rPr>
          <w:rFonts w:ascii="Segoe UI" w:hAnsi="Segoe UI" w:cs="Segoe UI"/>
          <w:b/>
          <w:lang w:val="el-GR"/>
        </w:rPr>
        <w:t>1</w:t>
      </w:r>
      <w:r w:rsidRPr="003F1342">
        <w:rPr>
          <w:rFonts w:ascii="Segoe UI" w:hAnsi="Segoe UI" w:cs="Segoe UI"/>
          <w:b/>
          <w:lang w:val="el-GR"/>
        </w:rPr>
        <w:t>) μήν</w:t>
      </w:r>
      <w:r>
        <w:rPr>
          <w:rFonts w:ascii="Segoe UI" w:hAnsi="Segoe UI" w:cs="Segoe UI"/>
          <w:b/>
          <w:lang w:val="el-GR"/>
        </w:rPr>
        <w:t>α</w:t>
      </w:r>
      <w:r w:rsidRPr="003F1342">
        <w:rPr>
          <w:rFonts w:ascii="Segoe UI" w:hAnsi="Segoe UI" w:cs="Segoe UI"/>
          <w:b/>
          <w:lang w:val="el-GR"/>
        </w:rPr>
        <w:t>, από την</w:t>
      </w:r>
      <w:r w:rsidRPr="00AD07C4">
        <w:rPr>
          <w:rFonts w:ascii="Segoe UI" w:hAnsi="Segoe UI" w:cs="Segoe UI"/>
          <w:b/>
          <w:lang w:val="el-GR"/>
        </w:rPr>
        <w:t xml:space="preserve"> ημερομηνία υπογραφής της σύμβασης, ή το αργότερο μέχρι τη λήξη του φυσικού αντικειμένου του έργου.</w:t>
      </w:r>
    </w:p>
    <w:p w14:paraId="4D446D0C" w14:textId="77777777" w:rsidR="00B34552" w:rsidRPr="00B34552" w:rsidRDefault="00B34552" w:rsidP="00B34552">
      <w:pPr>
        <w:pStyle w:val="normalwithoutspacing"/>
        <w:rPr>
          <w:rFonts w:ascii="Segoe UI" w:hAnsi="Segoe UI" w:cs="Segoe UI"/>
          <w:lang w:val="el-GR"/>
        </w:rPr>
      </w:pPr>
    </w:p>
    <w:p w14:paraId="55183E99" w14:textId="77777777" w:rsidR="00B34552" w:rsidRPr="00B34552" w:rsidRDefault="00B34552" w:rsidP="00B34552">
      <w:pPr>
        <w:pStyle w:val="normalwithoutspacing"/>
        <w:rPr>
          <w:rFonts w:ascii="Segoe UI" w:hAnsi="Segoe UI" w:cs="Segoe UI"/>
          <w:lang w:val="el-GR"/>
        </w:rPr>
      </w:pPr>
      <w:r w:rsidRPr="000F4B99">
        <w:rPr>
          <w:rFonts w:ascii="Segoe UI" w:hAnsi="Segoe UI" w:cs="Segoe UI"/>
          <w:lang w:val="en-US"/>
        </w:rPr>
        <w:t>O</w:t>
      </w:r>
      <w:r w:rsidRPr="00B34552">
        <w:rPr>
          <w:rFonts w:ascii="Segoe UI" w:hAnsi="Segoe UI" w:cs="Segoe UI"/>
          <w:lang w:val="el-GR"/>
        </w:rPr>
        <w:t xml:space="preserve"> Συντάξας των Τεχνικών Προδιαγραφών</w:t>
      </w:r>
    </w:p>
    <w:p w14:paraId="1E265A3C" w14:textId="77777777" w:rsidR="00B34552" w:rsidRPr="00B34552" w:rsidRDefault="00B34552" w:rsidP="00B34552">
      <w:pPr>
        <w:pStyle w:val="normalwithoutspacing"/>
        <w:rPr>
          <w:rFonts w:ascii="Segoe UI" w:hAnsi="Segoe UI" w:cs="Segoe UI"/>
          <w:lang w:val="el-GR"/>
        </w:rPr>
      </w:pPr>
    </w:p>
    <w:p w14:paraId="406083CB" w14:textId="77777777" w:rsidR="00B34552" w:rsidRPr="00AD07C4" w:rsidRDefault="00B34552" w:rsidP="00B34552">
      <w:pPr>
        <w:pStyle w:val="a3"/>
        <w:rPr>
          <w:rFonts w:ascii="Segoe UI" w:hAnsi="Segoe UI" w:cs="Segoe UI"/>
          <w:szCs w:val="22"/>
          <w:lang w:val="el-GR"/>
        </w:rPr>
      </w:pPr>
    </w:p>
    <w:p w14:paraId="51ACCDF9" w14:textId="77777777" w:rsidR="00B34552" w:rsidRPr="00AD07C4" w:rsidRDefault="00B34552" w:rsidP="00B34552">
      <w:pPr>
        <w:pStyle w:val="a3"/>
        <w:rPr>
          <w:rFonts w:ascii="Segoe UI" w:hAnsi="Segoe UI" w:cs="Segoe UI"/>
          <w:szCs w:val="22"/>
          <w:lang w:val="el-GR"/>
        </w:rPr>
      </w:pPr>
      <w:proofErr w:type="spellStart"/>
      <w:r>
        <w:rPr>
          <w:rFonts w:ascii="Segoe UI" w:hAnsi="Segoe UI" w:cs="Segoe UI"/>
          <w:szCs w:val="22"/>
          <w:lang w:val="el-GR"/>
        </w:rPr>
        <w:t>Επικ</w:t>
      </w:r>
      <w:proofErr w:type="spellEnd"/>
      <w:r>
        <w:rPr>
          <w:rFonts w:ascii="Segoe UI" w:hAnsi="Segoe UI" w:cs="Segoe UI"/>
          <w:szCs w:val="22"/>
          <w:lang w:val="el-GR"/>
        </w:rPr>
        <w:t xml:space="preserve">. </w:t>
      </w:r>
      <w:r w:rsidRPr="00AD07C4">
        <w:rPr>
          <w:rFonts w:ascii="Segoe UI" w:hAnsi="Segoe UI" w:cs="Segoe UI"/>
          <w:szCs w:val="22"/>
          <w:lang w:val="el-GR"/>
        </w:rPr>
        <w:t xml:space="preserve">Καθηγητής </w:t>
      </w:r>
      <w:r>
        <w:rPr>
          <w:rFonts w:ascii="Segoe UI" w:hAnsi="Segoe UI" w:cs="Segoe UI"/>
          <w:szCs w:val="22"/>
          <w:lang w:val="el-GR"/>
        </w:rPr>
        <w:t xml:space="preserve">Γεώργιος </w:t>
      </w:r>
      <w:proofErr w:type="spellStart"/>
      <w:r>
        <w:rPr>
          <w:rFonts w:ascii="Segoe UI" w:hAnsi="Segoe UI" w:cs="Segoe UI"/>
          <w:szCs w:val="22"/>
          <w:lang w:val="el-GR"/>
        </w:rPr>
        <w:t>Σμύρης</w:t>
      </w:r>
      <w:proofErr w:type="spellEnd"/>
    </w:p>
    <w:p w14:paraId="6D66B161" w14:textId="77777777" w:rsidR="00B34552" w:rsidRPr="00AD07C4" w:rsidRDefault="00B34552" w:rsidP="00B34552">
      <w:pPr>
        <w:pStyle w:val="a3"/>
        <w:rPr>
          <w:rFonts w:ascii="Segoe UI" w:hAnsi="Segoe UI" w:cs="Segoe UI"/>
          <w:sz w:val="24"/>
          <w:lang w:val="el-GR"/>
        </w:rPr>
      </w:pPr>
      <w:r w:rsidRPr="00AD07C4">
        <w:rPr>
          <w:rFonts w:ascii="Segoe UI" w:hAnsi="Segoe UI" w:cs="Segoe UI"/>
          <w:szCs w:val="22"/>
          <w:lang w:val="el-GR"/>
        </w:rPr>
        <w:t xml:space="preserve">Τμήμα </w:t>
      </w:r>
      <w:r>
        <w:rPr>
          <w:rFonts w:ascii="Segoe UI" w:hAnsi="Segoe UI" w:cs="Segoe UI"/>
          <w:szCs w:val="22"/>
          <w:lang w:val="el-GR"/>
        </w:rPr>
        <w:t>Αρχιτεκτόνων Μηχανικών</w:t>
      </w:r>
    </w:p>
    <w:p w14:paraId="17AFD3F9" w14:textId="77777777" w:rsidR="00B34552" w:rsidRDefault="00B34552" w:rsidP="00B34552">
      <w:pPr>
        <w:pStyle w:val="a3"/>
        <w:rPr>
          <w:rFonts w:ascii="Segoe UI" w:hAnsi="Segoe UI" w:cs="Segoe UI"/>
          <w:szCs w:val="22"/>
          <w:lang w:val="el-GR"/>
        </w:rPr>
      </w:pPr>
      <w:r w:rsidRPr="00AD07C4">
        <w:rPr>
          <w:rFonts w:ascii="Segoe UI" w:hAnsi="Segoe UI" w:cs="Segoe UI"/>
          <w:szCs w:val="22"/>
          <w:lang w:val="el-GR"/>
        </w:rPr>
        <w:t>Πανεπιστήμιο Ιωαννίνων</w:t>
      </w:r>
    </w:p>
    <w:p w14:paraId="5662A400" w14:textId="7A04FA43" w:rsidR="0093457C" w:rsidRPr="00B34552" w:rsidRDefault="0093457C" w:rsidP="00B34552">
      <w:pPr>
        <w:rPr>
          <w:rFonts w:eastAsia="Calibri"/>
        </w:rPr>
      </w:pPr>
    </w:p>
    <w:sectPr w:rsidR="0093457C" w:rsidRPr="00B34552" w:rsidSect="0048262E">
      <w:headerReference w:type="even" r:id="rId7"/>
      <w:headerReference w:type="default" r:id="rId8"/>
      <w:footerReference w:type="even" r:id="rId9"/>
      <w:footerReference w:type="default" r:id="rId10"/>
      <w:headerReference w:type="first" r:id="rId11"/>
      <w:footerReference w:type="first" r:id="rId12"/>
      <w:pgSz w:w="11906" w:h="16838"/>
      <w:pgMar w:top="1440"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91B9" w14:textId="77777777" w:rsidR="0068671B" w:rsidRDefault="0068671B" w:rsidP="0068671B">
      <w:pPr>
        <w:spacing w:after="0"/>
      </w:pPr>
      <w:r>
        <w:separator/>
      </w:r>
    </w:p>
  </w:endnote>
  <w:endnote w:type="continuationSeparator" w:id="0">
    <w:p w14:paraId="7AC0A4C1" w14:textId="77777777" w:rsidR="0068671B" w:rsidRDefault="0068671B" w:rsidP="006867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A1"/>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iberation Serif">
    <w:altName w:val="Times New Roman"/>
    <w:charset w:val="A1"/>
    <w:family w:val="roman"/>
    <w:pitch w:val="variable"/>
  </w:font>
  <w:font w:name="Verdana">
    <w:panose1 w:val="020B0604030504040204"/>
    <w:charset w:val="A1"/>
    <w:family w:val="swiss"/>
    <w:pitch w:val="variable"/>
    <w:sig w:usb0="A0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Roman">
    <w:panose1 w:val="00000000000000000000"/>
    <w:charset w:val="FF"/>
    <w:family w:val="auto"/>
    <w:notTrueType/>
    <w:pitch w:val="variable"/>
    <w:sig w:usb0="00000083" w:usb1="00000000" w:usb2="00000000" w:usb3="00000000" w:csb0="00000008" w:csb1="00000000"/>
  </w:font>
  <w:font w:name="Arial (W1)">
    <w:panose1 w:val="00000000000000000000"/>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Segoe UI">
    <w:altName w:val="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07A2" w14:textId="77777777" w:rsidR="0068671B" w:rsidRDefault="0068671B">
    <w:pPr>
      <w:spacing w:after="0"/>
      <w:ind w:right="-28"/>
      <w:jc w:val="right"/>
    </w:pPr>
    <w:r>
      <w:rPr>
        <w:noProof/>
        <w:lang w:val="el-GR" w:eastAsia="el-GR"/>
      </w:rPr>
      <w:drawing>
        <wp:anchor distT="0" distB="0" distL="114300" distR="114300" simplePos="0" relativeHeight="251659264" behindDoc="0" locked="0" layoutInCell="1" allowOverlap="0" wp14:anchorId="607E437C" wp14:editId="66EFD312">
          <wp:simplePos x="0" y="0"/>
          <wp:positionH relativeFrom="page">
            <wp:posOffset>727519</wp:posOffset>
          </wp:positionH>
          <wp:positionV relativeFrom="page">
            <wp:posOffset>9322881</wp:posOffset>
          </wp:positionV>
          <wp:extent cx="6108699" cy="767080"/>
          <wp:effectExtent l="0" t="0" r="0" b="0"/>
          <wp:wrapSquare wrapText="bothSides"/>
          <wp:docPr id="265327" name="Picture 4"/>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5AB999DB" w14:textId="77777777" w:rsidR="0068671B" w:rsidRDefault="0068671B">
    <w:pPr>
      <w:spacing w:after="0"/>
      <w:ind w:right="5"/>
      <w:jc w:val="center"/>
    </w:pPr>
    <w:proofErr w:type="spellStart"/>
    <w:r>
      <w:rPr>
        <w:sz w:val="20"/>
      </w:rPr>
      <w:t>Σελίδ</w:t>
    </w:r>
    <w:proofErr w:type="spellEnd"/>
    <w:r>
      <w:rPr>
        <w:sz w:val="20"/>
      </w:rPr>
      <w:t xml:space="preserve">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95DF" w14:textId="77777777" w:rsidR="0068671B" w:rsidRDefault="0068671B" w:rsidP="00A46BEB">
    <w:pPr>
      <w:spacing w:after="0"/>
      <w:ind w:right="5"/>
    </w:pPr>
    <w:r w:rsidRPr="00260A7E">
      <w:rPr>
        <w:rFonts w:eastAsia="Calibri"/>
        <w:noProof/>
        <w:color w:val="333399"/>
        <w:sz w:val="28"/>
        <w:lang w:val="el-GR" w:eastAsia="el-GR"/>
      </w:rPr>
      <w:drawing>
        <wp:inline distT="0" distB="0" distL="0" distR="0" wp14:anchorId="19815061" wp14:editId="10F54FDD">
          <wp:extent cx="3096883" cy="427500"/>
          <wp:effectExtent l="0" t="0" r="8890" b="0"/>
          <wp:docPr id="265330" name="Εικόνα 26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385" cy="433919"/>
                  </a:xfrm>
                  <a:prstGeom prst="rect">
                    <a:avLst/>
                  </a:prstGeom>
                  <a:noFill/>
                  <a:ln>
                    <a:noFill/>
                  </a:ln>
                </pic:spPr>
              </pic:pic>
            </a:graphicData>
          </a:graphic>
        </wp:inline>
      </w:drawing>
    </w:r>
    <w:r>
      <w:rPr>
        <w:sz w:val="20"/>
        <w:lang w:val="el-GR"/>
      </w:rPr>
      <w:t xml:space="preserve">                                                                                       </w:t>
    </w:r>
    <w:proofErr w:type="spellStart"/>
    <w:r>
      <w:rPr>
        <w:sz w:val="20"/>
      </w:rPr>
      <w:t>Σελίδ</w:t>
    </w:r>
    <w:proofErr w:type="spellEnd"/>
    <w:r>
      <w:rPr>
        <w:sz w:val="20"/>
      </w:rPr>
      <w:t xml:space="preserve">α </w:t>
    </w:r>
    <w:r>
      <w:fldChar w:fldCharType="begin"/>
    </w:r>
    <w:r>
      <w:instrText xml:space="preserve"> PAGE   \* MERGEFORMAT </w:instrText>
    </w:r>
    <w:r>
      <w:fldChar w:fldCharType="separate"/>
    </w:r>
    <w:r w:rsidRPr="00984DDE">
      <w:rPr>
        <w:noProof/>
        <w:sz w:val="20"/>
      </w:rPr>
      <w:t>45</w:t>
    </w:r>
    <w:r>
      <w:rPr>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1E3B" w14:textId="77777777" w:rsidR="0068671B" w:rsidRDefault="0068671B">
    <w:pPr>
      <w:spacing w:after="0"/>
      <w:ind w:right="-28"/>
      <w:jc w:val="right"/>
    </w:pPr>
    <w:r>
      <w:rPr>
        <w:noProof/>
        <w:lang w:val="el-GR" w:eastAsia="el-GR"/>
      </w:rPr>
      <w:drawing>
        <wp:anchor distT="0" distB="0" distL="114300" distR="114300" simplePos="0" relativeHeight="251660288" behindDoc="0" locked="0" layoutInCell="1" allowOverlap="0" wp14:anchorId="2E0594B9" wp14:editId="272742F8">
          <wp:simplePos x="0" y="0"/>
          <wp:positionH relativeFrom="page">
            <wp:posOffset>727519</wp:posOffset>
          </wp:positionH>
          <wp:positionV relativeFrom="page">
            <wp:posOffset>9322881</wp:posOffset>
          </wp:positionV>
          <wp:extent cx="6108699" cy="767080"/>
          <wp:effectExtent l="0" t="0" r="0" b="0"/>
          <wp:wrapSquare wrapText="bothSides"/>
          <wp:docPr id="265328" name="Picture 6"/>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
                  <a:stretch>
                    <a:fillRect/>
                  </a:stretch>
                </pic:blipFill>
                <pic:spPr>
                  <a:xfrm>
                    <a:off x="0" y="0"/>
                    <a:ext cx="6108699" cy="767080"/>
                  </a:xfrm>
                  <a:prstGeom prst="rect">
                    <a:avLst/>
                  </a:prstGeom>
                </pic:spPr>
              </pic:pic>
            </a:graphicData>
          </a:graphic>
        </wp:anchor>
      </w:drawing>
    </w:r>
    <w:r>
      <w:rPr>
        <w:sz w:val="18"/>
      </w:rPr>
      <w:t xml:space="preserve"> </w:t>
    </w:r>
  </w:p>
  <w:p w14:paraId="1ED872DC" w14:textId="77777777" w:rsidR="0068671B" w:rsidRDefault="0068671B">
    <w:pPr>
      <w:spacing w:after="0"/>
      <w:ind w:right="5"/>
      <w:jc w:val="center"/>
    </w:pPr>
    <w:proofErr w:type="spellStart"/>
    <w:r>
      <w:rPr>
        <w:sz w:val="20"/>
      </w:rPr>
      <w:t>Σελίδ</w:t>
    </w:r>
    <w:proofErr w:type="spellEnd"/>
    <w:r>
      <w:rPr>
        <w:sz w:val="20"/>
      </w:rPr>
      <w:t xml:space="preserve">α </w:t>
    </w:r>
    <w:r>
      <w:fldChar w:fldCharType="begin"/>
    </w:r>
    <w:r>
      <w:instrText xml:space="preserve"> PAGE   \* MERGEFORMAT </w:instrText>
    </w:r>
    <w:r>
      <w:fldChar w:fldCharType="separate"/>
    </w:r>
    <w:r>
      <w:rPr>
        <w:sz w:val="20"/>
      </w:rPr>
      <w:t>2</w:t>
    </w:r>
    <w:r>
      <w:rPr>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C6F6" w14:textId="77777777" w:rsidR="0068671B" w:rsidRDefault="0068671B" w:rsidP="0068671B">
      <w:pPr>
        <w:spacing w:after="0"/>
      </w:pPr>
      <w:r>
        <w:separator/>
      </w:r>
    </w:p>
  </w:footnote>
  <w:footnote w:type="continuationSeparator" w:id="0">
    <w:p w14:paraId="73905586" w14:textId="77777777" w:rsidR="0068671B" w:rsidRDefault="0068671B" w:rsidP="006867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69AE" w14:textId="77777777" w:rsidR="0068671B" w:rsidRDefault="0068671B">
    <w:pPr>
      <w:spacing w:after="323"/>
    </w:pPr>
    <w:r>
      <w:t xml:space="preserve"> </w:t>
    </w:r>
  </w:p>
  <w:p w14:paraId="284BFC66" w14:textId="77777777" w:rsidR="0068671B" w:rsidRDefault="0068671B">
    <w:pPr>
      <w:spacing w:after="0"/>
      <w:ind w:left="1800"/>
    </w:pPr>
    <w:r>
      <w:rPr>
        <w:rFonts w:ascii="Arial" w:eastAsia="Arial" w:hAnsi="Arial" w:cs="Arial"/>
        <w:b/>
        <w:color w:val="001F5F"/>
        <w:sz w:val="24"/>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f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6427"/>
    </w:tblGrid>
    <w:tr w:rsidR="0068671B" w:rsidRPr="00B34552" w14:paraId="343F6EE1" w14:textId="77777777" w:rsidTr="001456CA">
      <w:trPr>
        <w:trHeight w:val="1149"/>
        <w:jc w:val="center"/>
      </w:trPr>
      <w:tc>
        <w:tcPr>
          <w:tcW w:w="2402" w:type="dxa"/>
          <w:vAlign w:val="center"/>
        </w:tcPr>
        <w:p w14:paraId="5E17C7AD" w14:textId="77777777" w:rsidR="0068671B" w:rsidRDefault="0068671B" w:rsidP="001456CA">
          <w:pPr>
            <w:spacing w:after="323"/>
            <w:jc w:val="center"/>
          </w:pPr>
          <w:r>
            <w:rPr>
              <w:noProof/>
              <w:lang w:val="el-GR" w:eastAsia="el-GR"/>
            </w:rPr>
            <w:drawing>
              <wp:inline distT="0" distB="0" distL="0" distR="0" wp14:anchorId="571F079C" wp14:editId="5C73C5F6">
                <wp:extent cx="742950" cy="723900"/>
                <wp:effectExtent l="0" t="0" r="0" b="0"/>
                <wp:docPr id="265326" name="Εικόνα 26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inline>
            </w:drawing>
          </w:r>
        </w:p>
      </w:tc>
      <w:tc>
        <w:tcPr>
          <w:tcW w:w="6427" w:type="dxa"/>
          <w:vAlign w:val="center"/>
        </w:tcPr>
        <w:p w14:paraId="51543341" w14:textId="77777777" w:rsidR="0068671B" w:rsidRDefault="0068671B" w:rsidP="001456CA">
          <w:pPr>
            <w:pStyle w:val="afc"/>
            <w:jc w:val="center"/>
            <w:rPr>
              <w:rFonts w:ascii="Segoe UI" w:hAnsi="Segoe UI" w:cs="Segoe UI"/>
              <w:b/>
              <w:sz w:val="24"/>
              <w:lang w:val="el-GR"/>
            </w:rPr>
          </w:pPr>
          <w:r w:rsidRPr="00365104">
            <w:rPr>
              <w:rFonts w:ascii="Segoe UI" w:hAnsi="Segoe UI" w:cs="Segoe UI"/>
              <w:b/>
              <w:sz w:val="24"/>
              <w:lang w:val="el-GR"/>
            </w:rPr>
            <w:t>ΠΑΝΕΠΙΣΤΗΜΙΟ ΙΩΑΝΝΙΝΩΝ</w:t>
          </w:r>
        </w:p>
        <w:p w14:paraId="263F24AC" w14:textId="77777777" w:rsidR="0068671B" w:rsidRPr="001456CA" w:rsidRDefault="0068671B" w:rsidP="001456CA">
          <w:pPr>
            <w:pStyle w:val="afc"/>
            <w:jc w:val="center"/>
            <w:rPr>
              <w:rFonts w:ascii="Segoe UI" w:hAnsi="Segoe UI" w:cs="Segoe UI"/>
              <w:b/>
              <w:sz w:val="24"/>
              <w:lang w:val="el-GR"/>
            </w:rPr>
          </w:pPr>
          <w:r w:rsidRPr="00365104">
            <w:rPr>
              <w:rFonts w:ascii="Segoe UI" w:hAnsi="Segoe UI" w:cs="Segoe UI"/>
              <w:b/>
              <w:sz w:val="24"/>
              <w:lang w:val="el-GR"/>
            </w:rPr>
            <w:t>ΕΠΙΤΡΟΠΗ ΕΡΕΥΝΩΝ ΚΑΙ ΔΙΑΧΕΙΡΙΣΗΣ ΤΟΥ ΕΛΚΕ</w:t>
          </w:r>
        </w:p>
        <w:p w14:paraId="5F6EAF14" w14:textId="77777777" w:rsidR="0068671B" w:rsidRPr="00CC0C5F" w:rsidRDefault="0068671B" w:rsidP="001456CA">
          <w:pPr>
            <w:spacing w:after="323"/>
            <w:jc w:val="center"/>
            <w:rPr>
              <w:lang w:val="el-GR"/>
            </w:rPr>
          </w:pPr>
        </w:p>
      </w:tc>
    </w:tr>
  </w:tbl>
  <w:p w14:paraId="008D74B3" w14:textId="77777777" w:rsidR="0068671B" w:rsidRPr="00CC0C5F" w:rsidRDefault="0068671B" w:rsidP="001456CA">
    <w:pPr>
      <w:tabs>
        <w:tab w:val="left" w:pos="3926"/>
      </w:tabs>
      <w:spacing w:after="0"/>
      <w:rPr>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762" w14:textId="77777777" w:rsidR="0068671B" w:rsidRDefault="0068671B">
    <w:pPr>
      <w:spacing w:after="323"/>
    </w:pPr>
    <w:r>
      <w:t xml:space="preserve"> </w:t>
    </w:r>
  </w:p>
  <w:p w14:paraId="0991B023" w14:textId="77777777" w:rsidR="0068671B" w:rsidRDefault="0068671B">
    <w:pPr>
      <w:spacing w:after="0"/>
      <w:ind w:left="1800"/>
    </w:pPr>
    <w:r>
      <w:rPr>
        <w:rFonts w:ascii="Arial" w:eastAsia="Arial" w:hAnsi="Arial" w:cs="Arial"/>
        <w:b/>
        <w:color w:val="001F5F"/>
        <w:sz w:val="24"/>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65289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4"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8"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3"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4"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8"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20"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5"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1DD1D46"/>
    <w:multiLevelType w:val="hybridMultilevel"/>
    <w:tmpl w:val="8E9809C0"/>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038F29B8"/>
    <w:multiLevelType w:val="hybridMultilevel"/>
    <w:tmpl w:val="F5C4172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FFFFFFFF">
      <w:start w:val="1"/>
      <w:numFmt w:val="bullet"/>
      <w:lvlText w:val=""/>
      <w:lvlJc w:val="left"/>
      <w:pPr>
        <w:ind w:left="2881" w:hanging="360"/>
      </w:pPr>
      <w:rPr>
        <w:rFonts w:ascii="Symbol" w:hAnsi="Symbol" w:cs="Wingdings" w:hint="default"/>
      </w:rPr>
    </w:lvl>
    <w:lvl w:ilvl="4" w:tplc="04080003">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28" w15:restartNumberingAfterBreak="0">
    <w:nsid w:val="052E5B8D"/>
    <w:multiLevelType w:val="hybridMultilevel"/>
    <w:tmpl w:val="0E008D6E"/>
    <w:lvl w:ilvl="0" w:tplc="5FAA634A">
      <w:numFmt w:val="bullet"/>
      <w:lvlText w:val="-"/>
      <w:lvlJc w:val="left"/>
      <w:pPr>
        <w:ind w:left="1439" w:hanging="360"/>
      </w:pPr>
      <w:rPr>
        <w:rFonts w:ascii="Century Gothic" w:eastAsia="Meiryo" w:hAnsi="Century Gothic" w:cs="Times New Roman" w:hint="default"/>
      </w:rPr>
    </w:lvl>
    <w:lvl w:ilvl="1" w:tplc="04080003" w:tentative="1">
      <w:start w:val="1"/>
      <w:numFmt w:val="bullet"/>
      <w:lvlText w:val="o"/>
      <w:lvlJc w:val="left"/>
      <w:pPr>
        <w:ind w:left="2159" w:hanging="360"/>
      </w:pPr>
      <w:rPr>
        <w:rFonts w:ascii="Courier New" w:hAnsi="Courier New" w:cs="Courier New" w:hint="default"/>
      </w:rPr>
    </w:lvl>
    <w:lvl w:ilvl="2" w:tplc="04080005" w:tentative="1">
      <w:start w:val="1"/>
      <w:numFmt w:val="bullet"/>
      <w:lvlText w:val=""/>
      <w:lvlJc w:val="left"/>
      <w:pPr>
        <w:ind w:left="2879" w:hanging="360"/>
      </w:pPr>
      <w:rPr>
        <w:rFonts w:ascii="Wingdings" w:hAnsi="Wingdings" w:hint="default"/>
      </w:rPr>
    </w:lvl>
    <w:lvl w:ilvl="3" w:tplc="04080001" w:tentative="1">
      <w:start w:val="1"/>
      <w:numFmt w:val="bullet"/>
      <w:lvlText w:val=""/>
      <w:lvlJc w:val="left"/>
      <w:pPr>
        <w:ind w:left="3599" w:hanging="360"/>
      </w:pPr>
      <w:rPr>
        <w:rFonts w:ascii="Symbol" w:hAnsi="Symbol" w:hint="default"/>
      </w:rPr>
    </w:lvl>
    <w:lvl w:ilvl="4" w:tplc="04080003" w:tentative="1">
      <w:start w:val="1"/>
      <w:numFmt w:val="bullet"/>
      <w:lvlText w:val="o"/>
      <w:lvlJc w:val="left"/>
      <w:pPr>
        <w:ind w:left="4319" w:hanging="360"/>
      </w:pPr>
      <w:rPr>
        <w:rFonts w:ascii="Courier New" w:hAnsi="Courier New" w:cs="Courier New" w:hint="default"/>
      </w:rPr>
    </w:lvl>
    <w:lvl w:ilvl="5" w:tplc="04080005" w:tentative="1">
      <w:start w:val="1"/>
      <w:numFmt w:val="bullet"/>
      <w:lvlText w:val=""/>
      <w:lvlJc w:val="left"/>
      <w:pPr>
        <w:ind w:left="5039" w:hanging="360"/>
      </w:pPr>
      <w:rPr>
        <w:rFonts w:ascii="Wingdings" w:hAnsi="Wingdings" w:hint="default"/>
      </w:rPr>
    </w:lvl>
    <w:lvl w:ilvl="6" w:tplc="04080001" w:tentative="1">
      <w:start w:val="1"/>
      <w:numFmt w:val="bullet"/>
      <w:lvlText w:val=""/>
      <w:lvlJc w:val="left"/>
      <w:pPr>
        <w:ind w:left="5759" w:hanging="360"/>
      </w:pPr>
      <w:rPr>
        <w:rFonts w:ascii="Symbol" w:hAnsi="Symbol" w:hint="default"/>
      </w:rPr>
    </w:lvl>
    <w:lvl w:ilvl="7" w:tplc="04080003" w:tentative="1">
      <w:start w:val="1"/>
      <w:numFmt w:val="bullet"/>
      <w:lvlText w:val="o"/>
      <w:lvlJc w:val="left"/>
      <w:pPr>
        <w:ind w:left="6479" w:hanging="360"/>
      </w:pPr>
      <w:rPr>
        <w:rFonts w:ascii="Courier New" w:hAnsi="Courier New" w:cs="Courier New" w:hint="default"/>
      </w:rPr>
    </w:lvl>
    <w:lvl w:ilvl="8" w:tplc="04080005" w:tentative="1">
      <w:start w:val="1"/>
      <w:numFmt w:val="bullet"/>
      <w:lvlText w:val=""/>
      <w:lvlJc w:val="left"/>
      <w:pPr>
        <w:ind w:left="7199" w:hanging="360"/>
      </w:pPr>
      <w:rPr>
        <w:rFonts w:ascii="Wingdings" w:hAnsi="Wingdings" w:hint="default"/>
      </w:rPr>
    </w:lvl>
  </w:abstractNum>
  <w:abstractNum w:abstractNumId="29" w15:restartNumberingAfterBreak="0">
    <w:nsid w:val="06714FDC"/>
    <w:multiLevelType w:val="hybridMultilevel"/>
    <w:tmpl w:val="DE90D05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097E6218"/>
    <w:multiLevelType w:val="hybridMultilevel"/>
    <w:tmpl w:val="D7A0CCC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9E2610D"/>
    <w:multiLevelType w:val="hybridMultilevel"/>
    <w:tmpl w:val="FA8C9686"/>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9EF3FD2"/>
    <w:multiLevelType w:val="hybridMultilevel"/>
    <w:tmpl w:val="3E0EF1E2"/>
    <w:lvl w:ilvl="0" w:tplc="FFFFFFFF">
      <w:numFmt w:val="bullet"/>
      <w:lvlText w:val="-"/>
      <w:lvlJc w:val="left"/>
      <w:pPr>
        <w:ind w:left="720" w:hanging="360"/>
      </w:pPr>
      <w:rPr>
        <w:rFonts w:ascii="Century Gothic" w:eastAsia="Meiryo" w:hAnsi="Century Gothic" w:cs="Times New Roman" w:hint="default"/>
      </w:rPr>
    </w:lvl>
    <w:lvl w:ilvl="1" w:tplc="5FAA634A">
      <w:numFmt w:val="bullet"/>
      <w:lvlText w:val="-"/>
      <w:lvlJc w:val="left"/>
      <w:pPr>
        <w:ind w:left="1440" w:hanging="360"/>
      </w:pPr>
      <w:rPr>
        <w:rFonts w:ascii="Century Gothic" w:eastAsia="Meiryo" w:hAnsi="Century Gothic"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A1B4D5B"/>
    <w:multiLevelType w:val="hybridMultilevel"/>
    <w:tmpl w:val="B56A2786"/>
    <w:lvl w:ilvl="0" w:tplc="A7DA05E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0C204B89"/>
    <w:multiLevelType w:val="hybridMultilevel"/>
    <w:tmpl w:val="1D103E52"/>
    <w:lvl w:ilvl="0" w:tplc="5FAA634A">
      <w:numFmt w:val="bullet"/>
      <w:lvlText w:val="-"/>
      <w:lvlJc w:val="left"/>
      <w:pPr>
        <w:ind w:left="360" w:hanging="360"/>
      </w:pPr>
      <w:rPr>
        <w:rFonts w:ascii="Century Gothic" w:eastAsia="Meiryo" w:hAnsi="Century Gothic" w:cs="Times New Roman" w:hint="default"/>
      </w:rPr>
    </w:lvl>
    <w:lvl w:ilvl="1" w:tplc="5FAA634A">
      <w:numFmt w:val="bullet"/>
      <w:lvlText w:val="-"/>
      <w:lvlJc w:val="left"/>
      <w:pPr>
        <w:ind w:left="1440" w:hanging="720"/>
      </w:pPr>
      <w:rPr>
        <w:rFonts w:ascii="Century Gothic" w:eastAsia="Meiryo" w:hAnsi="Century Gothic"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0C334506"/>
    <w:multiLevelType w:val="hybridMultilevel"/>
    <w:tmpl w:val="6338E8F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0D9F34B8"/>
    <w:multiLevelType w:val="hybridMultilevel"/>
    <w:tmpl w:val="7018BEB4"/>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37" w15:restartNumberingAfterBreak="0">
    <w:nsid w:val="0E2A087A"/>
    <w:multiLevelType w:val="multilevel"/>
    <w:tmpl w:val="5AC0EDE2"/>
    <w:styleLink w:val="a"/>
    <w:lvl w:ilvl="0">
      <w:start w:val="1"/>
      <w:numFmt w:val="decimal"/>
      <w:lvlText w:val="%1."/>
      <w:lvlJc w:val="left"/>
      <w:pPr>
        <w:tabs>
          <w:tab w:val="num" w:pos="720"/>
        </w:tabs>
        <w:ind w:left="720" w:hanging="360"/>
      </w:pPr>
      <w:rPr>
        <w:rFonts w:ascii="Tahoma" w:hAnsi="Tahom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10FC4FE8"/>
    <w:multiLevelType w:val="hybridMultilevel"/>
    <w:tmpl w:val="434AEEDC"/>
    <w:lvl w:ilvl="0" w:tplc="CE646D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119B181C"/>
    <w:multiLevelType w:val="hybridMultilevel"/>
    <w:tmpl w:val="790C3C10"/>
    <w:lvl w:ilvl="0" w:tplc="5FAA634A">
      <w:numFmt w:val="bullet"/>
      <w:lvlText w:val="-"/>
      <w:lvlJc w:val="left"/>
      <w:pPr>
        <w:ind w:left="712" w:hanging="360"/>
      </w:pPr>
      <w:rPr>
        <w:rFonts w:ascii="Century Gothic" w:eastAsia="Meiryo" w:hAnsi="Century Gothic" w:cs="Times New Roman" w:hint="default"/>
      </w:rPr>
    </w:lvl>
    <w:lvl w:ilvl="1" w:tplc="04080003">
      <w:start w:val="1"/>
      <w:numFmt w:val="bullet"/>
      <w:lvlText w:val="o"/>
      <w:lvlJc w:val="left"/>
      <w:pPr>
        <w:ind w:left="1432" w:hanging="360"/>
      </w:pPr>
      <w:rPr>
        <w:rFonts w:ascii="Courier New" w:hAnsi="Courier New" w:cs="Courier New" w:hint="default"/>
      </w:rPr>
    </w:lvl>
    <w:lvl w:ilvl="2" w:tplc="04080005">
      <w:start w:val="1"/>
      <w:numFmt w:val="bullet"/>
      <w:lvlText w:val=""/>
      <w:lvlJc w:val="left"/>
      <w:pPr>
        <w:ind w:left="2152" w:hanging="360"/>
      </w:pPr>
      <w:rPr>
        <w:rFonts w:ascii="Wingdings" w:hAnsi="Wingdings" w:hint="default"/>
      </w:rPr>
    </w:lvl>
    <w:lvl w:ilvl="3" w:tplc="5FAA634A">
      <w:numFmt w:val="bullet"/>
      <w:lvlText w:val="-"/>
      <w:lvlJc w:val="left"/>
      <w:pPr>
        <w:ind w:left="2872" w:hanging="360"/>
      </w:pPr>
      <w:rPr>
        <w:rFonts w:ascii="Century Gothic" w:eastAsia="Meiryo" w:hAnsi="Century Gothic" w:cs="Times New Roman"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40" w15:restartNumberingAfterBreak="0">
    <w:nsid w:val="13067272"/>
    <w:multiLevelType w:val="hybridMultilevel"/>
    <w:tmpl w:val="93E8CAC0"/>
    <w:lvl w:ilvl="0" w:tplc="D5D603F6">
      <w:start w:val="1"/>
      <w:numFmt w:val="decimal"/>
      <w:lvlText w:val="%1."/>
      <w:lvlJc w:val="left"/>
      <w:pPr>
        <w:ind w:left="1326"/>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146101B2"/>
    <w:multiLevelType w:val="hybridMultilevel"/>
    <w:tmpl w:val="5D18E820"/>
    <w:lvl w:ilvl="0" w:tplc="0408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6351380"/>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17E97A03"/>
    <w:multiLevelType w:val="hybridMultilevel"/>
    <w:tmpl w:val="00B80960"/>
    <w:lvl w:ilvl="0" w:tplc="FFFFFFFF">
      <w:start w:val="1"/>
      <w:numFmt w:val="bullet"/>
      <w:pStyle w:val="a0"/>
      <w:lvlText w:val="-"/>
      <w:lvlJc w:val="left"/>
      <w:pPr>
        <w:tabs>
          <w:tab w:val="num" w:pos="900"/>
        </w:tabs>
        <w:ind w:left="900" w:hanging="360"/>
      </w:pPr>
      <w:rPr>
        <w:rFonts w:ascii="Tahoma" w:hAnsi="Tahoma" w:hint="default"/>
      </w:rPr>
    </w:lvl>
    <w:lvl w:ilvl="1" w:tplc="FFFFFFFF">
      <w:start w:val="1"/>
      <w:numFmt w:val="bullet"/>
      <w:lvlText w:val="o"/>
      <w:lvlJc w:val="left"/>
      <w:pPr>
        <w:tabs>
          <w:tab w:val="num" w:pos="540"/>
        </w:tabs>
        <w:ind w:left="540" w:hanging="360"/>
      </w:pPr>
      <w:rPr>
        <w:rFonts w:ascii="Courier New" w:hAnsi="Courier New" w:cs="Courier New" w:hint="default"/>
      </w:rPr>
    </w:lvl>
    <w:lvl w:ilvl="2" w:tplc="FFFFFFFF">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44" w15:restartNumberingAfterBreak="0">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90044EB"/>
    <w:multiLevelType w:val="multilevel"/>
    <w:tmpl w:val="0408001D"/>
    <w:styleLink w:val="arithmisi"/>
    <w:lvl w:ilvl="0">
      <w:start w:val="1"/>
      <w:numFmt w:val="decimal"/>
      <w:lvlText w:val="%1)"/>
      <w:lvlJc w:val="left"/>
      <w:pPr>
        <w:tabs>
          <w:tab w:val="num" w:pos="360"/>
        </w:tabs>
        <w:ind w:left="360" w:hanging="360"/>
      </w:pPr>
      <w:rPr>
        <w:rFonts w:ascii="Tahoma" w:hAnsi="Tahoma"/>
        <w:b/>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193379FE"/>
    <w:multiLevelType w:val="hybridMultilevel"/>
    <w:tmpl w:val="95D0B1C0"/>
    <w:lvl w:ilvl="0" w:tplc="F91A170A">
      <w:start w:val="1"/>
      <w:numFmt w:val="decimal"/>
      <w:lvlText w:val="%1)"/>
      <w:lvlJc w:val="left"/>
      <w:pPr>
        <w:ind w:left="644" w:hanging="360"/>
      </w:pPr>
      <w:rPr>
        <w:rFonts w:hint="default"/>
      </w:rPr>
    </w:lvl>
    <w:lvl w:ilvl="1" w:tplc="04080019">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47" w15:restartNumberingAfterBreak="0">
    <w:nsid w:val="19AB59EC"/>
    <w:multiLevelType w:val="multilevel"/>
    <w:tmpl w:val="69C29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8" w15:restartNumberingAfterBreak="0">
    <w:nsid w:val="19C149F1"/>
    <w:multiLevelType w:val="hybridMultilevel"/>
    <w:tmpl w:val="CE2E2EBA"/>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1B5709E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0" w15:restartNumberingAfterBreak="0">
    <w:nsid w:val="1E44587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1" w15:restartNumberingAfterBreak="0">
    <w:nsid w:val="200C1FB2"/>
    <w:multiLevelType w:val="hybridMultilevel"/>
    <w:tmpl w:val="698ED8F6"/>
    <w:lvl w:ilvl="0" w:tplc="04080003">
      <w:start w:val="1"/>
      <w:numFmt w:val="bullet"/>
      <w:lvlText w:val="o"/>
      <w:lvlJc w:val="left"/>
      <w:pPr>
        <w:ind w:left="993"/>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8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5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0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2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4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46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18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1B00DDF"/>
    <w:multiLevelType w:val="hybridMultilevel"/>
    <w:tmpl w:val="CEE81E9E"/>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3D55DAD"/>
    <w:multiLevelType w:val="multilevel"/>
    <w:tmpl w:val="5314BE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4" w15:restartNumberingAfterBreak="0">
    <w:nsid w:val="2636192A"/>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15:restartNumberingAfterBreak="0">
    <w:nsid w:val="27C9057E"/>
    <w:multiLevelType w:val="hybridMultilevel"/>
    <w:tmpl w:val="A8E2803C"/>
    <w:lvl w:ilvl="0" w:tplc="0408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8964F6D"/>
    <w:multiLevelType w:val="hybridMultilevel"/>
    <w:tmpl w:val="BDD892CA"/>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28AA432A"/>
    <w:multiLevelType w:val="hybridMultilevel"/>
    <w:tmpl w:val="C226E4C0"/>
    <w:lvl w:ilvl="0" w:tplc="5FAA634A">
      <w:numFmt w:val="bullet"/>
      <w:lvlText w:val="-"/>
      <w:lvlJc w:val="left"/>
      <w:pPr>
        <w:ind w:left="1289"/>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9085B9A"/>
    <w:multiLevelType w:val="hybridMultilevel"/>
    <w:tmpl w:val="BD948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B4A70CF"/>
    <w:multiLevelType w:val="hybridMultilevel"/>
    <w:tmpl w:val="20F824B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0" w15:restartNumberingAfterBreak="0">
    <w:nsid w:val="2C557353"/>
    <w:multiLevelType w:val="hybridMultilevel"/>
    <w:tmpl w:val="2AFA32E8"/>
    <w:lvl w:ilvl="0" w:tplc="0408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C851C1C"/>
    <w:multiLevelType w:val="hybridMultilevel"/>
    <w:tmpl w:val="4D66C0CE"/>
    <w:lvl w:ilvl="0" w:tplc="A7DA05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C8B1ED7"/>
    <w:multiLevelType w:val="hybridMultilevel"/>
    <w:tmpl w:val="72604CBE"/>
    <w:lvl w:ilvl="0" w:tplc="04090001">
      <w:start w:val="1"/>
      <w:numFmt w:val="bullet"/>
      <w:lvlText w:val=""/>
      <w:lvlJc w:val="left"/>
      <w:pPr>
        <w:ind w:left="720" w:hanging="360"/>
      </w:pPr>
      <w:rPr>
        <w:rFonts w:ascii="Symbol" w:hAnsi="Symbol" w:hint="default"/>
      </w:rPr>
    </w:lvl>
    <w:lvl w:ilvl="1" w:tplc="637C291A">
      <w:numFmt w:val="bullet"/>
      <w:lvlText w:val="•"/>
      <w:lvlJc w:val="left"/>
      <w:pPr>
        <w:ind w:left="1800" w:hanging="720"/>
      </w:pPr>
      <w:rPr>
        <w:rFonts w:ascii="Calibri" w:eastAsia="Times New Roman" w:hAnsi="Calibri" w:cs="Calibr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DC462AC"/>
    <w:multiLevelType w:val="hybridMultilevel"/>
    <w:tmpl w:val="447A61D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31733918"/>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5" w15:restartNumberingAfterBreak="0">
    <w:nsid w:val="33FE57A0"/>
    <w:multiLevelType w:val="multilevel"/>
    <w:tmpl w:val="626885A6"/>
    <w:styleLink w:val="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ahoma" w:hAnsi="Tahoma"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6" w15:restartNumberingAfterBreak="0">
    <w:nsid w:val="36B331C0"/>
    <w:multiLevelType w:val="hybridMultilevel"/>
    <w:tmpl w:val="870C517A"/>
    <w:lvl w:ilvl="0" w:tplc="5FAA634A">
      <w:numFmt w:val="bullet"/>
      <w:lvlText w:val="-"/>
      <w:lvlJc w:val="left"/>
      <w:pPr>
        <w:ind w:left="720" w:hanging="360"/>
      </w:pPr>
      <w:rPr>
        <w:rFonts w:ascii="Century Gothic" w:eastAsia="Meiryo" w:hAnsi="Century Gothic" w:cs="Times New Roman"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73935AB"/>
    <w:multiLevelType w:val="hybridMultilevel"/>
    <w:tmpl w:val="196A60D4"/>
    <w:lvl w:ilvl="0" w:tplc="F5405314">
      <w:start w:val="1"/>
      <w:numFmt w:val="decimal"/>
      <w:pStyle w:val="Normal-x"/>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4535C1"/>
    <w:multiLevelType w:val="hybridMultilevel"/>
    <w:tmpl w:val="F612B7E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69" w15:restartNumberingAfterBreak="0">
    <w:nsid w:val="3B725109"/>
    <w:multiLevelType w:val="hybridMultilevel"/>
    <w:tmpl w:val="0A026818"/>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70" w15:restartNumberingAfterBreak="0">
    <w:nsid w:val="3BCD7794"/>
    <w:multiLevelType w:val="multilevel"/>
    <w:tmpl w:val="F7DA020E"/>
    <w:lvl w:ilvl="0">
      <w:start w:val="1"/>
      <w:numFmt w:val="decimal"/>
      <w:lvlText w:val="%1."/>
      <w:lvlJc w:val="left"/>
      <w:pPr>
        <w:ind w:left="360" w:hanging="360"/>
      </w:pPr>
      <w:rPr>
        <w:rFonts w:hint="default"/>
      </w:rPr>
    </w:lvl>
    <w:lvl w:ilvl="1">
      <w:start w:val="1"/>
      <w:numFmt w:val="decimal"/>
      <w:lvlText w:val="%1.%2."/>
      <w:lvlJc w:val="left"/>
      <w:pPr>
        <w:ind w:left="792" w:hanging="432"/>
      </w:pPr>
      <w:rPr>
        <w:sz w:val="28"/>
        <w:szCs w:val="28"/>
      </w:rPr>
    </w:lvl>
    <w:lvl w:ilvl="2">
      <w:start w:val="1"/>
      <w:numFmt w:val="decimal"/>
      <w:lvlText w:val="%1.%2.%3."/>
      <w:lvlJc w:val="left"/>
      <w:pPr>
        <w:ind w:left="930" w:hanging="504"/>
      </w:pPr>
      <w:rPr>
        <w:color w:val="000099"/>
        <w:sz w:val="28"/>
        <w:szCs w:val="28"/>
      </w:rPr>
    </w:lvl>
    <w:lvl w:ilvl="3">
      <w:start w:val="1"/>
      <w:numFmt w:val="decimal"/>
      <w:lvlText w:val="%1.%2.%3.%4."/>
      <w:lvlJc w:val="left"/>
      <w:pPr>
        <w:ind w:left="1728" w:hanging="648"/>
      </w:pPr>
      <w:rPr>
        <w:b/>
        <w:bCs w:val="0"/>
        <w:sz w:val="28"/>
        <w:szCs w:val="28"/>
      </w:rPr>
    </w:lvl>
    <w:lvl w:ilvl="4">
      <w:start w:val="1"/>
      <w:numFmt w:val="decimal"/>
      <w:lvlText w:val="%1.%2.%3.%4.%5."/>
      <w:lvlJc w:val="left"/>
      <w:pPr>
        <w:ind w:left="2232" w:hanging="792"/>
      </w:pPr>
      <w:rPr>
        <w:b/>
        <w:bCs w:val="0"/>
        <w:sz w:val="24"/>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C683036"/>
    <w:multiLevelType w:val="hybridMultilevel"/>
    <w:tmpl w:val="907A17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3CA67F70"/>
    <w:multiLevelType w:val="hybridMultilevel"/>
    <w:tmpl w:val="6EECC7AA"/>
    <w:lvl w:ilvl="0" w:tplc="FFFFFFFF">
      <w:numFmt w:val="bullet"/>
      <w:lvlText w:val="-"/>
      <w:lvlJc w:val="left"/>
      <w:pPr>
        <w:ind w:left="721" w:hanging="360"/>
      </w:pPr>
      <w:rPr>
        <w:rFonts w:ascii="Century Gothic" w:eastAsia="Meiryo" w:hAnsi="Century Gothic" w:cs="Times New Roman" w:hint="default"/>
      </w:rPr>
    </w:lvl>
    <w:lvl w:ilvl="1" w:tplc="FFFFFFFF">
      <w:start w:val="1"/>
      <w:numFmt w:val="bullet"/>
      <w:lvlText w:val="o"/>
      <w:lvlJc w:val="left"/>
      <w:pPr>
        <w:ind w:left="1441" w:hanging="360"/>
      </w:pPr>
      <w:rPr>
        <w:rFonts w:ascii="Courier New" w:hAnsi="Courier New" w:cs="Courier New" w:hint="default"/>
      </w:rPr>
    </w:lvl>
    <w:lvl w:ilvl="2" w:tplc="FFFFFFFF">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73" w15:restartNumberingAfterBreak="0">
    <w:nsid w:val="3CF5474D"/>
    <w:multiLevelType w:val="hybridMultilevel"/>
    <w:tmpl w:val="3C54E582"/>
    <w:lvl w:ilvl="0" w:tplc="FFFFFFFF">
      <w:start w:val="1"/>
      <w:numFmt w:val="bullet"/>
      <w:lvlText w:val=""/>
      <w:lvlJc w:val="left"/>
      <w:pPr>
        <w:ind w:left="1690"/>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A634A">
      <w:numFmt w:val="bullet"/>
      <w:lvlText w:val="-"/>
      <w:lvlJc w:val="left"/>
      <w:pPr>
        <w:ind w:left="3281"/>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F30563C"/>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15:restartNumberingAfterBreak="0">
    <w:nsid w:val="3FE6282E"/>
    <w:multiLevelType w:val="hybridMultilevel"/>
    <w:tmpl w:val="28AA7050"/>
    <w:lvl w:ilvl="0" w:tplc="0408000F">
      <w:start w:val="1"/>
      <w:numFmt w:val="bullet"/>
      <w:pStyle w:val="BulletList"/>
      <w:lvlText w:val=""/>
      <w:lvlJc w:val="left"/>
      <w:pPr>
        <w:tabs>
          <w:tab w:val="num" w:pos="425"/>
        </w:tabs>
        <w:ind w:left="425" w:hanging="425"/>
      </w:pPr>
      <w:rPr>
        <w:rFonts w:ascii="Symbol" w:hAnsi="Symbol" w:hint="default"/>
        <w:color w:val="8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3171DCD"/>
    <w:multiLevelType w:val="hybridMultilevel"/>
    <w:tmpl w:val="C038D76E"/>
    <w:lvl w:ilvl="0" w:tplc="FFFFFFFF">
      <w:start w:val="1"/>
      <w:numFmt w:val="bullet"/>
      <w:lvlText w:val=""/>
      <w:lvlJc w:val="left"/>
      <w:pPr>
        <w:ind w:left="1080" w:hanging="360"/>
      </w:pPr>
      <w:rPr>
        <w:rFonts w:ascii="Symbol" w:hAnsi="Symbol" w:cs="Wingdings" w:hint="default"/>
      </w:rPr>
    </w:lvl>
    <w:lvl w:ilvl="1" w:tplc="FFFFFFFF">
      <w:start w:val="1"/>
      <w:numFmt w:val="lowerLetter"/>
      <w:lvlText w:val="%2."/>
      <w:lvlJc w:val="left"/>
      <w:pPr>
        <w:ind w:left="1800" w:hanging="360"/>
      </w:pPr>
    </w:lvl>
    <w:lvl w:ilvl="2" w:tplc="36AE1852">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15:restartNumberingAfterBreak="0">
    <w:nsid w:val="44437DA6"/>
    <w:multiLevelType w:val="hybridMultilevel"/>
    <w:tmpl w:val="2AA09668"/>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8" w15:restartNumberingAfterBreak="0">
    <w:nsid w:val="44CA43FD"/>
    <w:multiLevelType w:val="hybridMultilevel"/>
    <w:tmpl w:val="FD8CAC10"/>
    <w:lvl w:ilvl="0" w:tplc="0409000F">
      <w:start w:val="1"/>
      <w:numFmt w:val="bullet"/>
      <w:pStyle w:val="bodybulletingbold"/>
      <w:lvlText w:val=""/>
      <w:lvlJc w:val="left"/>
      <w:pPr>
        <w:tabs>
          <w:tab w:val="num" w:pos="-3612"/>
        </w:tabs>
        <w:ind w:left="-3612" w:hanging="360"/>
      </w:pPr>
      <w:rPr>
        <w:rFonts w:ascii="Symbol" w:hAnsi="Symbol" w:hint="default"/>
      </w:rPr>
    </w:lvl>
    <w:lvl w:ilvl="1" w:tplc="04080019" w:tentative="1">
      <w:start w:val="1"/>
      <w:numFmt w:val="bullet"/>
      <w:lvlText w:val="o"/>
      <w:lvlJc w:val="left"/>
      <w:pPr>
        <w:tabs>
          <w:tab w:val="num" w:pos="-3612"/>
        </w:tabs>
        <w:ind w:left="-3612" w:hanging="360"/>
      </w:pPr>
      <w:rPr>
        <w:rFonts w:ascii="Courier New" w:hAnsi="Courier New" w:cs="Courier New" w:hint="default"/>
      </w:rPr>
    </w:lvl>
    <w:lvl w:ilvl="2" w:tplc="0408001B" w:tentative="1">
      <w:start w:val="1"/>
      <w:numFmt w:val="bullet"/>
      <w:lvlText w:val=""/>
      <w:lvlJc w:val="left"/>
      <w:pPr>
        <w:tabs>
          <w:tab w:val="num" w:pos="-2892"/>
        </w:tabs>
        <w:ind w:left="-2892" w:hanging="360"/>
      </w:pPr>
      <w:rPr>
        <w:rFonts w:ascii="Wingdings" w:hAnsi="Wingdings" w:hint="default"/>
      </w:rPr>
    </w:lvl>
    <w:lvl w:ilvl="3" w:tplc="0408000F" w:tentative="1">
      <w:start w:val="1"/>
      <w:numFmt w:val="bullet"/>
      <w:lvlText w:val=""/>
      <w:lvlJc w:val="left"/>
      <w:pPr>
        <w:tabs>
          <w:tab w:val="num" w:pos="-2172"/>
        </w:tabs>
        <w:ind w:left="-2172" w:hanging="360"/>
      </w:pPr>
      <w:rPr>
        <w:rFonts w:ascii="Symbol" w:hAnsi="Symbol" w:hint="default"/>
      </w:rPr>
    </w:lvl>
    <w:lvl w:ilvl="4" w:tplc="04080019" w:tentative="1">
      <w:start w:val="1"/>
      <w:numFmt w:val="bullet"/>
      <w:lvlText w:val="o"/>
      <w:lvlJc w:val="left"/>
      <w:pPr>
        <w:tabs>
          <w:tab w:val="num" w:pos="-1452"/>
        </w:tabs>
        <w:ind w:left="-1452" w:hanging="360"/>
      </w:pPr>
      <w:rPr>
        <w:rFonts w:ascii="Courier New" w:hAnsi="Courier New" w:cs="Courier New" w:hint="default"/>
      </w:rPr>
    </w:lvl>
    <w:lvl w:ilvl="5" w:tplc="0408001B" w:tentative="1">
      <w:start w:val="1"/>
      <w:numFmt w:val="bullet"/>
      <w:lvlText w:val=""/>
      <w:lvlJc w:val="left"/>
      <w:pPr>
        <w:tabs>
          <w:tab w:val="num" w:pos="-732"/>
        </w:tabs>
        <w:ind w:left="-732" w:hanging="360"/>
      </w:pPr>
      <w:rPr>
        <w:rFonts w:ascii="Wingdings" w:hAnsi="Wingdings" w:hint="default"/>
      </w:rPr>
    </w:lvl>
    <w:lvl w:ilvl="6" w:tplc="0408000F" w:tentative="1">
      <w:start w:val="1"/>
      <w:numFmt w:val="bullet"/>
      <w:lvlText w:val=""/>
      <w:lvlJc w:val="left"/>
      <w:pPr>
        <w:tabs>
          <w:tab w:val="num" w:pos="-12"/>
        </w:tabs>
        <w:ind w:left="-12" w:hanging="360"/>
      </w:pPr>
      <w:rPr>
        <w:rFonts w:ascii="Symbol" w:hAnsi="Symbol" w:hint="default"/>
      </w:rPr>
    </w:lvl>
    <w:lvl w:ilvl="7" w:tplc="04080019" w:tentative="1">
      <w:start w:val="1"/>
      <w:numFmt w:val="bullet"/>
      <w:lvlText w:val="o"/>
      <w:lvlJc w:val="left"/>
      <w:pPr>
        <w:tabs>
          <w:tab w:val="num" w:pos="708"/>
        </w:tabs>
        <w:ind w:left="708" w:hanging="360"/>
      </w:pPr>
      <w:rPr>
        <w:rFonts w:ascii="Courier New" w:hAnsi="Courier New" w:cs="Courier New" w:hint="default"/>
      </w:rPr>
    </w:lvl>
    <w:lvl w:ilvl="8" w:tplc="0408001B" w:tentative="1">
      <w:start w:val="1"/>
      <w:numFmt w:val="bullet"/>
      <w:lvlText w:val=""/>
      <w:lvlJc w:val="left"/>
      <w:pPr>
        <w:tabs>
          <w:tab w:val="num" w:pos="1428"/>
        </w:tabs>
        <w:ind w:left="1428" w:hanging="360"/>
      </w:pPr>
      <w:rPr>
        <w:rFonts w:ascii="Wingdings" w:hAnsi="Wingdings" w:hint="default"/>
      </w:rPr>
    </w:lvl>
  </w:abstractNum>
  <w:abstractNum w:abstractNumId="79" w15:restartNumberingAfterBreak="0">
    <w:nsid w:val="47F30884"/>
    <w:multiLevelType w:val="multilevel"/>
    <w:tmpl w:val="1458F3E8"/>
    <w:lvl w:ilvl="0">
      <w:start w:val="1"/>
      <w:numFmt w:val="upperRoman"/>
      <w:pStyle w:val="1"/>
      <w:lvlText w:val="%1"/>
      <w:lvlJc w:val="left"/>
      <w:pPr>
        <w:tabs>
          <w:tab w:val="num" w:pos="721"/>
        </w:tabs>
        <w:ind w:left="433" w:hanging="432"/>
      </w:pPr>
      <w:rPr>
        <w:rFonts w:ascii="Tahoma" w:hAnsi="Tahoma" w:hint="default"/>
        <w:b/>
        <w:i w:val="0"/>
        <w:sz w:val="22"/>
      </w:rPr>
    </w:lvl>
    <w:lvl w:ilvl="1">
      <w:start w:val="1"/>
      <w:numFmt w:val="decimal"/>
      <w:lvlText w:val="%1.%2"/>
      <w:lvlJc w:val="left"/>
      <w:pPr>
        <w:tabs>
          <w:tab w:val="num" w:pos="1081"/>
        </w:tabs>
        <w:ind w:left="566" w:hanging="565"/>
      </w:pPr>
      <w:rPr>
        <w:rFonts w:ascii="Tahoma" w:hAnsi="Tahoma" w:hint="default"/>
      </w:rPr>
    </w:lvl>
    <w:lvl w:ilvl="2">
      <w:start w:val="1"/>
      <w:numFmt w:val="decimal"/>
      <w:lvlText w:val="%1.%2.%3"/>
      <w:lvlJc w:val="left"/>
      <w:pPr>
        <w:tabs>
          <w:tab w:val="num" w:pos="1081"/>
        </w:tabs>
        <w:ind w:left="721" w:hanging="720"/>
      </w:pPr>
      <w:rPr>
        <w:rFonts w:ascii="Tahoma" w:hAnsi="Tahoma" w:hint="default"/>
        <w:sz w:val="22"/>
      </w:rPr>
    </w:lvl>
    <w:lvl w:ilvl="3">
      <w:start w:val="1"/>
      <w:numFmt w:val="decimal"/>
      <w:lvlText w:val="%1.%2.%3.%4"/>
      <w:lvlJc w:val="left"/>
      <w:pPr>
        <w:tabs>
          <w:tab w:val="num" w:pos="1441"/>
        </w:tabs>
        <w:ind w:left="865" w:hanging="864"/>
      </w:pPr>
      <w:rPr>
        <w:rFonts w:ascii="Tahoma" w:hAnsi="Tahoma" w:hint="default"/>
      </w:rPr>
    </w:lvl>
    <w:lvl w:ilvl="4">
      <w:start w:val="1"/>
      <w:numFmt w:val="decimal"/>
      <w:lvlText w:val="%1.%2.%3.%4.%5"/>
      <w:lvlJc w:val="left"/>
      <w:pPr>
        <w:tabs>
          <w:tab w:val="num" w:pos="1801"/>
        </w:tabs>
        <w:ind w:left="1009" w:hanging="1008"/>
      </w:pPr>
      <w:rPr>
        <w:rFonts w:ascii="Tahoma" w:hAnsi="Tahoma" w:hint="default"/>
      </w:rPr>
    </w:lvl>
    <w:lvl w:ilvl="5">
      <w:start w:val="1"/>
      <w:numFmt w:val="decimal"/>
      <w:lvlText w:val="%1.%2.%3.%4.%5.%6"/>
      <w:lvlJc w:val="left"/>
      <w:pPr>
        <w:tabs>
          <w:tab w:val="num" w:pos="1153"/>
        </w:tabs>
        <w:ind w:left="1153" w:hanging="1152"/>
      </w:pPr>
      <w:rPr>
        <w:rFonts w:hint="default"/>
      </w:rPr>
    </w:lvl>
    <w:lvl w:ilvl="6">
      <w:start w:val="1"/>
      <w:numFmt w:val="decimal"/>
      <w:lvlText w:val="%1.%2.%3.%4.%5.%6.%7"/>
      <w:lvlJc w:val="left"/>
      <w:pPr>
        <w:tabs>
          <w:tab w:val="num" w:pos="1297"/>
        </w:tabs>
        <w:ind w:left="1297" w:hanging="1296"/>
      </w:pPr>
      <w:rPr>
        <w:rFonts w:hint="default"/>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80" w15:restartNumberingAfterBreak="0">
    <w:nsid w:val="48135791"/>
    <w:multiLevelType w:val="hybridMultilevel"/>
    <w:tmpl w:val="3FA05C7A"/>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81" w15:restartNumberingAfterBreak="0">
    <w:nsid w:val="49950B19"/>
    <w:multiLevelType w:val="hybridMultilevel"/>
    <w:tmpl w:val="C0C01B8C"/>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2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BD02EF9"/>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3" w15:restartNumberingAfterBreak="0">
    <w:nsid w:val="4DAA48C3"/>
    <w:multiLevelType w:val="hybridMultilevel"/>
    <w:tmpl w:val="68FC0C0E"/>
    <w:lvl w:ilvl="0" w:tplc="D5D603F6">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4E5A2AA1"/>
    <w:multiLevelType w:val="hybridMultilevel"/>
    <w:tmpl w:val="468AAC8C"/>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4F18163A"/>
    <w:multiLevelType w:val="hybridMultilevel"/>
    <w:tmpl w:val="E4844084"/>
    <w:lvl w:ilvl="0" w:tplc="FFFFFFFF">
      <w:start w:val="1"/>
      <w:numFmt w:val="bullet"/>
      <w:lvlText w:val=""/>
      <w:lvlJc w:val="left"/>
      <w:pPr>
        <w:ind w:left="2127"/>
      </w:pPr>
      <w:rPr>
        <w:rFonts w:ascii="Symbol" w:hAnsi="Symbol" w:cs="Wingding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5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3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40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7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6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F430947"/>
    <w:multiLevelType w:val="multilevel"/>
    <w:tmpl w:val="3F96BBCA"/>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pStyle w:val="5"/>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pStyle w:val="7"/>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87" w15:restartNumberingAfterBreak="0">
    <w:nsid w:val="4FCF6FDB"/>
    <w:multiLevelType w:val="hybridMultilevel"/>
    <w:tmpl w:val="CD8624A4"/>
    <w:lvl w:ilvl="0" w:tplc="5FAA634A">
      <w:numFmt w:val="bullet"/>
      <w:lvlText w:val="-"/>
      <w:lvlJc w:val="left"/>
      <w:pPr>
        <w:ind w:left="712" w:hanging="360"/>
      </w:pPr>
      <w:rPr>
        <w:rFonts w:ascii="Century Gothic" w:eastAsia="Meiryo" w:hAnsi="Century Gothic" w:cs="Times New Roman" w:hint="default"/>
      </w:rPr>
    </w:lvl>
    <w:lvl w:ilvl="1" w:tplc="04080003" w:tentative="1">
      <w:start w:val="1"/>
      <w:numFmt w:val="bullet"/>
      <w:lvlText w:val="o"/>
      <w:lvlJc w:val="left"/>
      <w:pPr>
        <w:ind w:left="1432" w:hanging="360"/>
      </w:pPr>
      <w:rPr>
        <w:rFonts w:ascii="Courier New" w:hAnsi="Courier New" w:cs="Courier New" w:hint="default"/>
      </w:rPr>
    </w:lvl>
    <w:lvl w:ilvl="2" w:tplc="04080005" w:tentative="1">
      <w:start w:val="1"/>
      <w:numFmt w:val="bullet"/>
      <w:lvlText w:val=""/>
      <w:lvlJc w:val="left"/>
      <w:pPr>
        <w:ind w:left="2152" w:hanging="360"/>
      </w:pPr>
      <w:rPr>
        <w:rFonts w:ascii="Wingdings" w:hAnsi="Wingdings" w:hint="default"/>
      </w:rPr>
    </w:lvl>
    <w:lvl w:ilvl="3" w:tplc="04080001" w:tentative="1">
      <w:start w:val="1"/>
      <w:numFmt w:val="bullet"/>
      <w:lvlText w:val=""/>
      <w:lvlJc w:val="left"/>
      <w:pPr>
        <w:ind w:left="2872" w:hanging="360"/>
      </w:pPr>
      <w:rPr>
        <w:rFonts w:ascii="Symbol" w:hAnsi="Symbol" w:hint="default"/>
      </w:rPr>
    </w:lvl>
    <w:lvl w:ilvl="4" w:tplc="04080003" w:tentative="1">
      <w:start w:val="1"/>
      <w:numFmt w:val="bullet"/>
      <w:lvlText w:val="o"/>
      <w:lvlJc w:val="left"/>
      <w:pPr>
        <w:ind w:left="3592" w:hanging="360"/>
      </w:pPr>
      <w:rPr>
        <w:rFonts w:ascii="Courier New" w:hAnsi="Courier New" w:cs="Courier New" w:hint="default"/>
      </w:rPr>
    </w:lvl>
    <w:lvl w:ilvl="5" w:tplc="04080005" w:tentative="1">
      <w:start w:val="1"/>
      <w:numFmt w:val="bullet"/>
      <w:lvlText w:val=""/>
      <w:lvlJc w:val="left"/>
      <w:pPr>
        <w:ind w:left="4312" w:hanging="360"/>
      </w:pPr>
      <w:rPr>
        <w:rFonts w:ascii="Wingdings" w:hAnsi="Wingdings" w:hint="default"/>
      </w:rPr>
    </w:lvl>
    <w:lvl w:ilvl="6" w:tplc="04080001" w:tentative="1">
      <w:start w:val="1"/>
      <w:numFmt w:val="bullet"/>
      <w:lvlText w:val=""/>
      <w:lvlJc w:val="left"/>
      <w:pPr>
        <w:ind w:left="5032" w:hanging="360"/>
      </w:pPr>
      <w:rPr>
        <w:rFonts w:ascii="Symbol" w:hAnsi="Symbol" w:hint="default"/>
      </w:rPr>
    </w:lvl>
    <w:lvl w:ilvl="7" w:tplc="04080003" w:tentative="1">
      <w:start w:val="1"/>
      <w:numFmt w:val="bullet"/>
      <w:lvlText w:val="o"/>
      <w:lvlJc w:val="left"/>
      <w:pPr>
        <w:ind w:left="5752" w:hanging="360"/>
      </w:pPr>
      <w:rPr>
        <w:rFonts w:ascii="Courier New" w:hAnsi="Courier New" w:cs="Courier New" w:hint="default"/>
      </w:rPr>
    </w:lvl>
    <w:lvl w:ilvl="8" w:tplc="04080005" w:tentative="1">
      <w:start w:val="1"/>
      <w:numFmt w:val="bullet"/>
      <w:lvlText w:val=""/>
      <w:lvlJc w:val="left"/>
      <w:pPr>
        <w:ind w:left="6472" w:hanging="360"/>
      </w:pPr>
      <w:rPr>
        <w:rFonts w:ascii="Wingdings" w:hAnsi="Wingdings" w:hint="default"/>
      </w:rPr>
    </w:lvl>
  </w:abstractNum>
  <w:abstractNum w:abstractNumId="88" w15:restartNumberingAfterBreak="0">
    <w:nsid w:val="50660E88"/>
    <w:multiLevelType w:val="hybridMultilevel"/>
    <w:tmpl w:val="5B0407CA"/>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89" w15:restartNumberingAfterBreak="0">
    <w:nsid w:val="524559C9"/>
    <w:multiLevelType w:val="hybridMultilevel"/>
    <w:tmpl w:val="6F84AEDC"/>
    <w:lvl w:ilvl="0" w:tplc="04080005">
      <w:start w:val="1"/>
      <w:numFmt w:val="bullet"/>
      <w:lvlText w:val=""/>
      <w:lvlJc w:val="left"/>
      <w:pPr>
        <w:ind w:left="833" w:hanging="360"/>
      </w:pPr>
      <w:rPr>
        <w:rFonts w:ascii="Wingdings" w:hAnsi="Wingdings" w:hint="default"/>
      </w:rPr>
    </w:lvl>
    <w:lvl w:ilvl="1" w:tplc="04090019" w:tentative="1">
      <w:start w:val="1"/>
      <w:numFmt w:val="bullet"/>
      <w:lvlText w:val="o"/>
      <w:lvlJc w:val="left"/>
      <w:pPr>
        <w:ind w:left="1553" w:hanging="360"/>
      </w:pPr>
      <w:rPr>
        <w:rFonts w:ascii="Courier New" w:hAnsi="Courier New" w:cs="Courier New" w:hint="default"/>
      </w:rPr>
    </w:lvl>
    <w:lvl w:ilvl="2" w:tplc="0409001B" w:tentative="1">
      <w:start w:val="1"/>
      <w:numFmt w:val="bullet"/>
      <w:lvlText w:val=""/>
      <w:lvlJc w:val="left"/>
      <w:pPr>
        <w:ind w:left="2273" w:hanging="360"/>
      </w:pPr>
      <w:rPr>
        <w:rFonts w:ascii="Wingdings" w:hAnsi="Wingdings" w:hint="default"/>
      </w:rPr>
    </w:lvl>
    <w:lvl w:ilvl="3" w:tplc="0409000F" w:tentative="1">
      <w:start w:val="1"/>
      <w:numFmt w:val="bullet"/>
      <w:lvlText w:val=""/>
      <w:lvlJc w:val="left"/>
      <w:pPr>
        <w:ind w:left="2993" w:hanging="360"/>
      </w:pPr>
      <w:rPr>
        <w:rFonts w:ascii="Symbol" w:hAnsi="Symbol" w:hint="default"/>
      </w:rPr>
    </w:lvl>
    <w:lvl w:ilvl="4" w:tplc="04090019" w:tentative="1">
      <w:start w:val="1"/>
      <w:numFmt w:val="bullet"/>
      <w:lvlText w:val="o"/>
      <w:lvlJc w:val="left"/>
      <w:pPr>
        <w:ind w:left="3713" w:hanging="360"/>
      </w:pPr>
      <w:rPr>
        <w:rFonts w:ascii="Courier New" w:hAnsi="Courier New" w:cs="Courier New" w:hint="default"/>
      </w:rPr>
    </w:lvl>
    <w:lvl w:ilvl="5" w:tplc="0409001B" w:tentative="1">
      <w:start w:val="1"/>
      <w:numFmt w:val="bullet"/>
      <w:lvlText w:val=""/>
      <w:lvlJc w:val="left"/>
      <w:pPr>
        <w:ind w:left="4433" w:hanging="360"/>
      </w:pPr>
      <w:rPr>
        <w:rFonts w:ascii="Wingdings" w:hAnsi="Wingdings" w:hint="default"/>
      </w:rPr>
    </w:lvl>
    <w:lvl w:ilvl="6" w:tplc="0409000F" w:tentative="1">
      <w:start w:val="1"/>
      <w:numFmt w:val="bullet"/>
      <w:lvlText w:val=""/>
      <w:lvlJc w:val="left"/>
      <w:pPr>
        <w:ind w:left="5153" w:hanging="360"/>
      </w:pPr>
      <w:rPr>
        <w:rFonts w:ascii="Symbol" w:hAnsi="Symbol" w:hint="default"/>
      </w:rPr>
    </w:lvl>
    <w:lvl w:ilvl="7" w:tplc="04090019" w:tentative="1">
      <w:start w:val="1"/>
      <w:numFmt w:val="bullet"/>
      <w:lvlText w:val="o"/>
      <w:lvlJc w:val="left"/>
      <w:pPr>
        <w:ind w:left="5873" w:hanging="360"/>
      </w:pPr>
      <w:rPr>
        <w:rFonts w:ascii="Courier New" w:hAnsi="Courier New" w:cs="Courier New" w:hint="default"/>
      </w:rPr>
    </w:lvl>
    <w:lvl w:ilvl="8" w:tplc="0409001B" w:tentative="1">
      <w:start w:val="1"/>
      <w:numFmt w:val="bullet"/>
      <w:lvlText w:val=""/>
      <w:lvlJc w:val="left"/>
      <w:pPr>
        <w:ind w:left="6593" w:hanging="360"/>
      </w:pPr>
      <w:rPr>
        <w:rFonts w:ascii="Wingdings" w:hAnsi="Wingdings" w:hint="default"/>
      </w:rPr>
    </w:lvl>
  </w:abstractNum>
  <w:abstractNum w:abstractNumId="90" w15:restartNumberingAfterBreak="0">
    <w:nsid w:val="54B3128C"/>
    <w:multiLevelType w:val="hybridMultilevel"/>
    <w:tmpl w:val="84CACC8E"/>
    <w:lvl w:ilvl="0" w:tplc="D5D603F6">
      <w:start w:val="1"/>
      <w:numFmt w:val="decimal"/>
      <w:lvlText w:val="%1."/>
      <w:lvlJc w:val="left"/>
      <w:pPr>
        <w:ind w:left="721" w:hanging="360"/>
      </w:pPr>
      <w:rPr>
        <w:rFonts w:hint="default"/>
      </w:rPr>
    </w:lvl>
    <w:lvl w:ilvl="1" w:tplc="04080019" w:tentative="1">
      <w:start w:val="1"/>
      <w:numFmt w:val="lowerLetter"/>
      <w:lvlText w:val="%2."/>
      <w:lvlJc w:val="left"/>
      <w:pPr>
        <w:ind w:left="1441" w:hanging="360"/>
      </w:pPr>
    </w:lvl>
    <w:lvl w:ilvl="2" w:tplc="0408001B" w:tentative="1">
      <w:start w:val="1"/>
      <w:numFmt w:val="lowerRoman"/>
      <w:lvlText w:val="%3."/>
      <w:lvlJc w:val="right"/>
      <w:pPr>
        <w:ind w:left="2161" w:hanging="180"/>
      </w:pPr>
    </w:lvl>
    <w:lvl w:ilvl="3" w:tplc="0408000F" w:tentative="1">
      <w:start w:val="1"/>
      <w:numFmt w:val="decimal"/>
      <w:lvlText w:val="%4."/>
      <w:lvlJc w:val="left"/>
      <w:pPr>
        <w:ind w:left="2881" w:hanging="360"/>
      </w:pPr>
    </w:lvl>
    <w:lvl w:ilvl="4" w:tplc="04080019" w:tentative="1">
      <w:start w:val="1"/>
      <w:numFmt w:val="lowerLetter"/>
      <w:lvlText w:val="%5."/>
      <w:lvlJc w:val="left"/>
      <w:pPr>
        <w:ind w:left="3601" w:hanging="360"/>
      </w:pPr>
    </w:lvl>
    <w:lvl w:ilvl="5" w:tplc="0408001B" w:tentative="1">
      <w:start w:val="1"/>
      <w:numFmt w:val="lowerRoman"/>
      <w:lvlText w:val="%6."/>
      <w:lvlJc w:val="right"/>
      <w:pPr>
        <w:ind w:left="4321" w:hanging="180"/>
      </w:pPr>
    </w:lvl>
    <w:lvl w:ilvl="6" w:tplc="0408000F" w:tentative="1">
      <w:start w:val="1"/>
      <w:numFmt w:val="decimal"/>
      <w:lvlText w:val="%7."/>
      <w:lvlJc w:val="left"/>
      <w:pPr>
        <w:ind w:left="5041" w:hanging="360"/>
      </w:pPr>
    </w:lvl>
    <w:lvl w:ilvl="7" w:tplc="04080019" w:tentative="1">
      <w:start w:val="1"/>
      <w:numFmt w:val="lowerLetter"/>
      <w:lvlText w:val="%8."/>
      <w:lvlJc w:val="left"/>
      <w:pPr>
        <w:ind w:left="5761" w:hanging="360"/>
      </w:pPr>
    </w:lvl>
    <w:lvl w:ilvl="8" w:tplc="0408001B" w:tentative="1">
      <w:start w:val="1"/>
      <w:numFmt w:val="lowerRoman"/>
      <w:lvlText w:val="%9."/>
      <w:lvlJc w:val="right"/>
      <w:pPr>
        <w:ind w:left="6481" w:hanging="180"/>
      </w:pPr>
    </w:lvl>
  </w:abstractNum>
  <w:abstractNum w:abstractNumId="91" w15:restartNumberingAfterBreak="0">
    <w:nsid w:val="59957F43"/>
    <w:multiLevelType w:val="hybridMultilevel"/>
    <w:tmpl w:val="81040162"/>
    <w:lvl w:ilvl="0" w:tplc="5FAA634A">
      <w:numFmt w:val="bullet"/>
      <w:lvlText w:val="-"/>
      <w:lvlJc w:val="left"/>
      <w:pPr>
        <w:ind w:left="993"/>
      </w:pPr>
      <w:rPr>
        <w:rFonts w:ascii="Century Gothic" w:eastAsia="Meiryo" w:hAnsi="Century Gothic" w:cs="Times New Roman" w:hint="default"/>
        <w:b w:val="0"/>
        <w:i w:val="0"/>
        <w:strike w:val="0"/>
        <w:dstrike w:val="0"/>
        <w:color w:val="000000"/>
        <w:sz w:val="22"/>
        <w:szCs w:val="22"/>
        <w:u w:val="none" w:color="000000"/>
        <w:bdr w:val="none" w:sz="0" w:space="0" w:color="auto"/>
        <w:shd w:val="clear" w:color="auto" w:fill="auto"/>
        <w:vertAlign w:val="baseline"/>
      </w:rPr>
    </w:lvl>
    <w:lvl w:ilvl="1" w:tplc="361C2EB8">
      <w:start w:val="1"/>
      <w:numFmt w:val="bullet"/>
      <w:lvlText w:val="o"/>
      <w:lvlJc w:val="left"/>
      <w:pPr>
        <w:ind w:left="11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8E48BE6">
      <w:start w:val="1"/>
      <w:numFmt w:val="bullet"/>
      <w:lvlText w:val="▪"/>
      <w:lvlJc w:val="left"/>
      <w:pPr>
        <w:ind w:left="18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2C8E2CA">
      <w:start w:val="1"/>
      <w:numFmt w:val="bullet"/>
      <w:lvlText w:val="•"/>
      <w:lvlJc w:val="left"/>
      <w:pPr>
        <w:ind w:left="25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526689E">
      <w:start w:val="1"/>
      <w:numFmt w:val="bullet"/>
      <w:lvlText w:val="o"/>
      <w:lvlJc w:val="left"/>
      <w:pPr>
        <w:ind w:left="33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207AA4">
      <w:start w:val="1"/>
      <w:numFmt w:val="bullet"/>
      <w:lvlText w:val="▪"/>
      <w:lvlJc w:val="left"/>
      <w:pPr>
        <w:ind w:left="40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160F826">
      <w:start w:val="1"/>
      <w:numFmt w:val="bullet"/>
      <w:lvlText w:val="•"/>
      <w:lvlJc w:val="left"/>
      <w:pPr>
        <w:ind w:left="47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21ED4E4">
      <w:start w:val="1"/>
      <w:numFmt w:val="bullet"/>
      <w:lvlText w:val="o"/>
      <w:lvlJc w:val="left"/>
      <w:pPr>
        <w:ind w:left="54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A78CD44">
      <w:start w:val="1"/>
      <w:numFmt w:val="bullet"/>
      <w:lvlText w:val="▪"/>
      <w:lvlJc w:val="left"/>
      <w:pPr>
        <w:ind w:left="61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AF36CD9"/>
    <w:multiLevelType w:val="multilevel"/>
    <w:tmpl w:val="BE8EBE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3" w15:restartNumberingAfterBreak="0">
    <w:nsid w:val="5BFE6820"/>
    <w:multiLevelType w:val="multilevel"/>
    <w:tmpl w:val="2496D152"/>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D4C6F42"/>
    <w:multiLevelType w:val="hybridMultilevel"/>
    <w:tmpl w:val="FBB05CB2"/>
    <w:lvl w:ilvl="0" w:tplc="0408000F">
      <w:start w:val="1"/>
      <w:numFmt w:val="bullet"/>
      <w:pStyle w:val="a1"/>
      <w:lvlText w:val=""/>
      <w:lvlJc w:val="left"/>
      <w:pPr>
        <w:tabs>
          <w:tab w:val="num" w:pos="429"/>
        </w:tabs>
        <w:ind w:left="431" w:hanging="371"/>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DCF05DB"/>
    <w:multiLevelType w:val="hybridMultilevel"/>
    <w:tmpl w:val="C43E3B5E"/>
    <w:lvl w:ilvl="0" w:tplc="FFFFFFFF">
      <w:numFmt w:val="bullet"/>
      <w:lvlText w:val="-"/>
      <w:lvlJc w:val="left"/>
      <w:pPr>
        <w:ind w:left="721" w:hanging="360"/>
      </w:pPr>
      <w:rPr>
        <w:rFonts w:ascii="Century Gothic" w:eastAsia="Meiryo" w:hAnsi="Century Gothic" w:cs="Times New Roman"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5FAA634A">
      <w:numFmt w:val="bullet"/>
      <w:lvlText w:val="-"/>
      <w:lvlJc w:val="left"/>
      <w:pPr>
        <w:ind w:left="2881" w:hanging="360"/>
      </w:pPr>
      <w:rPr>
        <w:rFonts w:ascii="Century Gothic" w:eastAsia="Meiryo" w:hAnsi="Century Gothic" w:cs="Times New Roman"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96" w15:restartNumberingAfterBreak="0">
    <w:nsid w:val="5E871DFC"/>
    <w:multiLevelType w:val="hybridMultilevel"/>
    <w:tmpl w:val="F8AA2D18"/>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EC03237"/>
    <w:multiLevelType w:val="multilevel"/>
    <w:tmpl w:val="0408001D"/>
    <w:styleLink w:val="10"/>
    <w:lvl w:ilvl="0">
      <w:start w:val="1"/>
      <w:numFmt w:val="lowerRoman"/>
      <w:lvlText w:val="%1)"/>
      <w:lvlJc w:val="left"/>
      <w:pPr>
        <w:tabs>
          <w:tab w:val="num" w:pos="360"/>
        </w:tabs>
        <w:ind w:left="360" w:hanging="360"/>
      </w:pPr>
      <w:rPr>
        <w:rFonts w:ascii="Tahoma" w:hAnsi="Tahom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5FAA3F55"/>
    <w:multiLevelType w:val="hybridMultilevel"/>
    <w:tmpl w:val="AF7CA6B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602418C6"/>
    <w:multiLevelType w:val="hybridMultilevel"/>
    <w:tmpl w:val="3F667D98"/>
    <w:lvl w:ilvl="0" w:tplc="5FAA634A">
      <w:numFmt w:val="bullet"/>
      <w:lvlText w:val="-"/>
      <w:lvlJc w:val="left"/>
      <w:pPr>
        <w:ind w:left="720" w:hanging="360"/>
      </w:pPr>
      <w:rPr>
        <w:rFonts w:ascii="Century Gothic" w:eastAsia="Meiryo" w:hAnsi="Century Gothic" w:cs="Times New Roman" w:hint="default"/>
      </w:rPr>
    </w:lvl>
    <w:lvl w:ilvl="1" w:tplc="FFFFFFFF">
      <w:numFmt w:val="bullet"/>
      <w:lvlText w:val="•"/>
      <w:lvlJc w:val="left"/>
      <w:pPr>
        <w:ind w:left="1800" w:hanging="720"/>
      </w:pPr>
      <w:rPr>
        <w:rFonts w:ascii="Calibri" w:eastAsia="Times New Roman" w:hAnsi="Calibri" w:cs="Calibri" w:hint="default"/>
        <w:b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62477ED3"/>
    <w:multiLevelType w:val="hybridMultilevel"/>
    <w:tmpl w:val="5052EB30"/>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1" w15:restartNumberingAfterBreak="0">
    <w:nsid w:val="63C2427C"/>
    <w:multiLevelType w:val="hybridMultilevel"/>
    <w:tmpl w:val="80B06C3C"/>
    <w:lvl w:ilvl="0" w:tplc="FFFFFFFF">
      <w:start w:val="1"/>
      <w:numFmt w:val="decimal"/>
      <w:pStyle w:val="Num"/>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962029"/>
    <w:multiLevelType w:val="multilevel"/>
    <w:tmpl w:val="FE50F1A8"/>
    <w:lvl w:ilvl="0">
      <w:start w:val="1"/>
      <w:numFmt w:val="decimal"/>
      <w:suff w:val="nothing"/>
      <w:lvlText w:val="%1"/>
      <w:lvlJc w:val="left"/>
      <w:pPr>
        <w:ind w:left="432" w:hanging="375"/>
      </w:pPr>
      <w:rPr>
        <w:rFonts w:hint="default"/>
      </w:rPr>
    </w:lvl>
    <w:lvl w:ilvl="1">
      <w:start w:val="1"/>
      <w:numFmt w:val="decimal"/>
      <w:pStyle w:val="Bulletn"/>
      <w:lvlText w:val="%1.%2"/>
      <w:lvlJc w:val="left"/>
      <w:pPr>
        <w:tabs>
          <w:tab w:val="num" w:pos="1588"/>
        </w:tabs>
        <w:ind w:left="1588" w:hanging="1049"/>
      </w:pPr>
      <w:rPr>
        <w:rFonts w:hint="default"/>
      </w:rPr>
    </w:lvl>
    <w:lvl w:ilvl="2">
      <w:start w:val="1"/>
      <w:numFmt w:val="decimal"/>
      <w:lvlText w:val="%1.%2.%3"/>
      <w:lvlJc w:val="left"/>
      <w:pPr>
        <w:tabs>
          <w:tab w:val="num" w:pos="1080"/>
        </w:tabs>
        <w:ind w:left="720" w:hanging="720"/>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C1769D8"/>
    <w:multiLevelType w:val="hybridMultilevel"/>
    <w:tmpl w:val="8FA2E050"/>
    <w:lvl w:ilvl="0" w:tplc="04080003">
      <w:start w:val="1"/>
      <w:numFmt w:val="bullet"/>
      <w:lvlText w:val="o"/>
      <w:lvlJc w:val="left"/>
      <w:pPr>
        <w:ind w:left="1072" w:hanging="360"/>
      </w:pPr>
      <w:rPr>
        <w:rFonts w:ascii="Courier New" w:hAnsi="Courier New" w:cs="Courier New" w:hint="default"/>
      </w:rPr>
    </w:lvl>
    <w:lvl w:ilvl="1" w:tplc="04080003" w:tentative="1">
      <w:start w:val="1"/>
      <w:numFmt w:val="bullet"/>
      <w:lvlText w:val="o"/>
      <w:lvlJc w:val="left"/>
      <w:pPr>
        <w:ind w:left="1792" w:hanging="360"/>
      </w:pPr>
      <w:rPr>
        <w:rFonts w:ascii="Courier New" w:hAnsi="Courier New" w:cs="Courier New" w:hint="default"/>
      </w:rPr>
    </w:lvl>
    <w:lvl w:ilvl="2" w:tplc="04080005" w:tentative="1">
      <w:start w:val="1"/>
      <w:numFmt w:val="bullet"/>
      <w:lvlText w:val=""/>
      <w:lvlJc w:val="left"/>
      <w:pPr>
        <w:ind w:left="2512" w:hanging="360"/>
      </w:pPr>
      <w:rPr>
        <w:rFonts w:ascii="Wingdings" w:hAnsi="Wingdings" w:hint="default"/>
      </w:rPr>
    </w:lvl>
    <w:lvl w:ilvl="3" w:tplc="04080001" w:tentative="1">
      <w:start w:val="1"/>
      <w:numFmt w:val="bullet"/>
      <w:lvlText w:val=""/>
      <w:lvlJc w:val="left"/>
      <w:pPr>
        <w:ind w:left="3232" w:hanging="360"/>
      </w:pPr>
      <w:rPr>
        <w:rFonts w:ascii="Symbol" w:hAnsi="Symbol" w:hint="default"/>
      </w:rPr>
    </w:lvl>
    <w:lvl w:ilvl="4" w:tplc="04080003" w:tentative="1">
      <w:start w:val="1"/>
      <w:numFmt w:val="bullet"/>
      <w:lvlText w:val="o"/>
      <w:lvlJc w:val="left"/>
      <w:pPr>
        <w:ind w:left="3952" w:hanging="360"/>
      </w:pPr>
      <w:rPr>
        <w:rFonts w:ascii="Courier New" w:hAnsi="Courier New" w:cs="Courier New" w:hint="default"/>
      </w:rPr>
    </w:lvl>
    <w:lvl w:ilvl="5" w:tplc="04080005" w:tentative="1">
      <w:start w:val="1"/>
      <w:numFmt w:val="bullet"/>
      <w:lvlText w:val=""/>
      <w:lvlJc w:val="left"/>
      <w:pPr>
        <w:ind w:left="4672" w:hanging="360"/>
      </w:pPr>
      <w:rPr>
        <w:rFonts w:ascii="Wingdings" w:hAnsi="Wingdings" w:hint="default"/>
      </w:rPr>
    </w:lvl>
    <w:lvl w:ilvl="6" w:tplc="04080001" w:tentative="1">
      <w:start w:val="1"/>
      <w:numFmt w:val="bullet"/>
      <w:lvlText w:val=""/>
      <w:lvlJc w:val="left"/>
      <w:pPr>
        <w:ind w:left="5392" w:hanging="360"/>
      </w:pPr>
      <w:rPr>
        <w:rFonts w:ascii="Symbol" w:hAnsi="Symbol" w:hint="default"/>
      </w:rPr>
    </w:lvl>
    <w:lvl w:ilvl="7" w:tplc="04080003" w:tentative="1">
      <w:start w:val="1"/>
      <w:numFmt w:val="bullet"/>
      <w:lvlText w:val="o"/>
      <w:lvlJc w:val="left"/>
      <w:pPr>
        <w:ind w:left="6112" w:hanging="360"/>
      </w:pPr>
      <w:rPr>
        <w:rFonts w:ascii="Courier New" w:hAnsi="Courier New" w:cs="Courier New" w:hint="default"/>
      </w:rPr>
    </w:lvl>
    <w:lvl w:ilvl="8" w:tplc="04080005" w:tentative="1">
      <w:start w:val="1"/>
      <w:numFmt w:val="bullet"/>
      <w:lvlText w:val=""/>
      <w:lvlJc w:val="left"/>
      <w:pPr>
        <w:ind w:left="6832" w:hanging="360"/>
      </w:pPr>
      <w:rPr>
        <w:rFonts w:ascii="Wingdings" w:hAnsi="Wingdings" w:hint="default"/>
      </w:rPr>
    </w:lvl>
  </w:abstractNum>
  <w:abstractNum w:abstractNumId="104" w15:restartNumberingAfterBreak="0">
    <w:nsid w:val="6C1B289F"/>
    <w:multiLevelType w:val="multilevel"/>
    <w:tmpl w:val="8B98EE82"/>
    <w:lvl w:ilvl="0">
      <w:start w:val="1"/>
      <w:numFmt w:val="decimal"/>
      <w:lvlText w:val="%1."/>
      <w:lvlJc w:val="left"/>
      <w:pPr>
        <w:ind w:left="600" w:hanging="600"/>
      </w:pPr>
      <w:rPr>
        <w:rFonts w:hint="default"/>
        <w:b w:val="0"/>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6D9F28EF"/>
    <w:multiLevelType w:val="hybridMultilevel"/>
    <w:tmpl w:val="44A26F0A"/>
    <w:lvl w:ilvl="0" w:tplc="780C0ADE">
      <w:start w:val="1"/>
      <w:numFmt w:val="bullet"/>
      <w:lvlText w:val=""/>
      <w:lvlJc w:val="left"/>
      <w:pPr>
        <w:ind w:left="720" w:hanging="360"/>
      </w:pPr>
      <w:rPr>
        <w:rFonts w:ascii="Wingdings" w:hAnsi="Wingdings" w:hint="default"/>
      </w:rPr>
    </w:lvl>
    <w:lvl w:ilvl="1" w:tplc="04080019">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06" w15:restartNumberingAfterBreak="0">
    <w:nsid w:val="6F5900E8"/>
    <w:multiLevelType w:val="hybridMultilevel"/>
    <w:tmpl w:val="BFA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3572DBA"/>
    <w:multiLevelType w:val="hybridMultilevel"/>
    <w:tmpl w:val="E81896E4"/>
    <w:lvl w:ilvl="0" w:tplc="FFFFFFFF">
      <w:start w:val="1"/>
      <w:numFmt w:val="bullet"/>
      <w:lvlText w:val=""/>
      <w:lvlJc w:val="left"/>
      <w:pPr>
        <w:tabs>
          <w:tab w:val="num" w:pos="360"/>
        </w:tabs>
        <w:ind w:left="360" w:hanging="360"/>
      </w:pPr>
      <w:rPr>
        <w:rFonts w:ascii="Symbol" w:hAnsi="Symbol" w:cs="Wingdings"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Wingdings" w:hint="default"/>
      </w:rPr>
    </w:lvl>
    <w:lvl w:ilvl="4" w:tplc="FFFFFFFF">
      <w:start w:val="1"/>
      <w:numFmt w:val="bullet"/>
      <w:lvlText w:val="o"/>
      <w:lvlJc w:val="left"/>
      <w:pPr>
        <w:tabs>
          <w:tab w:val="num" w:pos="3240"/>
        </w:tabs>
        <w:ind w:left="3240" w:hanging="360"/>
      </w:pPr>
      <w:rPr>
        <w:rFonts w:ascii="Courier New" w:hAnsi="Courier New" w:cs="Wingdings"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Wingdings" w:hint="default"/>
      </w:rPr>
    </w:lvl>
    <w:lvl w:ilvl="7" w:tplc="FFFFFFFF">
      <w:start w:val="1"/>
      <w:numFmt w:val="bullet"/>
      <w:lvlText w:val="o"/>
      <w:lvlJc w:val="left"/>
      <w:pPr>
        <w:tabs>
          <w:tab w:val="num" w:pos="5400"/>
        </w:tabs>
        <w:ind w:left="5400" w:hanging="360"/>
      </w:pPr>
      <w:rPr>
        <w:rFonts w:ascii="Courier New" w:hAnsi="Courier New" w:cs="Wingdings"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08" w15:restartNumberingAfterBreak="0">
    <w:nsid w:val="75A642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9" w15:restartNumberingAfterBreak="0">
    <w:nsid w:val="7756760B"/>
    <w:multiLevelType w:val="multilevel"/>
    <w:tmpl w:val="05EC6B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785D6307"/>
    <w:multiLevelType w:val="hybridMultilevel"/>
    <w:tmpl w:val="B5FAD6A0"/>
    <w:lvl w:ilvl="0" w:tplc="5FAA634A">
      <w:numFmt w:val="bullet"/>
      <w:lvlText w:val="-"/>
      <w:lvlJc w:val="left"/>
      <w:pPr>
        <w:ind w:left="1289"/>
      </w:pPr>
      <w:rPr>
        <w:rFonts w:ascii="Century Gothic" w:eastAsia="Meiryo" w:hAnsi="Century Gothic" w:cs="Times New Roman"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79644507"/>
    <w:multiLevelType w:val="hybridMultilevel"/>
    <w:tmpl w:val="AE7EC89C"/>
    <w:lvl w:ilvl="0" w:tplc="5FAA634A">
      <w:numFmt w:val="bullet"/>
      <w:lvlText w:val="-"/>
      <w:lvlJc w:val="left"/>
      <w:pPr>
        <w:ind w:left="720" w:hanging="360"/>
      </w:pPr>
      <w:rPr>
        <w:rFonts w:ascii="Century Gothic" w:eastAsia="Meiryo" w:hAnsi="Century Gothic"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C3B3440"/>
    <w:multiLevelType w:val="hybridMultilevel"/>
    <w:tmpl w:val="65E46FE4"/>
    <w:lvl w:ilvl="0" w:tplc="5FAA634A">
      <w:numFmt w:val="bullet"/>
      <w:lvlText w:val="-"/>
      <w:lvlJc w:val="left"/>
      <w:pPr>
        <w:ind w:left="720" w:hanging="360"/>
      </w:pPr>
      <w:rPr>
        <w:rFonts w:ascii="Century Gothic" w:eastAsia="Meiryo" w:hAnsi="Century Gothic"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3" w15:restartNumberingAfterBreak="0">
    <w:nsid w:val="7C453F12"/>
    <w:multiLevelType w:val="hybridMultilevel"/>
    <w:tmpl w:val="A92C77A0"/>
    <w:lvl w:ilvl="0" w:tplc="5FAA634A">
      <w:numFmt w:val="bullet"/>
      <w:lvlText w:val="-"/>
      <w:lvlJc w:val="left"/>
      <w:pPr>
        <w:ind w:left="721" w:hanging="360"/>
      </w:pPr>
      <w:rPr>
        <w:rFonts w:ascii="Century Gothic" w:eastAsia="Meiryo" w:hAnsi="Century Gothic" w:cs="Times New Roman" w:hint="default"/>
      </w:rPr>
    </w:lvl>
    <w:lvl w:ilvl="1" w:tplc="04080003" w:tentative="1">
      <w:start w:val="1"/>
      <w:numFmt w:val="bullet"/>
      <w:lvlText w:val="o"/>
      <w:lvlJc w:val="left"/>
      <w:pPr>
        <w:ind w:left="1441" w:hanging="360"/>
      </w:pPr>
      <w:rPr>
        <w:rFonts w:ascii="Courier New" w:hAnsi="Courier New" w:cs="Courier New" w:hint="default"/>
      </w:rPr>
    </w:lvl>
    <w:lvl w:ilvl="2" w:tplc="04080005" w:tentative="1">
      <w:start w:val="1"/>
      <w:numFmt w:val="bullet"/>
      <w:lvlText w:val=""/>
      <w:lvlJc w:val="left"/>
      <w:pPr>
        <w:ind w:left="2161" w:hanging="360"/>
      </w:pPr>
      <w:rPr>
        <w:rFonts w:ascii="Wingdings" w:hAnsi="Wingdings" w:hint="default"/>
      </w:rPr>
    </w:lvl>
    <w:lvl w:ilvl="3" w:tplc="04080001" w:tentative="1">
      <w:start w:val="1"/>
      <w:numFmt w:val="bullet"/>
      <w:lvlText w:val=""/>
      <w:lvlJc w:val="left"/>
      <w:pPr>
        <w:ind w:left="2881" w:hanging="360"/>
      </w:pPr>
      <w:rPr>
        <w:rFonts w:ascii="Symbol" w:hAnsi="Symbol" w:hint="default"/>
      </w:rPr>
    </w:lvl>
    <w:lvl w:ilvl="4" w:tplc="04080003" w:tentative="1">
      <w:start w:val="1"/>
      <w:numFmt w:val="bullet"/>
      <w:lvlText w:val="o"/>
      <w:lvlJc w:val="left"/>
      <w:pPr>
        <w:ind w:left="3601" w:hanging="360"/>
      </w:pPr>
      <w:rPr>
        <w:rFonts w:ascii="Courier New" w:hAnsi="Courier New" w:cs="Courier New" w:hint="default"/>
      </w:rPr>
    </w:lvl>
    <w:lvl w:ilvl="5" w:tplc="04080005" w:tentative="1">
      <w:start w:val="1"/>
      <w:numFmt w:val="bullet"/>
      <w:lvlText w:val=""/>
      <w:lvlJc w:val="left"/>
      <w:pPr>
        <w:ind w:left="4321" w:hanging="360"/>
      </w:pPr>
      <w:rPr>
        <w:rFonts w:ascii="Wingdings" w:hAnsi="Wingdings" w:hint="default"/>
      </w:rPr>
    </w:lvl>
    <w:lvl w:ilvl="6" w:tplc="04080001" w:tentative="1">
      <w:start w:val="1"/>
      <w:numFmt w:val="bullet"/>
      <w:lvlText w:val=""/>
      <w:lvlJc w:val="left"/>
      <w:pPr>
        <w:ind w:left="5041" w:hanging="360"/>
      </w:pPr>
      <w:rPr>
        <w:rFonts w:ascii="Symbol" w:hAnsi="Symbol" w:hint="default"/>
      </w:rPr>
    </w:lvl>
    <w:lvl w:ilvl="7" w:tplc="04080003" w:tentative="1">
      <w:start w:val="1"/>
      <w:numFmt w:val="bullet"/>
      <w:lvlText w:val="o"/>
      <w:lvlJc w:val="left"/>
      <w:pPr>
        <w:ind w:left="5761" w:hanging="360"/>
      </w:pPr>
      <w:rPr>
        <w:rFonts w:ascii="Courier New" w:hAnsi="Courier New" w:cs="Courier New" w:hint="default"/>
      </w:rPr>
    </w:lvl>
    <w:lvl w:ilvl="8" w:tplc="04080005" w:tentative="1">
      <w:start w:val="1"/>
      <w:numFmt w:val="bullet"/>
      <w:lvlText w:val=""/>
      <w:lvlJc w:val="left"/>
      <w:pPr>
        <w:ind w:left="6481" w:hanging="360"/>
      </w:pPr>
      <w:rPr>
        <w:rFonts w:ascii="Wingdings" w:hAnsi="Wingdings" w:hint="default"/>
      </w:rPr>
    </w:lvl>
  </w:abstractNum>
  <w:abstractNum w:abstractNumId="114" w15:restartNumberingAfterBreak="0">
    <w:nsid w:val="7CC86115"/>
    <w:multiLevelType w:val="hybridMultilevel"/>
    <w:tmpl w:val="47CE071A"/>
    <w:lvl w:ilvl="0" w:tplc="5FAA634A">
      <w:numFmt w:val="bullet"/>
      <w:lvlText w:val="-"/>
      <w:lvlJc w:val="left"/>
      <w:pPr>
        <w:ind w:left="720" w:hanging="360"/>
      </w:pPr>
      <w:rPr>
        <w:rFonts w:ascii="Century Gothic" w:eastAsia="Meiryo" w:hAnsi="Century Gothic"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15:restartNumberingAfterBreak="0">
    <w:nsid w:val="7FC63405"/>
    <w:multiLevelType w:val="hybridMultilevel"/>
    <w:tmpl w:val="D5B4F982"/>
    <w:lvl w:ilvl="0" w:tplc="04080003">
      <w:start w:val="1"/>
      <w:numFmt w:val="bullet"/>
      <w:lvlText w:val="o"/>
      <w:lvlJc w:val="left"/>
      <w:pPr>
        <w:ind w:left="1289"/>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92697680">
    <w:abstractNumId w:val="86"/>
  </w:num>
  <w:num w:numId="2" w16cid:durableId="1133450158">
    <w:abstractNumId w:val="1"/>
  </w:num>
  <w:num w:numId="3" w16cid:durableId="420300296">
    <w:abstractNumId w:val="3"/>
  </w:num>
  <w:num w:numId="4" w16cid:durableId="1767997407">
    <w:abstractNumId w:val="70"/>
  </w:num>
  <w:num w:numId="5" w16cid:durableId="1551649476">
    <w:abstractNumId w:val="85"/>
  </w:num>
  <w:num w:numId="6" w16cid:durableId="292102442">
    <w:abstractNumId w:val="71"/>
  </w:num>
  <w:num w:numId="7" w16cid:durableId="2045904960">
    <w:abstractNumId w:val="46"/>
  </w:num>
  <w:num w:numId="8" w16cid:durableId="758256001">
    <w:abstractNumId w:val="76"/>
  </w:num>
  <w:num w:numId="9" w16cid:durableId="849179632">
    <w:abstractNumId w:val="72"/>
  </w:num>
  <w:num w:numId="10" w16cid:durableId="421724744">
    <w:abstractNumId w:val="69"/>
  </w:num>
  <w:num w:numId="11" w16cid:durableId="783382453">
    <w:abstractNumId w:val="27"/>
  </w:num>
  <w:num w:numId="12" w16cid:durableId="431778903">
    <w:abstractNumId w:val="95"/>
  </w:num>
  <w:num w:numId="13" w16cid:durableId="239102052">
    <w:abstractNumId w:val="90"/>
  </w:num>
  <w:num w:numId="14" w16cid:durableId="403382236">
    <w:abstractNumId w:val="88"/>
  </w:num>
  <w:num w:numId="15" w16cid:durableId="69430351">
    <w:abstractNumId w:val="34"/>
  </w:num>
  <w:num w:numId="16" w16cid:durableId="1926496663">
    <w:abstractNumId w:val="48"/>
  </w:num>
  <w:num w:numId="17" w16cid:durableId="893544428">
    <w:abstractNumId w:val="73"/>
  </w:num>
  <w:num w:numId="18" w16cid:durableId="198471184">
    <w:abstractNumId w:val="26"/>
  </w:num>
  <w:num w:numId="19" w16cid:durableId="697969499">
    <w:abstractNumId w:val="52"/>
  </w:num>
  <w:num w:numId="20" w16cid:durableId="128323540">
    <w:abstractNumId w:val="41"/>
  </w:num>
  <w:num w:numId="21" w16cid:durableId="1858618932">
    <w:abstractNumId w:val="66"/>
  </w:num>
  <w:num w:numId="22" w16cid:durableId="116260904">
    <w:abstractNumId w:val="99"/>
  </w:num>
  <w:num w:numId="23" w16cid:durableId="832723311">
    <w:abstractNumId w:val="77"/>
  </w:num>
  <w:num w:numId="24" w16cid:durableId="1271083658">
    <w:abstractNumId w:val="112"/>
  </w:num>
  <w:num w:numId="25" w16cid:durableId="487523254">
    <w:abstractNumId w:val="62"/>
  </w:num>
  <w:num w:numId="26" w16cid:durableId="347294435">
    <w:abstractNumId w:val="100"/>
  </w:num>
  <w:num w:numId="27" w16cid:durableId="557520488">
    <w:abstractNumId w:val="29"/>
  </w:num>
  <w:num w:numId="28" w16cid:durableId="950280857">
    <w:abstractNumId w:val="93"/>
  </w:num>
  <w:num w:numId="29" w16cid:durableId="73816996">
    <w:abstractNumId w:val="60"/>
  </w:num>
  <w:num w:numId="30" w16cid:durableId="1806313769">
    <w:abstractNumId w:val="104"/>
  </w:num>
  <w:num w:numId="31" w16cid:durableId="850027593">
    <w:abstractNumId w:val="58"/>
  </w:num>
  <w:num w:numId="32" w16cid:durableId="569998758">
    <w:abstractNumId w:val="107"/>
  </w:num>
  <w:num w:numId="33" w16cid:durableId="641346280">
    <w:abstractNumId w:val="80"/>
  </w:num>
  <w:num w:numId="34" w16cid:durableId="815952243">
    <w:abstractNumId w:val="113"/>
  </w:num>
  <w:num w:numId="35" w16cid:durableId="553663834">
    <w:abstractNumId w:val="68"/>
  </w:num>
  <w:num w:numId="36" w16cid:durableId="1551527791">
    <w:abstractNumId w:val="36"/>
  </w:num>
  <w:num w:numId="37" w16cid:durableId="888997267">
    <w:abstractNumId w:val="83"/>
  </w:num>
  <w:num w:numId="38" w16cid:durableId="398555083">
    <w:abstractNumId w:val="111"/>
  </w:num>
  <w:num w:numId="39" w16cid:durableId="1805462789">
    <w:abstractNumId w:val="31"/>
  </w:num>
  <w:num w:numId="40" w16cid:durableId="1340813034">
    <w:abstractNumId w:val="32"/>
  </w:num>
  <w:num w:numId="41" w16cid:durableId="59911741">
    <w:abstractNumId w:val="39"/>
  </w:num>
  <w:num w:numId="42" w16cid:durableId="673337269">
    <w:abstractNumId w:val="51"/>
  </w:num>
  <w:num w:numId="43" w16cid:durableId="96561385">
    <w:abstractNumId w:val="84"/>
  </w:num>
  <w:num w:numId="44" w16cid:durableId="141973593">
    <w:abstractNumId w:val="63"/>
  </w:num>
  <w:num w:numId="45" w16cid:durableId="592473446">
    <w:abstractNumId w:val="35"/>
  </w:num>
  <w:num w:numId="46" w16cid:durableId="588319203">
    <w:abstractNumId w:val="91"/>
  </w:num>
  <w:num w:numId="47" w16cid:durableId="1960716102">
    <w:abstractNumId w:val="81"/>
  </w:num>
  <w:num w:numId="48" w16cid:durableId="1853449336">
    <w:abstractNumId w:val="57"/>
  </w:num>
  <w:num w:numId="49" w16cid:durableId="177819877">
    <w:abstractNumId w:val="87"/>
  </w:num>
  <w:num w:numId="50" w16cid:durableId="419445842">
    <w:abstractNumId w:val="115"/>
  </w:num>
  <w:num w:numId="51" w16cid:durableId="1162549236">
    <w:abstractNumId w:val="103"/>
  </w:num>
  <w:num w:numId="52" w16cid:durableId="242418655">
    <w:abstractNumId w:val="56"/>
  </w:num>
  <w:num w:numId="53" w16cid:durableId="808976842">
    <w:abstractNumId w:val="30"/>
  </w:num>
  <w:num w:numId="54" w16cid:durableId="1676881388">
    <w:abstractNumId w:val="110"/>
  </w:num>
  <w:num w:numId="55" w16cid:durableId="72699520">
    <w:abstractNumId w:val="96"/>
  </w:num>
  <w:num w:numId="56" w16cid:durableId="1007295352">
    <w:abstractNumId w:val="40"/>
  </w:num>
  <w:num w:numId="57" w16cid:durableId="155801019">
    <w:abstractNumId w:val="59"/>
  </w:num>
  <w:num w:numId="58" w16cid:durableId="1014265581">
    <w:abstractNumId w:val="94"/>
  </w:num>
  <w:num w:numId="59" w16cid:durableId="1066950394">
    <w:abstractNumId w:val="44"/>
  </w:num>
  <w:num w:numId="60" w16cid:durableId="1517496018">
    <w:abstractNumId w:val="109"/>
  </w:num>
  <w:num w:numId="61" w16cid:durableId="50614649">
    <w:abstractNumId w:val="79"/>
  </w:num>
  <w:num w:numId="62" w16cid:durableId="1614508846">
    <w:abstractNumId w:val="101"/>
  </w:num>
  <w:num w:numId="63" w16cid:durableId="2033872055">
    <w:abstractNumId w:val="43"/>
  </w:num>
  <w:num w:numId="64" w16cid:durableId="1788238489">
    <w:abstractNumId w:val="78"/>
  </w:num>
  <w:num w:numId="65" w16cid:durableId="2010134594">
    <w:abstractNumId w:val="0"/>
  </w:num>
  <w:num w:numId="66" w16cid:durableId="1329139775">
    <w:abstractNumId w:val="75"/>
  </w:num>
  <w:num w:numId="67" w16cid:durableId="2107142608">
    <w:abstractNumId w:val="65"/>
  </w:num>
  <w:num w:numId="68" w16cid:durableId="109980299">
    <w:abstractNumId w:val="97"/>
  </w:num>
  <w:num w:numId="69" w16cid:durableId="1470048863">
    <w:abstractNumId w:val="45"/>
  </w:num>
  <w:num w:numId="70" w16cid:durableId="1231112092">
    <w:abstractNumId w:val="37"/>
  </w:num>
  <w:num w:numId="71" w16cid:durableId="2129272452">
    <w:abstractNumId w:val="67"/>
  </w:num>
  <w:num w:numId="72" w16cid:durableId="1897276483">
    <w:abstractNumId w:val="102"/>
  </w:num>
  <w:num w:numId="73" w16cid:durableId="1288124059">
    <w:abstractNumId w:val="98"/>
  </w:num>
  <w:num w:numId="74" w16cid:durableId="85076831">
    <w:abstractNumId w:val="50"/>
  </w:num>
  <w:num w:numId="75" w16cid:durableId="565648166">
    <w:abstractNumId w:val="47"/>
  </w:num>
  <w:num w:numId="76" w16cid:durableId="1126898567">
    <w:abstractNumId w:val="82"/>
  </w:num>
  <w:num w:numId="77" w16cid:durableId="1222712369">
    <w:abstractNumId w:val="54"/>
  </w:num>
  <w:num w:numId="78" w16cid:durableId="689377474">
    <w:abstractNumId w:val="49"/>
  </w:num>
  <w:num w:numId="79" w16cid:durableId="63768119">
    <w:abstractNumId w:val="74"/>
  </w:num>
  <w:num w:numId="80" w16cid:durableId="709066068">
    <w:abstractNumId w:val="42"/>
  </w:num>
  <w:num w:numId="81" w16cid:durableId="1169060701">
    <w:abstractNumId w:val="89"/>
  </w:num>
  <w:num w:numId="82" w16cid:durableId="164245449">
    <w:abstractNumId w:val="64"/>
  </w:num>
  <w:num w:numId="83" w16cid:durableId="2010986848">
    <w:abstractNumId w:val="108"/>
  </w:num>
  <w:num w:numId="84" w16cid:durableId="1403262187">
    <w:abstractNumId w:val="92"/>
  </w:num>
  <w:num w:numId="85" w16cid:durableId="894001314">
    <w:abstractNumId w:val="53"/>
  </w:num>
  <w:num w:numId="86" w16cid:durableId="1442553">
    <w:abstractNumId w:val="105"/>
  </w:num>
  <w:num w:numId="87" w16cid:durableId="1264268165">
    <w:abstractNumId w:val="28"/>
  </w:num>
  <w:num w:numId="88" w16cid:durableId="628315645">
    <w:abstractNumId w:val="38"/>
  </w:num>
  <w:num w:numId="89" w16cid:durableId="466633704">
    <w:abstractNumId w:val="55"/>
  </w:num>
  <w:num w:numId="90" w16cid:durableId="1769766150">
    <w:abstractNumId w:val="114"/>
  </w:num>
  <w:num w:numId="91" w16cid:durableId="299460365">
    <w:abstractNumId w:val="106"/>
  </w:num>
  <w:num w:numId="92" w16cid:durableId="215556124">
    <w:abstractNumId w:val="61"/>
  </w:num>
  <w:num w:numId="93" w16cid:durableId="2087678353">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4759"/>
    <w:rsid w:val="000334A6"/>
    <w:rsid w:val="00196D6F"/>
    <w:rsid w:val="001A477E"/>
    <w:rsid w:val="001E029E"/>
    <w:rsid w:val="00297CE1"/>
    <w:rsid w:val="003D2200"/>
    <w:rsid w:val="0048262E"/>
    <w:rsid w:val="005948E3"/>
    <w:rsid w:val="0068671B"/>
    <w:rsid w:val="006E5344"/>
    <w:rsid w:val="008274E1"/>
    <w:rsid w:val="0093457C"/>
    <w:rsid w:val="009719DA"/>
    <w:rsid w:val="00A04759"/>
    <w:rsid w:val="00B34552"/>
    <w:rsid w:val="00B772BD"/>
    <w:rsid w:val="00BD5D7E"/>
    <w:rsid w:val="00E644A7"/>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FEE"/>
  <w15:docId w15:val="{F7214945-5D20-4B63-97EF-8C40BC76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9719DA"/>
    <w:pPr>
      <w:suppressAutoHyphens/>
      <w:spacing w:after="120" w:line="240" w:lineRule="auto"/>
      <w:jc w:val="both"/>
    </w:pPr>
    <w:rPr>
      <w:rFonts w:ascii="Calibri" w:eastAsia="Times New Roman" w:hAnsi="Calibri" w:cs="Calibri"/>
      <w:szCs w:val="24"/>
      <w:lang w:val="en-GB" w:eastAsia="ar-SA"/>
    </w:rPr>
  </w:style>
  <w:style w:type="paragraph" w:styleId="11">
    <w:name w:val="heading 1"/>
    <w:aliases w:val="H1 Char,H1,Head1,Heading apps,h1,BMS Heading 1,H11,H12,H13,H14,H15,H16,H17,Outline1,Level 1 Topic Heading,Header1,Heading 1-ERI,l1,Head 1 (Chapter heading),Head 1,Head 11,Head 12,Head 111,Head 13,Head 112,Head 14,Head 113,Head 15,Head 114"/>
    <w:basedOn w:val="a2"/>
    <w:next w:val="a2"/>
    <w:link w:val="1Char"/>
    <w:qFormat/>
    <w:rsid w:val="0048262E"/>
    <w:pPr>
      <w:keepNext/>
      <w:pageBreakBefore/>
      <w:pBdr>
        <w:bottom w:val="single" w:sz="20" w:space="1" w:color="000080"/>
      </w:pBdr>
      <w:spacing w:before="320"/>
      <w:outlineLvl w:val="0"/>
    </w:pPr>
    <w:rPr>
      <w:rFonts w:ascii="Arial" w:hAnsi="Arial" w:cs="Times New Roman"/>
      <w:b/>
      <w:bCs/>
      <w:color w:val="333399"/>
      <w:sz w:val="28"/>
      <w:szCs w:val="32"/>
      <w:lang w:val="en-US"/>
    </w:rPr>
  </w:style>
  <w:style w:type="paragraph" w:styleId="20">
    <w:name w:val="heading 2"/>
    <w:aliases w:val="2,Header 2,h2,Heading Bug,H2,Sub-Head1,Heading 2- no#,H21,H22,H23,H2Normal,Numbered indent 2,ni2,numbered indent 2,Hanging 2 Indent,Sub Head,H211,H212,H221,H2111,H24,H213,H222,H2112,H231,H2121,H2211,H21111,H25,H26,H214,H223,H2113,H27,H215"/>
    <w:basedOn w:val="11"/>
    <w:next w:val="a2"/>
    <w:link w:val="2Char"/>
    <w:qFormat/>
    <w:rsid w:val="0048262E"/>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H31,H"/>
    <w:basedOn w:val="a2"/>
    <w:next w:val="a2"/>
    <w:link w:val="3Char"/>
    <w:qFormat/>
    <w:rsid w:val="0048262E"/>
    <w:pPr>
      <w:keepNext/>
      <w:spacing w:before="240" w:after="60"/>
      <w:ind w:left="567" w:hanging="567"/>
      <w:outlineLvl w:val="2"/>
    </w:pPr>
    <w:rPr>
      <w:rFonts w:ascii="Arial" w:hAnsi="Arial" w:cs="Times New Roman"/>
      <w:b/>
      <w:bCs/>
      <w:szCs w:val="26"/>
    </w:rPr>
  </w:style>
  <w:style w:type="paragraph" w:styleId="40">
    <w:name w:val="heading 4"/>
    <w:aliases w:val="Heading 4 Char3 Char,Heading 4 Char Char2 Char,h4 Char Char2 Char,H41 Char Char2 Char,H4 Char Char2 Char,t4 Char Char2 Char,h41 Char Char2 Char,H42 Char Char2 Char,H411 Char Char2 Char,h42 Char Char2 Char,H43 Char Char2 Char,h4"/>
    <w:basedOn w:val="a2"/>
    <w:next w:val="a2"/>
    <w:link w:val="4Char"/>
    <w:qFormat/>
    <w:rsid w:val="0048262E"/>
    <w:pPr>
      <w:keepNext/>
      <w:spacing w:before="240" w:after="60"/>
      <w:outlineLvl w:val="3"/>
    </w:pPr>
    <w:rPr>
      <w:rFonts w:ascii="Arial" w:hAnsi="Arial" w:cs="Times New Roman"/>
      <w:b/>
      <w:bCs/>
      <w:szCs w:val="28"/>
    </w:rPr>
  </w:style>
  <w:style w:type="paragraph" w:styleId="5">
    <w:name w:val="heading 5"/>
    <w:aliases w:val="H5,H51,h5,_ep??efa??da 5,Headline 5,5"/>
    <w:basedOn w:val="a2"/>
    <w:next w:val="a2"/>
    <w:link w:val="5Char"/>
    <w:qFormat/>
    <w:rsid w:val="0048262E"/>
    <w:pPr>
      <w:numPr>
        <w:ilvl w:val="4"/>
        <w:numId w:val="1"/>
      </w:numPr>
      <w:spacing w:before="200" w:after="200" w:line="280" w:lineRule="exact"/>
      <w:outlineLvl w:val="4"/>
    </w:pPr>
    <w:rPr>
      <w:rFonts w:ascii="Lucida Sans" w:hAnsi="Lucida Sans" w:cs="Lucida Sans"/>
      <w:b/>
      <w:szCs w:val="20"/>
      <w:lang w:val="en-US"/>
    </w:rPr>
  </w:style>
  <w:style w:type="paragraph" w:styleId="6">
    <w:name w:val="heading 6"/>
    <w:aliases w:val="H6"/>
    <w:next w:val="a2"/>
    <w:link w:val="6Char"/>
    <w:unhideWhenUsed/>
    <w:qFormat/>
    <w:rsid w:val="0068671B"/>
    <w:pPr>
      <w:keepNext/>
      <w:keepLines/>
      <w:spacing w:after="47" w:line="248" w:lineRule="auto"/>
      <w:ind w:left="11" w:hanging="10"/>
      <w:jc w:val="both"/>
      <w:outlineLvl w:val="5"/>
    </w:pPr>
    <w:rPr>
      <w:rFonts w:ascii="Calibri" w:eastAsia="Calibri" w:hAnsi="Calibri" w:cs="Calibri"/>
      <w:b/>
      <w:color w:val="000000"/>
      <w:lang w:eastAsia="el-GR"/>
    </w:rPr>
  </w:style>
  <w:style w:type="paragraph" w:styleId="7">
    <w:name w:val="heading 7"/>
    <w:aliases w:val="Επικεφαλίδα 7 Char Char,Επικεφαλίδα 7 Char Char Char"/>
    <w:basedOn w:val="a2"/>
    <w:next w:val="a3"/>
    <w:link w:val="7Char"/>
    <w:qFormat/>
    <w:rsid w:val="0048262E"/>
    <w:pPr>
      <w:keepNext/>
      <w:numPr>
        <w:ilvl w:val="6"/>
        <w:numId w:val="1"/>
      </w:numPr>
      <w:spacing w:after="0"/>
      <w:outlineLvl w:val="6"/>
    </w:pPr>
    <w:rPr>
      <w:rFonts w:ascii="Tahoma" w:hAnsi="Tahoma" w:cs="Tahoma"/>
      <w:b/>
      <w:bCs/>
      <w:i/>
      <w:iCs/>
      <w:sz w:val="24"/>
    </w:rPr>
  </w:style>
  <w:style w:type="paragraph" w:styleId="8">
    <w:name w:val="heading 8"/>
    <w:basedOn w:val="a2"/>
    <w:next w:val="a2"/>
    <w:link w:val="8Char"/>
    <w:qFormat/>
    <w:rsid w:val="0068671B"/>
    <w:pPr>
      <w:tabs>
        <w:tab w:val="num" w:pos="797"/>
        <w:tab w:val="left" w:pos="3119"/>
      </w:tabs>
      <w:suppressAutoHyphens w:val="0"/>
      <w:spacing w:before="120" w:after="60"/>
      <w:ind w:left="799" w:firstLine="335"/>
      <w:outlineLvl w:val="7"/>
    </w:pPr>
    <w:rPr>
      <w:rFonts w:ascii="Tahoma" w:hAnsi="Tahoma" w:cs="Times New Roman"/>
      <w:sz w:val="18"/>
      <w:szCs w:val="20"/>
      <w:u w:val="single"/>
      <w:lang w:val="en-US" w:eastAsia="en-US"/>
    </w:rPr>
  </w:style>
  <w:style w:type="paragraph" w:styleId="9">
    <w:name w:val="heading 9"/>
    <w:aliases w:val="AC&amp;E_1"/>
    <w:basedOn w:val="a2"/>
    <w:next w:val="a2"/>
    <w:link w:val="9Char"/>
    <w:qFormat/>
    <w:rsid w:val="0068671B"/>
    <w:pPr>
      <w:tabs>
        <w:tab w:val="num" w:pos="941"/>
        <w:tab w:val="left" w:pos="3119"/>
      </w:tabs>
      <w:suppressAutoHyphens w:val="0"/>
      <w:spacing w:before="60" w:after="60"/>
      <w:ind w:left="941" w:firstLine="193"/>
      <w:jc w:val="left"/>
      <w:outlineLvl w:val="8"/>
    </w:pPr>
    <w:rPr>
      <w:rFonts w:ascii="Tahoma" w:hAnsi="Tahoma" w:cs="Times New Roman"/>
      <w:sz w:val="18"/>
      <w:szCs w:val="20"/>
      <w:u w:val="single"/>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aliases w:val="Σώμα κείμενου,Body Text1,body text,contents,heading_txt,bodytxy2,Body Text - Level 2,bt,??2,Oracle Response,sp,sbs,block text,1,bt4,body text4,bt5,body text5,bt1,body text1,Resume Text,BODY TEXT,txt1,T1,Title 1,bullet title,t,Block text"/>
    <w:basedOn w:val="a2"/>
    <w:link w:val="Char"/>
    <w:rsid w:val="0048262E"/>
    <w:pPr>
      <w:spacing w:after="240"/>
    </w:pPr>
    <w:rPr>
      <w:rFonts w:cs="Times New Roman"/>
    </w:rPr>
  </w:style>
  <w:style w:type="character" w:customStyle="1" w:styleId="Char">
    <w:name w:val="Σώμα κειμένου Char"/>
    <w:aliases w:val="Σώμα κείμενου Char,Body Text1 Char,body text Char,contents Char,heading_txt Char,bodytxy2 Char,Body Text - Level 2 Char,bt Char,??2 Char,Oracle Response Char,sp Char,sbs Char,block text Char,1 Char,bt4 Char,body text4 Char,bt5 Char"/>
    <w:basedOn w:val="a4"/>
    <w:link w:val="a3"/>
    <w:rsid w:val="0048262E"/>
    <w:rPr>
      <w:rFonts w:ascii="Calibri" w:eastAsia="Times New Roman" w:hAnsi="Calibri" w:cs="Times New Roman"/>
      <w:szCs w:val="24"/>
      <w:lang w:val="en-GB" w:eastAsia="ar-SA"/>
    </w:rPr>
  </w:style>
  <w:style w:type="paragraph" w:styleId="a7">
    <w:name w:val="List Paragraph"/>
    <w:basedOn w:val="a2"/>
    <w:link w:val="Char0"/>
    <w:uiPriority w:val="34"/>
    <w:qFormat/>
    <w:rsid w:val="0048262E"/>
    <w:pPr>
      <w:spacing w:after="0"/>
      <w:ind w:left="720"/>
    </w:pPr>
    <w:rPr>
      <w:rFonts w:ascii="Times New Roman" w:hAnsi="Times New Roman" w:cs="Times New Roman"/>
      <w:sz w:val="24"/>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4"/>
    <w:link w:val="11"/>
    <w:rsid w:val="0048262E"/>
    <w:rPr>
      <w:rFonts w:ascii="Arial" w:eastAsia="Times New Roman" w:hAnsi="Arial" w:cs="Times New Roman"/>
      <w:b/>
      <w:bCs/>
      <w:color w:val="333399"/>
      <w:sz w:val="28"/>
      <w:szCs w:val="32"/>
      <w:lang w:val="en-US" w:eastAsia="ar-SA"/>
    </w:rPr>
  </w:style>
  <w:style w:type="character" w:customStyle="1" w:styleId="2Char">
    <w:name w:val="Επικεφαλίδα 2 Char"/>
    <w:aliases w:val="2 Char,Header 2 Char,h2 Char,Heading Bug Char,H2 Char,Sub-Head1 Char,Heading 2- no# Char,H21 Char,H22 Char,H23 Char,H2Normal Char,Numbered indent 2 Char,ni2 Char,numbered indent 2 Char,Hanging 2 Indent Char,Sub Head Char,H211 Char"/>
    <w:basedOn w:val="a4"/>
    <w:link w:val="20"/>
    <w:rsid w:val="0048262E"/>
    <w:rPr>
      <w:rFonts w:ascii="Arial" w:eastAsia="Times New Roman" w:hAnsi="Arial" w:cs="Times New Roman"/>
      <w:b/>
      <w:color w:val="002060"/>
      <w:sz w:val="24"/>
      <w:lang w:val="en-GB"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4"/>
    <w:link w:val="3"/>
    <w:rsid w:val="0048262E"/>
    <w:rPr>
      <w:rFonts w:ascii="Arial" w:eastAsia="Times New Roman" w:hAnsi="Arial" w:cs="Times New Roman"/>
      <w:b/>
      <w:bCs/>
      <w:szCs w:val="26"/>
      <w:lang w:val="en-GB" w:eastAsia="ar-SA"/>
    </w:rPr>
  </w:style>
  <w:style w:type="character" w:customStyle="1" w:styleId="4Char">
    <w:name w:val="Επικεφαλίδα 4 Char"/>
    <w:aliases w:val="Heading 4 Char3 Char Char1,Heading 4 Char Char2 Char Char1,h4 Char Char2 Char Char1,H41 Char Char2 Char Char1,H4 Char Char2 Char Char1,t4 Char Char2 Char Char1,h41 Char Char2 Char Char1,H42 Char Char2 Char Char1,h4 Char"/>
    <w:basedOn w:val="a4"/>
    <w:link w:val="40"/>
    <w:rsid w:val="0048262E"/>
    <w:rPr>
      <w:rFonts w:ascii="Arial" w:eastAsia="Times New Roman" w:hAnsi="Arial" w:cs="Times New Roman"/>
      <w:b/>
      <w:bCs/>
      <w:szCs w:val="28"/>
      <w:lang w:val="en-GB" w:eastAsia="ar-SA"/>
    </w:rPr>
  </w:style>
  <w:style w:type="character" w:customStyle="1" w:styleId="5Char">
    <w:name w:val="Επικεφαλίδα 5 Char"/>
    <w:aliases w:val="H5 Char1,H51 Char1,h5 Char1,_ep??efa??da 5 Char1,Headline 5 Char1,5 Char1"/>
    <w:basedOn w:val="a4"/>
    <w:link w:val="5"/>
    <w:rsid w:val="0048262E"/>
    <w:rPr>
      <w:rFonts w:ascii="Lucida Sans" w:eastAsia="Times New Roman" w:hAnsi="Lucida Sans" w:cs="Lucida Sans"/>
      <w:b/>
      <w:szCs w:val="20"/>
      <w:lang w:val="en-US" w:eastAsia="ar-SA"/>
    </w:rPr>
  </w:style>
  <w:style w:type="character" w:customStyle="1" w:styleId="7Char">
    <w:name w:val="Επικεφαλίδα 7 Char"/>
    <w:aliases w:val="Επικεφαλίδα 7 Char Char Char1,Επικεφαλίδα 7 Char Char Char Char"/>
    <w:basedOn w:val="a4"/>
    <w:link w:val="7"/>
    <w:rsid w:val="0048262E"/>
    <w:rPr>
      <w:rFonts w:ascii="Tahoma" w:eastAsia="Times New Roman" w:hAnsi="Tahoma" w:cs="Tahoma"/>
      <w:b/>
      <w:bCs/>
      <w:i/>
      <w:iCs/>
      <w:sz w:val="24"/>
      <w:szCs w:val="24"/>
      <w:lang w:val="en-GB" w:eastAsia="ar-SA"/>
    </w:rPr>
  </w:style>
  <w:style w:type="character" w:customStyle="1" w:styleId="WW8Num1z0">
    <w:name w:val="WW8Num1z0"/>
    <w:rsid w:val="0048262E"/>
  </w:style>
  <w:style w:type="character" w:customStyle="1" w:styleId="WW8Num1z1">
    <w:name w:val="WW8Num1z1"/>
    <w:rsid w:val="0048262E"/>
  </w:style>
  <w:style w:type="character" w:customStyle="1" w:styleId="WW8Num1z2">
    <w:name w:val="WW8Num1z2"/>
    <w:rsid w:val="0048262E"/>
  </w:style>
  <w:style w:type="character" w:customStyle="1" w:styleId="WW8Num1z3">
    <w:name w:val="WW8Num1z3"/>
    <w:rsid w:val="0048262E"/>
  </w:style>
  <w:style w:type="character" w:customStyle="1" w:styleId="WW8Num1z4">
    <w:name w:val="WW8Num1z4"/>
    <w:rsid w:val="0048262E"/>
    <w:rPr>
      <w:rFonts w:ascii="Arial" w:hAnsi="Arial" w:cs="Times New Roman"/>
      <w:b w:val="0"/>
      <w:i w:val="0"/>
      <w:sz w:val="20"/>
      <w:szCs w:val="20"/>
    </w:rPr>
  </w:style>
  <w:style w:type="character" w:customStyle="1" w:styleId="WW8Num1z5">
    <w:name w:val="WW8Num1z5"/>
    <w:rsid w:val="0048262E"/>
  </w:style>
  <w:style w:type="character" w:customStyle="1" w:styleId="WW8Num1z6">
    <w:name w:val="WW8Num1z6"/>
    <w:rsid w:val="0048262E"/>
  </w:style>
  <w:style w:type="character" w:customStyle="1" w:styleId="WW8Num1z7">
    <w:name w:val="WW8Num1z7"/>
    <w:rsid w:val="0048262E"/>
  </w:style>
  <w:style w:type="character" w:customStyle="1" w:styleId="WW8Num1z8">
    <w:name w:val="WW8Num1z8"/>
    <w:rsid w:val="0048262E"/>
  </w:style>
  <w:style w:type="character" w:customStyle="1" w:styleId="WW8Num2z0">
    <w:name w:val="WW8Num2z0"/>
    <w:rsid w:val="0048262E"/>
    <w:rPr>
      <w:rFonts w:ascii="Symbol" w:hAnsi="Symbol" w:cs="Symbol"/>
      <w:lang w:val="el-GR"/>
    </w:rPr>
  </w:style>
  <w:style w:type="character" w:customStyle="1" w:styleId="WW8Num3z0">
    <w:name w:val="WW8Num3z0"/>
    <w:rsid w:val="0048262E"/>
    <w:rPr>
      <w:rFonts w:cs="Calibri"/>
      <w:lang w:val="el-GR"/>
    </w:rPr>
  </w:style>
  <w:style w:type="character" w:customStyle="1" w:styleId="WW8Num4z0">
    <w:name w:val="WW8Num4z0"/>
    <w:rsid w:val="0048262E"/>
    <w:rPr>
      <w:rFonts w:ascii="Webdings" w:hAnsi="Webdings" w:cs="Webdings"/>
      <w:color w:val="333399"/>
      <w:sz w:val="16"/>
    </w:rPr>
  </w:style>
  <w:style w:type="character" w:customStyle="1" w:styleId="WW8Num5z0">
    <w:name w:val="WW8Num5z0"/>
    <w:rsid w:val="0048262E"/>
    <w:rPr>
      <w:shd w:val="clear" w:color="auto" w:fill="FFFF00"/>
      <w:lang w:val="el-GR"/>
    </w:rPr>
  </w:style>
  <w:style w:type="character" w:customStyle="1" w:styleId="WW8Num6z0">
    <w:name w:val="WW8Num6z0"/>
    <w:rsid w:val="0048262E"/>
    <w:rPr>
      <w:rFonts w:cs="Calibri"/>
      <w:b/>
      <w:bCs/>
      <w:szCs w:val="22"/>
      <w:lang w:val="el-GR"/>
    </w:rPr>
  </w:style>
  <w:style w:type="character" w:customStyle="1" w:styleId="WW8Num7z0">
    <w:name w:val="WW8Num7z0"/>
    <w:rsid w:val="0048262E"/>
    <w:rPr>
      <w:b/>
      <w:bCs/>
      <w:szCs w:val="22"/>
      <w:lang w:val="el-GR"/>
    </w:rPr>
  </w:style>
  <w:style w:type="character" w:customStyle="1" w:styleId="WW8Num8z0">
    <w:name w:val="WW8Num8z0"/>
    <w:rsid w:val="0048262E"/>
    <w:rPr>
      <w:rFonts w:ascii="Symbol" w:hAnsi="Symbol" w:cs="OpenSymbol"/>
      <w:b/>
      <w:color w:val="5B9BD5"/>
      <w:position w:val="0"/>
      <w:sz w:val="22"/>
      <w:vertAlign w:val="baseline"/>
      <w:lang w:val="el-GR"/>
    </w:rPr>
  </w:style>
  <w:style w:type="character" w:customStyle="1" w:styleId="WW8Num8z1">
    <w:name w:val="WW8Num8z1"/>
    <w:rsid w:val="0048262E"/>
    <w:rPr>
      <w:rFonts w:eastAsia="Calibri"/>
      <w:lang w:val="el-GR"/>
    </w:rPr>
  </w:style>
  <w:style w:type="character" w:customStyle="1" w:styleId="WW8Num8z2">
    <w:name w:val="WW8Num8z2"/>
    <w:rsid w:val="0048262E"/>
  </w:style>
  <w:style w:type="character" w:customStyle="1" w:styleId="WW8Num8z3">
    <w:name w:val="WW8Num8z3"/>
    <w:rsid w:val="0048262E"/>
  </w:style>
  <w:style w:type="character" w:customStyle="1" w:styleId="WW8Num8z4">
    <w:name w:val="WW8Num8z4"/>
    <w:rsid w:val="0048262E"/>
  </w:style>
  <w:style w:type="character" w:customStyle="1" w:styleId="WW8Num8z5">
    <w:name w:val="WW8Num8z5"/>
    <w:rsid w:val="0048262E"/>
  </w:style>
  <w:style w:type="character" w:customStyle="1" w:styleId="WW8Num8z6">
    <w:name w:val="WW8Num8z6"/>
    <w:rsid w:val="0048262E"/>
  </w:style>
  <w:style w:type="character" w:customStyle="1" w:styleId="WW8Num8z7">
    <w:name w:val="WW8Num8z7"/>
    <w:rsid w:val="0048262E"/>
  </w:style>
  <w:style w:type="character" w:customStyle="1" w:styleId="WW8Num8z8">
    <w:name w:val="WW8Num8z8"/>
    <w:rsid w:val="0048262E"/>
  </w:style>
  <w:style w:type="character" w:customStyle="1" w:styleId="WW8Num9z0">
    <w:name w:val="WW8Num9z0"/>
    <w:rsid w:val="0048262E"/>
    <w:rPr>
      <w:rFonts w:ascii="Angsana New" w:hAnsi="Angsana New" w:cs="Angsana New"/>
      <w:color w:val="000000"/>
      <w:kern w:val="1"/>
      <w:szCs w:val="22"/>
      <w:shd w:val="clear" w:color="auto" w:fill="FFFFFF"/>
      <w:lang w:val="el-GR"/>
    </w:rPr>
  </w:style>
  <w:style w:type="character" w:customStyle="1" w:styleId="WW8Num9z1">
    <w:name w:val="WW8Num9z1"/>
    <w:rsid w:val="0048262E"/>
    <w:rPr>
      <w:rFonts w:eastAsia="Calibri"/>
      <w:lang w:val="el-GR"/>
    </w:rPr>
  </w:style>
  <w:style w:type="character" w:customStyle="1" w:styleId="WW8Num9z2">
    <w:name w:val="WW8Num9z2"/>
    <w:rsid w:val="0048262E"/>
  </w:style>
  <w:style w:type="character" w:customStyle="1" w:styleId="WW8Num10z0">
    <w:name w:val="WW8Num10z0"/>
    <w:rsid w:val="0048262E"/>
    <w:rPr>
      <w:rFonts w:ascii="Symbol" w:hAnsi="Symbol" w:cs="Symbol"/>
      <w:kern w:val="1"/>
      <w:shd w:val="clear" w:color="auto" w:fill="C0C0C0"/>
      <w:lang w:val="el-GR"/>
    </w:rPr>
  </w:style>
  <w:style w:type="character" w:customStyle="1" w:styleId="WW8Num10z1">
    <w:name w:val="WW8Num10z1"/>
    <w:rsid w:val="0048262E"/>
  </w:style>
  <w:style w:type="character" w:customStyle="1" w:styleId="WW8Num10z2">
    <w:name w:val="WW8Num10z2"/>
    <w:rsid w:val="0048262E"/>
  </w:style>
  <w:style w:type="character" w:customStyle="1" w:styleId="WW8Num10z3">
    <w:name w:val="WW8Num10z3"/>
    <w:rsid w:val="0048262E"/>
  </w:style>
  <w:style w:type="character" w:customStyle="1" w:styleId="WW8Num10z4">
    <w:name w:val="WW8Num10z4"/>
    <w:rsid w:val="0048262E"/>
  </w:style>
  <w:style w:type="character" w:customStyle="1" w:styleId="WW8Num10z5">
    <w:name w:val="WW8Num10z5"/>
    <w:rsid w:val="0048262E"/>
  </w:style>
  <w:style w:type="character" w:customStyle="1" w:styleId="WW8Num10z6">
    <w:name w:val="WW8Num10z6"/>
    <w:rsid w:val="0048262E"/>
  </w:style>
  <w:style w:type="character" w:customStyle="1" w:styleId="WW8Num10z7">
    <w:name w:val="WW8Num10z7"/>
    <w:rsid w:val="0048262E"/>
  </w:style>
  <w:style w:type="character" w:customStyle="1" w:styleId="WW8Num10z8">
    <w:name w:val="WW8Num10z8"/>
    <w:rsid w:val="0048262E"/>
  </w:style>
  <w:style w:type="character" w:customStyle="1" w:styleId="WW8Num11z0">
    <w:name w:val="WW8Num11z0"/>
    <w:rsid w:val="0048262E"/>
    <w:rPr>
      <w:rFonts w:ascii="Symbol" w:hAnsi="Symbol" w:cs="Symbol" w:hint="default"/>
      <w:lang w:val="el-GR"/>
    </w:rPr>
  </w:style>
  <w:style w:type="character" w:customStyle="1" w:styleId="WW8Num11z1">
    <w:name w:val="WW8Num11z1"/>
    <w:rsid w:val="0048262E"/>
    <w:rPr>
      <w:rFonts w:ascii="Courier New" w:hAnsi="Courier New" w:cs="Courier New" w:hint="default"/>
    </w:rPr>
  </w:style>
  <w:style w:type="character" w:customStyle="1" w:styleId="WW8Num11z2">
    <w:name w:val="WW8Num11z2"/>
    <w:rsid w:val="0048262E"/>
    <w:rPr>
      <w:rFonts w:ascii="Wingdings" w:hAnsi="Wingdings" w:cs="Wingdings" w:hint="default"/>
    </w:rPr>
  </w:style>
  <w:style w:type="character" w:customStyle="1" w:styleId="WW8Num11z3">
    <w:name w:val="WW8Num11z3"/>
    <w:rsid w:val="0048262E"/>
  </w:style>
  <w:style w:type="character" w:customStyle="1" w:styleId="WW8Num11z4">
    <w:name w:val="WW8Num11z4"/>
    <w:rsid w:val="0048262E"/>
  </w:style>
  <w:style w:type="character" w:customStyle="1" w:styleId="WW8Num11z5">
    <w:name w:val="WW8Num11z5"/>
    <w:rsid w:val="0048262E"/>
  </w:style>
  <w:style w:type="character" w:customStyle="1" w:styleId="WW8Num11z6">
    <w:name w:val="WW8Num11z6"/>
    <w:rsid w:val="0048262E"/>
  </w:style>
  <w:style w:type="character" w:customStyle="1" w:styleId="WW8Num11z7">
    <w:name w:val="WW8Num11z7"/>
    <w:rsid w:val="0048262E"/>
  </w:style>
  <w:style w:type="character" w:customStyle="1" w:styleId="WW8Num11z8">
    <w:name w:val="WW8Num11z8"/>
    <w:rsid w:val="0048262E"/>
  </w:style>
  <w:style w:type="character" w:customStyle="1" w:styleId="WW8Num12z0">
    <w:name w:val="WW8Num12z0"/>
    <w:rsid w:val="0048262E"/>
    <w:rPr>
      <w:rFonts w:ascii="Symbol" w:hAnsi="Symbol" w:cs="Symbol"/>
      <w:lang w:val="el-GR"/>
    </w:rPr>
  </w:style>
  <w:style w:type="character" w:customStyle="1" w:styleId="WW8Num12z1">
    <w:name w:val="WW8Num12z1"/>
    <w:rsid w:val="0048262E"/>
    <w:rPr>
      <w:rFonts w:ascii="Courier New" w:hAnsi="Courier New" w:cs="Courier New"/>
    </w:rPr>
  </w:style>
  <w:style w:type="character" w:customStyle="1" w:styleId="WW8Num12z2">
    <w:name w:val="WW8Num12z2"/>
    <w:rsid w:val="0048262E"/>
    <w:rPr>
      <w:rFonts w:ascii="Wingdings" w:hAnsi="Wingdings" w:cs="Wingdings"/>
    </w:rPr>
  </w:style>
  <w:style w:type="character" w:customStyle="1" w:styleId="WW8Num12z3">
    <w:name w:val="WW8Num12z3"/>
    <w:rsid w:val="0048262E"/>
  </w:style>
  <w:style w:type="character" w:customStyle="1" w:styleId="WW8Num12z4">
    <w:name w:val="WW8Num12z4"/>
    <w:rsid w:val="0048262E"/>
  </w:style>
  <w:style w:type="character" w:customStyle="1" w:styleId="WW8Num12z5">
    <w:name w:val="WW8Num12z5"/>
    <w:rsid w:val="0048262E"/>
  </w:style>
  <w:style w:type="character" w:customStyle="1" w:styleId="WW8Num12z6">
    <w:name w:val="WW8Num12z6"/>
    <w:rsid w:val="0048262E"/>
  </w:style>
  <w:style w:type="character" w:customStyle="1" w:styleId="WW8Num12z7">
    <w:name w:val="WW8Num12z7"/>
    <w:rsid w:val="0048262E"/>
  </w:style>
  <w:style w:type="character" w:customStyle="1" w:styleId="WW8Num12z8">
    <w:name w:val="WW8Num12z8"/>
    <w:rsid w:val="0048262E"/>
  </w:style>
  <w:style w:type="character" w:customStyle="1" w:styleId="WW8Num13z0">
    <w:name w:val="WW8Num13z0"/>
    <w:rsid w:val="0048262E"/>
    <w:rPr>
      <w:rFonts w:ascii="Symbol" w:hAnsi="Symbol" w:cs="OpenSymbol"/>
      <w:lang w:val="el-GR"/>
    </w:rPr>
  </w:style>
  <w:style w:type="character" w:customStyle="1" w:styleId="WW8Num13z1">
    <w:name w:val="WW8Num13z1"/>
    <w:rsid w:val="0048262E"/>
    <w:rPr>
      <w:rFonts w:eastAsia="Calibri"/>
      <w:lang w:val="el-GR"/>
    </w:rPr>
  </w:style>
  <w:style w:type="character" w:customStyle="1" w:styleId="WW8Num13z2">
    <w:name w:val="WW8Num13z2"/>
    <w:rsid w:val="0048262E"/>
  </w:style>
  <w:style w:type="character" w:customStyle="1" w:styleId="WW8Num13z3">
    <w:name w:val="WW8Num13z3"/>
    <w:rsid w:val="0048262E"/>
  </w:style>
  <w:style w:type="character" w:customStyle="1" w:styleId="WW8Num13z4">
    <w:name w:val="WW8Num13z4"/>
    <w:rsid w:val="0048262E"/>
  </w:style>
  <w:style w:type="character" w:customStyle="1" w:styleId="WW8Num13z5">
    <w:name w:val="WW8Num13z5"/>
    <w:rsid w:val="0048262E"/>
  </w:style>
  <w:style w:type="character" w:customStyle="1" w:styleId="WW8Num13z6">
    <w:name w:val="WW8Num13z6"/>
    <w:rsid w:val="0048262E"/>
  </w:style>
  <w:style w:type="character" w:customStyle="1" w:styleId="WW8Num13z7">
    <w:name w:val="WW8Num13z7"/>
    <w:rsid w:val="0048262E"/>
  </w:style>
  <w:style w:type="character" w:customStyle="1" w:styleId="WW8Num13z8">
    <w:name w:val="WW8Num13z8"/>
    <w:rsid w:val="0048262E"/>
  </w:style>
  <w:style w:type="character" w:customStyle="1" w:styleId="WW8Num14z0">
    <w:name w:val="WW8Num14z0"/>
    <w:rsid w:val="0048262E"/>
    <w:rPr>
      <w:rFonts w:ascii="Symbol" w:hAnsi="Symbol" w:cs="OpenSymbol"/>
      <w:lang w:val="el-GR"/>
    </w:rPr>
  </w:style>
  <w:style w:type="character" w:customStyle="1" w:styleId="WW8Num14z1">
    <w:name w:val="WW8Num14z1"/>
    <w:rsid w:val="0048262E"/>
  </w:style>
  <w:style w:type="character" w:customStyle="1" w:styleId="WW8Num14z2">
    <w:name w:val="WW8Num14z2"/>
    <w:rsid w:val="0048262E"/>
  </w:style>
  <w:style w:type="character" w:customStyle="1" w:styleId="WW8Num14z3">
    <w:name w:val="WW8Num14z3"/>
    <w:rsid w:val="0048262E"/>
  </w:style>
  <w:style w:type="character" w:customStyle="1" w:styleId="WW8Num14z4">
    <w:name w:val="WW8Num14z4"/>
    <w:rsid w:val="0048262E"/>
  </w:style>
  <w:style w:type="character" w:customStyle="1" w:styleId="WW8Num14z5">
    <w:name w:val="WW8Num14z5"/>
    <w:rsid w:val="0048262E"/>
  </w:style>
  <w:style w:type="character" w:customStyle="1" w:styleId="WW8Num14z6">
    <w:name w:val="WW8Num14z6"/>
    <w:rsid w:val="0048262E"/>
  </w:style>
  <w:style w:type="character" w:customStyle="1" w:styleId="WW8Num14z7">
    <w:name w:val="WW8Num14z7"/>
    <w:rsid w:val="0048262E"/>
  </w:style>
  <w:style w:type="character" w:customStyle="1" w:styleId="WW8Num14z8">
    <w:name w:val="WW8Num14z8"/>
    <w:rsid w:val="0048262E"/>
  </w:style>
  <w:style w:type="character" w:customStyle="1" w:styleId="WW8Num6z1">
    <w:name w:val="WW8Num6z1"/>
    <w:rsid w:val="0048262E"/>
  </w:style>
  <w:style w:type="character" w:customStyle="1" w:styleId="WW8Num6z2">
    <w:name w:val="WW8Num6z2"/>
    <w:rsid w:val="0048262E"/>
  </w:style>
  <w:style w:type="character" w:customStyle="1" w:styleId="WW8Num6z3">
    <w:name w:val="WW8Num6z3"/>
    <w:rsid w:val="0048262E"/>
  </w:style>
  <w:style w:type="character" w:customStyle="1" w:styleId="WW8Num6z4">
    <w:name w:val="WW8Num6z4"/>
    <w:rsid w:val="0048262E"/>
  </w:style>
  <w:style w:type="character" w:customStyle="1" w:styleId="WW8Num6z5">
    <w:name w:val="WW8Num6z5"/>
    <w:rsid w:val="0048262E"/>
  </w:style>
  <w:style w:type="character" w:customStyle="1" w:styleId="WW8Num6z6">
    <w:name w:val="WW8Num6z6"/>
    <w:rsid w:val="0048262E"/>
  </w:style>
  <w:style w:type="character" w:customStyle="1" w:styleId="WW8Num6z7">
    <w:name w:val="WW8Num6z7"/>
    <w:rsid w:val="0048262E"/>
  </w:style>
  <w:style w:type="character" w:customStyle="1" w:styleId="WW8Num6z8">
    <w:name w:val="WW8Num6z8"/>
    <w:rsid w:val="0048262E"/>
  </w:style>
  <w:style w:type="character" w:customStyle="1" w:styleId="WW8Num7z1">
    <w:name w:val="WW8Num7z1"/>
    <w:rsid w:val="0048262E"/>
    <w:rPr>
      <w:rFonts w:eastAsia="Calibri"/>
      <w:lang w:val="el-GR"/>
    </w:rPr>
  </w:style>
  <w:style w:type="character" w:customStyle="1" w:styleId="WW8Num7z2">
    <w:name w:val="WW8Num7z2"/>
    <w:rsid w:val="0048262E"/>
  </w:style>
  <w:style w:type="character" w:customStyle="1" w:styleId="WW8Num7z3">
    <w:name w:val="WW8Num7z3"/>
    <w:rsid w:val="0048262E"/>
  </w:style>
  <w:style w:type="character" w:customStyle="1" w:styleId="WW8Num7z4">
    <w:name w:val="WW8Num7z4"/>
    <w:rsid w:val="0048262E"/>
  </w:style>
  <w:style w:type="character" w:customStyle="1" w:styleId="WW8Num7z5">
    <w:name w:val="WW8Num7z5"/>
    <w:rsid w:val="0048262E"/>
  </w:style>
  <w:style w:type="character" w:customStyle="1" w:styleId="WW8Num7z6">
    <w:name w:val="WW8Num7z6"/>
    <w:rsid w:val="0048262E"/>
  </w:style>
  <w:style w:type="character" w:customStyle="1" w:styleId="WW8Num7z7">
    <w:name w:val="WW8Num7z7"/>
    <w:rsid w:val="0048262E"/>
  </w:style>
  <w:style w:type="character" w:customStyle="1" w:styleId="WW8Num7z8">
    <w:name w:val="WW8Num7z8"/>
    <w:rsid w:val="0048262E"/>
  </w:style>
  <w:style w:type="character" w:customStyle="1" w:styleId="DefaultParagraphFont3">
    <w:name w:val="Default Paragraph Font3"/>
    <w:rsid w:val="0048262E"/>
  </w:style>
  <w:style w:type="character" w:customStyle="1" w:styleId="WW-DefaultParagraphFont">
    <w:name w:val="WW-Default Paragraph Font"/>
    <w:rsid w:val="0048262E"/>
  </w:style>
  <w:style w:type="character" w:customStyle="1" w:styleId="WW-DefaultParagraphFont1">
    <w:name w:val="WW-Default Paragraph Font1"/>
    <w:rsid w:val="0048262E"/>
  </w:style>
  <w:style w:type="character" w:customStyle="1" w:styleId="WW-DefaultParagraphFont11">
    <w:name w:val="WW-Default Paragraph Font11"/>
    <w:rsid w:val="0048262E"/>
  </w:style>
  <w:style w:type="character" w:customStyle="1" w:styleId="41">
    <w:name w:val="Προεπιλεγμένη γραμματοσειρά4"/>
    <w:rsid w:val="0048262E"/>
  </w:style>
  <w:style w:type="character" w:customStyle="1" w:styleId="WW8Num2z1">
    <w:name w:val="WW8Num2z1"/>
    <w:rsid w:val="0048262E"/>
  </w:style>
  <w:style w:type="character" w:customStyle="1" w:styleId="WW8Num2z2">
    <w:name w:val="WW8Num2z2"/>
    <w:rsid w:val="0048262E"/>
  </w:style>
  <w:style w:type="character" w:customStyle="1" w:styleId="WW8Num2z3">
    <w:name w:val="WW8Num2z3"/>
    <w:rsid w:val="0048262E"/>
  </w:style>
  <w:style w:type="character" w:customStyle="1" w:styleId="WW8Num2z4">
    <w:name w:val="WW8Num2z4"/>
    <w:rsid w:val="0048262E"/>
    <w:rPr>
      <w:rFonts w:ascii="Arial" w:hAnsi="Arial" w:cs="Times New Roman"/>
      <w:b w:val="0"/>
      <w:i w:val="0"/>
      <w:sz w:val="20"/>
      <w:szCs w:val="20"/>
    </w:rPr>
  </w:style>
  <w:style w:type="character" w:customStyle="1" w:styleId="WW8Num2z5">
    <w:name w:val="WW8Num2z5"/>
    <w:rsid w:val="0048262E"/>
  </w:style>
  <w:style w:type="character" w:customStyle="1" w:styleId="WW8Num2z6">
    <w:name w:val="WW8Num2z6"/>
    <w:rsid w:val="0048262E"/>
  </w:style>
  <w:style w:type="character" w:customStyle="1" w:styleId="WW8Num2z7">
    <w:name w:val="WW8Num2z7"/>
    <w:rsid w:val="0048262E"/>
  </w:style>
  <w:style w:type="character" w:customStyle="1" w:styleId="WW8Num2z8">
    <w:name w:val="WW8Num2z8"/>
    <w:rsid w:val="0048262E"/>
  </w:style>
  <w:style w:type="character" w:customStyle="1" w:styleId="WW8Num9z3">
    <w:name w:val="WW8Num9z3"/>
    <w:rsid w:val="0048262E"/>
  </w:style>
  <w:style w:type="character" w:customStyle="1" w:styleId="WW8Num9z4">
    <w:name w:val="WW8Num9z4"/>
    <w:rsid w:val="0048262E"/>
  </w:style>
  <w:style w:type="character" w:customStyle="1" w:styleId="WW8Num9z5">
    <w:name w:val="WW8Num9z5"/>
    <w:rsid w:val="0048262E"/>
  </w:style>
  <w:style w:type="character" w:customStyle="1" w:styleId="WW8Num9z6">
    <w:name w:val="WW8Num9z6"/>
    <w:rsid w:val="0048262E"/>
  </w:style>
  <w:style w:type="character" w:customStyle="1" w:styleId="WW8Num9z7">
    <w:name w:val="WW8Num9z7"/>
    <w:rsid w:val="0048262E"/>
  </w:style>
  <w:style w:type="character" w:customStyle="1" w:styleId="WW8Num9z8">
    <w:name w:val="WW8Num9z8"/>
    <w:rsid w:val="0048262E"/>
  </w:style>
  <w:style w:type="character" w:customStyle="1" w:styleId="WW-DefaultParagraphFont111">
    <w:name w:val="WW-Default Paragraph Font111"/>
    <w:rsid w:val="0048262E"/>
  </w:style>
  <w:style w:type="character" w:customStyle="1" w:styleId="WW-DefaultParagraphFont1111">
    <w:name w:val="WW-Default Paragraph Font1111"/>
    <w:rsid w:val="0048262E"/>
  </w:style>
  <w:style w:type="character" w:customStyle="1" w:styleId="WW-DefaultParagraphFont11111">
    <w:name w:val="WW-Default Paragraph Font11111"/>
    <w:rsid w:val="0048262E"/>
  </w:style>
  <w:style w:type="character" w:customStyle="1" w:styleId="WW-DefaultParagraphFont111111">
    <w:name w:val="WW-Default Paragraph Font111111"/>
    <w:rsid w:val="0048262E"/>
  </w:style>
  <w:style w:type="character" w:customStyle="1" w:styleId="30">
    <w:name w:val="Προεπιλεγμένη γραμματοσειρά3"/>
    <w:rsid w:val="0048262E"/>
  </w:style>
  <w:style w:type="character" w:customStyle="1" w:styleId="WW-DefaultParagraphFont1111111">
    <w:name w:val="WW-Default Paragraph Font1111111"/>
    <w:rsid w:val="0048262E"/>
  </w:style>
  <w:style w:type="character" w:customStyle="1" w:styleId="DefaultParagraphFont2">
    <w:name w:val="Default Paragraph Font2"/>
    <w:rsid w:val="0048262E"/>
  </w:style>
  <w:style w:type="character" w:customStyle="1" w:styleId="WW-DefaultParagraphFont11111111">
    <w:name w:val="WW-Default Paragraph Font11111111"/>
    <w:rsid w:val="0048262E"/>
  </w:style>
  <w:style w:type="character" w:customStyle="1" w:styleId="WW8Num15z0">
    <w:name w:val="WW8Num15z0"/>
    <w:rsid w:val="0048262E"/>
  </w:style>
  <w:style w:type="character" w:customStyle="1" w:styleId="WW8Num15z1">
    <w:name w:val="WW8Num15z1"/>
    <w:rsid w:val="0048262E"/>
  </w:style>
  <w:style w:type="character" w:customStyle="1" w:styleId="WW8Num15z2">
    <w:name w:val="WW8Num15z2"/>
    <w:rsid w:val="0048262E"/>
  </w:style>
  <w:style w:type="character" w:customStyle="1" w:styleId="WW8Num15z3">
    <w:name w:val="WW8Num15z3"/>
    <w:rsid w:val="0048262E"/>
  </w:style>
  <w:style w:type="character" w:customStyle="1" w:styleId="WW8Num15z4">
    <w:name w:val="WW8Num15z4"/>
    <w:rsid w:val="0048262E"/>
  </w:style>
  <w:style w:type="character" w:customStyle="1" w:styleId="WW8Num15z5">
    <w:name w:val="WW8Num15z5"/>
    <w:rsid w:val="0048262E"/>
  </w:style>
  <w:style w:type="character" w:customStyle="1" w:styleId="WW8Num15z6">
    <w:name w:val="WW8Num15z6"/>
    <w:rsid w:val="0048262E"/>
  </w:style>
  <w:style w:type="character" w:customStyle="1" w:styleId="WW8Num15z7">
    <w:name w:val="WW8Num15z7"/>
    <w:rsid w:val="0048262E"/>
  </w:style>
  <w:style w:type="character" w:customStyle="1" w:styleId="WW8Num15z8">
    <w:name w:val="WW8Num15z8"/>
    <w:rsid w:val="0048262E"/>
  </w:style>
  <w:style w:type="character" w:customStyle="1" w:styleId="WW8Num16z0">
    <w:name w:val="WW8Num16z0"/>
    <w:rsid w:val="0048262E"/>
  </w:style>
  <w:style w:type="character" w:customStyle="1" w:styleId="WW8Num16z1">
    <w:name w:val="WW8Num16z1"/>
    <w:rsid w:val="0048262E"/>
  </w:style>
  <w:style w:type="character" w:customStyle="1" w:styleId="WW8Num16z2">
    <w:name w:val="WW8Num16z2"/>
    <w:rsid w:val="0048262E"/>
  </w:style>
  <w:style w:type="character" w:customStyle="1" w:styleId="WW8Num16z3">
    <w:name w:val="WW8Num16z3"/>
    <w:rsid w:val="0048262E"/>
  </w:style>
  <w:style w:type="character" w:customStyle="1" w:styleId="WW8Num16z4">
    <w:name w:val="WW8Num16z4"/>
    <w:rsid w:val="0048262E"/>
  </w:style>
  <w:style w:type="character" w:customStyle="1" w:styleId="WW8Num16z5">
    <w:name w:val="WW8Num16z5"/>
    <w:rsid w:val="0048262E"/>
  </w:style>
  <w:style w:type="character" w:customStyle="1" w:styleId="WW8Num16z6">
    <w:name w:val="WW8Num16z6"/>
    <w:rsid w:val="0048262E"/>
  </w:style>
  <w:style w:type="character" w:customStyle="1" w:styleId="WW8Num16z7">
    <w:name w:val="WW8Num16z7"/>
    <w:rsid w:val="0048262E"/>
  </w:style>
  <w:style w:type="character" w:customStyle="1" w:styleId="WW8Num16z8">
    <w:name w:val="WW8Num16z8"/>
    <w:rsid w:val="0048262E"/>
  </w:style>
  <w:style w:type="character" w:customStyle="1" w:styleId="WW-DefaultParagraphFont111111111">
    <w:name w:val="WW-Default Paragraph Font111111111"/>
    <w:rsid w:val="0048262E"/>
  </w:style>
  <w:style w:type="character" w:customStyle="1" w:styleId="WW-DefaultParagraphFont1111111111">
    <w:name w:val="WW-Default Paragraph Font1111111111"/>
    <w:rsid w:val="0048262E"/>
  </w:style>
  <w:style w:type="character" w:customStyle="1" w:styleId="WW-DefaultParagraphFont11111111111">
    <w:name w:val="WW-Default Paragraph Font11111111111"/>
    <w:rsid w:val="0048262E"/>
  </w:style>
  <w:style w:type="character" w:customStyle="1" w:styleId="WW-DefaultParagraphFont111111111111">
    <w:name w:val="WW-Default Paragraph Font111111111111"/>
    <w:rsid w:val="0048262E"/>
  </w:style>
  <w:style w:type="character" w:customStyle="1" w:styleId="WW-DefaultParagraphFont1111111111111">
    <w:name w:val="WW-Default Paragraph Font1111111111111"/>
    <w:rsid w:val="0048262E"/>
  </w:style>
  <w:style w:type="character" w:customStyle="1" w:styleId="WW8Num17z0">
    <w:name w:val="WW8Num17z0"/>
    <w:rsid w:val="0048262E"/>
  </w:style>
  <w:style w:type="character" w:customStyle="1" w:styleId="WW8Num17z1">
    <w:name w:val="WW8Num17z1"/>
    <w:rsid w:val="0048262E"/>
  </w:style>
  <w:style w:type="character" w:customStyle="1" w:styleId="WW8Num17z2">
    <w:name w:val="WW8Num17z2"/>
    <w:rsid w:val="0048262E"/>
  </w:style>
  <w:style w:type="character" w:customStyle="1" w:styleId="WW8Num17z3">
    <w:name w:val="WW8Num17z3"/>
    <w:rsid w:val="0048262E"/>
  </w:style>
  <w:style w:type="character" w:customStyle="1" w:styleId="WW8Num17z4">
    <w:name w:val="WW8Num17z4"/>
    <w:rsid w:val="0048262E"/>
  </w:style>
  <w:style w:type="character" w:customStyle="1" w:styleId="WW8Num17z5">
    <w:name w:val="WW8Num17z5"/>
    <w:rsid w:val="0048262E"/>
  </w:style>
  <w:style w:type="character" w:customStyle="1" w:styleId="WW8Num17z6">
    <w:name w:val="WW8Num17z6"/>
    <w:rsid w:val="0048262E"/>
  </w:style>
  <w:style w:type="character" w:customStyle="1" w:styleId="WW8Num17z7">
    <w:name w:val="WW8Num17z7"/>
    <w:rsid w:val="0048262E"/>
  </w:style>
  <w:style w:type="character" w:customStyle="1" w:styleId="WW8Num17z8">
    <w:name w:val="WW8Num17z8"/>
    <w:rsid w:val="0048262E"/>
  </w:style>
  <w:style w:type="character" w:customStyle="1" w:styleId="WW8Num18z0">
    <w:name w:val="WW8Num18z0"/>
    <w:rsid w:val="0048262E"/>
  </w:style>
  <w:style w:type="character" w:customStyle="1" w:styleId="WW8Num18z1">
    <w:name w:val="WW8Num18z1"/>
    <w:rsid w:val="0048262E"/>
  </w:style>
  <w:style w:type="character" w:customStyle="1" w:styleId="WW8Num18z2">
    <w:name w:val="WW8Num18z2"/>
    <w:rsid w:val="0048262E"/>
  </w:style>
  <w:style w:type="character" w:customStyle="1" w:styleId="WW8Num18z3">
    <w:name w:val="WW8Num18z3"/>
    <w:rsid w:val="0048262E"/>
  </w:style>
  <w:style w:type="character" w:customStyle="1" w:styleId="WW8Num18z4">
    <w:name w:val="WW8Num18z4"/>
    <w:rsid w:val="0048262E"/>
  </w:style>
  <w:style w:type="character" w:customStyle="1" w:styleId="WW8Num18z5">
    <w:name w:val="WW8Num18z5"/>
    <w:rsid w:val="0048262E"/>
  </w:style>
  <w:style w:type="character" w:customStyle="1" w:styleId="WW8Num18z6">
    <w:name w:val="WW8Num18z6"/>
    <w:rsid w:val="0048262E"/>
  </w:style>
  <w:style w:type="character" w:customStyle="1" w:styleId="WW8Num18z7">
    <w:name w:val="WW8Num18z7"/>
    <w:rsid w:val="0048262E"/>
  </w:style>
  <w:style w:type="character" w:customStyle="1" w:styleId="WW8Num18z8">
    <w:name w:val="WW8Num18z8"/>
    <w:rsid w:val="0048262E"/>
  </w:style>
  <w:style w:type="character" w:customStyle="1" w:styleId="WW8Num3z1">
    <w:name w:val="WW8Num3z1"/>
    <w:rsid w:val="0048262E"/>
  </w:style>
  <w:style w:type="character" w:customStyle="1" w:styleId="WW8Num3z2">
    <w:name w:val="WW8Num3z2"/>
    <w:rsid w:val="0048262E"/>
  </w:style>
  <w:style w:type="character" w:customStyle="1" w:styleId="WW8Num3z3">
    <w:name w:val="WW8Num3z3"/>
    <w:rsid w:val="0048262E"/>
  </w:style>
  <w:style w:type="character" w:customStyle="1" w:styleId="WW8Num3z4">
    <w:name w:val="WW8Num3z4"/>
    <w:rsid w:val="0048262E"/>
    <w:rPr>
      <w:rFonts w:ascii="Arial" w:hAnsi="Arial" w:cs="Times New Roman"/>
      <w:b w:val="0"/>
      <w:i w:val="0"/>
      <w:sz w:val="20"/>
      <w:szCs w:val="20"/>
    </w:rPr>
  </w:style>
  <w:style w:type="character" w:customStyle="1" w:styleId="WW8Num3z5">
    <w:name w:val="WW8Num3z5"/>
    <w:rsid w:val="0048262E"/>
  </w:style>
  <w:style w:type="character" w:customStyle="1" w:styleId="WW8Num3z6">
    <w:name w:val="WW8Num3z6"/>
    <w:rsid w:val="0048262E"/>
  </w:style>
  <w:style w:type="character" w:customStyle="1" w:styleId="WW8Num3z7">
    <w:name w:val="WW8Num3z7"/>
    <w:rsid w:val="0048262E"/>
  </w:style>
  <w:style w:type="character" w:customStyle="1" w:styleId="WW8Num3z8">
    <w:name w:val="WW8Num3z8"/>
    <w:rsid w:val="0048262E"/>
  </w:style>
  <w:style w:type="character" w:customStyle="1" w:styleId="WW-DefaultParagraphFont11111111111111">
    <w:name w:val="WW-Default Paragraph Font11111111111111"/>
    <w:rsid w:val="0048262E"/>
  </w:style>
  <w:style w:type="character" w:customStyle="1" w:styleId="WW-DefaultParagraphFont111111111111111">
    <w:name w:val="WW-Default Paragraph Font111111111111111"/>
    <w:rsid w:val="0048262E"/>
  </w:style>
  <w:style w:type="character" w:customStyle="1" w:styleId="WW-DefaultParagraphFont1111111111111111">
    <w:name w:val="WW-Default Paragraph Font1111111111111111"/>
    <w:rsid w:val="0048262E"/>
  </w:style>
  <w:style w:type="character" w:customStyle="1" w:styleId="WW-DefaultParagraphFont11111111111111111">
    <w:name w:val="WW-Default Paragraph Font11111111111111111"/>
    <w:rsid w:val="0048262E"/>
  </w:style>
  <w:style w:type="character" w:customStyle="1" w:styleId="21">
    <w:name w:val="Προεπιλεγμένη γραμματοσειρά2"/>
    <w:rsid w:val="0048262E"/>
  </w:style>
  <w:style w:type="character" w:customStyle="1" w:styleId="WW8Num19z0">
    <w:name w:val="WW8Num19z0"/>
    <w:rsid w:val="0048262E"/>
    <w:rPr>
      <w:rFonts w:ascii="Calibri" w:hAnsi="Calibri" w:cs="Calibri"/>
    </w:rPr>
  </w:style>
  <w:style w:type="character" w:customStyle="1" w:styleId="WW8Num19z1">
    <w:name w:val="WW8Num19z1"/>
    <w:rsid w:val="0048262E"/>
  </w:style>
  <w:style w:type="character" w:customStyle="1" w:styleId="WW8Num20z0">
    <w:name w:val="WW8Num20z0"/>
    <w:rsid w:val="0048262E"/>
    <w:rPr>
      <w:rFonts w:ascii="Calibri" w:eastAsia="Calibri" w:hAnsi="Calibri" w:cs="Times New Roman"/>
    </w:rPr>
  </w:style>
  <w:style w:type="character" w:customStyle="1" w:styleId="WW8Num20z1">
    <w:name w:val="WW8Num20z1"/>
    <w:rsid w:val="0048262E"/>
    <w:rPr>
      <w:rFonts w:ascii="Courier New" w:hAnsi="Courier New" w:cs="Courier New"/>
    </w:rPr>
  </w:style>
  <w:style w:type="character" w:customStyle="1" w:styleId="WW8Num20z2">
    <w:name w:val="WW8Num20z2"/>
    <w:rsid w:val="0048262E"/>
    <w:rPr>
      <w:rFonts w:ascii="Wingdings" w:hAnsi="Wingdings" w:cs="Wingdings"/>
    </w:rPr>
  </w:style>
  <w:style w:type="character" w:customStyle="1" w:styleId="WW8Num20z3">
    <w:name w:val="WW8Num20z3"/>
    <w:rsid w:val="0048262E"/>
    <w:rPr>
      <w:rFonts w:ascii="Symbol" w:hAnsi="Symbol" w:cs="Symbol"/>
    </w:rPr>
  </w:style>
  <w:style w:type="character" w:customStyle="1" w:styleId="WW-DefaultParagraphFont111111111111111111">
    <w:name w:val="WW-Default Paragraph Font111111111111111111"/>
    <w:rsid w:val="0048262E"/>
  </w:style>
  <w:style w:type="character" w:customStyle="1" w:styleId="WW8Num19z2">
    <w:name w:val="WW8Num19z2"/>
    <w:rsid w:val="0048262E"/>
  </w:style>
  <w:style w:type="character" w:customStyle="1" w:styleId="WW8Num19z3">
    <w:name w:val="WW8Num19z3"/>
    <w:rsid w:val="0048262E"/>
  </w:style>
  <w:style w:type="character" w:customStyle="1" w:styleId="WW8Num19z4">
    <w:name w:val="WW8Num19z4"/>
    <w:rsid w:val="0048262E"/>
  </w:style>
  <w:style w:type="character" w:customStyle="1" w:styleId="WW8Num19z5">
    <w:name w:val="WW8Num19z5"/>
    <w:rsid w:val="0048262E"/>
  </w:style>
  <w:style w:type="character" w:customStyle="1" w:styleId="WW8Num19z6">
    <w:name w:val="WW8Num19z6"/>
    <w:rsid w:val="0048262E"/>
  </w:style>
  <w:style w:type="character" w:customStyle="1" w:styleId="WW8Num19z7">
    <w:name w:val="WW8Num19z7"/>
    <w:rsid w:val="0048262E"/>
  </w:style>
  <w:style w:type="character" w:customStyle="1" w:styleId="WW8Num19z8">
    <w:name w:val="WW8Num19z8"/>
    <w:rsid w:val="0048262E"/>
  </w:style>
  <w:style w:type="character" w:customStyle="1" w:styleId="WW8Num20z4">
    <w:name w:val="WW8Num20z4"/>
    <w:rsid w:val="0048262E"/>
  </w:style>
  <w:style w:type="character" w:customStyle="1" w:styleId="WW8Num20z5">
    <w:name w:val="WW8Num20z5"/>
    <w:rsid w:val="0048262E"/>
  </w:style>
  <w:style w:type="character" w:customStyle="1" w:styleId="WW8Num20z6">
    <w:name w:val="WW8Num20z6"/>
    <w:rsid w:val="0048262E"/>
  </w:style>
  <w:style w:type="character" w:customStyle="1" w:styleId="WW8Num20z7">
    <w:name w:val="WW8Num20z7"/>
    <w:rsid w:val="0048262E"/>
  </w:style>
  <w:style w:type="character" w:customStyle="1" w:styleId="WW8Num20z8">
    <w:name w:val="WW8Num20z8"/>
    <w:rsid w:val="0048262E"/>
  </w:style>
  <w:style w:type="character" w:customStyle="1" w:styleId="WW-DefaultParagraphFont1111111111111111111">
    <w:name w:val="WW-Default Paragraph Font1111111111111111111"/>
    <w:rsid w:val="0048262E"/>
  </w:style>
  <w:style w:type="character" w:customStyle="1" w:styleId="WW-DefaultParagraphFont11111111111111111111">
    <w:name w:val="WW-Default Paragraph Font11111111111111111111"/>
    <w:rsid w:val="0048262E"/>
  </w:style>
  <w:style w:type="character" w:customStyle="1" w:styleId="WW8Num21z0">
    <w:name w:val="WW8Num21z0"/>
    <w:rsid w:val="0048262E"/>
    <w:rPr>
      <w:rFonts w:ascii="Calibri" w:eastAsia="Times New Roman" w:hAnsi="Calibri" w:cs="Calibri"/>
    </w:rPr>
  </w:style>
  <w:style w:type="character" w:customStyle="1" w:styleId="WW8Num21z1">
    <w:name w:val="WW8Num21z1"/>
    <w:rsid w:val="0048262E"/>
    <w:rPr>
      <w:rFonts w:ascii="Courier New" w:hAnsi="Courier New" w:cs="Courier New"/>
    </w:rPr>
  </w:style>
  <w:style w:type="character" w:customStyle="1" w:styleId="WW8Num21z2">
    <w:name w:val="WW8Num21z2"/>
    <w:rsid w:val="0048262E"/>
    <w:rPr>
      <w:rFonts w:ascii="Wingdings" w:hAnsi="Wingdings" w:cs="Wingdings"/>
    </w:rPr>
  </w:style>
  <w:style w:type="character" w:customStyle="1" w:styleId="WW8Num21z3">
    <w:name w:val="WW8Num21z3"/>
    <w:rsid w:val="0048262E"/>
    <w:rPr>
      <w:rFonts w:ascii="Symbol" w:hAnsi="Symbol" w:cs="Symbol"/>
    </w:rPr>
  </w:style>
  <w:style w:type="character" w:customStyle="1" w:styleId="WW8Num22z0">
    <w:name w:val="WW8Num22z0"/>
    <w:rsid w:val="0048262E"/>
    <w:rPr>
      <w:rFonts w:ascii="Symbol" w:hAnsi="Symbol" w:cs="Symbol"/>
    </w:rPr>
  </w:style>
  <w:style w:type="character" w:customStyle="1" w:styleId="WW8Num22z1">
    <w:name w:val="WW8Num22z1"/>
    <w:rsid w:val="0048262E"/>
    <w:rPr>
      <w:rFonts w:ascii="Courier New" w:hAnsi="Courier New" w:cs="Courier New"/>
    </w:rPr>
  </w:style>
  <w:style w:type="character" w:customStyle="1" w:styleId="WW8Num22z2">
    <w:name w:val="WW8Num22z2"/>
    <w:rsid w:val="0048262E"/>
    <w:rPr>
      <w:rFonts w:ascii="Wingdings" w:hAnsi="Wingdings" w:cs="Wingdings"/>
    </w:rPr>
  </w:style>
  <w:style w:type="character" w:customStyle="1" w:styleId="WW8Num23z0">
    <w:name w:val="WW8Num23z0"/>
    <w:rsid w:val="0048262E"/>
    <w:rPr>
      <w:rFonts w:ascii="Calibri" w:eastAsia="Times New Roman" w:hAnsi="Calibri" w:cs="Calibri"/>
    </w:rPr>
  </w:style>
  <w:style w:type="character" w:customStyle="1" w:styleId="WW8Num23z1">
    <w:name w:val="WW8Num23z1"/>
    <w:rsid w:val="0048262E"/>
    <w:rPr>
      <w:rFonts w:ascii="Courier New" w:hAnsi="Courier New" w:cs="Courier New"/>
    </w:rPr>
  </w:style>
  <w:style w:type="character" w:customStyle="1" w:styleId="WW8Num23z2">
    <w:name w:val="WW8Num23z2"/>
    <w:rsid w:val="0048262E"/>
    <w:rPr>
      <w:rFonts w:ascii="Wingdings" w:hAnsi="Wingdings" w:cs="Wingdings"/>
    </w:rPr>
  </w:style>
  <w:style w:type="character" w:customStyle="1" w:styleId="WW8Num23z3">
    <w:name w:val="WW8Num23z3"/>
    <w:rsid w:val="0048262E"/>
    <w:rPr>
      <w:rFonts w:ascii="Symbol" w:hAnsi="Symbol" w:cs="Symbol"/>
    </w:rPr>
  </w:style>
  <w:style w:type="character" w:customStyle="1" w:styleId="WW8Num24z0">
    <w:name w:val="WW8Num24z0"/>
    <w:rsid w:val="0048262E"/>
    <w:rPr>
      <w:rFonts w:ascii="Symbol" w:hAnsi="Symbol" w:cs="Symbol"/>
      <w:strike/>
      <w:color w:val="0070C0"/>
      <w:position w:val="0"/>
      <w:sz w:val="24"/>
      <w:vertAlign w:val="baseline"/>
      <w:lang w:val="el-GR"/>
    </w:rPr>
  </w:style>
  <w:style w:type="character" w:customStyle="1" w:styleId="WW8Num24z1">
    <w:name w:val="WW8Num24z1"/>
    <w:rsid w:val="0048262E"/>
    <w:rPr>
      <w:rFonts w:ascii="Courier New" w:hAnsi="Courier New" w:cs="Courier New"/>
    </w:rPr>
  </w:style>
  <w:style w:type="character" w:customStyle="1" w:styleId="WW8Num24z2">
    <w:name w:val="WW8Num24z2"/>
    <w:rsid w:val="0048262E"/>
    <w:rPr>
      <w:rFonts w:ascii="Wingdings" w:hAnsi="Wingdings" w:cs="Wingdings"/>
    </w:rPr>
  </w:style>
  <w:style w:type="character" w:customStyle="1" w:styleId="WW8Num25z0">
    <w:name w:val="WW8Num25z0"/>
    <w:rsid w:val="0048262E"/>
    <w:rPr>
      <w:rFonts w:ascii="Symbol" w:hAnsi="Symbol" w:cs="Symbol"/>
    </w:rPr>
  </w:style>
  <w:style w:type="character" w:customStyle="1" w:styleId="WW8Num25z1">
    <w:name w:val="WW8Num25z1"/>
    <w:rsid w:val="0048262E"/>
    <w:rPr>
      <w:rFonts w:ascii="Courier New" w:hAnsi="Courier New" w:cs="Courier New"/>
    </w:rPr>
  </w:style>
  <w:style w:type="character" w:customStyle="1" w:styleId="WW8Num25z2">
    <w:name w:val="WW8Num25z2"/>
    <w:rsid w:val="0048262E"/>
    <w:rPr>
      <w:rFonts w:ascii="Wingdings" w:hAnsi="Wingdings" w:cs="Wingdings"/>
    </w:rPr>
  </w:style>
  <w:style w:type="character" w:customStyle="1" w:styleId="WW8Num26z0">
    <w:name w:val="WW8Num26z0"/>
    <w:rsid w:val="0048262E"/>
    <w:rPr>
      <w:rFonts w:ascii="Symbol" w:hAnsi="Symbol" w:cs="Symbol"/>
    </w:rPr>
  </w:style>
  <w:style w:type="character" w:customStyle="1" w:styleId="WW8Num26z1">
    <w:name w:val="WW8Num26z1"/>
    <w:rsid w:val="0048262E"/>
    <w:rPr>
      <w:rFonts w:ascii="Courier New" w:hAnsi="Courier New" w:cs="Courier New"/>
    </w:rPr>
  </w:style>
  <w:style w:type="character" w:customStyle="1" w:styleId="WW8Num26z2">
    <w:name w:val="WW8Num26z2"/>
    <w:rsid w:val="0048262E"/>
    <w:rPr>
      <w:rFonts w:ascii="Wingdings" w:hAnsi="Wingdings" w:cs="Wingdings"/>
    </w:rPr>
  </w:style>
  <w:style w:type="character" w:customStyle="1" w:styleId="WW8Num27z0">
    <w:name w:val="WW8Num27z0"/>
    <w:rsid w:val="0048262E"/>
    <w:rPr>
      <w:rFonts w:ascii="Calibri" w:eastAsia="Times New Roman" w:hAnsi="Calibri" w:cs="Calibri"/>
    </w:rPr>
  </w:style>
  <w:style w:type="character" w:customStyle="1" w:styleId="WW8Num27z1">
    <w:name w:val="WW8Num27z1"/>
    <w:rsid w:val="0048262E"/>
    <w:rPr>
      <w:rFonts w:ascii="Courier New" w:hAnsi="Courier New" w:cs="Courier New"/>
    </w:rPr>
  </w:style>
  <w:style w:type="character" w:customStyle="1" w:styleId="WW8Num27z2">
    <w:name w:val="WW8Num27z2"/>
    <w:rsid w:val="0048262E"/>
    <w:rPr>
      <w:rFonts w:ascii="Wingdings" w:hAnsi="Wingdings" w:cs="Wingdings"/>
    </w:rPr>
  </w:style>
  <w:style w:type="character" w:customStyle="1" w:styleId="WW8Num27z3">
    <w:name w:val="WW8Num27z3"/>
    <w:rsid w:val="0048262E"/>
    <w:rPr>
      <w:rFonts w:ascii="Symbol" w:hAnsi="Symbol" w:cs="Symbol"/>
    </w:rPr>
  </w:style>
  <w:style w:type="character" w:customStyle="1" w:styleId="WW8Num28z0">
    <w:name w:val="WW8Num28z0"/>
    <w:rsid w:val="0048262E"/>
    <w:rPr>
      <w:rFonts w:ascii="Symbol" w:hAnsi="Symbol" w:cs="Symbol"/>
    </w:rPr>
  </w:style>
  <w:style w:type="character" w:customStyle="1" w:styleId="WW8Num28z1">
    <w:name w:val="WW8Num28z1"/>
    <w:rsid w:val="0048262E"/>
    <w:rPr>
      <w:rFonts w:ascii="Courier New" w:hAnsi="Courier New" w:cs="Courier New"/>
    </w:rPr>
  </w:style>
  <w:style w:type="character" w:customStyle="1" w:styleId="WW8Num28z2">
    <w:name w:val="WW8Num28z2"/>
    <w:rsid w:val="0048262E"/>
    <w:rPr>
      <w:rFonts w:ascii="Wingdings" w:hAnsi="Wingdings" w:cs="Wingdings"/>
    </w:rPr>
  </w:style>
  <w:style w:type="character" w:customStyle="1" w:styleId="WW8Num29z0">
    <w:name w:val="WW8Num29z0"/>
    <w:rsid w:val="0048262E"/>
    <w:rPr>
      <w:rFonts w:ascii="Calibri" w:eastAsia="Times New Roman" w:hAnsi="Calibri" w:cs="Calibri"/>
    </w:rPr>
  </w:style>
  <w:style w:type="character" w:customStyle="1" w:styleId="WW8Num29z1">
    <w:name w:val="WW8Num29z1"/>
    <w:rsid w:val="0048262E"/>
    <w:rPr>
      <w:rFonts w:ascii="Courier New" w:hAnsi="Courier New" w:cs="Courier New"/>
    </w:rPr>
  </w:style>
  <w:style w:type="character" w:customStyle="1" w:styleId="WW8Num29z2">
    <w:name w:val="WW8Num29z2"/>
    <w:rsid w:val="0048262E"/>
    <w:rPr>
      <w:rFonts w:ascii="Wingdings" w:hAnsi="Wingdings" w:cs="Wingdings"/>
    </w:rPr>
  </w:style>
  <w:style w:type="character" w:customStyle="1" w:styleId="WW8Num29z3">
    <w:name w:val="WW8Num29z3"/>
    <w:rsid w:val="0048262E"/>
    <w:rPr>
      <w:rFonts w:ascii="Symbol" w:hAnsi="Symbol" w:cs="Symbol"/>
    </w:rPr>
  </w:style>
  <w:style w:type="character" w:customStyle="1" w:styleId="WW8Num30z0">
    <w:name w:val="WW8Num30z0"/>
    <w:rsid w:val="0048262E"/>
    <w:rPr>
      <w:rFonts w:ascii="Symbol" w:hAnsi="Symbol" w:cs="Symbol"/>
      <w:shd w:val="clear" w:color="auto" w:fill="FFFF00"/>
    </w:rPr>
  </w:style>
  <w:style w:type="character" w:customStyle="1" w:styleId="WW8Num30z1">
    <w:name w:val="WW8Num30z1"/>
    <w:rsid w:val="0048262E"/>
    <w:rPr>
      <w:rFonts w:ascii="Courier New" w:hAnsi="Courier New" w:cs="Courier New"/>
    </w:rPr>
  </w:style>
  <w:style w:type="character" w:customStyle="1" w:styleId="WW8Num30z2">
    <w:name w:val="WW8Num30z2"/>
    <w:rsid w:val="0048262E"/>
    <w:rPr>
      <w:rFonts w:ascii="Wingdings" w:hAnsi="Wingdings" w:cs="Wingdings"/>
    </w:rPr>
  </w:style>
  <w:style w:type="character" w:customStyle="1" w:styleId="WW8Num31z0">
    <w:name w:val="WW8Num31z0"/>
    <w:rsid w:val="0048262E"/>
    <w:rPr>
      <w:rFonts w:cs="Times New Roman"/>
    </w:rPr>
  </w:style>
  <w:style w:type="character" w:customStyle="1" w:styleId="WW8Num32z0">
    <w:name w:val="WW8Num32z0"/>
    <w:rsid w:val="0048262E"/>
  </w:style>
  <w:style w:type="character" w:customStyle="1" w:styleId="WW8Num32z1">
    <w:name w:val="WW8Num32z1"/>
    <w:rsid w:val="0048262E"/>
  </w:style>
  <w:style w:type="character" w:customStyle="1" w:styleId="WW8Num32z2">
    <w:name w:val="WW8Num32z2"/>
    <w:rsid w:val="0048262E"/>
  </w:style>
  <w:style w:type="character" w:customStyle="1" w:styleId="WW8Num32z3">
    <w:name w:val="WW8Num32z3"/>
    <w:rsid w:val="0048262E"/>
  </w:style>
  <w:style w:type="character" w:customStyle="1" w:styleId="WW8Num32z4">
    <w:name w:val="WW8Num32z4"/>
    <w:rsid w:val="0048262E"/>
  </w:style>
  <w:style w:type="character" w:customStyle="1" w:styleId="WW8Num32z5">
    <w:name w:val="WW8Num32z5"/>
    <w:rsid w:val="0048262E"/>
  </w:style>
  <w:style w:type="character" w:customStyle="1" w:styleId="WW8Num32z6">
    <w:name w:val="WW8Num32z6"/>
    <w:rsid w:val="0048262E"/>
  </w:style>
  <w:style w:type="character" w:customStyle="1" w:styleId="WW8Num32z7">
    <w:name w:val="WW8Num32z7"/>
    <w:rsid w:val="0048262E"/>
  </w:style>
  <w:style w:type="character" w:customStyle="1" w:styleId="WW8Num32z8">
    <w:name w:val="WW8Num32z8"/>
    <w:rsid w:val="0048262E"/>
  </w:style>
  <w:style w:type="character" w:customStyle="1" w:styleId="WW8Num33z0">
    <w:name w:val="WW8Num33z0"/>
    <w:rsid w:val="0048262E"/>
    <w:rPr>
      <w:rFonts w:ascii="Symbol" w:eastAsia="Calibri" w:hAnsi="Symbol" w:cs="Symbol"/>
    </w:rPr>
  </w:style>
  <w:style w:type="character" w:customStyle="1" w:styleId="WW8Num33z1">
    <w:name w:val="WW8Num33z1"/>
    <w:rsid w:val="0048262E"/>
    <w:rPr>
      <w:rFonts w:ascii="Courier New" w:hAnsi="Courier New" w:cs="Courier New"/>
    </w:rPr>
  </w:style>
  <w:style w:type="character" w:customStyle="1" w:styleId="WW8Num33z2">
    <w:name w:val="WW8Num33z2"/>
    <w:rsid w:val="0048262E"/>
    <w:rPr>
      <w:rFonts w:ascii="Wingdings" w:hAnsi="Wingdings" w:cs="Wingdings"/>
    </w:rPr>
  </w:style>
  <w:style w:type="character" w:customStyle="1" w:styleId="WW8Num34z0">
    <w:name w:val="WW8Num34z0"/>
    <w:rsid w:val="0048262E"/>
    <w:rPr>
      <w:rFonts w:ascii="Symbol" w:hAnsi="Symbol" w:cs="Symbol"/>
    </w:rPr>
  </w:style>
  <w:style w:type="character" w:customStyle="1" w:styleId="WW8Num34z1">
    <w:name w:val="WW8Num34z1"/>
    <w:rsid w:val="0048262E"/>
    <w:rPr>
      <w:rFonts w:ascii="Courier New" w:hAnsi="Courier New" w:cs="Courier New"/>
    </w:rPr>
  </w:style>
  <w:style w:type="character" w:customStyle="1" w:styleId="WW8Num34z2">
    <w:name w:val="WW8Num34z2"/>
    <w:rsid w:val="0048262E"/>
    <w:rPr>
      <w:rFonts w:ascii="Wingdings" w:hAnsi="Wingdings" w:cs="Wingdings"/>
    </w:rPr>
  </w:style>
  <w:style w:type="character" w:customStyle="1" w:styleId="WW8Num35z0">
    <w:name w:val="WW8Num35z0"/>
    <w:rsid w:val="0048262E"/>
    <w:rPr>
      <w:rFonts w:ascii="Calibri" w:eastAsia="Times New Roman" w:hAnsi="Calibri" w:cs="Calibri"/>
    </w:rPr>
  </w:style>
  <w:style w:type="character" w:customStyle="1" w:styleId="WW8Num35z1">
    <w:name w:val="WW8Num35z1"/>
    <w:rsid w:val="0048262E"/>
    <w:rPr>
      <w:rFonts w:ascii="Courier New" w:hAnsi="Courier New" w:cs="Courier New"/>
    </w:rPr>
  </w:style>
  <w:style w:type="character" w:customStyle="1" w:styleId="WW8Num35z2">
    <w:name w:val="WW8Num35z2"/>
    <w:rsid w:val="0048262E"/>
    <w:rPr>
      <w:rFonts w:ascii="Wingdings" w:hAnsi="Wingdings" w:cs="Wingdings"/>
    </w:rPr>
  </w:style>
  <w:style w:type="character" w:customStyle="1" w:styleId="WW8Num35z3">
    <w:name w:val="WW8Num35z3"/>
    <w:rsid w:val="0048262E"/>
    <w:rPr>
      <w:rFonts w:ascii="Symbol" w:hAnsi="Symbol" w:cs="Symbol"/>
    </w:rPr>
  </w:style>
  <w:style w:type="character" w:customStyle="1" w:styleId="WW8Num36z0">
    <w:name w:val="WW8Num36z0"/>
    <w:rsid w:val="0048262E"/>
    <w:rPr>
      <w:lang w:val="el-GR"/>
    </w:rPr>
  </w:style>
  <w:style w:type="character" w:customStyle="1" w:styleId="WW8Num36z1">
    <w:name w:val="WW8Num36z1"/>
    <w:rsid w:val="0048262E"/>
  </w:style>
  <w:style w:type="character" w:customStyle="1" w:styleId="WW8Num36z2">
    <w:name w:val="WW8Num36z2"/>
    <w:rsid w:val="0048262E"/>
  </w:style>
  <w:style w:type="character" w:customStyle="1" w:styleId="WW8Num36z3">
    <w:name w:val="WW8Num36z3"/>
    <w:rsid w:val="0048262E"/>
  </w:style>
  <w:style w:type="character" w:customStyle="1" w:styleId="WW8Num36z4">
    <w:name w:val="WW8Num36z4"/>
    <w:rsid w:val="0048262E"/>
  </w:style>
  <w:style w:type="character" w:customStyle="1" w:styleId="WW8Num36z5">
    <w:name w:val="WW8Num36z5"/>
    <w:rsid w:val="0048262E"/>
  </w:style>
  <w:style w:type="character" w:customStyle="1" w:styleId="WW8Num36z6">
    <w:name w:val="WW8Num36z6"/>
    <w:rsid w:val="0048262E"/>
  </w:style>
  <w:style w:type="character" w:customStyle="1" w:styleId="WW8Num36z7">
    <w:name w:val="WW8Num36z7"/>
    <w:rsid w:val="0048262E"/>
  </w:style>
  <w:style w:type="character" w:customStyle="1" w:styleId="WW8Num36z8">
    <w:name w:val="WW8Num36z8"/>
    <w:rsid w:val="0048262E"/>
  </w:style>
  <w:style w:type="character" w:customStyle="1" w:styleId="WW8Num37z0">
    <w:name w:val="WW8Num37z0"/>
    <w:rsid w:val="0048262E"/>
    <w:rPr>
      <w:rFonts w:ascii="Calibri" w:eastAsia="Times New Roman" w:hAnsi="Calibri" w:cs="Calibri"/>
    </w:rPr>
  </w:style>
  <w:style w:type="character" w:customStyle="1" w:styleId="WW8Num37z1">
    <w:name w:val="WW8Num37z1"/>
    <w:rsid w:val="0048262E"/>
    <w:rPr>
      <w:rFonts w:ascii="Courier New" w:hAnsi="Courier New" w:cs="Courier New"/>
    </w:rPr>
  </w:style>
  <w:style w:type="character" w:customStyle="1" w:styleId="WW8Num37z2">
    <w:name w:val="WW8Num37z2"/>
    <w:rsid w:val="0048262E"/>
    <w:rPr>
      <w:rFonts w:ascii="Wingdings" w:hAnsi="Wingdings" w:cs="Wingdings"/>
    </w:rPr>
  </w:style>
  <w:style w:type="character" w:customStyle="1" w:styleId="WW8Num37z3">
    <w:name w:val="WW8Num37z3"/>
    <w:rsid w:val="0048262E"/>
    <w:rPr>
      <w:rFonts w:ascii="Symbol" w:hAnsi="Symbol" w:cs="Symbol"/>
    </w:rPr>
  </w:style>
  <w:style w:type="character" w:customStyle="1" w:styleId="WW8Num38z0">
    <w:name w:val="WW8Num38z0"/>
    <w:rsid w:val="0048262E"/>
  </w:style>
  <w:style w:type="character" w:customStyle="1" w:styleId="WW8Num38z1">
    <w:name w:val="WW8Num38z1"/>
    <w:rsid w:val="0048262E"/>
  </w:style>
  <w:style w:type="character" w:customStyle="1" w:styleId="WW8Num38z2">
    <w:name w:val="WW8Num38z2"/>
    <w:rsid w:val="0048262E"/>
  </w:style>
  <w:style w:type="character" w:customStyle="1" w:styleId="WW8Num38z3">
    <w:name w:val="WW8Num38z3"/>
    <w:rsid w:val="0048262E"/>
  </w:style>
  <w:style w:type="character" w:customStyle="1" w:styleId="WW8Num38z4">
    <w:name w:val="WW8Num38z4"/>
    <w:rsid w:val="0048262E"/>
  </w:style>
  <w:style w:type="character" w:customStyle="1" w:styleId="WW8Num38z5">
    <w:name w:val="WW8Num38z5"/>
    <w:rsid w:val="0048262E"/>
  </w:style>
  <w:style w:type="character" w:customStyle="1" w:styleId="WW8Num38z6">
    <w:name w:val="WW8Num38z6"/>
    <w:rsid w:val="0048262E"/>
  </w:style>
  <w:style w:type="character" w:customStyle="1" w:styleId="WW8Num38z7">
    <w:name w:val="WW8Num38z7"/>
    <w:rsid w:val="0048262E"/>
  </w:style>
  <w:style w:type="character" w:customStyle="1" w:styleId="WW8Num38z8">
    <w:name w:val="WW8Num38z8"/>
    <w:rsid w:val="0048262E"/>
  </w:style>
  <w:style w:type="character" w:customStyle="1" w:styleId="WW-DefaultParagraphFont111111111111111111111">
    <w:name w:val="WW-Default Paragraph Font111111111111111111111"/>
    <w:rsid w:val="0048262E"/>
  </w:style>
  <w:style w:type="character" w:customStyle="1" w:styleId="WW8Num4z1">
    <w:name w:val="WW8Num4z1"/>
    <w:rsid w:val="0048262E"/>
    <w:rPr>
      <w:rFonts w:cs="Times New Roman"/>
    </w:rPr>
  </w:style>
  <w:style w:type="character" w:customStyle="1" w:styleId="WW8Num5z1">
    <w:name w:val="WW8Num5z1"/>
    <w:rsid w:val="0048262E"/>
    <w:rPr>
      <w:rFonts w:cs="Times New Roman"/>
    </w:rPr>
  </w:style>
  <w:style w:type="character" w:customStyle="1" w:styleId="WW8Num29z4">
    <w:name w:val="WW8Num29z4"/>
    <w:rsid w:val="0048262E"/>
  </w:style>
  <w:style w:type="character" w:customStyle="1" w:styleId="WW8Num29z5">
    <w:name w:val="WW8Num29z5"/>
    <w:rsid w:val="0048262E"/>
  </w:style>
  <w:style w:type="character" w:customStyle="1" w:styleId="WW8Num29z6">
    <w:name w:val="WW8Num29z6"/>
    <w:rsid w:val="0048262E"/>
  </w:style>
  <w:style w:type="character" w:customStyle="1" w:styleId="WW8Num29z7">
    <w:name w:val="WW8Num29z7"/>
    <w:rsid w:val="0048262E"/>
  </w:style>
  <w:style w:type="character" w:customStyle="1" w:styleId="WW8Num29z8">
    <w:name w:val="WW8Num29z8"/>
    <w:rsid w:val="0048262E"/>
  </w:style>
  <w:style w:type="character" w:customStyle="1" w:styleId="WW8Num30z3">
    <w:name w:val="WW8Num30z3"/>
    <w:rsid w:val="0048262E"/>
    <w:rPr>
      <w:rFonts w:ascii="Symbol" w:hAnsi="Symbol" w:cs="Symbol"/>
    </w:rPr>
  </w:style>
  <w:style w:type="character" w:customStyle="1" w:styleId="WW8Num31z1">
    <w:name w:val="WW8Num31z1"/>
    <w:rsid w:val="0048262E"/>
  </w:style>
  <w:style w:type="character" w:customStyle="1" w:styleId="WW8Num31z2">
    <w:name w:val="WW8Num31z2"/>
    <w:rsid w:val="0048262E"/>
  </w:style>
  <w:style w:type="character" w:customStyle="1" w:styleId="WW8Num31z3">
    <w:name w:val="WW8Num31z3"/>
    <w:rsid w:val="0048262E"/>
  </w:style>
  <w:style w:type="character" w:customStyle="1" w:styleId="WW8Num31z4">
    <w:name w:val="WW8Num31z4"/>
    <w:rsid w:val="0048262E"/>
  </w:style>
  <w:style w:type="character" w:customStyle="1" w:styleId="WW8Num31z5">
    <w:name w:val="WW8Num31z5"/>
    <w:rsid w:val="0048262E"/>
  </w:style>
  <w:style w:type="character" w:customStyle="1" w:styleId="WW8Num31z6">
    <w:name w:val="WW8Num31z6"/>
    <w:rsid w:val="0048262E"/>
  </w:style>
  <w:style w:type="character" w:customStyle="1" w:styleId="WW8Num31z7">
    <w:name w:val="WW8Num31z7"/>
    <w:rsid w:val="0048262E"/>
  </w:style>
  <w:style w:type="character" w:customStyle="1" w:styleId="WW8Num31z8">
    <w:name w:val="WW8Num31z8"/>
    <w:rsid w:val="0048262E"/>
  </w:style>
  <w:style w:type="character" w:customStyle="1" w:styleId="WW8Num39z0">
    <w:name w:val="WW8Num39z0"/>
    <w:rsid w:val="0048262E"/>
    <w:rPr>
      <w:rFonts w:ascii="Calibri" w:eastAsia="Times New Roman" w:hAnsi="Calibri" w:cs="Calibri"/>
    </w:rPr>
  </w:style>
  <w:style w:type="character" w:customStyle="1" w:styleId="WW8Num39z1">
    <w:name w:val="WW8Num39z1"/>
    <w:rsid w:val="0048262E"/>
    <w:rPr>
      <w:rFonts w:ascii="Courier New" w:hAnsi="Courier New" w:cs="Courier New"/>
    </w:rPr>
  </w:style>
  <w:style w:type="character" w:customStyle="1" w:styleId="WW8Num39z2">
    <w:name w:val="WW8Num39z2"/>
    <w:rsid w:val="0048262E"/>
    <w:rPr>
      <w:rFonts w:ascii="Wingdings" w:hAnsi="Wingdings" w:cs="Wingdings"/>
    </w:rPr>
  </w:style>
  <w:style w:type="character" w:customStyle="1" w:styleId="WW8Num39z3">
    <w:name w:val="WW8Num39z3"/>
    <w:rsid w:val="0048262E"/>
    <w:rPr>
      <w:rFonts w:ascii="Symbol" w:hAnsi="Symbol" w:cs="Symbol"/>
    </w:rPr>
  </w:style>
  <w:style w:type="character" w:customStyle="1" w:styleId="WW8Num40z0">
    <w:name w:val="WW8Num40z0"/>
    <w:rsid w:val="0048262E"/>
    <w:rPr>
      <w:rFonts w:ascii="Symbol" w:hAnsi="Symbol" w:cs="Symbol"/>
    </w:rPr>
  </w:style>
  <w:style w:type="character" w:customStyle="1" w:styleId="WW8Num40z1">
    <w:name w:val="WW8Num40z1"/>
    <w:rsid w:val="0048262E"/>
    <w:rPr>
      <w:rFonts w:ascii="Courier New" w:hAnsi="Courier New" w:cs="Courier New"/>
    </w:rPr>
  </w:style>
  <w:style w:type="character" w:customStyle="1" w:styleId="WW8Num40z2">
    <w:name w:val="WW8Num40z2"/>
    <w:rsid w:val="0048262E"/>
    <w:rPr>
      <w:rFonts w:ascii="Wingdings" w:hAnsi="Wingdings" w:cs="Wingdings"/>
    </w:rPr>
  </w:style>
  <w:style w:type="character" w:customStyle="1" w:styleId="WW8Num41z0">
    <w:name w:val="WW8Num41z0"/>
    <w:rsid w:val="0048262E"/>
    <w:rPr>
      <w:rFonts w:ascii="Arial" w:hAnsi="Arial" w:cs="Times New Roman"/>
      <w:b/>
      <w:i w:val="0"/>
      <w:sz w:val="20"/>
      <w:szCs w:val="20"/>
    </w:rPr>
  </w:style>
  <w:style w:type="character" w:customStyle="1" w:styleId="WW8Num41z1">
    <w:name w:val="WW8Num41z1"/>
    <w:rsid w:val="0048262E"/>
    <w:rPr>
      <w:rFonts w:cs="Times New Roman"/>
    </w:rPr>
  </w:style>
  <w:style w:type="character" w:customStyle="1" w:styleId="WW8Num41z2">
    <w:name w:val="WW8Num41z2"/>
    <w:rsid w:val="0048262E"/>
    <w:rPr>
      <w:rFonts w:ascii="Arial" w:hAnsi="Arial" w:cs="Times New Roman"/>
      <w:b w:val="0"/>
      <w:i w:val="0"/>
    </w:rPr>
  </w:style>
  <w:style w:type="character" w:customStyle="1" w:styleId="WW8Num41z3">
    <w:name w:val="WW8Num41z3"/>
    <w:rsid w:val="0048262E"/>
    <w:rPr>
      <w:rFonts w:ascii="Arial" w:hAnsi="Arial" w:cs="Times New Roman"/>
      <w:b w:val="0"/>
      <w:i w:val="0"/>
      <w:sz w:val="20"/>
      <w:szCs w:val="20"/>
    </w:rPr>
  </w:style>
  <w:style w:type="character" w:customStyle="1" w:styleId="DefaultParagraphFont1">
    <w:name w:val="Default Paragraph Font1"/>
    <w:rsid w:val="0048262E"/>
  </w:style>
  <w:style w:type="character" w:customStyle="1" w:styleId="Heading1Char">
    <w:name w:val="Heading 1 Char"/>
    <w:rsid w:val="0048262E"/>
    <w:rPr>
      <w:rFonts w:ascii="Arial" w:hAnsi="Arial" w:cs="Arial"/>
      <w:b/>
      <w:bCs/>
      <w:color w:val="333399"/>
      <w:sz w:val="28"/>
      <w:szCs w:val="32"/>
      <w:lang w:val="en-US"/>
    </w:rPr>
  </w:style>
  <w:style w:type="character" w:customStyle="1" w:styleId="Heading2Char">
    <w:name w:val="Heading 2 Char"/>
    <w:rsid w:val="0048262E"/>
    <w:rPr>
      <w:rFonts w:ascii="Arial" w:hAnsi="Arial" w:cs="Arial"/>
      <w:b/>
      <w:color w:val="002060"/>
      <w:sz w:val="24"/>
      <w:szCs w:val="22"/>
      <w:lang w:val="en-GB"/>
    </w:rPr>
  </w:style>
  <w:style w:type="character" w:customStyle="1" w:styleId="Heading5Char">
    <w:name w:val="Heading 5 Char"/>
    <w:rsid w:val="0048262E"/>
    <w:rPr>
      <w:rFonts w:ascii="Calibri" w:eastAsia="Times New Roman" w:hAnsi="Calibri" w:cs="Times New Roman"/>
      <w:b/>
      <w:bCs/>
      <w:i/>
      <w:iCs/>
      <w:sz w:val="26"/>
      <w:szCs w:val="26"/>
      <w:lang w:val="en-GB"/>
    </w:rPr>
  </w:style>
  <w:style w:type="character" w:customStyle="1" w:styleId="DateChar">
    <w:name w:val="Date Char"/>
    <w:rsid w:val="0048262E"/>
    <w:rPr>
      <w:sz w:val="24"/>
      <w:szCs w:val="24"/>
      <w:lang w:val="en-GB"/>
    </w:rPr>
  </w:style>
  <w:style w:type="character" w:customStyle="1" w:styleId="FooterChar">
    <w:name w:val="Footer Char"/>
    <w:rsid w:val="0048262E"/>
    <w:rPr>
      <w:rFonts w:eastAsia="MS Mincho" w:cs="Times New Roman"/>
      <w:sz w:val="24"/>
      <w:szCs w:val="24"/>
      <w:lang w:val="en-US"/>
    </w:rPr>
  </w:style>
  <w:style w:type="character" w:customStyle="1" w:styleId="CommentReference1">
    <w:name w:val="Comment Reference1"/>
    <w:rsid w:val="0048262E"/>
    <w:rPr>
      <w:sz w:val="16"/>
    </w:rPr>
  </w:style>
  <w:style w:type="character" w:styleId="-">
    <w:name w:val="Hyperlink"/>
    <w:uiPriority w:val="99"/>
    <w:rsid w:val="0048262E"/>
    <w:rPr>
      <w:color w:val="0000FF"/>
      <w:u w:val="single"/>
    </w:rPr>
  </w:style>
  <w:style w:type="character" w:customStyle="1" w:styleId="HeaderChar">
    <w:name w:val="Header Char"/>
    <w:aliases w:val="hd Char"/>
    <w:rsid w:val="0048262E"/>
    <w:rPr>
      <w:rFonts w:cs="Times New Roman"/>
      <w:sz w:val="24"/>
      <w:szCs w:val="24"/>
      <w:lang w:val="en-GB"/>
    </w:rPr>
  </w:style>
  <w:style w:type="character" w:styleId="a8">
    <w:name w:val="page number"/>
    <w:rsid w:val="0048262E"/>
    <w:rPr>
      <w:rFonts w:cs="Times New Roman"/>
    </w:rPr>
  </w:style>
  <w:style w:type="character" w:customStyle="1" w:styleId="BalloonTextChar">
    <w:name w:val="Balloon Text Char"/>
    <w:rsid w:val="0048262E"/>
    <w:rPr>
      <w:rFonts w:ascii="Tahoma" w:hAnsi="Tahoma" w:cs="Tahoma"/>
      <w:sz w:val="16"/>
      <w:szCs w:val="16"/>
      <w:lang w:val="en-GB"/>
    </w:rPr>
  </w:style>
  <w:style w:type="character" w:customStyle="1" w:styleId="CommentTextChar">
    <w:name w:val="Comment Text Char"/>
    <w:rsid w:val="0048262E"/>
    <w:rPr>
      <w:rFonts w:cs="Times New Roman"/>
      <w:lang w:val="en-GB"/>
    </w:rPr>
  </w:style>
  <w:style w:type="character" w:customStyle="1" w:styleId="CommentSubjectChar">
    <w:name w:val="Comment Subject Char"/>
    <w:rsid w:val="0048262E"/>
    <w:rPr>
      <w:rFonts w:cs="Times New Roman"/>
      <w:b/>
      <w:bCs/>
      <w:lang w:val="en-GB"/>
    </w:rPr>
  </w:style>
  <w:style w:type="character" w:customStyle="1" w:styleId="BodyTextChar">
    <w:name w:val="Body Text Char"/>
    <w:rsid w:val="0048262E"/>
    <w:rPr>
      <w:rFonts w:cs="Times New Roman"/>
      <w:sz w:val="24"/>
      <w:szCs w:val="24"/>
      <w:lang w:val="en-GB"/>
    </w:rPr>
  </w:style>
  <w:style w:type="character" w:customStyle="1" w:styleId="PlaceholderText1">
    <w:name w:val="Placeholder Text1"/>
    <w:rsid w:val="0048262E"/>
    <w:rPr>
      <w:rFonts w:cs="Times New Roman"/>
      <w:color w:val="808080"/>
    </w:rPr>
  </w:style>
  <w:style w:type="character" w:customStyle="1" w:styleId="a9">
    <w:name w:val="Χαρακτήρες υποσημείωσης"/>
    <w:rsid w:val="0048262E"/>
    <w:rPr>
      <w:rFonts w:cs="Times New Roman"/>
      <w:vertAlign w:val="superscript"/>
    </w:rPr>
  </w:style>
  <w:style w:type="character" w:customStyle="1" w:styleId="FootnoteTextChar">
    <w:name w:val="Footnote Text Char"/>
    <w:rsid w:val="0048262E"/>
    <w:rPr>
      <w:rFonts w:ascii="Calibri" w:hAnsi="Calibri" w:cs="Times New Roman"/>
    </w:rPr>
  </w:style>
  <w:style w:type="character" w:customStyle="1" w:styleId="Heading3Char">
    <w:name w:val="Heading 3 Char"/>
    <w:rsid w:val="0048262E"/>
    <w:rPr>
      <w:rFonts w:ascii="Arial" w:hAnsi="Arial" w:cs="Arial"/>
      <w:b/>
      <w:bCs/>
      <w:sz w:val="22"/>
      <w:szCs w:val="26"/>
      <w:lang w:val="en-GB"/>
    </w:rPr>
  </w:style>
  <w:style w:type="character" w:customStyle="1" w:styleId="Heading4Char">
    <w:name w:val="Heading 4 Char"/>
    <w:rsid w:val="0048262E"/>
    <w:rPr>
      <w:rFonts w:ascii="Arial" w:eastAsia="Times New Roman" w:hAnsi="Arial" w:cs="Times New Roman"/>
      <w:b/>
      <w:bCs/>
      <w:sz w:val="22"/>
      <w:szCs w:val="28"/>
      <w:lang w:val="en-GB"/>
    </w:rPr>
  </w:style>
  <w:style w:type="character" w:customStyle="1" w:styleId="DocTitleChar">
    <w:name w:val="Doc Title Char"/>
    <w:basedOn w:val="Heading1Char"/>
    <w:rsid w:val="0048262E"/>
    <w:rPr>
      <w:rFonts w:ascii="Arial" w:hAnsi="Arial" w:cs="Arial"/>
      <w:b/>
      <w:bCs/>
      <w:color w:val="333399"/>
      <w:sz w:val="28"/>
      <w:szCs w:val="32"/>
      <w:lang w:val="en-US"/>
    </w:rPr>
  </w:style>
  <w:style w:type="character" w:customStyle="1" w:styleId="Style1Char">
    <w:name w:val="Style1 Char"/>
    <w:rsid w:val="0048262E"/>
    <w:rPr>
      <w:rFonts w:ascii="Calibri" w:hAnsi="Calibri" w:cs="Calibri"/>
      <w:b/>
      <w:bCs/>
      <w:color w:val="333399"/>
      <w:sz w:val="40"/>
      <w:szCs w:val="40"/>
      <w:lang w:val="en-US"/>
    </w:rPr>
  </w:style>
  <w:style w:type="character" w:customStyle="1" w:styleId="ContentsChar">
    <w:name w:val="Contents Char"/>
    <w:rsid w:val="0048262E"/>
    <w:rPr>
      <w:rFonts w:ascii="Calibri" w:hAnsi="Calibri" w:cs="Calibri"/>
      <w:b/>
      <w:bCs/>
      <w:color w:val="333399"/>
      <w:sz w:val="28"/>
      <w:szCs w:val="32"/>
      <w:lang w:val="en-US"/>
    </w:rPr>
  </w:style>
  <w:style w:type="character" w:customStyle="1" w:styleId="EndnoteTextChar">
    <w:name w:val="Endnote Text Char"/>
    <w:rsid w:val="0048262E"/>
    <w:rPr>
      <w:rFonts w:ascii="Calibri" w:hAnsi="Calibri" w:cs="Calibri"/>
      <w:lang w:val="en-GB"/>
    </w:rPr>
  </w:style>
  <w:style w:type="character" w:customStyle="1" w:styleId="aa">
    <w:name w:val="Χαρακτήρες σημείωσης τέλους"/>
    <w:rsid w:val="0048262E"/>
    <w:rPr>
      <w:vertAlign w:val="superscript"/>
    </w:rPr>
  </w:style>
  <w:style w:type="character" w:customStyle="1" w:styleId="FootnoteReference2">
    <w:name w:val="Footnote Reference2"/>
    <w:rsid w:val="0048262E"/>
    <w:rPr>
      <w:vertAlign w:val="superscript"/>
    </w:rPr>
  </w:style>
  <w:style w:type="character" w:customStyle="1" w:styleId="EndnoteReference1">
    <w:name w:val="Endnote Reference1"/>
    <w:rsid w:val="0048262E"/>
    <w:rPr>
      <w:vertAlign w:val="superscript"/>
    </w:rPr>
  </w:style>
  <w:style w:type="character" w:customStyle="1" w:styleId="ab">
    <w:name w:val="Κουκκίδες"/>
    <w:rsid w:val="0048262E"/>
    <w:rPr>
      <w:rFonts w:ascii="OpenSymbol" w:eastAsia="OpenSymbol" w:hAnsi="OpenSymbol" w:cs="OpenSymbol"/>
    </w:rPr>
  </w:style>
  <w:style w:type="character" w:styleId="ac">
    <w:name w:val="Strong"/>
    <w:qFormat/>
    <w:rsid w:val="0048262E"/>
    <w:rPr>
      <w:b/>
      <w:bCs/>
    </w:rPr>
  </w:style>
  <w:style w:type="character" w:customStyle="1" w:styleId="12">
    <w:name w:val="Προεπιλεγμένη γραμματοσειρά1"/>
    <w:rsid w:val="0048262E"/>
  </w:style>
  <w:style w:type="character" w:customStyle="1" w:styleId="ad">
    <w:name w:val="Σύμβολο υποσημείωσης"/>
    <w:rsid w:val="0048262E"/>
    <w:rPr>
      <w:vertAlign w:val="superscript"/>
    </w:rPr>
  </w:style>
  <w:style w:type="character" w:styleId="ae">
    <w:name w:val="Emphasis"/>
    <w:uiPriority w:val="20"/>
    <w:qFormat/>
    <w:rsid w:val="0048262E"/>
    <w:rPr>
      <w:i/>
      <w:iCs/>
    </w:rPr>
  </w:style>
  <w:style w:type="character" w:customStyle="1" w:styleId="af">
    <w:name w:val="Χαρακτήρες αρίθμησης"/>
    <w:qFormat/>
    <w:rsid w:val="0048262E"/>
  </w:style>
  <w:style w:type="character" w:customStyle="1" w:styleId="normalwithoutspacingChar">
    <w:name w:val="normal_without_spacing Char"/>
    <w:rsid w:val="0048262E"/>
    <w:rPr>
      <w:rFonts w:ascii="Calibri" w:hAnsi="Calibri" w:cs="Calibri"/>
      <w:sz w:val="22"/>
      <w:szCs w:val="24"/>
    </w:rPr>
  </w:style>
  <w:style w:type="character" w:customStyle="1" w:styleId="FootnoteTextChar1">
    <w:name w:val="Footnote Text Char1"/>
    <w:rsid w:val="0048262E"/>
    <w:rPr>
      <w:rFonts w:ascii="Calibri" w:hAnsi="Calibri" w:cs="Calibri"/>
      <w:lang w:val="en-IE"/>
    </w:rPr>
  </w:style>
  <w:style w:type="character" w:customStyle="1" w:styleId="foothangingChar">
    <w:name w:val="foot_hanging Char"/>
    <w:rsid w:val="0048262E"/>
    <w:rPr>
      <w:rFonts w:ascii="Calibri" w:hAnsi="Calibri" w:cs="Calibri"/>
      <w:sz w:val="18"/>
      <w:szCs w:val="18"/>
      <w:lang w:val="en-IE"/>
    </w:rPr>
  </w:style>
  <w:style w:type="character" w:customStyle="1" w:styleId="HTMLPreformattedChar">
    <w:name w:val="HTML Preformatted Char"/>
    <w:rsid w:val="0048262E"/>
    <w:rPr>
      <w:rFonts w:ascii="Courier New" w:hAnsi="Courier New" w:cs="Courier New"/>
    </w:rPr>
  </w:style>
  <w:style w:type="character" w:customStyle="1" w:styleId="apple-converted-space">
    <w:name w:val="apple-converted-space"/>
    <w:basedOn w:val="WW-DefaultParagraphFont111111111111111111111"/>
    <w:rsid w:val="0048262E"/>
  </w:style>
  <w:style w:type="character" w:customStyle="1" w:styleId="BodyTextIndent3Char">
    <w:name w:val="Body Text Indent 3 Char"/>
    <w:rsid w:val="0048262E"/>
    <w:rPr>
      <w:rFonts w:ascii="Calibri" w:hAnsi="Calibri" w:cs="Calibri"/>
      <w:sz w:val="16"/>
      <w:szCs w:val="16"/>
      <w:lang w:val="en-GB"/>
    </w:rPr>
  </w:style>
  <w:style w:type="character" w:customStyle="1" w:styleId="WW-FootnoteReference">
    <w:name w:val="WW-Footnote Reference"/>
    <w:rsid w:val="0048262E"/>
    <w:rPr>
      <w:vertAlign w:val="superscript"/>
    </w:rPr>
  </w:style>
  <w:style w:type="character" w:customStyle="1" w:styleId="WW-EndnoteReference">
    <w:name w:val="WW-Endnote Reference"/>
    <w:rsid w:val="0048262E"/>
    <w:rPr>
      <w:vertAlign w:val="superscript"/>
    </w:rPr>
  </w:style>
  <w:style w:type="character" w:customStyle="1" w:styleId="FootnoteReference1">
    <w:name w:val="Footnote Reference1"/>
    <w:rsid w:val="0048262E"/>
    <w:rPr>
      <w:vertAlign w:val="superscript"/>
    </w:rPr>
  </w:style>
  <w:style w:type="character" w:customStyle="1" w:styleId="FootnoteTextChar2">
    <w:name w:val="Footnote Text Char2"/>
    <w:rsid w:val="0048262E"/>
    <w:rPr>
      <w:rFonts w:ascii="Calibri" w:hAnsi="Calibri" w:cs="Calibri"/>
      <w:sz w:val="18"/>
      <w:lang w:val="en-IE"/>
    </w:rPr>
  </w:style>
  <w:style w:type="character" w:customStyle="1" w:styleId="foothangingChar1">
    <w:name w:val="foot_hanging Char1"/>
    <w:rsid w:val="0048262E"/>
    <w:rPr>
      <w:rFonts w:ascii="Calibri" w:hAnsi="Calibri" w:cs="Calibri"/>
      <w:sz w:val="18"/>
      <w:szCs w:val="18"/>
      <w:lang w:val="en-IE"/>
    </w:rPr>
  </w:style>
  <w:style w:type="character" w:customStyle="1" w:styleId="footersChar">
    <w:name w:val="footers Char"/>
    <w:basedOn w:val="foothangingChar1"/>
    <w:rsid w:val="0048262E"/>
    <w:rPr>
      <w:rFonts w:ascii="Calibri" w:hAnsi="Calibri" w:cs="Calibri"/>
      <w:sz w:val="18"/>
      <w:szCs w:val="18"/>
      <w:lang w:val="en-IE"/>
    </w:rPr>
  </w:style>
  <w:style w:type="character" w:customStyle="1" w:styleId="CommentTextChar1">
    <w:name w:val="Comment Text Char1"/>
    <w:rsid w:val="0048262E"/>
    <w:rPr>
      <w:rFonts w:ascii="Calibri" w:hAnsi="Calibri" w:cs="Calibri"/>
      <w:lang w:val="en-GB"/>
    </w:rPr>
  </w:style>
  <w:style w:type="character" w:customStyle="1" w:styleId="HTMLPreformattedChar1">
    <w:name w:val="HTML Preformatted Char1"/>
    <w:rsid w:val="0048262E"/>
    <w:rPr>
      <w:rFonts w:ascii="Courier New" w:hAnsi="Courier New" w:cs="Courier New"/>
    </w:rPr>
  </w:style>
  <w:style w:type="character" w:customStyle="1" w:styleId="BodyText3Char">
    <w:name w:val="Body Text 3 Char"/>
    <w:rsid w:val="0048262E"/>
    <w:rPr>
      <w:rFonts w:ascii="Calibri" w:hAnsi="Calibri" w:cs="Calibri"/>
      <w:sz w:val="16"/>
      <w:szCs w:val="16"/>
      <w:lang w:val="en-GB"/>
    </w:rPr>
  </w:style>
  <w:style w:type="character" w:customStyle="1" w:styleId="WW-FootnoteReference1">
    <w:name w:val="WW-Footnote Reference1"/>
    <w:rsid w:val="0048262E"/>
    <w:rPr>
      <w:vertAlign w:val="superscript"/>
    </w:rPr>
  </w:style>
  <w:style w:type="character" w:customStyle="1" w:styleId="WW-EndnoteReference1">
    <w:name w:val="WW-Endnote Reference1"/>
    <w:rsid w:val="0048262E"/>
    <w:rPr>
      <w:vertAlign w:val="superscript"/>
    </w:rPr>
  </w:style>
  <w:style w:type="character" w:customStyle="1" w:styleId="WW-FootnoteReference2">
    <w:name w:val="WW-Footnote Reference2"/>
    <w:rsid w:val="0048262E"/>
    <w:rPr>
      <w:vertAlign w:val="superscript"/>
    </w:rPr>
  </w:style>
  <w:style w:type="character" w:customStyle="1" w:styleId="WW-EndnoteReference2">
    <w:name w:val="WW-Endnote Reference2"/>
    <w:rsid w:val="0048262E"/>
    <w:rPr>
      <w:vertAlign w:val="superscript"/>
    </w:rPr>
  </w:style>
  <w:style w:type="character" w:customStyle="1" w:styleId="FootnoteTextChar3">
    <w:name w:val="Footnote Text Char3"/>
    <w:rsid w:val="0048262E"/>
    <w:rPr>
      <w:rFonts w:ascii="Calibri" w:hAnsi="Calibri" w:cs="Calibri"/>
      <w:sz w:val="18"/>
      <w:lang w:val="en-IE"/>
    </w:rPr>
  </w:style>
  <w:style w:type="character" w:customStyle="1" w:styleId="foothangingChar2">
    <w:name w:val="foot_hanging Char2"/>
    <w:rsid w:val="0048262E"/>
    <w:rPr>
      <w:rFonts w:ascii="Calibri" w:hAnsi="Calibri" w:cs="Calibri"/>
      <w:sz w:val="18"/>
      <w:szCs w:val="18"/>
      <w:lang w:val="en-IE"/>
    </w:rPr>
  </w:style>
  <w:style w:type="character" w:customStyle="1" w:styleId="footersChar1">
    <w:name w:val="footers Char1"/>
    <w:basedOn w:val="foothangingChar2"/>
    <w:rsid w:val="0048262E"/>
    <w:rPr>
      <w:rFonts w:ascii="Calibri" w:hAnsi="Calibri" w:cs="Calibri"/>
      <w:sz w:val="18"/>
      <w:szCs w:val="18"/>
      <w:lang w:val="en-IE"/>
    </w:rPr>
  </w:style>
  <w:style w:type="character" w:customStyle="1" w:styleId="foootChar">
    <w:name w:val="fooot Char"/>
    <w:basedOn w:val="footersChar1"/>
    <w:rsid w:val="0048262E"/>
    <w:rPr>
      <w:rFonts w:ascii="Calibri" w:hAnsi="Calibri" w:cs="Calibri"/>
      <w:sz w:val="18"/>
      <w:szCs w:val="18"/>
      <w:lang w:val="en-IE"/>
    </w:rPr>
  </w:style>
  <w:style w:type="character" w:customStyle="1" w:styleId="13">
    <w:name w:val="Παραπομπή υποσημείωσης1"/>
    <w:rsid w:val="0048262E"/>
    <w:rPr>
      <w:vertAlign w:val="superscript"/>
    </w:rPr>
  </w:style>
  <w:style w:type="character" w:customStyle="1" w:styleId="14">
    <w:name w:val="Παραπομπή σημείωσης τέλους1"/>
    <w:rsid w:val="0048262E"/>
    <w:rPr>
      <w:vertAlign w:val="superscript"/>
    </w:rPr>
  </w:style>
  <w:style w:type="character" w:customStyle="1" w:styleId="Char1">
    <w:name w:val="Κείμενο πλαισίου Char"/>
    <w:rsid w:val="0048262E"/>
    <w:rPr>
      <w:rFonts w:ascii="Tahoma" w:hAnsi="Tahoma" w:cs="Tahoma"/>
      <w:sz w:val="16"/>
      <w:szCs w:val="16"/>
      <w:lang w:val="en-GB"/>
    </w:rPr>
  </w:style>
  <w:style w:type="character" w:customStyle="1" w:styleId="15">
    <w:name w:val="Παραπομπή σχολίου1"/>
    <w:rsid w:val="0048262E"/>
    <w:rPr>
      <w:sz w:val="16"/>
      <w:szCs w:val="16"/>
    </w:rPr>
  </w:style>
  <w:style w:type="character" w:customStyle="1" w:styleId="Char2">
    <w:name w:val="Κείμενο σχολίου Char"/>
    <w:uiPriority w:val="99"/>
    <w:rsid w:val="0048262E"/>
    <w:rPr>
      <w:rFonts w:ascii="Calibri" w:hAnsi="Calibri" w:cs="Calibri"/>
      <w:lang w:val="en-GB"/>
    </w:rPr>
  </w:style>
  <w:style w:type="character" w:customStyle="1" w:styleId="Char3">
    <w:name w:val="Θέμα σχολίου Char"/>
    <w:rsid w:val="0048262E"/>
    <w:rPr>
      <w:rFonts w:ascii="Calibri" w:hAnsi="Calibri" w:cs="Calibri"/>
      <w:b/>
      <w:bCs/>
      <w:lang w:val="en-GB"/>
    </w:rPr>
  </w:style>
  <w:style w:type="character" w:customStyle="1" w:styleId="-HTMLChar">
    <w:name w:val="Προ-διαμορφωμένο HTML Char"/>
    <w:uiPriority w:val="99"/>
    <w:rsid w:val="0048262E"/>
    <w:rPr>
      <w:rFonts w:ascii="Courier New" w:eastAsia="Times New Roman" w:hAnsi="Courier New" w:cs="Courier New"/>
    </w:rPr>
  </w:style>
  <w:style w:type="character" w:customStyle="1" w:styleId="WW-FootnoteReference3">
    <w:name w:val="WW-Footnote Reference3"/>
    <w:rsid w:val="0048262E"/>
    <w:rPr>
      <w:vertAlign w:val="superscript"/>
    </w:rPr>
  </w:style>
  <w:style w:type="character" w:customStyle="1" w:styleId="WW-EndnoteReference3">
    <w:name w:val="WW-Endnote Reference3"/>
    <w:rsid w:val="0048262E"/>
    <w:rPr>
      <w:vertAlign w:val="superscript"/>
    </w:rPr>
  </w:style>
  <w:style w:type="character" w:customStyle="1" w:styleId="WW-FootnoteReference4">
    <w:name w:val="WW-Footnote Reference4"/>
    <w:rsid w:val="0048262E"/>
    <w:rPr>
      <w:vertAlign w:val="superscript"/>
    </w:rPr>
  </w:style>
  <w:style w:type="character" w:customStyle="1" w:styleId="WW-EndnoteReference4">
    <w:name w:val="WW-Endnote Reference4"/>
    <w:rsid w:val="0048262E"/>
    <w:rPr>
      <w:vertAlign w:val="superscript"/>
    </w:rPr>
  </w:style>
  <w:style w:type="character" w:customStyle="1" w:styleId="WW-FootnoteReference5">
    <w:name w:val="WW-Footnote Reference5"/>
    <w:rsid w:val="0048262E"/>
    <w:rPr>
      <w:vertAlign w:val="superscript"/>
    </w:rPr>
  </w:style>
  <w:style w:type="character" w:customStyle="1" w:styleId="WW-EndnoteReference5">
    <w:name w:val="WW-Endnote Reference5"/>
    <w:rsid w:val="0048262E"/>
    <w:rPr>
      <w:vertAlign w:val="superscript"/>
    </w:rPr>
  </w:style>
  <w:style w:type="character" w:customStyle="1" w:styleId="WW-FootnoteReference6">
    <w:name w:val="WW-Footnote Reference6"/>
    <w:rsid w:val="0048262E"/>
    <w:rPr>
      <w:vertAlign w:val="superscript"/>
    </w:rPr>
  </w:style>
  <w:style w:type="character" w:styleId="-0">
    <w:name w:val="FollowedHyperlink"/>
    <w:rsid w:val="0048262E"/>
    <w:rPr>
      <w:color w:val="800000"/>
      <w:u w:val="single"/>
    </w:rPr>
  </w:style>
  <w:style w:type="character" w:customStyle="1" w:styleId="WW-EndnoteReference6">
    <w:name w:val="WW-Endnote Reference6"/>
    <w:rsid w:val="0048262E"/>
    <w:rPr>
      <w:vertAlign w:val="superscript"/>
    </w:rPr>
  </w:style>
  <w:style w:type="character" w:customStyle="1" w:styleId="WW-FootnoteReference7">
    <w:name w:val="WW-Footnote Reference7"/>
    <w:rsid w:val="0048262E"/>
    <w:rPr>
      <w:vertAlign w:val="superscript"/>
    </w:rPr>
  </w:style>
  <w:style w:type="character" w:customStyle="1" w:styleId="WW-EndnoteReference7">
    <w:name w:val="WW-Endnote Reference7"/>
    <w:rsid w:val="0048262E"/>
    <w:rPr>
      <w:vertAlign w:val="superscript"/>
    </w:rPr>
  </w:style>
  <w:style w:type="character" w:customStyle="1" w:styleId="WW-FootnoteReference8">
    <w:name w:val="WW-Footnote Reference8"/>
    <w:rsid w:val="0048262E"/>
    <w:rPr>
      <w:vertAlign w:val="superscript"/>
    </w:rPr>
  </w:style>
  <w:style w:type="character" w:customStyle="1" w:styleId="WW-EndnoteReference8">
    <w:name w:val="WW-Endnote Reference8"/>
    <w:rsid w:val="0048262E"/>
    <w:rPr>
      <w:vertAlign w:val="superscript"/>
    </w:rPr>
  </w:style>
  <w:style w:type="character" w:customStyle="1" w:styleId="WW-FootnoteReference9">
    <w:name w:val="WW-Footnote Reference9"/>
    <w:rsid w:val="0048262E"/>
    <w:rPr>
      <w:vertAlign w:val="superscript"/>
    </w:rPr>
  </w:style>
  <w:style w:type="character" w:customStyle="1" w:styleId="WW-EndnoteReference9">
    <w:name w:val="WW-Endnote Reference9"/>
    <w:rsid w:val="0048262E"/>
    <w:rPr>
      <w:vertAlign w:val="superscript"/>
    </w:rPr>
  </w:style>
  <w:style w:type="character" w:customStyle="1" w:styleId="WW-FootnoteReference10">
    <w:name w:val="WW-Footnote Reference10"/>
    <w:rsid w:val="0048262E"/>
    <w:rPr>
      <w:vertAlign w:val="superscript"/>
    </w:rPr>
  </w:style>
  <w:style w:type="character" w:customStyle="1" w:styleId="WW-EndnoteReference10">
    <w:name w:val="WW-Endnote Reference10"/>
    <w:rsid w:val="0048262E"/>
    <w:rPr>
      <w:vertAlign w:val="superscript"/>
    </w:rPr>
  </w:style>
  <w:style w:type="character" w:customStyle="1" w:styleId="WW-FootnoteReference11">
    <w:name w:val="WW-Footnote Reference11"/>
    <w:rsid w:val="0048262E"/>
    <w:rPr>
      <w:vertAlign w:val="superscript"/>
    </w:rPr>
  </w:style>
  <w:style w:type="character" w:customStyle="1" w:styleId="WW-EndnoteReference11">
    <w:name w:val="WW-Endnote Reference11"/>
    <w:rsid w:val="0048262E"/>
    <w:rPr>
      <w:vertAlign w:val="superscript"/>
    </w:rPr>
  </w:style>
  <w:style w:type="character" w:customStyle="1" w:styleId="WW-FootnoteReference12">
    <w:name w:val="WW-Footnote Reference12"/>
    <w:rsid w:val="0048262E"/>
    <w:rPr>
      <w:vertAlign w:val="superscript"/>
    </w:rPr>
  </w:style>
  <w:style w:type="character" w:customStyle="1" w:styleId="WW-EndnoteReference12">
    <w:name w:val="WW-Endnote Reference12"/>
    <w:rsid w:val="0048262E"/>
    <w:rPr>
      <w:vertAlign w:val="superscript"/>
    </w:rPr>
  </w:style>
  <w:style w:type="character" w:customStyle="1" w:styleId="WW-FootnoteReference13">
    <w:name w:val="WW-Footnote Reference13"/>
    <w:rsid w:val="0048262E"/>
    <w:rPr>
      <w:vertAlign w:val="superscript"/>
    </w:rPr>
  </w:style>
  <w:style w:type="character" w:customStyle="1" w:styleId="WW-EndnoteReference13">
    <w:name w:val="WW-Endnote Reference13"/>
    <w:rsid w:val="0048262E"/>
    <w:rPr>
      <w:vertAlign w:val="superscript"/>
    </w:rPr>
  </w:style>
  <w:style w:type="character" w:customStyle="1" w:styleId="FootnoteReference3">
    <w:name w:val="Footnote Reference3"/>
    <w:rsid w:val="0048262E"/>
    <w:rPr>
      <w:vertAlign w:val="superscript"/>
    </w:rPr>
  </w:style>
  <w:style w:type="character" w:customStyle="1" w:styleId="af0">
    <w:name w:val="Σύμβολα σημείωσης τέλους"/>
    <w:rsid w:val="0048262E"/>
    <w:rPr>
      <w:vertAlign w:val="superscript"/>
    </w:rPr>
  </w:style>
  <w:style w:type="character" w:customStyle="1" w:styleId="22">
    <w:name w:val="Παραπομπή υποσημείωσης2"/>
    <w:rsid w:val="0048262E"/>
    <w:rPr>
      <w:vertAlign w:val="superscript"/>
    </w:rPr>
  </w:style>
  <w:style w:type="character" w:customStyle="1" w:styleId="23">
    <w:name w:val="Παραπομπή σημείωσης τέλους2"/>
    <w:rsid w:val="0048262E"/>
    <w:rPr>
      <w:vertAlign w:val="superscript"/>
    </w:rPr>
  </w:style>
  <w:style w:type="character" w:customStyle="1" w:styleId="WW-FootnoteReference14">
    <w:name w:val="WW-Footnote Reference14"/>
    <w:rsid w:val="0048262E"/>
    <w:rPr>
      <w:vertAlign w:val="superscript"/>
    </w:rPr>
  </w:style>
  <w:style w:type="character" w:customStyle="1" w:styleId="WW-EndnoteReference14">
    <w:name w:val="WW-Endnote Reference14"/>
    <w:rsid w:val="0048262E"/>
    <w:rPr>
      <w:vertAlign w:val="superscript"/>
    </w:rPr>
  </w:style>
  <w:style w:type="character" w:customStyle="1" w:styleId="WW-FootnoteReference15">
    <w:name w:val="WW-Footnote Reference15"/>
    <w:rsid w:val="0048262E"/>
    <w:rPr>
      <w:vertAlign w:val="superscript"/>
    </w:rPr>
  </w:style>
  <w:style w:type="character" w:customStyle="1" w:styleId="WW-EndnoteReference15">
    <w:name w:val="WW-Endnote Reference15"/>
    <w:rsid w:val="0048262E"/>
    <w:rPr>
      <w:vertAlign w:val="superscript"/>
    </w:rPr>
  </w:style>
  <w:style w:type="character" w:customStyle="1" w:styleId="WW-FootnoteReference16">
    <w:name w:val="WW-Footnote Reference16"/>
    <w:rsid w:val="0048262E"/>
    <w:rPr>
      <w:vertAlign w:val="superscript"/>
    </w:rPr>
  </w:style>
  <w:style w:type="character" w:customStyle="1" w:styleId="WW-EndnoteReference16">
    <w:name w:val="WW-Endnote Reference16"/>
    <w:rsid w:val="0048262E"/>
    <w:rPr>
      <w:vertAlign w:val="superscript"/>
    </w:rPr>
  </w:style>
  <w:style w:type="character" w:customStyle="1" w:styleId="WW-FootnoteReference17">
    <w:name w:val="WW-Footnote Reference17"/>
    <w:rsid w:val="0048262E"/>
    <w:rPr>
      <w:vertAlign w:val="superscript"/>
    </w:rPr>
  </w:style>
  <w:style w:type="character" w:customStyle="1" w:styleId="WW-EndnoteReference17">
    <w:name w:val="WW-Endnote Reference17"/>
    <w:rsid w:val="0048262E"/>
    <w:rPr>
      <w:vertAlign w:val="superscript"/>
    </w:rPr>
  </w:style>
  <w:style w:type="character" w:customStyle="1" w:styleId="31">
    <w:name w:val="Παραπομπή υποσημείωσης3"/>
    <w:rsid w:val="0048262E"/>
    <w:rPr>
      <w:vertAlign w:val="superscript"/>
    </w:rPr>
  </w:style>
  <w:style w:type="character" w:customStyle="1" w:styleId="32">
    <w:name w:val="Παραπομπή σημείωσης τέλους3"/>
    <w:rsid w:val="0048262E"/>
    <w:rPr>
      <w:vertAlign w:val="superscript"/>
    </w:rPr>
  </w:style>
  <w:style w:type="character" w:customStyle="1" w:styleId="WW-FootnoteReference18">
    <w:name w:val="WW-Footnote Reference18"/>
    <w:rsid w:val="0048262E"/>
    <w:rPr>
      <w:vertAlign w:val="superscript"/>
    </w:rPr>
  </w:style>
  <w:style w:type="character" w:customStyle="1" w:styleId="WW-EndnoteReference18">
    <w:name w:val="WW-Endnote Reference18"/>
    <w:rsid w:val="0048262E"/>
    <w:rPr>
      <w:vertAlign w:val="superscript"/>
    </w:rPr>
  </w:style>
  <w:style w:type="character" w:customStyle="1" w:styleId="WW-FootnoteReference19">
    <w:name w:val="WW-Footnote Reference19"/>
    <w:rsid w:val="0048262E"/>
    <w:rPr>
      <w:vertAlign w:val="superscript"/>
    </w:rPr>
  </w:style>
  <w:style w:type="character" w:customStyle="1" w:styleId="WW-EndnoteReference19">
    <w:name w:val="WW-Endnote Reference19"/>
    <w:rsid w:val="0048262E"/>
    <w:rPr>
      <w:vertAlign w:val="superscript"/>
    </w:rPr>
  </w:style>
  <w:style w:type="character" w:customStyle="1" w:styleId="WW-FootnoteReference20">
    <w:name w:val="WW-Footnote Reference20"/>
    <w:rsid w:val="0048262E"/>
    <w:rPr>
      <w:vertAlign w:val="superscript"/>
    </w:rPr>
  </w:style>
  <w:style w:type="character" w:customStyle="1" w:styleId="WW-EndnoteReference20">
    <w:name w:val="WW-Endnote Reference20"/>
    <w:rsid w:val="0048262E"/>
    <w:rPr>
      <w:vertAlign w:val="superscript"/>
    </w:rPr>
  </w:style>
  <w:style w:type="character" w:customStyle="1" w:styleId="af1">
    <w:name w:val="Σύνδεση ευρετηρίου"/>
    <w:rsid w:val="0048262E"/>
  </w:style>
  <w:style w:type="character" w:customStyle="1" w:styleId="WW-FootnoteReference123">
    <w:name w:val="WW-Footnote Reference123"/>
    <w:rsid w:val="0048262E"/>
    <w:rPr>
      <w:vertAlign w:val="superscript"/>
    </w:rPr>
  </w:style>
  <w:style w:type="character" w:customStyle="1" w:styleId="EndnoteReference2">
    <w:name w:val="Endnote Reference2"/>
    <w:rsid w:val="0048262E"/>
    <w:rPr>
      <w:vertAlign w:val="superscript"/>
    </w:rPr>
  </w:style>
  <w:style w:type="character" w:styleId="af2">
    <w:name w:val="footnote reference"/>
    <w:aliases w:val="Footnote symbol,Footnote reference number,note TESI"/>
    <w:rsid w:val="0048262E"/>
    <w:rPr>
      <w:vertAlign w:val="superscript"/>
    </w:rPr>
  </w:style>
  <w:style w:type="character" w:styleId="af3">
    <w:name w:val="endnote reference"/>
    <w:rsid w:val="0048262E"/>
    <w:rPr>
      <w:vertAlign w:val="superscript"/>
    </w:rPr>
  </w:style>
  <w:style w:type="character" w:customStyle="1" w:styleId="NormalBoldChar">
    <w:name w:val="NormalBold Char"/>
    <w:rsid w:val="0048262E"/>
    <w:rPr>
      <w:rFonts w:ascii="Times New Roman" w:eastAsia="Times New Roman" w:hAnsi="Times New Roman" w:cs="Times New Roman"/>
      <w:b/>
      <w:sz w:val="24"/>
      <w:lang w:val="el-GR"/>
    </w:rPr>
  </w:style>
  <w:style w:type="character" w:customStyle="1" w:styleId="af4">
    <w:name w:val="Κουκίδες"/>
    <w:rsid w:val="0048262E"/>
    <w:rPr>
      <w:rFonts w:ascii="OpenSymbol" w:eastAsia="OpenSymbol" w:hAnsi="OpenSymbol" w:cs="OpenSymbol"/>
    </w:rPr>
  </w:style>
  <w:style w:type="character" w:customStyle="1" w:styleId="RTFNum21">
    <w:name w:val="RTF_Num 2 1"/>
    <w:rsid w:val="0048262E"/>
    <w:rPr>
      <w:rFonts w:ascii="Times New Roman" w:eastAsia="Times New Roman" w:hAnsi="Times New Roman" w:cs="Times New Roman"/>
    </w:rPr>
  </w:style>
  <w:style w:type="character" w:customStyle="1" w:styleId="RTFNum31">
    <w:name w:val="RTF_Num 3 1"/>
    <w:rsid w:val="0048262E"/>
  </w:style>
  <w:style w:type="character" w:customStyle="1" w:styleId="RTFNum32">
    <w:name w:val="RTF_Num 3 2"/>
    <w:rsid w:val="0048262E"/>
  </w:style>
  <w:style w:type="character" w:customStyle="1" w:styleId="RTFNum33">
    <w:name w:val="RTF_Num 3 3"/>
    <w:rsid w:val="0048262E"/>
  </w:style>
  <w:style w:type="character" w:customStyle="1" w:styleId="RTFNum34">
    <w:name w:val="RTF_Num 3 4"/>
    <w:rsid w:val="0048262E"/>
  </w:style>
  <w:style w:type="character" w:customStyle="1" w:styleId="RTFNum35">
    <w:name w:val="RTF_Num 3 5"/>
    <w:rsid w:val="0048262E"/>
  </w:style>
  <w:style w:type="character" w:customStyle="1" w:styleId="RTFNum36">
    <w:name w:val="RTF_Num 3 6"/>
    <w:rsid w:val="0048262E"/>
  </w:style>
  <w:style w:type="character" w:customStyle="1" w:styleId="RTFNum37">
    <w:name w:val="RTF_Num 3 7"/>
    <w:rsid w:val="0048262E"/>
  </w:style>
  <w:style w:type="character" w:customStyle="1" w:styleId="RTFNum38">
    <w:name w:val="RTF_Num 3 8"/>
    <w:rsid w:val="0048262E"/>
  </w:style>
  <w:style w:type="character" w:customStyle="1" w:styleId="RTFNum39">
    <w:name w:val="RTF_Num 3 9"/>
    <w:rsid w:val="0048262E"/>
  </w:style>
  <w:style w:type="character" w:customStyle="1" w:styleId="af5">
    <w:name w:val="??????? ????????????"/>
    <w:rsid w:val="0048262E"/>
  </w:style>
  <w:style w:type="character" w:customStyle="1" w:styleId="af6">
    <w:name w:val="??????? ????????? ??????"/>
    <w:rsid w:val="0048262E"/>
  </w:style>
  <w:style w:type="character" w:customStyle="1" w:styleId="Internet">
    <w:name w:val="?????? Internet"/>
    <w:rsid w:val="0048262E"/>
    <w:rPr>
      <w:color w:val="000080"/>
      <w:u w:val="single"/>
    </w:rPr>
  </w:style>
  <w:style w:type="character" w:customStyle="1" w:styleId="af7">
    <w:name w:val="???????????? ??????"/>
    <w:rsid w:val="0048262E"/>
    <w:rPr>
      <w:color w:val="800000"/>
      <w:u w:val="single"/>
    </w:rPr>
  </w:style>
  <w:style w:type="character" w:customStyle="1" w:styleId="ListLabel1">
    <w:name w:val="ListLabel 1"/>
    <w:rsid w:val="0048262E"/>
    <w:rPr>
      <w:rFonts w:cs="Courier New"/>
    </w:rPr>
  </w:style>
  <w:style w:type="character" w:customStyle="1" w:styleId="ListLabel2">
    <w:name w:val="ListLabel 2"/>
    <w:rsid w:val="0048262E"/>
    <w:rPr>
      <w:rFonts w:eastAsia="Times New Roman" w:cs="Tahoma"/>
    </w:rPr>
  </w:style>
  <w:style w:type="paragraph" w:customStyle="1" w:styleId="af8">
    <w:name w:val="Επικεφαλίδα"/>
    <w:basedOn w:val="a2"/>
    <w:next w:val="a3"/>
    <w:qFormat/>
    <w:rsid w:val="0048262E"/>
    <w:pPr>
      <w:keepNext/>
      <w:spacing w:before="240"/>
    </w:pPr>
    <w:rPr>
      <w:rFonts w:ascii="Liberation Sans" w:eastAsia="Microsoft YaHei" w:hAnsi="Liberation Sans" w:cs="Mangal"/>
      <w:sz w:val="28"/>
      <w:szCs w:val="28"/>
    </w:rPr>
  </w:style>
  <w:style w:type="paragraph" w:styleId="af9">
    <w:name w:val="List"/>
    <w:basedOn w:val="a3"/>
    <w:rsid w:val="0048262E"/>
    <w:rPr>
      <w:rFonts w:cs="Mangal"/>
    </w:rPr>
  </w:style>
  <w:style w:type="paragraph" w:customStyle="1" w:styleId="33">
    <w:name w:val="Λεζάντα3"/>
    <w:basedOn w:val="a2"/>
    <w:rsid w:val="0048262E"/>
    <w:pPr>
      <w:suppressLineNumbers/>
      <w:spacing w:before="120"/>
    </w:pPr>
    <w:rPr>
      <w:rFonts w:cs="Mangal"/>
      <w:i/>
      <w:iCs/>
      <w:sz w:val="24"/>
    </w:rPr>
  </w:style>
  <w:style w:type="paragraph" w:customStyle="1" w:styleId="afa">
    <w:name w:val="Ευρετήριο"/>
    <w:basedOn w:val="a2"/>
    <w:qFormat/>
    <w:rsid w:val="0048262E"/>
    <w:pPr>
      <w:suppressLineNumbers/>
    </w:pPr>
    <w:rPr>
      <w:rFonts w:cs="Mangal"/>
    </w:rPr>
  </w:style>
  <w:style w:type="paragraph" w:customStyle="1" w:styleId="Caption2">
    <w:name w:val="Caption2"/>
    <w:basedOn w:val="a2"/>
    <w:rsid w:val="0048262E"/>
    <w:pPr>
      <w:suppressLineNumbers/>
      <w:spacing w:before="120"/>
    </w:pPr>
    <w:rPr>
      <w:rFonts w:cs="Mangal"/>
      <w:i/>
      <w:iCs/>
      <w:sz w:val="24"/>
    </w:rPr>
  </w:style>
  <w:style w:type="paragraph" w:customStyle="1" w:styleId="WW-Caption">
    <w:name w:val="WW-Caption"/>
    <w:basedOn w:val="a2"/>
    <w:rsid w:val="0048262E"/>
    <w:pPr>
      <w:suppressLineNumbers/>
      <w:spacing w:before="120"/>
    </w:pPr>
    <w:rPr>
      <w:rFonts w:cs="Mangal"/>
      <w:i/>
      <w:iCs/>
      <w:sz w:val="24"/>
    </w:rPr>
  </w:style>
  <w:style w:type="paragraph" w:customStyle="1" w:styleId="WW-Caption1">
    <w:name w:val="WW-Caption1"/>
    <w:basedOn w:val="a2"/>
    <w:rsid w:val="0048262E"/>
    <w:pPr>
      <w:suppressLineNumbers/>
      <w:spacing w:before="120"/>
    </w:pPr>
    <w:rPr>
      <w:rFonts w:cs="Mangal"/>
      <w:i/>
      <w:iCs/>
      <w:sz w:val="24"/>
    </w:rPr>
  </w:style>
  <w:style w:type="paragraph" w:customStyle="1" w:styleId="WW-Caption11">
    <w:name w:val="WW-Caption11"/>
    <w:basedOn w:val="a2"/>
    <w:rsid w:val="0048262E"/>
    <w:pPr>
      <w:suppressLineNumbers/>
      <w:spacing w:before="120"/>
    </w:pPr>
    <w:rPr>
      <w:rFonts w:cs="Mangal"/>
      <w:i/>
      <w:iCs/>
      <w:sz w:val="24"/>
    </w:rPr>
  </w:style>
  <w:style w:type="paragraph" w:customStyle="1" w:styleId="WW-Caption111">
    <w:name w:val="WW-Caption111"/>
    <w:basedOn w:val="a2"/>
    <w:rsid w:val="0048262E"/>
    <w:pPr>
      <w:suppressLineNumbers/>
      <w:spacing w:before="120"/>
    </w:pPr>
    <w:rPr>
      <w:rFonts w:cs="Mangal"/>
      <w:i/>
      <w:iCs/>
      <w:sz w:val="24"/>
    </w:rPr>
  </w:style>
  <w:style w:type="paragraph" w:customStyle="1" w:styleId="WW-Caption1111">
    <w:name w:val="WW-Caption1111"/>
    <w:basedOn w:val="a2"/>
    <w:rsid w:val="0048262E"/>
    <w:pPr>
      <w:suppressLineNumbers/>
      <w:spacing w:before="120"/>
    </w:pPr>
    <w:rPr>
      <w:rFonts w:cs="Mangal"/>
      <w:i/>
      <w:iCs/>
      <w:sz w:val="24"/>
    </w:rPr>
  </w:style>
  <w:style w:type="paragraph" w:customStyle="1" w:styleId="WW-Caption11111">
    <w:name w:val="WW-Caption11111"/>
    <w:basedOn w:val="a2"/>
    <w:rsid w:val="0048262E"/>
    <w:pPr>
      <w:suppressLineNumbers/>
      <w:spacing w:before="120"/>
    </w:pPr>
    <w:rPr>
      <w:rFonts w:cs="Mangal"/>
      <w:i/>
      <w:iCs/>
      <w:sz w:val="24"/>
    </w:rPr>
  </w:style>
  <w:style w:type="paragraph" w:customStyle="1" w:styleId="WW-Caption111111">
    <w:name w:val="WW-Caption111111"/>
    <w:basedOn w:val="a2"/>
    <w:rsid w:val="0048262E"/>
    <w:pPr>
      <w:suppressLineNumbers/>
      <w:spacing w:before="120"/>
    </w:pPr>
    <w:rPr>
      <w:rFonts w:cs="Mangal"/>
      <w:i/>
      <w:iCs/>
      <w:sz w:val="24"/>
    </w:rPr>
  </w:style>
  <w:style w:type="paragraph" w:customStyle="1" w:styleId="24">
    <w:name w:val="Λεζάντα2"/>
    <w:basedOn w:val="a2"/>
    <w:rsid w:val="0048262E"/>
    <w:pPr>
      <w:suppressLineNumbers/>
      <w:spacing w:before="120"/>
    </w:pPr>
    <w:rPr>
      <w:rFonts w:cs="Mangal"/>
      <w:i/>
      <w:iCs/>
      <w:sz w:val="24"/>
    </w:rPr>
  </w:style>
  <w:style w:type="paragraph" w:customStyle="1" w:styleId="Caption1">
    <w:name w:val="Caption1"/>
    <w:basedOn w:val="a2"/>
    <w:rsid w:val="0048262E"/>
    <w:pPr>
      <w:suppressLineNumbers/>
      <w:spacing w:before="120"/>
    </w:pPr>
    <w:rPr>
      <w:rFonts w:cs="Mangal"/>
      <w:i/>
      <w:iCs/>
      <w:sz w:val="24"/>
    </w:rPr>
  </w:style>
  <w:style w:type="paragraph" w:customStyle="1" w:styleId="WW-Caption1111111">
    <w:name w:val="WW-Caption1111111"/>
    <w:basedOn w:val="a2"/>
    <w:rsid w:val="0048262E"/>
    <w:pPr>
      <w:suppressLineNumbers/>
      <w:spacing w:before="120"/>
    </w:pPr>
    <w:rPr>
      <w:rFonts w:cs="Mangal"/>
      <w:i/>
      <w:iCs/>
      <w:sz w:val="24"/>
    </w:rPr>
  </w:style>
  <w:style w:type="paragraph" w:customStyle="1" w:styleId="WW-Caption11111111">
    <w:name w:val="WW-Caption11111111"/>
    <w:basedOn w:val="a2"/>
    <w:rsid w:val="0048262E"/>
    <w:pPr>
      <w:suppressLineNumbers/>
      <w:spacing w:before="120"/>
    </w:pPr>
    <w:rPr>
      <w:rFonts w:cs="Mangal"/>
      <w:i/>
      <w:iCs/>
      <w:sz w:val="24"/>
    </w:rPr>
  </w:style>
  <w:style w:type="paragraph" w:customStyle="1" w:styleId="WW-Caption111111111">
    <w:name w:val="WW-Caption111111111"/>
    <w:basedOn w:val="a2"/>
    <w:rsid w:val="0048262E"/>
    <w:pPr>
      <w:suppressLineNumbers/>
      <w:spacing w:before="120"/>
    </w:pPr>
    <w:rPr>
      <w:rFonts w:cs="Mangal"/>
      <w:i/>
      <w:iCs/>
      <w:sz w:val="24"/>
    </w:rPr>
  </w:style>
  <w:style w:type="paragraph" w:customStyle="1" w:styleId="WW-Caption1111111111">
    <w:name w:val="WW-Caption1111111111"/>
    <w:basedOn w:val="a2"/>
    <w:rsid w:val="0048262E"/>
    <w:pPr>
      <w:suppressLineNumbers/>
      <w:spacing w:before="120"/>
    </w:pPr>
    <w:rPr>
      <w:rFonts w:cs="Mangal"/>
      <w:i/>
      <w:iCs/>
      <w:sz w:val="24"/>
    </w:rPr>
  </w:style>
  <w:style w:type="paragraph" w:customStyle="1" w:styleId="WW-Caption11111111111">
    <w:name w:val="WW-Caption11111111111"/>
    <w:basedOn w:val="a2"/>
    <w:rsid w:val="0048262E"/>
    <w:pPr>
      <w:suppressLineNumbers/>
      <w:spacing w:before="120"/>
    </w:pPr>
    <w:rPr>
      <w:rFonts w:cs="Mangal"/>
      <w:i/>
      <w:iCs/>
      <w:sz w:val="24"/>
    </w:rPr>
  </w:style>
  <w:style w:type="paragraph" w:customStyle="1" w:styleId="WW-Caption111111111111">
    <w:name w:val="WW-Caption111111111111"/>
    <w:basedOn w:val="a2"/>
    <w:rsid w:val="0048262E"/>
    <w:pPr>
      <w:suppressLineNumbers/>
      <w:spacing w:before="120"/>
    </w:pPr>
    <w:rPr>
      <w:rFonts w:cs="Mangal"/>
      <w:i/>
      <w:iCs/>
      <w:sz w:val="24"/>
    </w:rPr>
  </w:style>
  <w:style w:type="paragraph" w:customStyle="1" w:styleId="WW-Caption1111111111111">
    <w:name w:val="WW-Caption1111111111111"/>
    <w:basedOn w:val="a2"/>
    <w:rsid w:val="0048262E"/>
    <w:pPr>
      <w:suppressLineNumbers/>
      <w:spacing w:before="120"/>
    </w:pPr>
    <w:rPr>
      <w:rFonts w:cs="Mangal"/>
      <w:i/>
      <w:iCs/>
      <w:sz w:val="24"/>
    </w:rPr>
  </w:style>
  <w:style w:type="paragraph" w:customStyle="1" w:styleId="WW-Caption11111111111111">
    <w:name w:val="WW-Caption11111111111111"/>
    <w:basedOn w:val="a2"/>
    <w:rsid w:val="0048262E"/>
    <w:pPr>
      <w:suppressLineNumbers/>
      <w:spacing w:before="120"/>
    </w:pPr>
    <w:rPr>
      <w:rFonts w:cs="Mangal"/>
      <w:i/>
      <w:iCs/>
      <w:sz w:val="24"/>
    </w:rPr>
  </w:style>
  <w:style w:type="paragraph" w:customStyle="1" w:styleId="WW-Caption111111111111111">
    <w:name w:val="WW-Caption111111111111111"/>
    <w:basedOn w:val="a2"/>
    <w:rsid w:val="0048262E"/>
    <w:pPr>
      <w:suppressLineNumbers/>
      <w:spacing w:before="120"/>
    </w:pPr>
    <w:rPr>
      <w:rFonts w:cs="Mangal"/>
      <w:i/>
      <w:iCs/>
      <w:sz w:val="24"/>
    </w:rPr>
  </w:style>
  <w:style w:type="paragraph" w:customStyle="1" w:styleId="WW-Caption1111111111111111">
    <w:name w:val="WW-Caption1111111111111111"/>
    <w:basedOn w:val="a2"/>
    <w:rsid w:val="0048262E"/>
    <w:pPr>
      <w:suppressLineNumbers/>
      <w:spacing w:before="120"/>
    </w:pPr>
    <w:rPr>
      <w:rFonts w:cs="Mangal"/>
      <w:i/>
      <w:iCs/>
      <w:sz w:val="24"/>
    </w:rPr>
  </w:style>
  <w:style w:type="paragraph" w:customStyle="1" w:styleId="WW-Caption11111111111111111">
    <w:name w:val="WW-Caption11111111111111111"/>
    <w:basedOn w:val="a2"/>
    <w:rsid w:val="0048262E"/>
    <w:pPr>
      <w:suppressLineNumbers/>
      <w:spacing w:before="120"/>
    </w:pPr>
    <w:rPr>
      <w:rFonts w:cs="Mangal"/>
      <w:i/>
      <w:iCs/>
      <w:sz w:val="24"/>
    </w:rPr>
  </w:style>
  <w:style w:type="paragraph" w:customStyle="1" w:styleId="16">
    <w:name w:val="Λεζάντα1"/>
    <w:basedOn w:val="a2"/>
    <w:rsid w:val="0048262E"/>
    <w:pPr>
      <w:suppressLineNumbers/>
      <w:spacing w:before="120"/>
    </w:pPr>
    <w:rPr>
      <w:rFonts w:cs="Mangal"/>
      <w:i/>
      <w:iCs/>
      <w:sz w:val="24"/>
    </w:rPr>
  </w:style>
  <w:style w:type="paragraph" w:customStyle="1" w:styleId="WW-Caption111111111111111111">
    <w:name w:val="WW-Caption111111111111111111"/>
    <w:basedOn w:val="a2"/>
    <w:rsid w:val="0048262E"/>
    <w:pPr>
      <w:suppressLineNumbers/>
      <w:spacing w:before="120"/>
    </w:pPr>
    <w:rPr>
      <w:rFonts w:cs="Mangal"/>
      <w:i/>
      <w:iCs/>
      <w:sz w:val="24"/>
    </w:rPr>
  </w:style>
  <w:style w:type="paragraph" w:customStyle="1" w:styleId="WW-Caption1111111111111111111">
    <w:name w:val="WW-Caption1111111111111111111"/>
    <w:basedOn w:val="a2"/>
    <w:rsid w:val="0048262E"/>
    <w:pPr>
      <w:suppressLineNumbers/>
      <w:spacing w:before="120"/>
    </w:pPr>
    <w:rPr>
      <w:rFonts w:cs="Mangal"/>
      <w:i/>
      <w:iCs/>
      <w:sz w:val="24"/>
    </w:rPr>
  </w:style>
  <w:style w:type="paragraph" w:customStyle="1" w:styleId="WW-Caption11111111111111111111">
    <w:name w:val="WW-Caption11111111111111111111"/>
    <w:basedOn w:val="a2"/>
    <w:rsid w:val="0048262E"/>
    <w:pPr>
      <w:suppressLineNumbers/>
      <w:spacing w:before="120"/>
    </w:pPr>
    <w:rPr>
      <w:rFonts w:cs="Mangal"/>
      <w:i/>
      <w:iCs/>
      <w:sz w:val="24"/>
    </w:rPr>
  </w:style>
  <w:style w:type="paragraph" w:customStyle="1" w:styleId="WW-Caption111111111111111111111">
    <w:name w:val="WW-Caption111111111111111111111"/>
    <w:basedOn w:val="a2"/>
    <w:rsid w:val="0048262E"/>
    <w:pPr>
      <w:suppressLineNumbers/>
      <w:spacing w:before="120"/>
    </w:pPr>
    <w:rPr>
      <w:rFonts w:cs="Mangal"/>
      <w:i/>
      <w:iCs/>
      <w:sz w:val="24"/>
    </w:rPr>
  </w:style>
  <w:style w:type="paragraph" w:customStyle="1" w:styleId="Bullet">
    <w:name w:val="Bullet"/>
    <w:aliases w:val="bl"/>
    <w:basedOn w:val="a2"/>
    <w:rsid w:val="0048262E"/>
    <w:pPr>
      <w:numPr>
        <w:numId w:val="3"/>
      </w:numPr>
      <w:spacing w:after="100"/>
    </w:pPr>
    <w:rPr>
      <w:rFonts w:eastAsia="MS Mincho"/>
      <w:lang w:val="en-US"/>
    </w:rPr>
  </w:style>
  <w:style w:type="paragraph" w:customStyle="1" w:styleId="Date1">
    <w:name w:val="Date1"/>
    <w:basedOn w:val="a2"/>
    <w:next w:val="a2"/>
    <w:rsid w:val="0048262E"/>
    <w:pPr>
      <w:spacing w:after="100"/>
    </w:pPr>
    <w:rPr>
      <w:rFonts w:eastAsia="MS Mincho"/>
      <w:lang w:val="en-US"/>
    </w:rPr>
  </w:style>
  <w:style w:type="paragraph" w:customStyle="1" w:styleId="DocTitle">
    <w:name w:val="Doc Title"/>
    <w:basedOn w:val="11"/>
    <w:rsid w:val="0048262E"/>
  </w:style>
  <w:style w:type="paragraph" w:customStyle="1" w:styleId="inserttext">
    <w:name w:val="insert text"/>
    <w:basedOn w:val="a2"/>
    <w:rsid w:val="0048262E"/>
    <w:pPr>
      <w:spacing w:after="100"/>
      <w:ind w:left="794"/>
    </w:pPr>
    <w:rPr>
      <w:rFonts w:eastAsia="MS Mincho"/>
      <w:lang w:val="en-US"/>
    </w:rPr>
  </w:style>
  <w:style w:type="paragraph" w:styleId="afb">
    <w:name w:val="footer"/>
    <w:aliases w:val="ft"/>
    <w:basedOn w:val="a2"/>
    <w:link w:val="Char4"/>
    <w:rsid w:val="0048262E"/>
    <w:pPr>
      <w:spacing w:after="100"/>
    </w:pPr>
    <w:rPr>
      <w:rFonts w:eastAsia="MS Mincho" w:cs="Times New Roman"/>
      <w:lang w:val="en-US"/>
    </w:rPr>
  </w:style>
  <w:style w:type="character" w:customStyle="1" w:styleId="Char4">
    <w:name w:val="Υποσέλιδο Char"/>
    <w:aliases w:val="ft Char"/>
    <w:basedOn w:val="a4"/>
    <w:link w:val="afb"/>
    <w:rsid w:val="0048262E"/>
    <w:rPr>
      <w:rFonts w:ascii="Calibri" w:eastAsia="MS Mincho" w:hAnsi="Calibri" w:cs="Times New Roman"/>
      <w:szCs w:val="24"/>
      <w:lang w:val="en-US" w:eastAsia="ar-SA"/>
    </w:rPr>
  </w:style>
  <w:style w:type="paragraph" w:styleId="afc">
    <w:name w:val="header"/>
    <w:aliases w:val="hd"/>
    <w:basedOn w:val="a2"/>
    <w:link w:val="Char5"/>
    <w:rsid w:val="0048262E"/>
    <w:rPr>
      <w:rFonts w:cs="Times New Roman"/>
    </w:rPr>
  </w:style>
  <w:style w:type="character" w:customStyle="1" w:styleId="Char5">
    <w:name w:val="Κεφαλίδα Char"/>
    <w:aliases w:val="hd Char1"/>
    <w:basedOn w:val="a4"/>
    <w:link w:val="afc"/>
    <w:rsid w:val="0048262E"/>
    <w:rPr>
      <w:rFonts w:ascii="Calibri" w:eastAsia="Times New Roman" w:hAnsi="Calibri" w:cs="Times New Roman"/>
      <w:szCs w:val="24"/>
      <w:lang w:val="en-GB" w:eastAsia="ar-SA"/>
    </w:rPr>
  </w:style>
  <w:style w:type="paragraph" w:customStyle="1" w:styleId="BalloonText1">
    <w:name w:val="Balloon Text1"/>
    <w:basedOn w:val="a2"/>
    <w:rsid w:val="0048262E"/>
    <w:rPr>
      <w:rFonts w:ascii="Tahoma" w:hAnsi="Tahoma" w:cs="Tahoma"/>
      <w:sz w:val="16"/>
      <w:szCs w:val="16"/>
    </w:rPr>
  </w:style>
  <w:style w:type="paragraph" w:customStyle="1" w:styleId="CommentText1">
    <w:name w:val="Comment Text1"/>
    <w:basedOn w:val="a2"/>
    <w:rsid w:val="0048262E"/>
    <w:rPr>
      <w:sz w:val="20"/>
      <w:szCs w:val="20"/>
    </w:rPr>
  </w:style>
  <w:style w:type="paragraph" w:customStyle="1" w:styleId="CommentSubject1">
    <w:name w:val="Comment Subject1"/>
    <w:basedOn w:val="CommentText1"/>
    <w:next w:val="CommentText1"/>
    <w:rsid w:val="0048262E"/>
    <w:rPr>
      <w:b/>
      <w:bCs/>
    </w:rPr>
  </w:style>
  <w:style w:type="paragraph" w:customStyle="1" w:styleId="Revision1">
    <w:name w:val="Revision1"/>
    <w:rsid w:val="0048262E"/>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2"/>
    <w:rsid w:val="0048262E"/>
    <w:pPr>
      <w:spacing w:before="280" w:after="200"/>
    </w:pPr>
    <w:rPr>
      <w:rFonts w:ascii="Arial Unicode MS" w:eastAsia="Arial Unicode MS" w:hAnsi="Arial Unicode MS" w:cs="Arial Unicode MS"/>
    </w:rPr>
  </w:style>
  <w:style w:type="paragraph" w:customStyle="1" w:styleId="ListParagraph1">
    <w:name w:val="List Paragraph1"/>
    <w:basedOn w:val="a2"/>
    <w:rsid w:val="0048262E"/>
    <w:pPr>
      <w:spacing w:after="200"/>
      <w:ind w:left="720"/>
    </w:pPr>
  </w:style>
  <w:style w:type="paragraph" w:styleId="afd">
    <w:name w:val="footnote text"/>
    <w:basedOn w:val="a2"/>
    <w:link w:val="Char6"/>
    <w:rsid w:val="0048262E"/>
    <w:pPr>
      <w:spacing w:after="0"/>
      <w:ind w:left="425" w:hanging="425"/>
    </w:pPr>
    <w:rPr>
      <w:sz w:val="18"/>
      <w:szCs w:val="20"/>
      <w:lang w:val="en-IE"/>
    </w:rPr>
  </w:style>
  <w:style w:type="character" w:customStyle="1" w:styleId="Char6">
    <w:name w:val="Κείμενο υποσημείωσης Char"/>
    <w:basedOn w:val="a4"/>
    <w:link w:val="afd"/>
    <w:rsid w:val="0048262E"/>
    <w:rPr>
      <w:rFonts w:ascii="Calibri" w:eastAsia="Times New Roman" w:hAnsi="Calibri" w:cs="Calibri"/>
      <w:sz w:val="18"/>
      <w:szCs w:val="20"/>
      <w:lang w:val="en-IE" w:eastAsia="ar-SA"/>
    </w:rPr>
  </w:style>
  <w:style w:type="paragraph" w:styleId="17">
    <w:name w:val="toc 1"/>
    <w:basedOn w:val="a2"/>
    <w:next w:val="a2"/>
    <w:uiPriority w:val="39"/>
    <w:qFormat/>
    <w:rsid w:val="0048262E"/>
    <w:pPr>
      <w:spacing w:before="120"/>
    </w:pPr>
    <w:rPr>
      <w:b/>
      <w:bCs/>
      <w:caps/>
      <w:sz w:val="20"/>
      <w:szCs w:val="20"/>
    </w:rPr>
  </w:style>
  <w:style w:type="paragraph" w:styleId="25">
    <w:name w:val="toc 2"/>
    <w:basedOn w:val="a2"/>
    <w:next w:val="a2"/>
    <w:uiPriority w:val="39"/>
    <w:qFormat/>
    <w:rsid w:val="0048262E"/>
    <w:pPr>
      <w:spacing w:after="0"/>
      <w:ind w:left="220"/>
    </w:pPr>
    <w:rPr>
      <w:smallCaps/>
      <w:sz w:val="20"/>
      <w:szCs w:val="20"/>
    </w:rPr>
  </w:style>
  <w:style w:type="paragraph" w:styleId="34">
    <w:name w:val="toc 3"/>
    <w:basedOn w:val="a2"/>
    <w:next w:val="a2"/>
    <w:uiPriority w:val="39"/>
    <w:qFormat/>
    <w:rsid w:val="0048262E"/>
    <w:pPr>
      <w:spacing w:after="0"/>
      <w:ind w:left="440"/>
    </w:pPr>
    <w:rPr>
      <w:i/>
      <w:iCs/>
      <w:sz w:val="20"/>
      <w:szCs w:val="20"/>
    </w:rPr>
  </w:style>
  <w:style w:type="paragraph" w:styleId="42">
    <w:name w:val="toc 4"/>
    <w:basedOn w:val="a2"/>
    <w:next w:val="a2"/>
    <w:uiPriority w:val="39"/>
    <w:rsid w:val="0048262E"/>
    <w:pPr>
      <w:spacing w:after="0"/>
      <w:ind w:left="660"/>
    </w:pPr>
    <w:rPr>
      <w:sz w:val="18"/>
      <w:szCs w:val="18"/>
    </w:rPr>
  </w:style>
  <w:style w:type="paragraph" w:styleId="50">
    <w:name w:val="toc 5"/>
    <w:basedOn w:val="a2"/>
    <w:next w:val="a2"/>
    <w:uiPriority w:val="39"/>
    <w:rsid w:val="0048262E"/>
    <w:pPr>
      <w:spacing w:after="0"/>
      <w:ind w:left="880"/>
    </w:pPr>
    <w:rPr>
      <w:sz w:val="18"/>
      <w:szCs w:val="18"/>
    </w:rPr>
  </w:style>
  <w:style w:type="paragraph" w:styleId="60">
    <w:name w:val="toc 6"/>
    <w:basedOn w:val="a2"/>
    <w:next w:val="a2"/>
    <w:uiPriority w:val="39"/>
    <w:rsid w:val="0048262E"/>
    <w:pPr>
      <w:spacing w:after="0"/>
      <w:ind w:left="1100"/>
    </w:pPr>
    <w:rPr>
      <w:sz w:val="18"/>
      <w:szCs w:val="18"/>
    </w:rPr>
  </w:style>
  <w:style w:type="paragraph" w:styleId="70">
    <w:name w:val="toc 7"/>
    <w:basedOn w:val="a2"/>
    <w:next w:val="a2"/>
    <w:uiPriority w:val="39"/>
    <w:rsid w:val="0048262E"/>
    <w:pPr>
      <w:spacing w:after="0"/>
      <w:ind w:left="1320"/>
    </w:pPr>
    <w:rPr>
      <w:sz w:val="18"/>
      <w:szCs w:val="18"/>
    </w:rPr>
  </w:style>
  <w:style w:type="paragraph" w:styleId="80">
    <w:name w:val="toc 8"/>
    <w:basedOn w:val="a2"/>
    <w:next w:val="a2"/>
    <w:uiPriority w:val="39"/>
    <w:rsid w:val="0048262E"/>
    <w:pPr>
      <w:spacing w:after="0"/>
      <w:ind w:left="1540"/>
    </w:pPr>
    <w:rPr>
      <w:sz w:val="18"/>
      <w:szCs w:val="18"/>
    </w:rPr>
  </w:style>
  <w:style w:type="paragraph" w:styleId="90">
    <w:name w:val="toc 9"/>
    <w:basedOn w:val="a2"/>
    <w:next w:val="a2"/>
    <w:uiPriority w:val="39"/>
    <w:rsid w:val="0048262E"/>
    <w:pPr>
      <w:spacing w:after="0"/>
      <w:ind w:left="1760"/>
    </w:pPr>
    <w:rPr>
      <w:sz w:val="18"/>
      <w:szCs w:val="18"/>
    </w:rPr>
  </w:style>
  <w:style w:type="paragraph" w:customStyle="1" w:styleId="Style1">
    <w:name w:val="Style1"/>
    <w:basedOn w:val="DocTitle"/>
    <w:rsid w:val="0048262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1"/>
    <w:rsid w:val="0048262E"/>
    <w:rPr>
      <w:rFonts w:ascii="Calibri" w:hAnsi="Calibri" w:cs="Calibri"/>
      <w:lang w:val="el-GR"/>
    </w:rPr>
  </w:style>
  <w:style w:type="paragraph" w:styleId="afe">
    <w:name w:val="endnote text"/>
    <w:basedOn w:val="a2"/>
    <w:link w:val="Char7"/>
    <w:rsid w:val="0048262E"/>
    <w:rPr>
      <w:sz w:val="20"/>
      <w:szCs w:val="20"/>
    </w:rPr>
  </w:style>
  <w:style w:type="character" w:customStyle="1" w:styleId="Char7">
    <w:name w:val="Κείμενο σημείωσης τέλους Char"/>
    <w:basedOn w:val="a4"/>
    <w:link w:val="afe"/>
    <w:rsid w:val="0048262E"/>
    <w:rPr>
      <w:rFonts w:ascii="Calibri" w:eastAsia="Times New Roman" w:hAnsi="Calibri" w:cs="Calibri"/>
      <w:sz w:val="20"/>
      <w:szCs w:val="20"/>
      <w:lang w:val="en-GB" w:eastAsia="ar-SA"/>
    </w:rPr>
  </w:style>
  <w:style w:type="paragraph" w:customStyle="1" w:styleId="Default">
    <w:name w:val="Default"/>
    <w:rsid w:val="0048262E"/>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f">
    <w:name w:val="Προμορφοποιημένο κείμενο"/>
    <w:basedOn w:val="a2"/>
    <w:rsid w:val="0048262E"/>
  </w:style>
  <w:style w:type="paragraph" w:styleId="aff0">
    <w:name w:val="Body Text Indent"/>
    <w:basedOn w:val="a2"/>
    <w:link w:val="Char8"/>
    <w:rsid w:val="0048262E"/>
    <w:pPr>
      <w:ind w:firstLine="1134"/>
    </w:pPr>
    <w:rPr>
      <w:rFonts w:ascii="Arial" w:hAnsi="Arial" w:cs="Arial"/>
    </w:rPr>
  </w:style>
  <w:style w:type="character" w:customStyle="1" w:styleId="Char8">
    <w:name w:val="Σώμα κείμενου με εσοχή Char"/>
    <w:basedOn w:val="a4"/>
    <w:link w:val="aff0"/>
    <w:rsid w:val="0048262E"/>
    <w:rPr>
      <w:rFonts w:ascii="Arial" w:eastAsia="Times New Roman" w:hAnsi="Arial" w:cs="Arial"/>
      <w:szCs w:val="24"/>
      <w:lang w:val="en-GB" w:eastAsia="ar-SA"/>
    </w:rPr>
  </w:style>
  <w:style w:type="paragraph" w:customStyle="1" w:styleId="normalwithoutspacing">
    <w:name w:val="normal_without_spacing"/>
    <w:basedOn w:val="a2"/>
    <w:rsid w:val="0048262E"/>
    <w:pPr>
      <w:spacing w:after="60"/>
    </w:pPr>
  </w:style>
  <w:style w:type="paragraph" w:customStyle="1" w:styleId="foothanging">
    <w:name w:val="foot_hanging"/>
    <w:basedOn w:val="afd"/>
    <w:rsid w:val="0048262E"/>
    <w:pPr>
      <w:ind w:left="426" w:hanging="426"/>
    </w:pPr>
    <w:rPr>
      <w:szCs w:val="18"/>
    </w:rPr>
  </w:style>
  <w:style w:type="paragraph" w:customStyle="1" w:styleId="HTMLPreformatted1">
    <w:name w:val="HTML Preformatted1"/>
    <w:basedOn w:val="a2"/>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customStyle="1" w:styleId="LO-normal">
    <w:name w:val="LO-normal"/>
    <w:rsid w:val="0048262E"/>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2"/>
    <w:rsid w:val="0048262E"/>
    <w:pPr>
      <w:spacing w:line="312" w:lineRule="auto"/>
      <w:ind w:left="283"/>
    </w:pPr>
    <w:rPr>
      <w:rFonts w:cs="Times New Roman"/>
      <w:sz w:val="16"/>
      <w:szCs w:val="16"/>
    </w:rPr>
  </w:style>
  <w:style w:type="paragraph" w:customStyle="1" w:styleId="NoSpacing1">
    <w:name w:val="No Spacing1"/>
    <w:rsid w:val="0048262E"/>
    <w:pPr>
      <w:suppressAutoHyphens/>
      <w:spacing w:after="0" w:line="240" w:lineRule="auto"/>
      <w:jc w:val="both"/>
    </w:pPr>
    <w:rPr>
      <w:rFonts w:ascii="Calibri" w:eastAsia="Times New Roman" w:hAnsi="Calibri" w:cs="Calibri"/>
      <w:szCs w:val="24"/>
      <w:lang w:val="en-GB" w:eastAsia="ar-SA"/>
    </w:rPr>
  </w:style>
  <w:style w:type="paragraph" w:customStyle="1" w:styleId="aff1">
    <w:name w:val="Περιεχόμενα πίνακα"/>
    <w:basedOn w:val="a2"/>
    <w:qFormat/>
    <w:rsid w:val="0048262E"/>
    <w:pPr>
      <w:suppressLineNumbers/>
    </w:pPr>
  </w:style>
  <w:style w:type="paragraph" w:customStyle="1" w:styleId="aff2">
    <w:name w:val="Επικεφαλίδα πίνακα"/>
    <w:basedOn w:val="aff1"/>
    <w:qFormat/>
    <w:rsid w:val="0048262E"/>
    <w:pPr>
      <w:jc w:val="center"/>
    </w:pPr>
    <w:rPr>
      <w:b/>
      <w:bCs/>
    </w:rPr>
  </w:style>
  <w:style w:type="paragraph" w:customStyle="1" w:styleId="footers">
    <w:name w:val="footers"/>
    <w:basedOn w:val="foothanging"/>
    <w:rsid w:val="0048262E"/>
  </w:style>
  <w:style w:type="paragraph" w:customStyle="1" w:styleId="Standard">
    <w:name w:val="Standard"/>
    <w:qFormat/>
    <w:rsid w:val="0048262E"/>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qFormat/>
    <w:rsid w:val="0048262E"/>
    <w:pPr>
      <w:spacing w:after="120"/>
    </w:pPr>
  </w:style>
  <w:style w:type="paragraph" w:customStyle="1" w:styleId="Footnote">
    <w:name w:val="Footnote"/>
    <w:basedOn w:val="Standard"/>
    <w:rsid w:val="0048262E"/>
    <w:pPr>
      <w:suppressLineNumbers/>
      <w:ind w:left="283" w:hanging="283"/>
    </w:pPr>
    <w:rPr>
      <w:sz w:val="20"/>
      <w:szCs w:val="20"/>
    </w:rPr>
  </w:style>
  <w:style w:type="paragraph" w:customStyle="1" w:styleId="BodyText31">
    <w:name w:val="Body Text 31"/>
    <w:basedOn w:val="a2"/>
    <w:rsid w:val="0048262E"/>
    <w:rPr>
      <w:sz w:val="16"/>
      <w:szCs w:val="16"/>
    </w:rPr>
  </w:style>
  <w:style w:type="paragraph" w:customStyle="1" w:styleId="fooot">
    <w:name w:val="fooot"/>
    <w:basedOn w:val="footers"/>
    <w:rsid w:val="0048262E"/>
  </w:style>
  <w:style w:type="paragraph" w:styleId="aff3">
    <w:name w:val="Balloon Text"/>
    <w:basedOn w:val="a2"/>
    <w:link w:val="Char10"/>
    <w:rsid w:val="0048262E"/>
    <w:pPr>
      <w:spacing w:after="0"/>
    </w:pPr>
    <w:rPr>
      <w:rFonts w:ascii="Tahoma" w:hAnsi="Tahoma" w:cs="Tahoma"/>
      <w:sz w:val="16"/>
      <w:szCs w:val="16"/>
    </w:rPr>
  </w:style>
  <w:style w:type="character" w:customStyle="1" w:styleId="Char10">
    <w:name w:val="Κείμενο πλαισίου Char1"/>
    <w:basedOn w:val="a4"/>
    <w:link w:val="aff3"/>
    <w:rsid w:val="0048262E"/>
    <w:rPr>
      <w:rFonts w:ascii="Tahoma" w:eastAsia="Times New Roman" w:hAnsi="Tahoma" w:cs="Tahoma"/>
      <w:sz w:val="16"/>
      <w:szCs w:val="16"/>
      <w:lang w:val="en-GB" w:eastAsia="ar-SA"/>
    </w:rPr>
  </w:style>
  <w:style w:type="paragraph" w:customStyle="1" w:styleId="18">
    <w:name w:val="Κείμενο σχολίου1"/>
    <w:basedOn w:val="a2"/>
    <w:rsid w:val="0048262E"/>
    <w:rPr>
      <w:sz w:val="20"/>
      <w:szCs w:val="20"/>
    </w:rPr>
  </w:style>
  <w:style w:type="paragraph" w:styleId="aff4">
    <w:name w:val="annotation text"/>
    <w:basedOn w:val="a2"/>
    <w:link w:val="Char11"/>
    <w:uiPriority w:val="99"/>
    <w:unhideWhenUsed/>
    <w:rsid w:val="0048262E"/>
    <w:rPr>
      <w:sz w:val="20"/>
      <w:szCs w:val="20"/>
    </w:rPr>
  </w:style>
  <w:style w:type="character" w:customStyle="1" w:styleId="Char11">
    <w:name w:val="Κείμενο σχολίου Char1"/>
    <w:basedOn w:val="a4"/>
    <w:link w:val="aff4"/>
    <w:uiPriority w:val="99"/>
    <w:semiHidden/>
    <w:rsid w:val="0048262E"/>
    <w:rPr>
      <w:sz w:val="20"/>
      <w:szCs w:val="20"/>
    </w:rPr>
  </w:style>
  <w:style w:type="paragraph" w:styleId="aff5">
    <w:name w:val="annotation subject"/>
    <w:basedOn w:val="18"/>
    <w:next w:val="18"/>
    <w:link w:val="Char12"/>
    <w:rsid w:val="0048262E"/>
    <w:rPr>
      <w:b/>
      <w:bCs/>
    </w:rPr>
  </w:style>
  <w:style w:type="character" w:customStyle="1" w:styleId="Char12">
    <w:name w:val="Θέμα σχολίου Char1"/>
    <w:basedOn w:val="Char11"/>
    <w:link w:val="aff5"/>
    <w:rsid w:val="0048262E"/>
    <w:rPr>
      <w:rFonts w:ascii="Calibri" w:eastAsia="Times New Roman" w:hAnsi="Calibri" w:cs="Calibri"/>
      <w:b/>
      <w:bCs/>
      <w:sz w:val="20"/>
      <w:szCs w:val="20"/>
      <w:lang w:val="en-GB" w:eastAsia="ar-SA"/>
    </w:rPr>
  </w:style>
  <w:style w:type="paragraph" w:styleId="-HTML">
    <w:name w:val="HTML Preformatted"/>
    <w:basedOn w:val="a2"/>
    <w:link w:val="-HTMLChar1"/>
    <w:uiPriority w:val="99"/>
    <w:rsid w:val="00482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US"/>
    </w:rPr>
  </w:style>
  <w:style w:type="character" w:customStyle="1" w:styleId="-HTMLChar1">
    <w:name w:val="Προ-διαμορφωμένο HTML Char1"/>
    <w:basedOn w:val="a4"/>
    <w:link w:val="-HTML"/>
    <w:rsid w:val="0048262E"/>
    <w:rPr>
      <w:rFonts w:ascii="Courier New" w:eastAsia="Times New Roman" w:hAnsi="Courier New" w:cs="Courier New"/>
      <w:sz w:val="20"/>
      <w:szCs w:val="20"/>
      <w:lang w:val="en-US" w:eastAsia="ar-SA"/>
    </w:rPr>
  </w:style>
  <w:style w:type="paragraph" w:styleId="aff6">
    <w:name w:val="Revision"/>
    <w:uiPriority w:val="99"/>
    <w:rsid w:val="0048262E"/>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2"/>
    <w:rsid w:val="0048262E"/>
    <w:pPr>
      <w:numPr>
        <w:numId w:val="2"/>
      </w:numPr>
      <w:spacing w:after="0" w:line="360" w:lineRule="auto"/>
    </w:pPr>
    <w:rPr>
      <w:rFonts w:ascii="Trebuchet MS" w:hAnsi="Trebuchet MS" w:cs="Times New Roman"/>
      <w:szCs w:val="20"/>
      <w:lang w:val="en-US"/>
    </w:rPr>
  </w:style>
  <w:style w:type="paragraph" w:customStyle="1" w:styleId="100">
    <w:name w:val="Περιεχόμενα 10"/>
    <w:basedOn w:val="afa"/>
    <w:rsid w:val="0048262E"/>
    <w:pPr>
      <w:tabs>
        <w:tab w:val="right" w:leader="dot" w:pos="7091"/>
      </w:tabs>
      <w:ind w:left="2547"/>
    </w:pPr>
  </w:style>
  <w:style w:type="paragraph" w:customStyle="1" w:styleId="aff7">
    <w:name w:val="Οριζόντια γραμμή"/>
    <w:basedOn w:val="a2"/>
    <w:next w:val="a3"/>
    <w:rsid w:val="0048262E"/>
    <w:pPr>
      <w:suppressLineNumbers/>
      <w:spacing w:after="283"/>
    </w:pPr>
    <w:rPr>
      <w:sz w:val="12"/>
      <w:szCs w:val="12"/>
    </w:rPr>
  </w:style>
  <w:style w:type="paragraph" w:customStyle="1" w:styleId="101">
    <w:name w:val="Κατάλογος περιεχομένων 10"/>
    <w:basedOn w:val="afa"/>
    <w:rsid w:val="0048262E"/>
    <w:pPr>
      <w:tabs>
        <w:tab w:val="right" w:leader="dot" w:pos="7091"/>
      </w:tabs>
      <w:ind w:left="2547"/>
    </w:pPr>
  </w:style>
  <w:style w:type="paragraph" w:customStyle="1" w:styleId="SectionTitle">
    <w:name w:val="SectionTitle"/>
    <w:basedOn w:val="a2"/>
    <w:rsid w:val="0048262E"/>
    <w:pPr>
      <w:keepNext/>
      <w:spacing w:before="120" w:after="360" w:line="276" w:lineRule="auto"/>
      <w:ind w:firstLine="397"/>
      <w:jc w:val="center"/>
    </w:pPr>
    <w:rPr>
      <w:b/>
      <w:smallCaps/>
      <w:color w:val="00000A"/>
      <w:kern w:val="1"/>
      <w:sz w:val="28"/>
    </w:rPr>
  </w:style>
  <w:style w:type="paragraph" w:customStyle="1" w:styleId="ChapterTitle">
    <w:name w:val="ChapterTitle"/>
    <w:basedOn w:val="a2"/>
    <w:rsid w:val="0048262E"/>
    <w:pPr>
      <w:keepNext/>
      <w:spacing w:before="120" w:after="360" w:line="276" w:lineRule="auto"/>
      <w:jc w:val="center"/>
    </w:pPr>
    <w:rPr>
      <w:b/>
      <w:color w:val="00000A"/>
      <w:kern w:val="1"/>
    </w:rPr>
  </w:style>
  <w:style w:type="paragraph" w:customStyle="1" w:styleId="Bodytext8">
    <w:name w:val="Body text (8)"/>
    <w:basedOn w:val="a2"/>
    <w:rsid w:val="0048262E"/>
    <w:pPr>
      <w:shd w:val="clear" w:color="auto" w:fill="FFFFFF"/>
      <w:spacing w:line="0" w:lineRule="atLeast"/>
    </w:pPr>
    <w:rPr>
      <w:rFonts w:eastAsia="Calibri"/>
      <w:sz w:val="18"/>
      <w:szCs w:val="18"/>
    </w:rPr>
  </w:style>
  <w:style w:type="paragraph" w:customStyle="1" w:styleId="19">
    <w:name w:val="Βασικό1"/>
    <w:basedOn w:val="a2"/>
    <w:next w:val="a2"/>
    <w:rsid w:val="0048262E"/>
    <w:rPr>
      <w:rFonts w:cs="Arial"/>
    </w:rPr>
  </w:style>
  <w:style w:type="paragraph" w:customStyle="1" w:styleId="Bodytext2">
    <w:name w:val="Body text (2)"/>
    <w:basedOn w:val="a2"/>
    <w:rsid w:val="0048262E"/>
    <w:pPr>
      <w:shd w:val="clear" w:color="auto" w:fill="FFFFFF"/>
      <w:spacing w:line="115" w:lineRule="exact"/>
      <w:jc w:val="center"/>
    </w:pPr>
    <w:rPr>
      <w:rFonts w:eastAsia="Calibri"/>
      <w:sz w:val="13"/>
      <w:szCs w:val="13"/>
      <w:lang w:val="en-US"/>
    </w:rPr>
  </w:style>
  <w:style w:type="paragraph" w:customStyle="1" w:styleId="aff8">
    <w:name w:val="??????????"/>
    <w:rsid w:val="0048262E"/>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9">
    <w:name w:val="??????????? ??????"/>
    <w:basedOn w:val="aff8"/>
    <w:rsid w:val="0048262E"/>
    <w:pPr>
      <w:ind w:left="567"/>
    </w:pPr>
  </w:style>
  <w:style w:type="paragraph" w:customStyle="1" w:styleId="affa">
    <w:name w:val="???? ????????"/>
    <w:basedOn w:val="aff8"/>
    <w:rsid w:val="0048262E"/>
    <w:pPr>
      <w:spacing w:after="120"/>
    </w:pPr>
  </w:style>
  <w:style w:type="paragraph" w:customStyle="1" w:styleId="WW-">
    <w:name w:val="WW-??????????? ??????"/>
    <w:basedOn w:val="aff9"/>
    <w:rsid w:val="0048262E"/>
    <w:pPr>
      <w:jc w:val="center"/>
    </w:pPr>
    <w:rPr>
      <w:b/>
      <w:bCs/>
    </w:rPr>
  </w:style>
  <w:style w:type="paragraph" w:customStyle="1" w:styleId="affb">
    <w:name w:val="Ðåñéå÷üìåíï ëßóôáò"/>
    <w:basedOn w:val="aff8"/>
    <w:rsid w:val="0048262E"/>
    <w:pPr>
      <w:ind w:left="567"/>
    </w:pPr>
  </w:style>
  <w:style w:type="paragraph" w:styleId="affc">
    <w:name w:val="TOC Heading"/>
    <w:basedOn w:val="11"/>
    <w:next w:val="a2"/>
    <w:uiPriority w:val="39"/>
    <w:unhideWhenUsed/>
    <w:qFormat/>
    <w:rsid w:val="0048262E"/>
    <w:pPr>
      <w:keepLines/>
      <w:pageBreakBefore w:val="0"/>
      <w:pBdr>
        <w:bottom w:val="none" w:sz="0" w:space="0" w:color="auto"/>
      </w:pBdr>
      <w:suppressAutoHyphens w:val="0"/>
      <w:spacing w:before="480" w:after="0" w:line="276" w:lineRule="auto"/>
      <w:jc w:val="left"/>
      <w:outlineLvl w:val="9"/>
    </w:pPr>
    <w:rPr>
      <w:rFonts w:ascii="Cambria" w:hAnsi="Cambria"/>
      <w:color w:val="365F91"/>
      <w:szCs w:val="28"/>
      <w:lang w:val="el-GR" w:eastAsia="en-US"/>
    </w:rPr>
  </w:style>
  <w:style w:type="character" w:customStyle="1" w:styleId="DeltaViewInsertion">
    <w:name w:val="DeltaView Insertion"/>
    <w:rsid w:val="0048262E"/>
    <w:rPr>
      <w:b/>
      <w:i/>
      <w:spacing w:val="0"/>
      <w:lang w:val="el-GR"/>
    </w:rPr>
  </w:style>
  <w:style w:type="character" w:customStyle="1" w:styleId="affd">
    <w:name w:val="Σύνδεσμος διαδικτύου"/>
    <w:rsid w:val="0048262E"/>
    <w:rPr>
      <w:color w:val="000080"/>
      <w:u w:val="single"/>
    </w:rPr>
  </w:style>
  <w:style w:type="paragraph" w:styleId="affe">
    <w:name w:val="caption"/>
    <w:basedOn w:val="a2"/>
    <w:qFormat/>
    <w:rsid w:val="0048262E"/>
    <w:pPr>
      <w:suppressLineNumbers/>
      <w:overflowPunct w:val="0"/>
      <w:spacing w:before="120"/>
    </w:pPr>
    <w:rPr>
      <w:rFonts w:ascii="Liberation Serif" w:eastAsia="SimSun" w:hAnsi="Liberation Serif" w:cs="Mangal"/>
      <w:i/>
      <w:iCs/>
      <w:kern w:val="2"/>
      <w:sz w:val="24"/>
      <w:lang w:val="en-US" w:eastAsia="zh-CN" w:bidi="hi-IN"/>
    </w:rPr>
  </w:style>
  <w:style w:type="paragraph" w:styleId="afff">
    <w:name w:val="No Spacing"/>
    <w:link w:val="Char9"/>
    <w:qFormat/>
    <w:rsid w:val="008274E1"/>
    <w:pPr>
      <w:spacing w:after="0" w:line="240" w:lineRule="auto"/>
    </w:pPr>
    <w:rPr>
      <w:rFonts w:ascii="Calibri" w:eastAsia="Calibri" w:hAnsi="Calibri" w:cs="Times New Roman"/>
    </w:rPr>
  </w:style>
  <w:style w:type="table" w:styleId="afff0">
    <w:name w:val="Table Grid"/>
    <w:basedOn w:val="a5"/>
    <w:uiPriority w:val="39"/>
    <w:rsid w:val="00B772BD"/>
    <w:pPr>
      <w:spacing w:after="0" w:line="240" w:lineRule="auto"/>
      <w:ind w:left="714" w:hanging="357"/>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B772BD"/>
  </w:style>
  <w:style w:type="character" w:customStyle="1" w:styleId="Char0">
    <w:name w:val="Παράγραφος λίστας Char"/>
    <w:link w:val="a7"/>
    <w:locked/>
    <w:rsid w:val="00BD5D7E"/>
    <w:rPr>
      <w:rFonts w:ascii="Times New Roman" w:eastAsia="Times New Roman" w:hAnsi="Times New Roman" w:cs="Times New Roman"/>
      <w:sz w:val="24"/>
      <w:szCs w:val="24"/>
      <w:lang w:val="en-GB" w:eastAsia="ar-SA"/>
    </w:rPr>
  </w:style>
  <w:style w:type="character" w:customStyle="1" w:styleId="jlqj4b">
    <w:name w:val="jlqj4b"/>
    <w:basedOn w:val="a4"/>
    <w:rsid w:val="00BD5D7E"/>
  </w:style>
  <w:style w:type="character" w:customStyle="1" w:styleId="6Char">
    <w:name w:val="Επικεφαλίδα 6 Char"/>
    <w:aliases w:val="H6 Char"/>
    <w:basedOn w:val="a4"/>
    <w:link w:val="6"/>
    <w:rsid w:val="0068671B"/>
    <w:rPr>
      <w:rFonts w:ascii="Calibri" w:eastAsia="Calibri" w:hAnsi="Calibri" w:cs="Calibri"/>
      <w:b/>
      <w:color w:val="000000"/>
      <w:lang w:eastAsia="el-GR"/>
    </w:rPr>
  </w:style>
  <w:style w:type="character" w:customStyle="1" w:styleId="8Char">
    <w:name w:val="Επικεφαλίδα 8 Char"/>
    <w:basedOn w:val="a4"/>
    <w:link w:val="8"/>
    <w:rsid w:val="0068671B"/>
    <w:rPr>
      <w:rFonts w:ascii="Tahoma" w:eastAsia="Times New Roman" w:hAnsi="Tahoma" w:cs="Times New Roman"/>
      <w:sz w:val="18"/>
      <w:szCs w:val="20"/>
      <w:u w:val="single"/>
      <w:lang w:val="en-US"/>
    </w:rPr>
  </w:style>
  <w:style w:type="character" w:customStyle="1" w:styleId="9Char">
    <w:name w:val="Επικεφαλίδα 9 Char"/>
    <w:aliases w:val="AC&amp;E_1 Char"/>
    <w:basedOn w:val="a4"/>
    <w:link w:val="9"/>
    <w:rsid w:val="0068671B"/>
    <w:rPr>
      <w:rFonts w:ascii="Tahoma" w:eastAsia="Times New Roman" w:hAnsi="Tahoma" w:cs="Times New Roman"/>
      <w:sz w:val="18"/>
      <w:szCs w:val="20"/>
      <w:u w:val="single"/>
      <w:lang w:val="en-US"/>
    </w:rPr>
  </w:style>
  <w:style w:type="character" w:customStyle="1" w:styleId="Char9">
    <w:name w:val="Χωρίς διάστιχο Char"/>
    <w:link w:val="afff"/>
    <w:locked/>
    <w:rsid w:val="0068671B"/>
    <w:rPr>
      <w:rFonts w:ascii="Calibri" w:eastAsia="Calibri" w:hAnsi="Calibri" w:cs="Times New Roman"/>
    </w:rPr>
  </w:style>
  <w:style w:type="character" w:styleId="afff1">
    <w:name w:val="annotation reference"/>
    <w:uiPriority w:val="99"/>
    <w:rsid w:val="0068671B"/>
    <w:rPr>
      <w:rFonts w:cs="Times New Roman"/>
      <w:sz w:val="16"/>
      <w:szCs w:val="16"/>
    </w:rPr>
  </w:style>
  <w:style w:type="paragraph" w:customStyle="1" w:styleId="ListParagraph2">
    <w:name w:val="List Paragraph2"/>
    <w:basedOn w:val="a2"/>
    <w:link w:val="ListParagraphChar1"/>
    <w:uiPriority w:val="34"/>
    <w:rsid w:val="0068671B"/>
    <w:pPr>
      <w:suppressAutoHyphens w:val="0"/>
      <w:spacing w:after="200" w:line="276" w:lineRule="auto"/>
      <w:ind w:left="720"/>
      <w:contextualSpacing/>
    </w:pPr>
    <w:rPr>
      <w:rFonts w:eastAsia="Calibri" w:cs="Times New Roman"/>
      <w:sz w:val="20"/>
      <w:szCs w:val="20"/>
      <w:lang w:val="en-US" w:eastAsia="en-US"/>
    </w:rPr>
  </w:style>
  <w:style w:type="character" w:customStyle="1" w:styleId="ListParagraphChar1">
    <w:name w:val="List Paragraph Char1"/>
    <w:link w:val="ListParagraph2"/>
    <w:uiPriority w:val="34"/>
    <w:locked/>
    <w:rsid w:val="0068671B"/>
    <w:rPr>
      <w:rFonts w:ascii="Calibri" w:eastAsia="Calibri" w:hAnsi="Calibri" w:cs="Times New Roman"/>
      <w:sz w:val="20"/>
      <w:szCs w:val="20"/>
      <w:lang w:val="en-US"/>
    </w:rPr>
  </w:style>
  <w:style w:type="table" w:customStyle="1" w:styleId="TableGrid1">
    <w:name w:val="Table Grid1"/>
    <w:basedOn w:val="a5"/>
    <w:next w:val="afff0"/>
    <w:uiPriority w:val="39"/>
    <w:locked/>
    <w:rsid w:val="0068671B"/>
    <w:pPr>
      <w:spacing w:after="12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5"/>
    <w:next w:val="afff0"/>
    <w:rsid w:val="0068671B"/>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2"/>
    <w:unhideWhenUsed/>
    <w:rsid w:val="0068671B"/>
    <w:pPr>
      <w:suppressAutoHyphens w:val="0"/>
      <w:spacing w:before="100" w:beforeAutospacing="1" w:after="100" w:afterAutospacing="1"/>
      <w:jc w:val="left"/>
    </w:pPr>
    <w:rPr>
      <w:rFonts w:ascii="Times New Roman" w:eastAsiaTheme="minorEastAsia" w:hAnsi="Times New Roman" w:cs="Times New Roman"/>
      <w:sz w:val="24"/>
      <w:lang w:val="el-GR" w:eastAsia="el-GR"/>
    </w:rPr>
  </w:style>
  <w:style w:type="table" w:customStyle="1" w:styleId="TableGrid20">
    <w:name w:val="TableGrid2"/>
    <w:rsid w:val="0068671B"/>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footnotedescription">
    <w:name w:val="footnote description"/>
    <w:next w:val="a2"/>
    <w:link w:val="footnotedescriptionChar"/>
    <w:hidden/>
    <w:rsid w:val="0068671B"/>
    <w:pPr>
      <w:spacing w:after="0" w:line="249" w:lineRule="auto"/>
      <w:ind w:left="1" w:right="35"/>
    </w:pPr>
    <w:rPr>
      <w:rFonts w:ascii="Calibri" w:eastAsia="Calibri" w:hAnsi="Calibri" w:cs="Calibri"/>
      <w:color w:val="000000"/>
      <w:sz w:val="18"/>
      <w:lang w:eastAsia="el-GR"/>
    </w:rPr>
  </w:style>
  <w:style w:type="character" w:customStyle="1" w:styleId="footnotedescriptionChar">
    <w:name w:val="footnote description Char"/>
    <w:link w:val="footnotedescription"/>
    <w:rsid w:val="0068671B"/>
    <w:rPr>
      <w:rFonts w:ascii="Calibri" w:eastAsia="Calibri" w:hAnsi="Calibri" w:cs="Calibri"/>
      <w:color w:val="000000"/>
      <w:sz w:val="18"/>
      <w:lang w:eastAsia="el-GR"/>
    </w:rPr>
  </w:style>
  <w:style w:type="character" w:customStyle="1" w:styleId="5Char1">
    <w:name w:val="Επικεφαλίδα 5 Char1"/>
    <w:aliases w:val="H5 Char,H51 Char,h5 Char,Επικεφαλίδα 5 Char Char,_ep??efa??da 5 Char,Headline 5 Char,5 Char"/>
    <w:rsid w:val="0068671B"/>
    <w:rPr>
      <w:rFonts w:ascii="Arial" w:eastAsia="Arial" w:hAnsi="Arial" w:cs="Arial"/>
      <w:b/>
      <w:color w:val="001F5F"/>
      <w:sz w:val="24"/>
    </w:rPr>
  </w:style>
  <w:style w:type="character" w:customStyle="1" w:styleId="footnotemark">
    <w:name w:val="footnote mark"/>
    <w:hidden/>
    <w:rsid w:val="0068671B"/>
    <w:rPr>
      <w:rFonts w:ascii="Calibri" w:eastAsia="Calibri" w:hAnsi="Calibri" w:cs="Calibri"/>
      <w:color w:val="000000"/>
      <w:sz w:val="18"/>
      <w:vertAlign w:val="superscript"/>
    </w:rPr>
  </w:style>
  <w:style w:type="table" w:customStyle="1" w:styleId="TableGrid">
    <w:name w:val="TableGrid"/>
    <w:rsid w:val="0068671B"/>
    <w:pPr>
      <w:spacing w:after="0" w:line="240" w:lineRule="auto"/>
    </w:pPr>
    <w:rPr>
      <w:rFonts w:eastAsiaTheme="minorEastAsia"/>
      <w:lang w:eastAsia="el-GR"/>
    </w:rPr>
    <w:tblPr>
      <w:tblCellMar>
        <w:top w:w="0" w:type="dxa"/>
        <w:left w:w="0" w:type="dxa"/>
        <w:bottom w:w="0" w:type="dxa"/>
        <w:right w:w="0" w:type="dxa"/>
      </w:tblCellMar>
    </w:tblPr>
  </w:style>
  <w:style w:type="character" w:customStyle="1" w:styleId="1a">
    <w:name w:val="Ανεπίλυτη αναφορά1"/>
    <w:basedOn w:val="a4"/>
    <w:uiPriority w:val="99"/>
    <w:semiHidden/>
    <w:unhideWhenUsed/>
    <w:rsid w:val="0068671B"/>
    <w:rPr>
      <w:color w:val="605E5C"/>
      <w:shd w:val="clear" w:color="auto" w:fill="E1DFDD"/>
    </w:rPr>
  </w:style>
  <w:style w:type="table" w:customStyle="1" w:styleId="TableGrid10">
    <w:name w:val="TableGrid1"/>
    <w:rsid w:val="0068671B"/>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NoList1">
    <w:name w:val="No List1"/>
    <w:next w:val="a6"/>
    <w:uiPriority w:val="99"/>
    <w:semiHidden/>
    <w:unhideWhenUsed/>
    <w:rsid w:val="0068671B"/>
  </w:style>
  <w:style w:type="table" w:customStyle="1" w:styleId="TableGrid3">
    <w:name w:val="TableGrid3"/>
    <w:rsid w:val="0068671B"/>
    <w:pPr>
      <w:spacing w:after="0" w:line="240" w:lineRule="auto"/>
    </w:pPr>
    <w:rPr>
      <w:rFonts w:eastAsiaTheme="minorEastAsia"/>
      <w:lang w:eastAsia="el-GR"/>
    </w:rPr>
    <w:tblPr>
      <w:tblCellMar>
        <w:top w:w="0" w:type="dxa"/>
        <w:left w:w="0" w:type="dxa"/>
        <w:bottom w:w="0" w:type="dxa"/>
        <w:right w:w="0" w:type="dxa"/>
      </w:tblCellMar>
    </w:tblPr>
  </w:style>
  <w:style w:type="numbering" w:customStyle="1" w:styleId="NoList2">
    <w:name w:val="No List2"/>
    <w:next w:val="a6"/>
    <w:uiPriority w:val="99"/>
    <w:semiHidden/>
    <w:unhideWhenUsed/>
    <w:rsid w:val="0068671B"/>
  </w:style>
  <w:style w:type="character" w:customStyle="1" w:styleId="Caractredenotedebasdepage">
    <w:name w:val="Caractère de note de bas de page"/>
    <w:rsid w:val="0068671B"/>
    <w:rPr>
      <w:rFonts w:cs="Times New Roman"/>
      <w:vertAlign w:val="superscript"/>
    </w:rPr>
  </w:style>
  <w:style w:type="paragraph" w:styleId="a1">
    <w:name w:val="List Number"/>
    <w:basedOn w:val="a2"/>
    <w:rsid w:val="0068671B"/>
    <w:pPr>
      <w:numPr>
        <w:numId w:val="58"/>
      </w:numPr>
      <w:spacing w:before="57" w:after="0"/>
      <w:jc w:val="left"/>
    </w:pPr>
    <w:rPr>
      <w:rFonts w:cs="Times New Roman"/>
      <w:sz w:val="24"/>
      <w:lang w:val="el-GR"/>
    </w:rPr>
  </w:style>
  <w:style w:type="paragraph" w:customStyle="1" w:styleId="TabletextChar">
    <w:name w:val="Table text Char"/>
    <w:basedOn w:val="a2"/>
    <w:link w:val="TabletextCharChar"/>
    <w:semiHidden/>
    <w:rsid w:val="0068671B"/>
    <w:pPr>
      <w:widowControl w:val="0"/>
      <w:suppressAutoHyphens w:val="0"/>
      <w:jc w:val="left"/>
    </w:pPr>
    <w:rPr>
      <w:rFonts w:ascii="Tahoma" w:hAnsi="Tahoma" w:cs="Times New Roman"/>
      <w:sz w:val="20"/>
      <w:szCs w:val="20"/>
      <w:lang w:val="el-GR" w:eastAsia="en-US"/>
    </w:rPr>
  </w:style>
  <w:style w:type="character" w:customStyle="1" w:styleId="TabletextCharChar">
    <w:name w:val="Table text Char Char"/>
    <w:link w:val="TabletextChar"/>
    <w:semiHidden/>
    <w:locked/>
    <w:rsid w:val="0068671B"/>
    <w:rPr>
      <w:rFonts w:ascii="Tahoma" w:eastAsia="Times New Roman" w:hAnsi="Tahoma" w:cs="Times New Roman"/>
      <w:sz w:val="20"/>
      <w:szCs w:val="20"/>
    </w:rPr>
  </w:style>
  <w:style w:type="paragraph" w:customStyle="1" w:styleId="Normalmystyle">
    <w:name w:val="Normal.mystyle"/>
    <w:basedOn w:val="a2"/>
    <w:semiHidden/>
    <w:rsid w:val="0068671B"/>
    <w:pPr>
      <w:widowControl w:val="0"/>
      <w:suppressAutoHyphens w:val="0"/>
    </w:pPr>
    <w:rPr>
      <w:rFonts w:ascii="Tahoma" w:hAnsi="Tahoma" w:cs="Times New Roman"/>
      <w:szCs w:val="20"/>
      <w:lang w:val="el-GR" w:eastAsia="en-US"/>
    </w:rPr>
  </w:style>
  <w:style w:type="paragraph" w:customStyle="1" w:styleId="SmallLetters">
    <w:name w:val="Small Letters"/>
    <w:basedOn w:val="a2"/>
    <w:semiHidden/>
    <w:rsid w:val="0068671B"/>
    <w:pPr>
      <w:suppressAutoHyphens w:val="0"/>
      <w:spacing w:after="240"/>
      <w:jc w:val="center"/>
    </w:pPr>
    <w:rPr>
      <w:rFonts w:ascii="Tahoma" w:hAnsi="Tahoma" w:cs="Times New Roman"/>
      <w:szCs w:val="20"/>
      <w:lang w:val="el-GR" w:eastAsia="en-US"/>
    </w:rPr>
  </w:style>
  <w:style w:type="paragraph" w:customStyle="1" w:styleId="NumCharCharCharCharCharCharCharCharChar">
    <w:name w:val="_Num# Char Char Char Char Char Char Char Char Char"/>
    <w:next w:val="a2"/>
    <w:link w:val="NumCharCharCharCharCharCharCharCharCharChar"/>
    <w:semiHidden/>
    <w:rsid w:val="0068671B"/>
    <w:pPr>
      <w:widowControl w:val="0"/>
      <w:numPr>
        <w:numId w:val="59"/>
      </w:numPr>
      <w:tabs>
        <w:tab w:val="clear" w:pos="429"/>
        <w:tab w:val="num" w:pos="721"/>
      </w:tabs>
      <w:spacing w:after="0" w:line="240" w:lineRule="auto"/>
      <w:ind w:left="433" w:hanging="432"/>
      <w:jc w:val="both"/>
    </w:pPr>
    <w:rPr>
      <w:rFonts w:ascii="Tahoma" w:eastAsia="Times New Roman" w:hAnsi="Tahoma" w:cs="Times New Roman"/>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68671B"/>
    <w:rPr>
      <w:rFonts w:ascii="Tahoma" w:eastAsia="Times New Roman" w:hAnsi="Tahoma" w:cs="Times New Roman"/>
      <w:szCs w:val="20"/>
      <w:lang w:eastAsia="el-GR"/>
    </w:rPr>
  </w:style>
  <w:style w:type="paragraph" w:customStyle="1" w:styleId="StyleTimesNewRoman12ptLinespacingsingle">
    <w:name w:val="Style Times New Roman 12 pt Line spacing:  single"/>
    <w:basedOn w:val="a2"/>
    <w:semiHidden/>
    <w:rsid w:val="0068671B"/>
    <w:pPr>
      <w:suppressAutoHyphens w:val="0"/>
    </w:pPr>
    <w:rPr>
      <w:rFonts w:ascii="Tahoma" w:hAnsi="Tahoma" w:cs="Times New Roman"/>
      <w:szCs w:val="20"/>
      <w:lang w:val="el-GR" w:eastAsia="en-US"/>
    </w:rPr>
  </w:style>
  <w:style w:type="paragraph" w:customStyle="1" w:styleId="Tabletext">
    <w:name w:val="Table text"/>
    <w:basedOn w:val="a2"/>
    <w:rsid w:val="0068671B"/>
    <w:pPr>
      <w:widowControl w:val="0"/>
      <w:suppressAutoHyphens w:val="0"/>
      <w:spacing w:after="0"/>
      <w:ind w:left="113"/>
      <w:jc w:val="left"/>
    </w:pPr>
    <w:rPr>
      <w:rFonts w:ascii="Tahoma" w:hAnsi="Tahoma" w:cs="Times New Roman"/>
      <w:sz w:val="20"/>
      <w:lang w:val="el-GR" w:eastAsia="en-US"/>
    </w:rPr>
  </w:style>
  <w:style w:type="paragraph" w:customStyle="1" w:styleId="CharCharCharChar">
    <w:name w:val="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b1l">
    <w:name w:val="b1l"/>
    <w:basedOn w:val="a2"/>
    <w:next w:val="a2"/>
    <w:semiHidden/>
    <w:rsid w:val="0068671B"/>
    <w:pPr>
      <w:suppressAutoHyphens w:val="0"/>
      <w:overflowPunct w:val="0"/>
      <w:autoSpaceDE w:val="0"/>
      <w:autoSpaceDN w:val="0"/>
      <w:adjustRightInd w:val="0"/>
      <w:spacing w:before="120" w:line="300" w:lineRule="atLeast"/>
      <w:textAlignment w:val="baseline"/>
    </w:pPr>
    <w:rPr>
      <w:rFonts w:ascii="Tahoma" w:hAnsi="Tahoma" w:cs="Times New Roman"/>
      <w:szCs w:val="20"/>
      <w:lang w:val="el-GR" w:eastAsia="en-US"/>
    </w:rPr>
  </w:style>
  <w:style w:type="paragraph" w:customStyle="1" w:styleId="StyleTahoma10ptChar">
    <w:name w:val="Style Tahoma 10 pt Char"/>
    <w:basedOn w:val="a2"/>
    <w:semiHidden/>
    <w:rsid w:val="0068671B"/>
    <w:pPr>
      <w:suppressAutoHyphens w:val="0"/>
      <w:spacing w:line="360" w:lineRule="auto"/>
    </w:pPr>
    <w:rPr>
      <w:rFonts w:ascii="Tahoma" w:hAnsi="Tahoma" w:cs="Tahoma"/>
      <w:sz w:val="20"/>
      <w:szCs w:val="20"/>
      <w:lang w:val="el-GR" w:eastAsia="en-US"/>
    </w:rPr>
  </w:style>
  <w:style w:type="paragraph" w:customStyle="1" w:styleId="bodybulletingchar">
    <w:name w:val="bodybulletingchar"/>
    <w:basedOn w:val="a2"/>
    <w:rsid w:val="0068671B"/>
    <w:pPr>
      <w:tabs>
        <w:tab w:val="num" w:pos="360"/>
      </w:tabs>
      <w:suppressAutoHyphens w:val="0"/>
      <w:ind w:left="360" w:hanging="360"/>
    </w:pPr>
    <w:rPr>
      <w:rFonts w:ascii="Tahoma" w:hAnsi="Tahoma" w:cs="Tahoma"/>
      <w:szCs w:val="22"/>
      <w:lang w:val="el-GR" w:eastAsia="el-GR"/>
    </w:rPr>
  </w:style>
  <w:style w:type="character" w:customStyle="1" w:styleId="yshortcuts">
    <w:name w:val="yshortcuts"/>
    <w:rsid w:val="0068671B"/>
    <w:rPr>
      <w:rFonts w:cs="Times New Roman"/>
    </w:rPr>
  </w:style>
  <w:style w:type="character" w:customStyle="1" w:styleId="CharChar3">
    <w:name w:val="Char Char3"/>
    <w:semiHidden/>
    <w:locked/>
    <w:rsid w:val="0068671B"/>
    <w:rPr>
      <w:rFonts w:cs="Times New Roman"/>
      <w:sz w:val="24"/>
      <w:lang w:val="el-GR" w:eastAsia="ar-SA" w:bidi="ar-SA"/>
    </w:rPr>
  </w:style>
  <w:style w:type="paragraph" w:styleId="1b">
    <w:name w:val="index 1"/>
    <w:basedOn w:val="a2"/>
    <w:next w:val="a2"/>
    <w:autoRedefine/>
    <w:rsid w:val="0068671B"/>
    <w:pPr>
      <w:suppressAutoHyphens w:val="0"/>
      <w:spacing w:after="0"/>
      <w:ind w:left="240" w:hanging="240"/>
      <w:jc w:val="left"/>
    </w:pPr>
    <w:rPr>
      <w:rFonts w:cs="Times New Roman"/>
      <w:sz w:val="24"/>
      <w:lang w:val="el-GR" w:eastAsia="el-GR"/>
    </w:rPr>
  </w:style>
  <w:style w:type="paragraph" w:styleId="afff2">
    <w:name w:val="index heading"/>
    <w:basedOn w:val="a2"/>
    <w:next w:val="1b"/>
    <w:rsid w:val="0068671B"/>
    <w:pPr>
      <w:suppressAutoHyphens w:val="0"/>
      <w:spacing w:before="60" w:after="60"/>
    </w:pPr>
    <w:rPr>
      <w:rFonts w:ascii="Tahoma" w:hAnsi="Tahoma" w:cs="Times New Roman"/>
      <w:szCs w:val="20"/>
      <w:lang w:val="el-GR" w:eastAsia="en-US"/>
    </w:rPr>
  </w:style>
  <w:style w:type="paragraph" w:styleId="afff3">
    <w:name w:val="Document Map"/>
    <w:basedOn w:val="a2"/>
    <w:link w:val="Chara"/>
    <w:rsid w:val="0068671B"/>
    <w:pPr>
      <w:shd w:val="clear" w:color="auto" w:fill="000080"/>
      <w:suppressAutoHyphens w:val="0"/>
    </w:pPr>
    <w:rPr>
      <w:rFonts w:ascii="Tahoma" w:hAnsi="Tahoma" w:cs="Times New Roman"/>
      <w:sz w:val="20"/>
      <w:szCs w:val="20"/>
      <w:lang w:val="en-US" w:eastAsia="en-US"/>
    </w:rPr>
  </w:style>
  <w:style w:type="character" w:customStyle="1" w:styleId="Chara">
    <w:name w:val="Χάρτης εγγράφου Char"/>
    <w:basedOn w:val="a4"/>
    <w:link w:val="afff3"/>
    <w:rsid w:val="0068671B"/>
    <w:rPr>
      <w:rFonts w:ascii="Tahoma" w:eastAsia="Times New Roman" w:hAnsi="Tahoma" w:cs="Times New Roman"/>
      <w:sz w:val="20"/>
      <w:szCs w:val="20"/>
      <w:shd w:val="clear" w:color="auto" w:fill="000080"/>
      <w:lang w:val="en-US"/>
    </w:rPr>
  </w:style>
  <w:style w:type="paragraph" w:customStyle="1" w:styleId="afff4">
    <w:name w:val="Πίνακας"/>
    <w:basedOn w:val="a2"/>
    <w:autoRedefine/>
    <w:semiHidden/>
    <w:rsid w:val="0068671B"/>
    <w:pPr>
      <w:suppressAutoHyphens w:val="0"/>
    </w:pPr>
    <w:rPr>
      <w:rFonts w:ascii="Times New Roman" w:hAnsi="Times New Roman" w:cs="Times New Roman"/>
      <w:szCs w:val="20"/>
      <w:lang w:val="el-GR" w:eastAsia="el-GR"/>
    </w:rPr>
  </w:style>
  <w:style w:type="paragraph" w:styleId="afff5">
    <w:name w:val="Subtitle"/>
    <w:basedOn w:val="a2"/>
    <w:link w:val="Charb"/>
    <w:qFormat/>
    <w:rsid w:val="0068671B"/>
    <w:pPr>
      <w:suppressAutoHyphens w:val="0"/>
      <w:spacing w:after="60"/>
      <w:jc w:val="center"/>
    </w:pPr>
    <w:rPr>
      <w:rFonts w:ascii="Tahoma" w:hAnsi="Tahoma" w:cs="Times New Roman"/>
      <w:sz w:val="24"/>
      <w:szCs w:val="20"/>
      <w:lang w:val="en-US" w:eastAsia="en-US"/>
    </w:rPr>
  </w:style>
  <w:style w:type="character" w:customStyle="1" w:styleId="Charb">
    <w:name w:val="Υπότιτλος Char"/>
    <w:basedOn w:val="a4"/>
    <w:link w:val="afff5"/>
    <w:rsid w:val="0068671B"/>
    <w:rPr>
      <w:rFonts w:ascii="Tahoma" w:eastAsia="Times New Roman" w:hAnsi="Tahoma" w:cs="Times New Roman"/>
      <w:sz w:val="24"/>
      <w:szCs w:val="20"/>
      <w:lang w:val="en-US"/>
    </w:rPr>
  </w:style>
  <w:style w:type="paragraph" w:customStyle="1" w:styleId="afff6">
    <w:name w:val="σχήμα"/>
    <w:basedOn w:val="a2"/>
    <w:next w:val="a2"/>
    <w:semiHidden/>
    <w:rsid w:val="0068671B"/>
    <w:pPr>
      <w:suppressAutoHyphens w:val="0"/>
      <w:jc w:val="left"/>
    </w:pPr>
    <w:rPr>
      <w:rFonts w:ascii="Tahoma" w:hAnsi="Tahoma" w:cs="Times New Roman"/>
      <w:b/>
      <w:sz w:val="20"/>
      <w:szCs w:val="20"/>
      <w:lang w:val="el-GR" w:eastAsia="en-US"/>
    </w:rPr>
  </w:style>
  <w:style w:type="paragraph" w:customStyle="1" w:styleId="head1">
    <w:name w:val="head1"/>
    <w:basedOn w:val="afc"/>
    <w:semiHidden/>
    <w:rsid w:val="0068671B"/>
    <w:pPr>
      <w:tabs>
        <w:tab w:val="center" w:pos="4153"/>
        <w:tab w:val="right" w:pos="8306"/>
      </w:tabs>
      <w:suppressAutoHyphens w:val="0"/>
      <w:spacing w:before="60" w:after="0" w:line="360" w:lineRule="auto"/>
      <w:jc w:val="left"/>
    </w:pPr>
    <w:rPr>
      <w:rFonts w:ascii="Tahoma" w:hAnsi="Tahoma"/>
      <w:b/>
      <w:i/>
      <w:sz w:val="36"/>
      <w:szCs w:val="20"/>
      <w:lang w:val="en-US" w:eastAsia="en-US"/>
    </w:rPr>
  </w:style>
  <w:style w:type="paragraph" w:customStyle="1" w:styleId="head2">
    <w:name w:val="head2"/>
    <w:basedOn w:val="afc"/>
    <w:semiHidden/>
    <w:rsid w:val="0068671B"/>
    <w:pPr>
      <w:tabs>
        <w:tab w:val="center" w:pos="4153"/>
        <w:tab w:val="right" w:pos="8306"/>
      </w:tabs>
      <w:suppressAutoHyphens w:val="0"/>
      <w:spacing w:before="60" w:after="0" w:line="360" w:lineRule="auto"/>
      <w:jc w:val="center"/>
    </w:pPr>
    <w:rPr>
      <w:rFonts w:ascii="Tahoma" w:hAnsi="Tahoma"/>
      <w:i/>
      <w:sz w:val="32"/>
      <w:szCs w:val="20"/>
      <w:lang w:val="en-US" w:eastAsia="en-US"/>
    </w:rPr>
  </w:style>
  <w:style w:type="paragraph" w:customStyle="1" w:styleId="firstpage">
    <w:name w:val="first page"/>
    <w:basedOn w:val="11"/>
    <w:link w:val="firstpageChar"/>
    <w:semiHidden/>
    <w:rsid w:val="0068671B"/>
    <w:pPr>
      <w:pageBreakBefore w:val="0"/>
      <w:pBdr>
        <w:bottom w:val="single" w:sz="6" w:space="1" w:color="auto"/>
      </w:pBdr>
      <w:shd w:val="clear" w:color="auto" w:fill="E0E0E0"/>
      <w:suppressAutoHyphens w:val="0"/>
      <w:spacing w:before="360" w:line="360" w:lineRule="auto"/>
      <w:ind w:left="1418" w:hanging="1418"/>
      <w:jc w:val="center"/>
      <w:outlineLvl w:val="9"/>
    </w:pPr>
    <w:rPr>
      <w:rFonts w:ascii="Tahoma" w:hAnsi="Tahoma"/>
      <w:bCs w:val="0"/>
      <w:color w:val="auto"/>
      <w:spacing w:val="20"/>
      <w:kern w:val="28"/>
      <w:sz w:val="23"/>
      <w:szCs w:val="23"/>
      <w:lang w:eastAsia="en-US"/>
    </w:rPr>
  </w:style>
  <w:style w:type="paragraph" w:customStyle="1" w:styleId="StylefirstpageLeft0cmFirstline0cm">
    <w:name w:val="Style first page + Left:  0 cm First line:  0 cm"/>
    <w:basedOn w:val="firstpage"/>
    <w:semiHidden/>
    <w:rsid w:val="0068671B"/>
    <w:pPr>
      <w:ind w:left="0" w:firstLine="0"/>
    </w:pPr>
    <w:rPr>
      <w:bCs/>
    </w:rPr>
  </w:style>
  <w:style w:type="paragraph" w:styleId="26">
    <w:name w:val="Body Text 2"/>
    <w:basedOn w:val="a2"/>
    <w:link w:val="2Char0"/>
    <w:rsid w:val="0068671B"/>
    <w:pPr>
      <w:suppressAutoHyphens w:val="0"/>
    </w:pPr>
    <w:rPr>
      <w:rFonts w:ascii="Tahoma" w:hAnsi="Tahoma" w:cs="Times New Roman"/>
      <w:sz w:val="20"/>
      <w:szCs w:val="20"/>
      <w:lang w:val="en-US" w:eastAsia="en-US"/>
    </w:rPr>
  </w:style>
  <w:style w:type="character" w:customStyle="1" w:styleId="2Char0">
    <w:name w:val="Σώμα κείμενου 2 Char"/>
    <w:basedOn w:val="a4"/>
    <w:link w:val="26"/>
    <w:rsid w:val="0068671B"/>
    <w:rPr>
      <w:rFonts w:ascii="Tahoma" w:eastAsia="Times New Roman" w:hAnsi="Tahoma" w:cs="Times New Roman"/>
      <w:sz w:val="20"/>
      <w:szCs w:val="20"/>
      <w:lang w:val="en-US"/>
    </w:rPr>
  </w:style>
  <w:style w:type="paragraph" w:styleId="35">
    <w:name w:val="Body Text 3"/>
    <w:basedOn w:val="a2"/>
    <w:link w:val="3Char0"/>
    <w:rsid w:val="0068671B"/>
    <w:pPr>
      <w:suppressAutoHyphens w:val="0"/>
      <w:ind w:right="170"/>
    </w:pPr>
    <w:rPr>
      <w:rFonts w:ascii="Tahoma" w:hAnsi="Tahoma" w:cs="Times New Roman"/>
      <w:sz w:val="20"/>
      <w:szCs w:val="20"/>
      <w:lang w:val="en-US" w:eastAsia="en-US"/>
    </w:rPr>
  </w:style>
  <w:style w:type="character" w:customStyle="1" w:styleId="3Char0">
    <w:name w:val="Σώμα κείμενου 3 Char"/>
    <w:basedOn w:val="a4"/>
    <w:link w:val="35"/>
    <w:rsid w:val="0068671B"/>
    <w:rPr>
      <w:rFonts w:ascii="Tahoma" w:eastAsia="Times New Roman" w:hAnsi="Tahoma" w:cs="Times New Roman"/>
      <w:sz w:val="20"/>
      <w:szCs w:val="20"/>
      <w:lang w:val="en-US"/>
    </w:rPr>
  </w:style>
  <w:style w:type="paragraph" w:styleId="afff7">
    <w:name w:val="Normal Indent"/>
    <w:basedOn w:val="a2"/>
    <w:rsid w:val="0068671B"/>
    <w:pPr>
      <w:tabs>
        <w:tab w:val="left" w:pos="1276"/>
        <w:tab w:val="left" w:pos="1559"/>
      </w:tabs>
      <w:suppressAutoHyphens w:val="0"/>
      <w:ind w:left="1276" w:hanging="709"/>
    </w:pPr>
    <w:rPr>
      <w:rFonts w:ascii="Tahoma" w:hAnsi="Tahoma" w:cs="Times New Roman"/>
      <w:sz w:val="20"/>
      <w:szCs w:val="20"/>
      <w:lang w:val="el-GR" w:eastAsia="en-US"/>
    </w:rPr>
  </w:style>
  <w:style w:type="paragraph" w:styleId="a0">
    <w:name w:val="List Bullet"/>
    <w:basedOn w:val="a2"/>
    <w:rsid w:val="0068671B"/>
    <w:pPr>
      <w:numPr>
        <w:numId w:val="63"/>
      </w:numPr>
      <w:suppressAutoHyphens w:val="0"/>
    </w:pPr>
    <w:rPr>
      <w:rFonts w:ascii="Tahoma" w:hAnsi="Tahoma" w:cs="Times New Roman"/>
      <w:sz w:val="20"/>
      <w:szCs w:val="22"/>
      <w:lang w:val="el-GR" w:eastAsia="en-US"/>
    </w:rPr>
  </w:style>
  <w:style w:type="paragraph" w:styleId="27">
    <w:name w:val="Body Text Indent 2"/>
    <w:basedOn w:val="a2"/>
    <w:link w:val="2Char1"/>
    <w:rsid w:val="0068671B"/>
    <w:pPr>
      <w:suppressAutoHyphens w:val="0"/>
      <w:ind w:left="567"/>
    </w:pPr>
    <w:rPr>
      <w:rFonts w:ascii="Arial" w:hAnsi="Arial" w:cs="Times New Roman"/>
      <w:sz w:val="20"/>
      <w:szCs w:val="20"/>
      <w:lang w:val="en-US" w:eastAsia="en-US"/>
    </w:rPr>
  </w:style>
  <w:style w:type="character" w:customStyle="1" w:styleId="2Char1">
    <w:name w:val="Σώμα κείμενου με εσοχή 2 Char"/>
    <w:basedOn w:val="a4"/>
    <w:link w:val="27"/>
    <w:rsid w:val="0068671B"/>
    <w:rPr>
      <w:rFonts w:ascii="Arial" w:eastAsia="Times New Roman" w:hAnsi="Arial" w:cs="Times New Roman"/>
      <w:sz w:val="20"/>
      <w:szCs w:val="20"/>
      <w:lang w:val="en-US"/>
    </w:rPr>
  </w:style>
  <w:style w:type="paragraph" w:styleId="36">
    <w:name w:val="Body Text Indent 3"/>
    <w:basedOn w:val="a2"/>
    <w:link w:val="3Char1"/>
    <w:rsid w:val="0068671B"/>
    <w:pPr>
      <w:suppressAutoHyphens w:val="0"/>
      <w:ind w:left="567"/>
    </w:pPr>
    <w:rPr>
      <w:rFonts w:ascii="Tahoma" w:hAnsi="Tahoma" w:cs="Times New Roman"/>
      <w:sz w:val="20"/>
      <w:szCs w:val="20"/>
      <w:lang w:val="en-US" w:eastAsia="en-US"/>
    </w:rPr>
  </w:style>
  <w:style w:type="character" w:customStyle="1" w:styleId="3Char1">
    <w:name w:val="Σώμα κείμενου με εσοχή 3 Char"/>
    <w:basedOn w:val="a4"/>
    <w:link w:val="36"/>
    <w:rsid w:val="0068671B"/>
    <w:rPr>
      <w:rFonts w:ascii="Tahoma" w:eastAsia="Times New Roman" w:hAnsi="Tahoma" w:cs="Times New Roman"/>
      <w:sz w:val="20"/>
      <w:szCs w:val="20"/>
      <w:lang w:val="en-US"/>
    </w:rPr>
  </w:style>
  <w:style w:type="paragraph" w:styleId="28">
    <w:name w:val="List 2"/>
    <w:basedOn w:val="a2"/>
    <w:rsid w:val="0068671B"/>
    <w:pPr>
      <w:suppressAutoHyphens w:val="0"/>
      <w:ind w:left="566" w:hanging="283"/>
    </w:pPr>
    <w:rPr>
      <w:rFonts w:ascii="Arial" w:hAnsi="Arial" w:cs="Times New Roman"/>
      <w:sz w:val="20"/>
      <w:szCs w:val="20"/>
      <w:lang w:val="el-GR" w:eastAsia="en-US"/>
    </w:rPr>
  </w:style>
  <w:style w:type="character" w:customStyle="1" w:styleId="afff8">
    <w:name w:val="Στυλ Διακριτή διαγραφή"/>
    <w:semiHidden/>
    <w:rsid w:val="0068671B"/>
    <w:rPr>
      <w:dstrike w:val="0"/>
    </w:rPr>
  </w:style>
  <w:style w:type="character" w:customStyle="1" w:styleId="afff9">
    <w:name w:val="Στυλ Πλάγια Διακριτή διαγραφή"/>
    <w:semiHidden/>
    <w:rsid w:val="0068671B"/>
    <w:rPr>
      <w:i/>
      <w:iCs/>
      <w:dstrike w:val="0"/>
    </w:rPr>
  </w:style>
  <w:style w:type="paragraph" w:customStyle="1" w:styleId="Heading1a">
    <w:name w:val="Heading 1a"/>
    <w:basedOn w:val="11"/>
    <w:semiHidden/>
    <w:rsid w:val="0068671B"/>
    <w:pPr>
      <w:keepNext w:val="0"/>
      <w:pageBreakBefore w:val="0"/>
      <w:pBdr>
        <w:bottom w:val="none" w:sz="0" w:space="0" w:color="auto"/>
      </w:pBdr>
      <w:shd w:val="clear" w:color="auto" w:fill="E6E6E6"/>
      <w:tabs>
        <w:tab w:val="num" w:pos="432"/>
      </w:tabs>
      <w:suppressAutoHyphens w:val="0"/>
      <w:spacing w:before="240" w:line="360" w:lineRule="auto"/>
      <w:ind w:left="432" w:hanging="432"/>
      <w:jc w:val="center"/>
    </w:pPr>
    <w:rPr>
      <w:rFonts w:ascii="Tahoma" w:hAnsi="Tahoma"/>
      <w:bCs w:val="0"/>
      <w:snapToGrid w:val="0"/>
      <w:color w:val="auto"/>
      <w:spacing w:val="20"/>
      <w:kern w:val="28"/>
      <w:sz w:val="23"/>
      <w:szCs w:val="23"/>
      <w:lang w:eastAsia="en-US"/>
    </w:rPr>
  </w:style>
  <w:style w:type="paragraph" w:customStyle="1" w:styleId="Heading2a">
    <w:name w:val="Heading 2a"/>
    <w:basedOn w:val="20"/>
    <w:semiHidden/>
    <w:rsid w:val="0068671B"/>
    <w:pPr>
      <w:keepNext w:val="0"/>
      <w:pBdr>
        <w:bottom w:val="none" w:sz="0" w:space="0" w:color="auto"/>
      </w:pBdr>
      <w:tabs>
        <w:tab w:val="clear" w:pos="567"/>
        <w:tab w:val="num" w:pos="576"/>
      </w:tabs>
      <w:suppressAutoHyphens w:val="0"/>
      <w:spacing w:after="120"/>
      <w:ind w:left="576" w:hanging="576"/>
      <w:jc w:val="left"/>
    </w:pPr>
    <w:rPr>
      <w:rFonts w:ascii="Tahoma" w:hAnsi="Tahoma"/>
      <w:snapToGrid w:val="0"/>
      <w:color w:val="auto"/>
      <w:sz w:val="22"/>
      <w:szCs w:val="24"/>
      <w:lang w:val="en-US" w:eastAsia="en-US"/>
    </w:rPr>
  </w:style>
  <w:style w:type="paragraph" w:customStyle="1" w:styleId="Heading3a">
    <w:name w:val="Heading 3a"/>
    <w:basedOn w:val="3"/>
    <w:semiHidden/>
    <w:rsid w:val="0068671B"/>
    <w:pPr>
      <w:keepNext w:val="0"/>
      <w:tabs>
        <w:tab w:val="num" w:pos="720"/>
      </w:tabs>
      <w:suppressAutoHyphens w:val="0"/>
      <w:spacing w:after="240"/>
      <w:ind w:left="720" w:hanging="720"/>
      <w:jc w:val="left"/>
    </w:pPr>
    <w:rPr>
      <w:rFonts w:ascii="Tahoma" w:hAnsi="Tahoma"/>
      <w:bCs w:val="0"/>
      <w:sz w:val="21"/>
      <w:szCs w:val="21"/>
      <w:lang w:val="el-GR" w:eastAsia="en-US"/>
    </w:rPr>
  </w:style>
  <w:style w:type="paragraph" w:customStyle="1" w:styleId="Heading4a">
    <w:name w:val="Heading 4a"/>
    <w:basedOn w:val="40"/>
    <w:semiHidden/>
    <w:rsid w:val="0068671B"/>
    <w:pPr>
      <w:keepNext w:val="0"/>
      <w:tabs>
        <w:tab w:val="num" w:pos="799"/>
        <w:tab w:val="num" w:pos="864"/>
      </w:tabs>
      <w:suppressAutoHyphens w:val="0"/>
      <w:spacing w:after="240"/>
      <w:ind w:left="864" w:hanging="864"/>
      <w:jc w:val="left"/>
    </w:pPr>
    <w:rPr>
      <w:rFonts w:ascii="Tahoma" w:hAnsi="Tahoma"/>
      <w:b w:val="0"/>
      <w:bCs w:val="0"/>
      <w:i/>
      <w:snapToGrid w:val="0"/>
      <w:sz w:val="20"/>
      <w:szCs w:val="19"/>
      <w:lang w:val="el-GR" w:eastAsia="en-US"/>
    </w:rPr>
  </w:style>
  <w:style w:type="paragraph" w:customStyle="1" w:styleId="tableHeader">
    <w:name w:val="table Header"/>
    <w:basedOn w:val="Normalmystyle"/>
    <w:semiHidden/>
    <w:rsid w:val="0068671B"/>
    <w:pPr>
      <w:spacing w:before="120"/>
      <w:ind w:left="357" w:hanging="357"/>
      <w:jc w:val="center"/>
      <w:outlineLvl w:val="1"/>
    </w:pPr>
    <w:rPr>
      <w:b/>
      <w:snapToGrid w:val="0"/>
      <w:sz w:val="20"/>
    </w:rPr>
  </w:style>
  <w:style w:type="paragraph" w:customStyle="1" w:styleId="figureFooter">
    <w:name w:val="figure Footer"/>
    <w:basedOn w:val="Normalmystyle"/>
    <w:next w:val="Normalmystyle"/>
    <w:semiHidden/>
    <w:rsid w:val="0068671B"/>
    <w:pPr>
      <w:keepNext/>
      <w:tabs>
        <w:tab w:val="num" w:pos="1021"/>
      </w:tabs>
      <w:spacing w:before="60"/>
      <w:ind w:left="1021" w:hanging="1021"/>
      <w:jc w:val="center"/>
    </w:pPr>
    <w:rPr>
      <w:b/>
      <w:snapToGrid w:val="0"/>
      <w:sz w:val="20"/>
    </w:rPr>
  </w:style>
  <w:style w:type="paragraph" w:styleId="37">
    <w:name w:val="List Number 3"/>
    <w:basedOn w:val="29"/>
    <w:rsid w:val="0068671B"/>
    <w:pPr>
      <w:widowControl w:val="0"/>
      <w:tabs>
        <w:tab w:val="clear" w:pos="720"/>
        <w:tab w:val="num" w:pos="360"/>
        <w:tab w:val="left" w:pos="1134"/>
      </w:tabs>
      <w:spacing w:before="0" w:after="120"/>
    </w:pPr>
    <w:rPr>
      <w:snapToGrid w:val="0"/>
    </w:rPr>
  </w:style>
  <w:style w:type="paragraph" w:styleId="29">
    <w:name w:val="List Number 2"/>
    <w:basedOn w:val="a2"/>
    <w:rsid w:val="0068671B"/>
    <w:pPr>
      <w:tabs>
        <w:tab w:val="num" w:pos="720"/>
      </w:tabs>
      <w:suppressAutoHyphens w:val="0"/>
      <w:spacing w:before="60" w:after="60"/>
      <w:ind w:left="720" w:hanging="360"/>
    </w:pPr>
    <w:rPr>
      <w:rFonts w:ascii="Tahoma" w:hAnsi="Tahoma" w:cs="Times New Roman"/>
      <w:sz w:val="20"/>
      <w:szCs w:val="20"/>
      <w:lang w:val="el-GR" w:eastAsia="en-US"/>
    </w:rPr>
  </w:style>
  <w:style w:type="paragraph" w:customStyle="1" w:styleId="Header-NoOutline">
    <w:name w:val="Header -No Outline"/>
    <w:basedOn w:val="afc"/>
    <w:semiHidden/>
    <w:rsid w:val="0068671B"/>
    <w:pPr>
      <w:tabs>
        <w:tab w:val="center" w:pos="4153"/>
        <w:tab w:val="right" w:pos="8306"/>
      </w:tabs>
      <w:suppressAutoHyphens w:val="0"/>
      <w:spacing w:before="60" w:after="0" w:line="360" w:lineRule="auto"/>
      <w:ind w:firstLine="113"/>
      <w:jc w:val="center"/>
    </w:pPr>
    <w:rPr>
      <w:rFonts w:ascii="Tahoma" w:hAnsi="Tahoma"/>
      <w:b/>
      <w:sz w:val="32"/>
      <w:szCs w:val="20"/>
      <w:lang w:val="el-GR" w:eastAsia="en-US"/>
    </w:rPr>
  </w:style>
  <w:style w:type="paragraph" w:customStyle="1" w:styleId="periex">
    <w:name w:val="periex"/>
    <w:basedOn w:val="a2"/>
    <w:semiHidden/>
    <w:rsid w:val="0068671B"/>
    <w:pPr>
      <w:suppressAutoHyphens w:val="0"/>
      <w:spacing w:before="480" w:after="480"/>
    </w:pPr>
    <w:rPr>
      <w:rFonts w:ascii="Tahoma" w:hAnsi="Tahoma" w:cs="Times New Roman"/>
      <w:b/>
      <w:sz w:val="32"/>
      <w:szCs w:val="20"/>
      <w:lang w:val="el-GR" w:eastAsia="en-US"/>
    </w:rPr>
  </w:style>
  <w:style w:type="paragraph" w:customStyle="1" w:styleId="greek-items">
    <w:name w:val="greek-items"/>
    <w:basedOn w:val="a2"/>
    <w:semiHidden/>
    <w:rsid w:val="0068671B"/>
    <w:pPr>
      <w:tabs>
        <w:tab w:val="left" w:pos="426"/>
      </w:tabs>
      <w:suppressAutoHyphens w:val="0"/>
      <w:spacing w:before="240"/>
      <w:ind w:left="426" w:hanging="426"/>
    </w:pPr>
    <w:rPr>
      <w:rFonts w:ascii="Tahoma" w:hAnsi="Tahoma" w:cs="Times New Roman"/>
      <w:sz w:val="20"/>
      <w:szCs w:val="20"/>
      <w:lang w:val="el-GR" w:eastAsia="en-US"/>
    </w:rPr>
  </w:style>
  <w:style w:type="paragraph" w:customStyle="1" w:styleId="level1">
    <w:name w:val="level1"/>
    <w:basedOn w:val="a2"/>
    <w:semiHidden/>
    <w:rsid w:val="0068671B"/>
    <w:pPr>
      <w:suppressAutoHyphens w:val="0"/>
      <w:spacing w:before="240"/>
      <w:ind w:left="426"/>
    </w:pPr>
    <w:rPr>
      <w:rFonts w:ascii="Tahoma" w:hAnsi="Tahoma" w:cs="Times New Roman"/>
      <w:sz w:val="20"/>
      <w:szCs w:val="20"/>
      <w:lang w:val="el-GR" w:eastAsia="en-US"/>
    </w:rPr>
  </w:style>
  <w:style w:type="paragraph" w:customStyle="1" w:styleId="par">
    <w:name w:val="par"/>
    <w:basedOn w:val="a2"/>
    <w:semiHidden/>
    <w:rsid w:val="0068671B"/>
    <w:pPr>
      <w:suppressAutoHyphens w:val="0"/>
    </w:pPr>
    <w:rPr>
      <w:rFonts w:ascii="Tahoma" w:hAnsi="Tahoma" w:cs="Times New Roman"/>
      <w:sz w:val="20"/>
      <w:szCs w:val="20"/>
      <w:lang w:val="el-GR" w:eastAsia="el-GR"/>
    </w:rPr>
  </w:style>
  <w:style w:type="paragraph" w:customStyle="1" w:styleId="bodynumberingChar">
    <w:name w:val="body numbering Char"/>
    <w:semiHidden/>
    <w:rsid w:val="0068671B"/>
    <w:pPr>
      <w:spacing w:after="0" w:line="240" w:lineRule="auto"/>
      <w:jc w:val="both"/>
    </w:pPr>
    <w:rPr>
      <w:rFonts w:ascii="Tahoma" w:eastAsia="Times New Roman" w:hAnsi="Tahoma" w:cs="Times New Roman"/>
      <w:strike/>
      <w:lang w:eastAsia="el-GR"/>
    </w:rPr>
  </w:style>
  <w:style w:type="paragraph" w:customStyle="1" w:styleId="bodyCharCharCharCharCharCharCharCharChar">
    <w:name w:val="body Char Char Char Char Char Char Char Char Char"/>
    <w:autoRedefine/>
    <w:semiHidden/>
    <w:rsid w:val="0068671B"/>
    <w:pPr>
      <w:spacing w:after="0" w:line="240" w:lineRule="auto"/>
      <w:ind w:left="1531"/>
      <w:jc w:val="both"/>
    </w:pPr>
    <w:rPr>
      <w:rFonts w:ascii="Times New Roman" w:eastAsia="Times New Roman" w:hAnsi="Times New Roman" w:cs="Times New Roman"/>
      <w:lang w:eastAsia="el-GR"/>
    </w:rPr>
  </w:style>
  <w:style w:type="character" w:customStyle="1" w:styleId="bodyCharCharCharCharCharCharCharCharCharChar">
    <w:name w:val="body Char Char Char Char Char Char Char Char Char Char"/>
    <w:semiHidden/>
    <w:rsid w:val="0068671B"/>
    <w:rPr>
      <w:noProof w:val="0"/>
      <w:sz w:val="22"/>
      <w:szCs w:val="22"/>
      <w:lang w:val="el-GR" w:eastAsia="el-GR" w:bidi="ar-SA"/>
    </w:rPr>
  </w:style>
  <w:style w:type="paragraph" w:customStyle="1" w:styleId="bodybulletingChar0">
    <w:name w:val="body bulleting Char"/>
    <w:autoRedefine/>
    <w:semiHidden/>
    <w:rsid w:val="0068671B"/>
    <w:pPr>
      <w:spacing w:after="0" w:line="240" w:lineRule="auto"/>
      <w:ind w:left="360"/>
      <w:jc w:val="both"/>
    </w:pPr>
    <w:rPr>
      <w:rFonts w:ascii="Tahoma" w:eastAsia="Times New Roman" w:hAnsi="Tahoma" w:cs="Arial"/>
      <w:bCs/>
      <w:color w:val="000000"/>
      <w:lang w:eastAsia="el-GR"/>
    </w:rPr>
  </w:style>
  <w:style w:type="paragraph" w:customStyle="1" w:styleId="bodyCharCharCharCharCharChar">
    <w:name w:val="body Char Char Char Char Char Char"/>
    <w:semiHidden/>
    <w:rsid w:val="0068671B"/>
    <w:pPr>
      <w:spacing w:after="120" w:line="240" w:lineRule="auto"/>
      <w:jc w:val="both"/>
    </w:pPr>
    <w:rPr>
      <w:rFonts w:ascii="Tahoma" w:eastAsia="Times New Roman" w:hAnsi="Tahoma" w:cs="Tahoma"/>
      <w:color w:val="FF0000"/>
      <w:lang w:eastAsia="el-GR"/>
    </w:rPr>
  </w:style>
  <w:style w:type="paragraph" w:customStyle="1" w:styleId="afffa">
    <w:name w:val="_Βασικό"/>
    <w:basedOn w:val="a2"/>
    <w:semiHidden/>
    <w:rsid w:val="0068671B"/>
    <w:pPr>
      <w:suppressAutoHyphens w:val="0"/>
      <w:overflowPunct w:val="0"/>
      <w:autoSpaceDE w:val="0"/>
      <w:autoSpaceDN w:val="0"/>
      <w:adjustRightInd w:val="0"/>
      <w:spacing w:before="60"/>
      <w:textAlignment w:val="baseline"/>
    </w:pPr>
    <w:rPr>
      <w:rFonts w:ascii="Tahoma" w:hAnsi="Tahoma" w:cs="Times New Roman"/>
      <w:sz w:val="20"/>
      <w:szCs w:val="20"/>
      <w:lang w:val="el-GR" w:eastAsia="el-GR"/>
    </w:rPr>
  </w:style>
  <w:style w:type="paragraph" w:customStyle="1" w:styleId="NumList2">
    <w:name w:val="_NumList2"/>
    <w:semiHidden/>
    <w:rsid w:val="0068671B"/>
    <w:pPr>
      <w:tabs>
        <w:tab w:val="num" w:pos="587"/>
      </w:tabs>
      <w:spacing w:after="0" w:line="240" w:lineRule="auto"/>
      <w:ind w:left="587" w:hanging="360"/>
      <w:jc w:val="both"/>
    </w:pPr>
    <w:rPr>
      <w:rFonts w:ascii="Arial" w:eastAsia="Times New Roman" w:hAnsi="Arial" w:cs="Arial"/>
      <w:sz w:val="24"/>
      <w:szCs w:val="20"/>
      <w:lang w:eastAsia="el-GR"/>
    </w:rPr>
  </w:style>
  <w:style w:type="paragraph" w:styleId="afffb">
    <w:name w:val="Block Text"/>
    <w:basedOn w:val="a2"/>
    <w:rsid w:val="0068671B"/>
    <w:pPr>
      <w:suppressAutoHyphens w:val="0"/>
      <w:ind w:left="-142" w:right="-144"/>
      <w:jc w:val="center"/>
    </w:pPr>
    <w:rPr>
      <w:rFonts w:ascii="Tahoma" w:hAnsi="Tahoma" w:cs="Times New Roman"/>
      <w:b/>
      <w:sz w:val="30"/>
      <w:szCs w:val="20"/>
      <w:lang w:val="en-US" w:eastAsia="el-GR"/>
    </w:rPr>
  </w:style>
  <w:style w:type="paragraph" w:customStyle="1" w:styleId="ListNumber1">
    <w:name w:val="List Number 1"/>
    <w:basedOn w:val="a2"/>
    <w:semiHidden/>
    <w:rsid w:val="0068671B"/>
    <w:pPr>
      <w:widowControl w:val="0"/>
      <w:suppressAutoHyphens w:val="0"/>
      <w:spacing w:before="60"/>
      <w:ind w:left="720" w:hanging="360"/>
    </w:pPr>
    <w:rPr>
      <w:rFonts w:ascii="Tahoma" w:hAnsi="Tahoma" w:cs="Times New Roman"/>
      <w:color w:val="000000"/>
      <w:sz w:val="20"/>
      <w:szCs w:val="20"/>
      <w:lang w:val="en-US" w:eastAsia="en-US"/>
    </w:rPr>
  </w:style>
  <w:style w:type="paragraph" w:customStyle="1" w:styleId="bodynumberingCharCharCharChar">
    <w:name w:val="body numbering Char Char Char Char"/>
    <w:autoRedefine/>
    <w:semiHidden/>
    <w:rsid w:val="0068671B"/>
    <w:pPr>
      <w:spacing w:after="0" w:line="240" w:lineRule="auto"/>
      <w:jc w:val="both"/>
    </w:pPr>
    <w:rPr>
      <w:rFonts w:ascii="Tahoma" w:eastAsia="Times New Roman" w:hAnsi="Tahoma" w:cs="Times New Roman"/>
      <w:szCs w:val="24"/>
      <w:lang w:eastAsia="el-GR"/>
    </w:rPr>
  </w:style>
  <w:style w:type="character" w:customStyle="1" w:styleId="bodynumberingCharCharCharCharChar">
    <w:name w:val="body numbering Char Char Char Char Char"/>
    <w:semiHidden/>
    <w:rsid w:val="0068671B"/>
    <w:rPr>
      <w:rFonts w:ascii="Tahoma" w:hAnsi="Tahoma"/>
      <w:noProof w:val="0"/>
      <w:sz w:val="22"/>
      <w:szCs w:val="24"/>
      <w:lang w:val="el-GR" w:eastAsia="el-GR" w:bidi="ar-SA"/>
    </w:rPr>
  </w:style>
  <w:style w:type="paragraph" w:customStyle="1" w:styleId="StyleJustified">
    <w:name w:val="Style Justified"/>
    <w:basedOn w:val="a2"/>
    <w:semiHidden/>
    <w:rsid w:val="0068671B"/>
    <w:pPr>
      <w:suppressAutoHyphens w:val="0"/>
    </w:pPr>
    <w:rPr>
      <w:rFonts w:ascii="Tahoma" w:hAnsi="Tahoma" w:cs="Times New Roman"/>
      <w:sz w:val="20"/>
      <w:szCs w:val="20"/>
      <w:lang w:val="el-GR" w:eastAsia="en-US"/>
    </w:rPr>
  </w:style>
  <w:style w:type="paragraph" w:customStyle="1" w:styleId="StylebodynumberingCharTimesNewW112ptStrikethrough">
    <w:name w:val="Style body numbering Char + Times New (W1) 12 pt Strikethrough"/>
    <w:basedOn w:val="bodynumberingCharCharCharChar"/>
    <w:semiHidden/>
    <w:rsid w:val="0068671B"/>
    <w:rPr>
      <w:rFonts w:ascii="Times New (W1)" w:hAnsi="Times New (W1)"/>
      <w:strike/>
      <w:sz w:val="24"/>
    </w:rPr>
  </w:style>
  <w:style w:type="paragraph" w:customStyle="1" w:styleId="afffc">
    <w:name w:val="Âáóéêü"/>
    <w:semiHidden/>
    <w:rsid w:val="0068671B"/>
    <w:pPr>
      <w:tabs>
        <w:tab w:val="left" w:pos="-720"/>
        <w:tab w:val="left" w:pos="0"/>
      </w:tabs>
      <w:suppressAutoHyphens/>
      <w:spacing w:after="0" w:line="240" w:lineRule="auto"/>
      <w:ind w:left="720" w:hanging="720"/>
      <w:jc w:val="both"/>
    </w:pPr>
    <w:rPr>
      <w:rFonts w:ascii="Roman" w:eastAsia="Times New Roman" w:hAnsi="Roman" w:cs="Times New Roman"/>
      <w:spacing w:val="-2"/>
      <w:sz w:val="24"/>
      <w:szCs w:val="20"/>
      <w:lang w:val="en-US"/>
    </w:rPr>
  </w:style>
  <w:style w:type="paragraph" w:customStyle="1" w:styleId="Version10">
    <w:name w:val="Version 1.0"/>
    <w:basedOn w:val="a2"/>
    <w:semiHidden/>
    <w:rsid w:val="0068671B"/>
    <w:pPr>
      <w:tabs>
        <w:tab w:val="left" w:pos="357"/>
      </w:tabs>
      <w:suppressAutoHyphens w:val="0"/>
      <w:overflowPunct w:val="0"/>
      <w:autoSpaceDE w:val="0"/>
      <w:autoSpaceDN w:val="0"/>
      <w:adjustRightInd w:val="0"/>
      <w:spacing w:line="360" w:lineRule="auto"/>
      <w:ind w:left="357" w:hanging="357"/>
      <w:textAlignment w:val="baseline"/>
    </w:pPr>
    <w:rPr>
      <w:rFonts w:ascii="Arial" w:hAnsi="Arial" w:cs="Times New Roman"/>
      <w:sz w:val="20"/>
      <w:szCs w:val="20"/>
      <w:lang w:val="el-GR" w:eastAsia="el-GR"/>
    </w:rPr>
  </w:style>
  <w:style w:type="character" w:customStyle="1" w:styleId="bodyCharCharCharCharCharChar1">
    <w:name w:val="body Char Char Char Char Char Char1"/>
    <w:semiHidden/>
    <w:rsid w:val="0068671B"/>
    <w:rPr>
      <w:rFonts w:ascii="Tahoma" w:hAnsi="Tahoma"/>
      <w:noProof w:val="0"/>
      <w:sz w:val="22"/>
      <w:lang w:val="el-GR"/>
    </w:rPr>
  </w:style>
  <w:style w:type="character" w:customStyle="1" w:styleId="bodyCharCharCharCharCharCharChar">
    <w:name w:val="body Char Char Char Char Char Char Char"/>
    <w:semiHidden/>
    <w:rsid w:val="0068671B"/>
    <w:rPr>
      <w:noProof w:val="0"/>
      <w:sz w:val="24"/>
      <w:szCs w:val="24"/>
      <w:lang w:val="el-GR" w:eastAsia="el-GR" w:bidi="ar-SA"/>
    </w:rPr>
  </w:style>
  <w:style w:type="paragraph" w:customStyle="1" w:styleId="StyleTahoma10ptJustifiedBefore6pt">
    <w:name w:val="Style Tahoma 10 pt Justified Before:  6 pt"/>
    <w:basedOn w:val="afffa"/>
    <w:semiHidden/>
    <w:rsid w:val="0068671B"/>
    <w:pPr>
      <w:spacing w:before="120"/>
    </w:pPr>
  </w:style>
  <w:style w:type="paragraph" w:customStyle="1" w:styleId="StyleTahoma10ptJustifiedLeft063cm">
    <w:name w:val="Style Tahoma 10 pt Justified Left:  063 cm"/>
    <w:basedOn w:val="afffa"/>
    <w:semiHidden/>
    <w:rsid w:val="0068671B"/>
    <w:pPr>
      <w:ind w:left="357"/>
    </w:pPr>
  </w:style>
  <w:style w:type="paragraph" w:customStyle="1" w:styleId="StyleTahoma10ptJustifiedBefore6pt1">
    <w:name w:val="Style Tahoma 10 pt Justified Before:  6 pt1"/>
    <w:basedOn w:val="afffa"/>
    <w:semiHidden/>
    <w:rsid w:val="0068671B"/>
    <w:pPr>
      <w:spacing w:before="120"/>
    </w:pPr>
  </w:style>
  <w:style w:type="paragraph" w:customStyle="1" w:styleId="StyleTahoma10ptJustifiedBefore6pt2">
    <w:name w:val="Style Tahoma 10 pt Justified Before:  6 pt2"/>
    <w:basedOn w:val="afffa"/>
    <w:semiHidden/>
    <w:rsid w:val="0068671B"/>
    <w:pPr>
      <w:spacing w:before="120"/>
    </w:pPr>
  </w:style>
  <w:style w:type="character" w:customStyle="1" w:styleId="StyleTahoma10ptCharChar">
    <w:name w:val="Style Tahoma 10 pt Char Char"/>
    <w:semiHidden/>
    <w:rsid w:val="0068671B"/>
    <w:rPr>
      <w:rFonts w:ascii="Tahoma" w:hAnsi="Tahoma" w:cs="Tahoma"/>
      <w:noProof w:val="0"/>
      <w:szCs w:val="24"/>
      <w:lang w:val="el-GR" w:eastAsia="en-US" w:bidi="ar-SA"/>
    </w:rPr>
  </w:style>
  <w:style w:type="paragraph" w:customStyle="1" w:styleId="2a">
    <w:name w:val="_Επικεφ.2"/>
    <w:basedOn w:val="20"/>
    <w:autoRedefine/>
    <w:semiHidden/>
    <w:rsid w:val="0068671B"/>
    <w:pPr>
      <w:keepNext w:val="0"/>
      <w:numPr>
        <w:ilvl w:val="1"/>
      </w:numPr>
      <w:pBdr>
        <w:bottom w:val="none" w:sz="0" w:space="0" w:color="auto"/>
      </w:pBdr>
      <w:tabs>
        <w:tab w:val="clear" w:pos="567"/>
        <w:tab w:val="num" w:pos="0"/>
        <w:tab w:val="left" w:pos="851"/>
      </w:tabs>
      <w:suppressAutoHyphens w:val="0"/>
      <w:overflowPunct w:val="0"/>
      <w:autoSpaceDE w:val="0"/>
      <w:autoSpaceDN w:val="0"/>
      <w:adjustRightInd w:val="0"/>
      <w:spacing w:before="180" w:after="60"/>
      <w:ind w:left="11" w:hanging="10"/>
      <w:jc w:val="left"/>
      <w:textAlignment w:val="baseline"/>
    </w:pPr>
    <w:rPr>
      <w:rFonts w:ascii="Tahoma" w:hAnsi="Tahoma"/>
      <w:color w:val="auto"/>
      <w:sz w:val="20"/>
      <w:szCs w:val="24"/>
      <w:lang w:val="en-US" w:eastAsia="en-US"/>
    </w:rPr>
  </w:style>
  <w:style w:type="paragraph" w:customStyle="1" w:styleId="38">
    <w:name w:val="_Επικεφ.3"/>
    <w:basedOn w:val="3"/>
    <w:autoRedefine/>
    <w:semiHidden/>
    <w:rsid w:val="0068671B"/>
    <w:pPr>
      <w:keepNext w:val="0"/>
      <w:tabs>
        <w:tab w:val="left" w:pos="851"/>
      </w:tabs>
      <w:suppressAutoHyphens w:val="0"/>
      <w:overflowPunct w:val="0"/>
      <w:autoSpaceDE w:val="0"/>
      <w:autoSpaceDN w:val="0"/>
      <w:adjustRightInd w:val="0"/>
      <w:spacing w:before="120" w:after="240"/>
      <w:ind w:left="0" w:firstLine="0"/>
      <w:jc w:val="left"/>
      <w:textAlignment w:val="baseline"/>
    </w:pPr>
    <w:rPr>
      <w:rFonts w:ascii="Tahoma" w:hAnsi="Tahoma"/>
      <w:bCs w:val="0"/>
      <w:sz w:val="21"/>
      <w:szCs w:val="21"/>
      <w:lang w:val="el-GR" w:eastAsia="el-GR"/>
    </w:rPr>
  </w:style>
  <w:style w:type="paragraph" w:customStyle="1" w:styleId="1c">
    <w:name w:val="_Επικεφ.1"/>
    <w:basedOn w:val="11"/>
    <w:autoRedefine/>
    <w:semiHidden/>
    <w:rsid w:val="0068671B"/>
    <w:pPr>
      <w:keepNext w:val="0"/>
      <w:pageBreakBefore w:val="0"/>
      <w:pBdr>
        <w:bottom w:val="none" w:sz="0" w:space="0" w:color="auto"/>
      </w:pBdr>
      <w:shd w:val="clear" w:color="auto" w:fill="E6E6E6"/>
      <w:tabs>
        <w:tab w:val="left" w:pos="851"/>
        <w:tab w:val="left" w:pos="1134"/>
      </w:tabs>
      <w:suppressAutoHyphens w:val="0"/>
      <w:overflowPunct w:val="0"/>
      <w:autoSpaceDE w:val="0"/>
      <w:autoSpaceDN w:val="0"/>
      <w:adjustRightInd w:val="0"/>
      <w:spacing w:before="240" w:after="60" w:line="360" w:lineRule="auto"/>
      <w:jc w:val="center"/>
      <w:textAlignment w:val="baseline"/>
    </w:pPr>
    <w:rPr>
      <w:rFonts w:ascii="Arial (W1)" w:hAnsi="Arial (W1)"/>
      <w:bCs w:val="0"/>
      <w:color w:val="000000"/>
      <w:spacing w:val="20"/>
      <w:kern w:val="28"/>
      <w:sz w:val="30"/>
      <w:szCs w:val="23"/>
      <w:lang w:eastAsia="en-US"/>
    </w:rPr>
  </w:style>
  <w:style w:type="paragraph" w:customStyle="1" w:styleId="afffd">
    <w:name w:val="_Τίτλος"/>
    <w:basedOn w:val="1c"/>
    <w:autoRedefine/>
    <w:semiHidden/>
    <w:rsid w:val="0068671B"/>
    <w:rPr>
      <w:sz w:val="32"/>
    </w:rPr>
  </w:style>
  <w:style w:type="paragraph" w:customStyle="1" w:styleId="afffe">
    <w:name w:val="_Βασικό Πιν."/>
    <w:basedOn w:val="afffa"/>
    <w:semiHidden/>
    <w:rsid w:val="0068671B"/>
    <w:pPr>
      <w:ind w:left="33" w:firstLine="284"/>
    </w:pPr>
    <w:rPr>
      <w:rFonts w:ascii="Arial" w:hAnsi="Arial"/>
      <w:bCs/>
      <w:sz w:val="24"/>
    </w:rPr>
  </w:style>
  <w:style w:type="paragraph" w:customStyle="1" w:styleId="Bullets">
    <w:name w:val="_Bullets#"/>
    <w:basedOn w:val="a2"/>
    <w:autoRedefine/>
    <w:semiHidden/>
    <w:rsid w:val="0068671B"/>
    <w:pPr>
      <w:suppressAutoHyphens w:val="0"/>
      <w:overflowPunct w:val="0"/>
      <w:autoSpaceDE w:val="0"/>
      <w:autoSpaceDN w:val="0"/>
      <w:adjustRightInd w:val="0"/>
      <w:spacing w:before="60"/>
      <w:ind w:left="643" w:hanging="283"/>
      <w:textAlignment w:val="baseline"/>
    </w:pPr>
    <w:rPr>
      <w:rFonts w:ascii="Tahoma" w:hAnsi="Tahoma" w:cs="Tahoma"/>
      <w:b/>
      <w:sz w:val="20"/>
      <w:szCs w:val="20"/>
      <w:lang w:val="el-GR" w:eastAsia="el-GR"/>
    </w:rPr>
  </w:style>
  <w:style w:type="paragraph" w:customStyle="1" w:styleId="NumList">
    <w:name w:val="_Num_List"/>
    <w:autoRedefine/>
    <w:semiHidden/>
    <w:rsid w:val="0068671B"/>
    <w:pPr>
      <w:tabs>
        <w:tab w:val="left" w:pos="1418"/>
      </w:tabs>
      <w:spacing w:after="0" w:line="240" w:lineRule="auto"/>
      <w:ind w:left="454" w:hanging="454"/>
    </w:pPr>
    <w:rPr>
      <w:rFonts w:ascii="Times New Roman" w:eastAsia="Times New Roman" w:hAnsi="Times New Roman" w:cs="Times New Roman"/>
      <w:color w:val="000000"/>
      <w:sz w:val="20"/>
      <w:szCs w:val="20"/>
      <w:lang w:eastAsia="el-GR"/>
    </w:rPr>
  </w:style>
  <w:style w:type="paragraph" w:customStyle="1" w:styleId="affff">
    <w:name w:val="_ΝΑΙ"/>
    <w:basedOn w:val="Bullets"/>
    <w:autoRedefine/>
    <w:semiHidden/>
    <w:rsid w:val="0068671B"/>
    <w:pPr>
      <w:framePr w:hSpace="180" w:wrap="around" w:vAnchor="text" w:hAnchor="text" w:y="1"/>
      <w:overflowPunct/>
      <w:autoSpaceDE/>
      <w:autoSpaceDN/>
      <w:adjustRightInd/>
      <w:spacing w:before="0" w:line="360" w:lineRule="auto"/>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2"/>
    <w:autoRedefine/>
    <w:semiHidden/>
    <w:rsid w:val="0068671B"/>
    <w:pPr>
      <w:tabs>
        <w:tab w:val="num" w:pos="360"/>
      </w:tabs>
      <w:suppressAutoHyphens w:val="0"/>
      <w:spacing w:line="360" w:lineRule="auto"/>
    </w:pPr>
    <w:rPr>
      <w:rFonts w:ascii="Tahoma" w:hAnsi="Tahoma" w:cs="Arial"/>
      <w:b/>
      <w:bCs/>
      <w:sz w:val="20"/>
      <w:szCs w:val="20"/>
      <w:lang w:val="el-GR" w:eastAsia="el-GR"/>
    </w:rPr>
  </w:style>
  <w:style w:type="character" w:customStyle="1" w:styleId="StyleBodyTextbULLETINGNotBoldCharCharCharCharChar">
    <w:name w:val="Style Body Text bULLETING + Not Bold Char Char Char Char Char"/>
    <w:semiHidden/>
    <w:rsid w:val="0068671B"/>
    <w:rPr>
      <w:rFonts w:ascii="Tahoma" w:hAnsi="Tahoma" w:cs="Arial"/>
      <w:b/>
      <w:bCs/>
      <w:noProof w:val="0"/>
      <w:sz w:val="24"/>
      <w:szCs w:val="24"/>
      <w:lang w:val="el-GR" w:eastAsia="el-GR" w:bidi="ar-SA"/>
    </w:rPr>
  </w:style>
  <w:style w:type="paragraph" w:customStyle="1" w:styleId="NumList0">
    <w:name w:val="_NumList"/>
    <w:autoRedefine/>
    <w:semiHidden/>
    <w:rsid w:val="0068671B"/>
    <w:pPr>
      <w:spacing w:after="0" w:line="360" w:lineRule="auto"/>
      <w:jc w:val="right"/>
    </w:pPr>
    <w:rPr>
      <w:rFonts w:ascii="Arial" w:eastAsia="Times New Roman" w:hAnsi="Arial" w:cs="Arial"/>
      <w:sz w:val="20"/>
      <w:szCs w:val="20"/>
    </w:rPr>
  </w:style>
  <w:style w:type="paragraph" w:customStyle="1" w:styleId="StyleHeading1">
    <w:name w:val="Style Heading 1"/>
    <w:aliases w:val="H1 + Left:  0 cm First line:  0 cm Before:  12 pt..."/>
    <w:basedOn w:val="11"/>
    <w:semiHidden/>
    <w:rsid w:val="0068671B"/>
    <w:pPr>
      <w:pageBreakBefore w:val="0"/>
      <w:pBdr>
        <w:bottom w:val="none" w:sz="0" w:space="0" w:color="auto"/>
      </w:pBdr>
      <w:shd w:val="clear" w:color="auto" w:fill="E6E6E6"/>
      <w:tabs>
        <w:tab w:val="num" w:pos="0"/>
      </w:tabs>
      <w:suppressAutoHyphens w:val="0"/>
      <w:spacing w:before="240" w:after="60" w:line="360" w:lineRule="auto"/>
      <w:jc w:val="center"/>
    </w:pPr>
    <w:rPr>
      <w:rFonts w:ascii="Tahoma" w:hAnsi="Tahoma"/>
      <w:color w:val="auto"/>
      <w:spacing w:val="20"/>
      <w:kern w:val="28"/>
      <w:sz w:val="24"/>
      <w:szCs w:val="23"/>
      <w:lang w:eastAsia="en-US"/>
    </w:rPr>
  </w:style>
  <w:style w:type="paragraph" w:customStyle="1" w:styleId="StyleHeading2Tahoma10ptJustifiedBefore30ptAfter">
    <w:name w:val="Style Heading 2 + Tahoma 10 pt Justified Before:  30 pt After: ..."/>
    <w:basedOn w:val="20"/>
    <w:semiHidden/>
    <w:rsid w:val="0068671B"/>
    <w:pPr>
      <w:pBdr>
        <w:bottom w:val="none" w:sz="0" w:space="0" w:color="auto"/>
      </w:pBdr>
      <w:tabs>
        <w:tab w:val="clear" w:pos="567"/>
        <w:tab w:val="num" w:pos="1080"/>
      </w:tabs>
      <w:suppressAutoHyphens w:val="0"/>
      <w:spacing w:before="120" w:after="120"/>
      <w:ind w:left="565" w:hanging="565"/>
      <w:jc w:val="left"/>
    </w:pPr>
    <w:rPr>
      <w:rFonts w:ascii="Tahoma" w:hAnsi="Tahoma"/>
      <w:bCs/>
      <w:color w:val="auto"/>
      <w:sz w:val="20"/>
      <w:szCs w:val="24"/>
      <w:lang w:val="en-US" w:eastAsia="en-US"/>
    </w:rPr>
  </w:style>
  <w:style w:type="paragraph" w:customStyle="1" w:styleId="StyleHeading2Left03cmFirstline0cm">
    <w:name w:val="Style Heading 2 + Left:  03 cm First line:  0 cm"/>
    <w:basedOn w:val="20"/>
    <w:semiHidden/>
    <w:rsid w:val="0068671B"/>
    <w:pPr>
      <w:pBdr>
        <w:bottom w:val="none" w:sz="0" w:space="0" w:color="auto"/>
      </w:pBdr>
      <w:tabs>
        <w:tab w:val="clear" w:pos="567"/>
        <w:tab w:val="num" w:pos="1080"/>
      </w:tabs>
      <w:suppressAutoHyphens w:val="0"/>
      <w:spacing w:after="120"/>
      <w:ind w:left="170" w:firstLine="0"/>
      <w:jc w:val="left"/>
    </w:pPr>
    <w:rPr>
      <w:rFonts w:ascii="Tahoma" w:hAnsi="Tahoma"/>
      <w:bCs/>
      <w:color w:val="auto"/>
      <w:sz w:val="22"/>
      <w:szCs w:val="24"/>
      <w:lang w:val="en-US" w:eastAsia="en-US"/>
    </w:rPr>
  </w:style>
  <w:style w:type="paragraph" w:customStyle="1" w:styleId="StyleHeading2Tahoma10ptJustifiedLeft0cmFirstline">
    <w:name w:val="Style Heading 2 + Tahoma 10 pt Justified Left:  0 cm First line..."/>
    <w:basedOn w:val="20"/>
    <w:semiHidden/>
    <w:rsid w:val="0068671B"/>
    <w:pPr>
      <w:pBdr>
        <w:bottom w:val="none" w:sz="0" w:space="0" w:color="auto"/>
      </w:pBdr>
      <w:tabs>
        <w:tab w:val="clear" w:pos="567"/>
        <w:tab w:val="num" w:pos="1080"/>
      </w:tabs>
      <w:suppressAutoHyphens w:val="0"/>
      <w:spacing w:after="120"/>
      <w:ind w:left="565" w:hanging="565"/>
      <w:jc w:val="left"/>
    </w:pPr>
    <w:rPr>
      <w:rFonts w:ascii="Tahoma" w:hAnsi="Tahoma"/>
      <w:bCs/>
      <w:color w:val="auto"/>
      <w:szCs w:val="24"/>
      <w:lang w:val="en-US"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68671B"/>
  </w:style>
  <w:style w:type="paragraph" w:customStyle="1" w:styleId="bodynumberingCharChar">
    <w:name w:val="body numbering Char Char"/>
    <w:autoRedefine/>
    <w:semiHidden/>
    <w:rsid w:val="0068671B"/>
    <w:pPr>
      <w:spacing w:after="0" w:line="240" w:lineRule="auto"/>
      <w:jc w:val="both"/>
    </w:pPr>
    <w:rPr>
      <w:rFonts w:ascii="Tahoma" w:eastAsia="Times New Roman" w:hAnsi="Tahoma" w:cs="Times New Roman"/>
      <w:szCs w:val="24"/>
      <w:lang w:eastAsia="el-GR"/>
    </w:rPr>
  </w:style>
  <w:style w:type="paragraph" w:customStyle="1" w:styleId="xl22">
    <w:name w:val="xl22"/>
    <w:basedOn w:val="a2"/>
    <w:semiHidden/>
    <w:rsid w:val="0068671B"/>
    <w:pPr>
      <w:pBdr>
        <w:lef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3">
    <w:name w:val="xl23"/>
    <w:basedOn w:val="a2"/>
    <w:semiHidden/>
    <w:rsid w:val="0068671B"/>
    <w:pPr>
      <w:pBdr>
        <w:left w:val="single" w:sz="4" w:space="0" w:color="auto"/>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4">
    <w:name w:val="xl24"/>
    <w:basedOn w:val="a2"/>
    <w:semiHidden/>
    <w:rsid w:val="0068671B"/>
    <w:pP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5">
    <w:name w:val="xl25"/>
    <w:basedOn w:val="a2"/>
    <w:semiHidden/>
    <w:rsid w:val="0068671B"/>
    <w:pPr>
      <w:pBdr>
        <w:top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6">
    <w:name w:val="xl26"/>
    <w:basedOn w:val="a2"/>
    <w:semiHidden/>
    <w:rsid w:val="0068671B"/>
    <w:pPr>
      <w:pBdr>
        <w:top w:val="single" w:sz="4" w:space="0" w:color="auto"/>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7">
    <w:name w:val="xl27"/>
    <w:basedOn w:val="a2"/>
    <w:semiHidden/>
    <w:rsid w:val="0068671B"/>
    <w:pPr>
      <w:pBdr>
        <w:right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8">
    <w:name w:val="xl28"/>
    <w:basedOn w:val="a2"/>
    <w:semiHidden/>
    <w:rsid w:val="0068671B"/>
    <w:pPr>
      <w:pBdr>
        <w:bottom w:val="single" w:sz="4" w:space="0" w:color="auto"/>
      </w:pBdr>
      <w:shd w:val="clear" w:color="auto" w:fill="FF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29">
    <w:name w:val="xl29"/>
    <w:basedOn w:val="a2"/>
    <w:semiHidden/>
    <w:rsid w:val="0068671B"/>
    <w:pPr>
      <w:pBdr>
        <w:top w:val="single" w:sz="4" w:space="0" w:color="auto"/>
        <w:lef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0">
    <w:name w:val="xl30"/>
    <w:basedOn w:val="a2"/>
    <w:semiHidden/>
    <w:rsid w:val="0068671B"/>
    <w:pPr>
      <w:pBdr>
        <w:left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1">
    <w:name w:val="xl31"/>
    <w:basedOn w:val="a2"/>
    <w:semiHidden/>
    <w:rsid w:val="0068671B"/>
    <w:pPr>
      <w:pBdr>
        <w:top w:val="single" w:sz="4" w:space="0" w:color="auto"/>
        <w:bottom w:val="single" w:sz="8"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2">
    <w:name w:val="xl32"/>
    <w:basedOn w:val="a2"/>
    <w:semiHidden/>
    <w:rsid w:val="0068671B"/>
    <w:pPr>
      <w:pBdr>
        <w:top w:val="single" w:sz="4" w:space="0" w:color="auto"/>
        <w:bottom w:val="single" w:sz="8" w:space="0" w:color="auto"/>
        <w:right w:val="single" w:sz="4" w:space="0" w:color="auto"/>
      </w:pBdr>
      <w:shd w:val="clear" w:color="auto" w:fill="00FF00"/>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3">
    <w:name w:val="xl33"/>
    <w:basedOn w:val="a2"/>
    <w:semiHidden/>
    <w:rsid w:val="0068671B"/>
    <w:pPr>
      <w:pBdr>
        <w:top w:val="single" w:sz="8" w:space="0" w:color="auto"/>
        <w:lef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4">
    <w:name w:val="xl34"/>
    <w:basedOn w:val="a2"/>
    <w:semiHidden/>
    <w:rsid w:val="0068671B"/>
    <w:pPr>
      <w:pBdr>
        <w:top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5">
    <w:name w:val="xl35"/>
    <w:basedOn w:val="a2"/>
    <w:semiHidden/>
    <w:rsid w:val="0068671B"/>
    <w:pPr>
      <w:pBdr>
        <w:top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6">
    <w:name w:val="xl36"/>
    <w:basedOn w:val="a2"/>
    <w:semiHidden/>
    <w:rsid w:val="0068671B"/>
    <w:pPr>
      <w:pBdr>
        <w:lef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7">
    <w:name w:val="xl37"/>
    <w:basedOn w:val="a2"/>
    <w:semiHidden/>
    <w:rsid w:val="0068671B"/>
    <w:pPr>
      <w:suppressAutoHyphens w:val="0"/>
      <w:spacing w:before="100" w:beforeAutospacing="1" w:after="100" w:afterAutospacing="1"/>
      <w:jc w:val="left"/>
    </w:pPr>
    <w:rPr>
      <w:rFonts w:ascii="Arial" w:eastAsia="Arial Unicode MS" w:hAnsi="Arial" w:cs="Arial Unicode MS"/>
      <w:b/>
      <w:bCs/>
      <w:sz w:val="24"/>
      <w:szCs w:val="20"/>
      <w:lang w:eastAsia="en-US"/>
    </w:rPr>
  </w:style>
  <w:style w:type="paragraph" w:customStyle="1" w:styleId="xl38">
    <w:name w:val="xl38"/>
    <w:basedOn w:val="a2"/>
    <w:semiHidden/>
    <w:rsid w:val="0068671B"/>
    <w:pPr>
      <w:pBdr>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39">
    <w:name w:val="xl39"/>
    <w:basedOn w:val="a2"/>
    <w:semiHidden/>
    <w:rsid w:val="0068671B"/>
    <w:pPr>
      <w:suppressAutoHyphens w:val="0"/>
      <w:spacing w:before="100" w:beforeAutospacing="1" w:after="100" w:afterAutospacing="1"/>
      <w:jc w:val="center"/>
    </w:pPr>
    <w:rPr>
      <w:rFonts w:ascii="Arial" w:eastAsia="Arial Unicode MS" w:hAnsi="Arial" w:cs="Arial Unicode MS"/>
      <w:b/>
      <w:bCs/>
      <w:sz w:val="24"/>
      <w:szCs w:val="20"/>
      <w:lang w:eastAsia="en-US"/>
    </w:rPr>
  </w:style>
  <w:style w:type="paragraph" w:customStyle="1" w:styleId="xl40">
    <w:name w:val="xl40"/>
    <w:basedOn w:val="a2"/>
    <w:semiHidden/>
    <w:rsid w:val="0068671B"/>
    <w:pPr>
      <w:suppressAutoHyphens w:val="0"/>
      <w:spacing w:before="100" w:beforeAutospacing="1" w:after="100" w:afterAutospacing="1"/>
      <w:jc w:val="center"/>
    </w:pPr>
    <w:rPr>
      <w:rFonts w:ascii="Arial Unicode MS" w:eastAsia="Arial Unicode MS" w:hAnsi="Arial Unicode MS" w:cs="Arial Unicode MS"/>
      <w:sz w:val="24"/>
      <w:szCs w:val="20"/>
      <w:lang w:eastAsia="en-US"/>
    </w:rPr>
  </w:style>
  <w:style w:type="paragraph" w:customStyle="1" w:styleId="xl41">
    <w:name w:val="xl41"/>
    <w:basedOn w:val="a2"/>
    <w:semiHidden/>
    <w:rsid w:val="0068671B"/>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2">
    <w:name w:val="xl42"/>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3">
    <w:name w:val="xl43"/>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4">
    <w:name w:val="xl44"/>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5">
    <w:name w:val="xl45"/>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6">
    <w:name w:val="xl46"/>
    <w:basedOn w:val="a2"/>
    <w:semiHidden/>
    <w:rsid w:val="0068671B"/>
    <w:pPr>
      <w:suppressAutoHyphens w:val="0"/>
      <w:spacing w:before="100" w:beforeAutospacing="1" w:after="100" w:afterAutospacing="1"/>
      <w:jc w:val="center"/>
    </w:pPr>
    <w:rPr>
      <w:rFonts w:ascii="Arial" w:eastAsia="Arial Unicode MS" w:hAnsi="Arial" w:cs="Arial Unicode MS"/>
      <w:b/>
      <w:bCs/>
      <w:sz w:val="24"/>
      <w:szCs w:val="20"/>
      <w:lang w:eastAsia="en-US"/>
    </w:rPr>
  </w:style>
  <w:style w:type="paragraph" w:customStyle="1" w:styleId="xl47">
    <w:name w:val="xl47"/>
    <w:basedOn w:val="a2"/>
    <w:semiHidden/>
    <w:rsid w:val="0068671B"/>
    <w:pPr>
      <w:suppressAutoHyphens w:val="0"/>
      <w:spacing w:before="100" w:beforeAutospacing="1" w:after="100" w:afterAutospacing="1"/>
      <w:jc w:val="center"/>
    </w:pPr>
    <w:rPr>
      <w:rFonts w:ascii="Arial Unicode MS" w:eastAsia="Arial Unicode MS" w:hAnsi="Arial Unicode MS" w:cs="Arial Unicode MS"/>
      <w:sz w:val="24"/>
      <w:szCs w:val="20"/>
      <w:lang w:eastAsia="en-US"/>
    </w:rPr>
  </w:style>
  <w:style w:type="paragraph" w:customStyle="1" w:styleId="xl48">
    <w:name w:val="xl48"/>
    <w:basedOn w:val="a2"/>
    <w:semiHidden/>
    <w:rsid w:val="0068671B"/>
    <w:pPr>
      <w:pBdr>
        <w:left w:val="single" w:sz="8" w:space="0" w:color="auto"/>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49">
    <w:name w:val="xl49"/>
    <w:basedOn w:val="a2"/>
    <w:semiHidden/>
    <w:rsid w:val="0068671B"/>
    <w:pPr>
      <w:pBdr>
        <w:bottom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xl50">
    <w:name w:val="xl50"/>
    <w:basedOn w:val="a2"/>
    <w:semiHidden/>
    <w:rsid w:val="0068671B"/>
    <w:pPr>
      <w:pBdr>
        <w:bottom w:val="single" w:sz="8" w:space="0" w:color="auto"/>
        <w:right w:val="single" w:sz="8" w:space="0" w:color="auto"/>
      </w:pBdr>
      <w:suppressAutoHyphens w:val="0"/>
      <w:spacing w:before="100" w:beforeAutospacing="1" w:after="100" w:afterAutospacing="1"/>
      <w:jc w:val="left"/>
    </w:pPr>
    <w:rPr>
      <w:rFonts w:ascii="Arial Unicode MS" w:eastAsia="Arial Unicode MS" w:hAnsi="Arial Unicode MS" w:cs="Arial Unicode MS"/>
      <w:sz w:val="24"/>
      <w:szCs w:val="20"/>
      <w:lang w:eastAsia="en-US"/>
    </w:rPr>
  </w:style>
  <w:style w:type="paragraph" w:customStyle="1" w:styleId="affff0">
    <w:name w:val="Απλό"/>
    <w:basedOn w:val="a2"/>
    <w:semiHidden/>
    <w:rsid w:val="0068671B"/>
    <w:pPr>
      <w:suppressAutoHyphens w:val="0"/>
      <w:spacing w:line="240" w:lineRule="atLeast"/>
    </w:pPr>
    <w:rPr>
      <w:rFonts w:ascii="Times New Roman" w:hAnsi="Times New Roman" w:cs="Times New Roman"/>
      <w:sz w:val="24"/>
      <w:szCs w:val="20"/>
      <w:lang w:val="el-GR" w:eastAsia="en-US"/>
    </w:rPr>
  </w:style>
  <w:style w:type="paragraph" w:customStyle="1" w:styleId="SourceCode">
    <w:name w:val="Source Code"/>
    <w:basedOn w:val="a2"/>
    <w:semiHidden/>
    <w:rsid w:val="0068671B"/>
    <w:pPr>
      <w:suppressAutoHyphens w:val="0"/>
      <w:jc w:val="left"/>
    </w:pPr>
    <w:rPr>
      <w:rFonts w:ascii="Courier New" w:hAnsi="Courier New" w:cs="Times New Roman"/>
      <w:b/>
      <w:sz w:val="20"/>
      <w:szCs w:val="20"/>
      <w:lang w:val="el-GR" w:eastAsia="en-US"/>
    </w:rPr>
  </w:style>
  <w:style w:type="paragraph" w:styleId="2b">
    <w:name w:val="List Bullet 2"/>
    <w:basedOn w:val="a2"/>
    <w:autoRedefine/>
    <w:rsid w:val="0068671B"/>
    <w:pPr>
      <w:tabs>
        <w:tab w:val="num" w:pos="1083"/>
      </w:tabs>
      <w:suppressAutoHyphens w:val="0"/>
      <w:spacing w:before="60"/>
      <w:ind w:left="1083" w:hanging="360"/>
    </w:pPr>
    <w:rPr>
      <w:rFonts w:ascii="Tahoma" w:hAnsi="Tahoma" w:cs="Tahoma"/>
      <w:sz w:val="20"/>
      <w:szCs w:val="20"/>
      <w:lang w:eastAsia="en-US"/>
    </w:rPr>
  </w:style>
  <w:style w:type="paragraph" w:customStyle="1" w:styleId="BodyTextKeep">
    <w:name w:val="Body Text Keep"/>
    <w:basedOn w:val="a3"/>
    <w:semiHidden/>
    <w:rsid w:val="0068671B"/>
    <w:pPr>
      <w:keepNext/>
      <w:suppressAutoHyphens w:val="0"/>
      <w:spacing w:line="240" w:lineRule="atLeast"/>
      <w:ind w:left="1080"/>
    </w:pPr>
    <w:rPr>
      <w:rFonts w:ascii="Arial" w:hAnsi="Arial"/>
      <w:b/>
      <w:bCs/>
      <w:i/>
      <w:iCs/>
      <w:spacing w:val="-5"/>
      <w:sz w:val="20"/>
      <w:szCs w:val="20"/>
      <w:lang w:val="en-US" w:eastAsia="en-US"/>
    </w:rPr>
  </w:style>
  <w:style w:type="paragraph" w:customStyle="1" w:styleId="StyleTimesNewW112ptBefore0ptLinespacingsingle">
    <w:name w:val="Style Times New (W1) 12 pt Before:  0 pt Line spacing:  single"/>
    <w:basedOn w:val="a2"/>
    <w:semiHidden/>
    <w:rsid w:val="0068671B"/>
    <w:pPr>
      <w:shd w:val="clear" w:color="auto" w:fill="FFFFFF"/>
      <w:suppressAutoHyphens w:val="0"/>
    </w:pPr>
    <w:rPr>
      <w:rFonts w:ascii="Times New (W1)" w:hAnsi="Times New (W1)" w:cs="Times New Roman"/>
      <w:sz w:val="24"/>
      <w:szCs w:val="20"/>
      <w:lang w:val="el-GR" w:eastAsia="en-US"/>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68671B"/>
    <w:pPr>
      <w:spacing w:before="60" w:after="60" w:line="240" w:lineRule="auto"/>
      <w:ind w:left="360" w:hanging="360"/>
      <w:jc w:val="both"/>
    </w:pPr>
    <w:rPr>
      <w:rFonts w:ascii="Tahoma" w:eastAsia="Times New Roman" w:hAnsi="Tahoma" w:cs="Tahoma"/>
      <w:sz w:val="24"/>
      <w:szCs w:val="24"/>
      <w:lang w:eastAsia="el-GR"/>
    </w:rPr>
  </w:style>
  <w:style w:type="paragraph" w:customStyle="1" w:styleId="number">
    <w:name w:val="number"/>
    <w:basedOn w:val="a2"/>
    <w:semiHidden/>
    <w:rsid w:val="0068671B"/>
    <w:pPr>
      <w:tabs>
        <w:tab w:val="num" w:pos="720"/>
      </w:tabs>
      <w:suppressAutoHyphens w:val="0"/>
      <w:overflowPunct w:val="0"/>
      <w:autoSpaceDE w:val="0"/>
      <w:autoSpaceDN w:val="0"/>
      <w:adjustRightInd w:val="0"/>
      <w:spacing w:before="120" w:line="312" w:lineRule="auto"/>
      <w:ind w:left="720" w:hanging="360"/>
      <w:textAlignment w:val="baseline"/>
    </w:pPr>
    <w:rPr>
      <w:rFonts w:ascii="Times New Roman" w:hAnsi="Times New Roman" w:cs="Times New Roman"/>
      <w:sz w:val="24"/>
      <w:szCs w:val="20"/>
      <w:lang w:val="el-GR" w:eastAsia="en-US"/>
    </w:rPr>
  </w:style>
  <w:style w:type="paragraph" w:customStyle="1" w:styleId="StyleNumTimesNewRoman12pt">
    <w:name w:val="Style _Num# + Times New Roman 12 pt"/>
    <w:basedOn w:val="NumCharCharCharCharCharCharCharCharChar"/>
    <w:link w:val="StyleNumTimesNewRoman12ptChar"/>
    <w:semiHidden/>
    <w:rsid w:val="0068671B"/>
    <w:pPr>
      <w:tabs>
        <w:tab w:val="clear" w:pos="721"/>
        <w:tab w:val="num" w:pos="360"/>
      </w:tabs>
      <w:ind w:left="360" w:hanging="360"/>
    </w:pPr>
    <w:rPr>
      <w:szCs w:val="24"/>
    </w:rPr>
  </w:style>
  <w:style w:type="character" w:customStyle="1" w:styleId="StyleNumTimesNewRoman12ptChar">
    <w:name w:val="Style _Num# + Times New Roman 12 pt Char"/>
    <w:link w:val="StyleNumTimesNewRoman12pt"/>
    <w:semiHidden/>
    <w:rsid w:val="0068671B"/>
    <w:rPr>
      <w:rFonts w:ascii="Tahoma" w:eastAsia="Times New Roman" w:hAnsi="Tahoma" w:cs="Times New Roman"/>
      <w:szCs w:val="24"/>
      <w:lang w:eastAsia="el-GR"/>
    </w:rPr>
  </w:style>
  <w:style w:type="paragraph" w:customStyle="1" w:styleId="1d">
    <w:name w:val="Θέμα σχολίου1"/>
    <w:basedOn w:val="aff4"/>
    <w:next w:val="aff4"/>
    <w:semiHidden/>
    <w:rsid w:val="0068671B"/>
    <w:pPr>
      <w:suppressAutoHyphens w:val="0"/>
    </w:pPr>
    <w:rPr>
      <w:rFonts w:ascii="Tahoma" w:hAnsi="Tahoma" w:cs="Times New Roman"/>
      <w:b/>
      <w:bCs/>
      <w:lang w:val="el-GR" w:eastAsia="en-US"/>
    </w:rPr>
  </w:style>
  <w:style w:type="character" w:customStyle="1" w:styleId="firstpageChar">
    <w:name w:val="first page Char"/>
    <w:link w:val="firstpage"/>
    <w:semiHidden/>
    <w:rsid w:val="0068671B"/>
    <w:rPr>
      <w:rFonts w:ascii="Tahoma" w:eastAsia="Times New Roman" w:hAnsi="Tahoma" w:cs="Times New Roman"/>
      <w:b/>
      <w:spacing w:val="20"/>
      <w:kern w:val="28"/>
      <w:sz w:val="23"/>
      <w:szCs w:val="23"/>
      <w:shd w:val="clear" w:color="auto" w:fill="E0E0E0"/>
      <w:lang w:val="en-US"/>
    </w:rPr>
  </w:style>
  <w:style w:type="paragraph" w:customStyle="1" w:styleId="1">
    <w:name w:val="Στυλ Επικεφαλίδα 1"/>
    <w:aliases w:val="H1 + Πλήρης Αριστερά:  0 εκ. Δεξιά:  005 εκ."/>
    <w:basedOn w:val="11"/>
    <w:semiHidden/>
    <w:rsid w:val="0068671B"/>
    <w:pPr>
      <w:pageBreakBefore w:val="0"/>
      <w:numPr>
        <w:numId w:val="61"/>
      </w:numPr>
      <w:pBdr>
        <w:bottom w:val="none" w:sz="0" w:space="0" w:color="auto"/>
      </w:pBdr>
      <w:shd w:val="clear" w:color="auto" w:fill="E6E6E6"/>
      <w:suppressAutoHyphens w:val="0"/>
      <w:spacing w:before="240" w:line="360" w:lineRule="auto"/>
      <w:ind w:right="28"/>
      <w:jc w:val="center"/>
    </w:pPr>
    <w:rPr>
      <w:rFonts w:ascii="Tahoma" w:hAnsi="Tahoma"/>
      <w:color w:val="auto"/>
      <w:spacing w:val="20"/>
      <w:kern w:val="28"/>
      <w:sz w:val="23"/>
      <w:szCs w:val="23"/>
      <w:lang w:eastAsia="en-US"/>
    </w:rPr>
  </w:style>
  <w:style w:type="character" w:customStyle="1" w:styleId="Tahoma">
    <w:name w:val="Στυλ Tahoma"/>
    <w:semiHidden/>
    <w:rsid w:val="0068671B"/>
    <w:rPr>
      <w:rFonts w:ascii="Tahoma" w:hAnsi="Tahoma"/>
      <w:sz w:val="22"/>
    </w:rPr>
  </w:style>
  <w:style w:type="paragraph" w:customStyle="1" w:styleId="bodynumberingCharCharChar">
    <w:name w:val="body numbering Char Char Char"/>
    <w:semiHidden/>
    <w:rsid w:val="0068671B"/>
    <w:pPr>
      <w:spacing w:after="0" w:line="240" w:lineRule="auto"/>
      <w:jc w:val="both"/>
    </w:pPr>
    <w:rPr>
      <w:rFonts w:ascii="Tahoma" w:eastAsia="Times New Roman" w:hAnsi="Tahoma" w:cs="Times New Roman"/>
      <w:szCs w:val="24"/>
      <w:lang w:eastAsia="el-GR"/>
    </w:rPr>
  </w:style>
  <w:style w:type="paragraph" w:customStyle="1" w:styleId="Normal2">
    <w:name w:val="Normal2"/>
    <w:basedOn w:val="a2"/>
    <w:semiHidden/>
    <w:rsid w:val="0068671B"/>
    <w:pPr>
      <w:spacing w:before="120" w:after="0" w:line="360" w:lineRule="auto"/>
      <w:ind w:left="1418" w:firstLine="1"/>
    </w:pPr>
    <w:rPr>
      <w:rFonts w:ascii="Times New Roman" w:hAnsi="Times New Roman" w:cs="Times New Roman"/>
      <w:b/>
      <w:sz w:val="20"/>
      <w:szCs w:val="20"/>
      <w:lang w:val="el-GR" w:eastAsia="en-US"/>
    </w:rPr>
  </w:style>
  <w:style w:type="paragraph" w:customStyle="1" w:styleId="Tabletext11pt">
    <w:name w:val="Στυλ Table text + 11 pt Έντονα"/>
    <w:basedOn w:val="TabletextChar"/>
    <w:semiHidden/>
    <w:rsid w:val="0068671B"/>
    <w:rPr>
      <w:bCs/>
      <w:sz w:val="22"/>
    </w:rPr>
  </w:style>
  <w:style w:type="paragraph" w:customStyle="1" w:styleId="affff1">
    <w:name w:val="πεδίο"/>
    <w:basedOn w:val="a2"/>
    <w:next w:val="a2"/>
    <w:rsid w:val="0068671B"/>
    <w:pPr>
      <w:pBdr>
        <w:bottom w:val="single" w:sz="6" w:space="1" w:color="auto"/>
      </w:pBdr>
      <w:shd w:val="clear" w:color="auto" w:fill="E0E0E0"/>
      <w:suppressAutoHyphens w:val="0"/>
      <w:spacing w:before="360" w:line="360" w:lineRule="auto"/>
      <w:ind w:left="1418" w:hanging="1418"/>
      <w:jc w:val="left"/>
    </w:pPr>
    <w:rPr>
      <w:rFonts w:ascii="Tahoma" w:hAnsi="Tahoma" w:cs="Times New Roman"/>
      <w:sz w:val="20"/>
      <w:szCs w:val="20"/>
      <w:lang w:val="el-GR" w:eastAsia="en-US"/>
    </w:rPr>
  </w:style>
  <w:style w:type="character" w:customStyle="1" w:styleId="Heading4Char1">
    <w:name w:val="Heading 4 Char1"/>
    <w:aliases w:val="Heading 4 Char Char,Heading 4 Char3 Char Char,Heading 4 Char Char2 Char Char,h4 Char Char2 Char Char,H41 Char Char2 Char Char,H4 Char Char2 Char Char,t4 Char Char2 Char Char,h41 Char Char2 Char Char,H42 Char Char2 Char Char"/>
    <w:rsid w:val="0068671B"/>
    <w:rPr>
      <w:rFonts w:ascii="Tahoma" w:hAnsi="Tahoma"/>
      <w:b/>
      <w:sz w:val="19"/>
      <w:szCs w:val="19"/>
      <w:lang w:val="el-GR" w:eastAsia="en-US" w:bidi="ar-SA"/>
    </w:rPr>
  </w:style>
  <w:style w:type="paragraph" w:customStyle="1" w:styleId="Num">
    <w:name w:val="_Num#"/>
    <w:basedOn w:val="a2"/>
    <w:rsid w:val="0068671B"/>
    <w:pPr>
      <w:numPr>
        <w:numId w:val="62"/>
      </w:numPr>
      <w:suppressAutoHyphens w:val="0"/>
    </w:pPr>
    <w:rPr>
      <w:rFonts w:ascii="Tahoma" w:hAnsi="Tahoma" w:cs="Times New Roman"/>
      <w:sz w:val="20"/>
      <w:szCs w:val="20"/>
      <w:lang w:val="el-GR" w:eastAsia="en-US"/>
    </w:rPr>
  </w:style>
  <w:style w:type="paragraph" w:customStyle="1" w:styleId="Tabletext14pt">
    <w:name w:val="Στυλ Table text + Διαγραμμάτωση από 14 pt"/>
    <w:basedOn w:val="Tabletext"/>
    <w:link w:val="Tabletext14ptChar"/>
    <w:rsid w:val="0068671B"/>
    <w:rPr>
      <w:kern w:val="28"/>
      <w:sz w:val="22"/>
    </w:rPr>
  </w:style>
  <w:style w:type="character" w:customStyle="1" w:styleId="Tabletext14ptChar">
    <w:name w:val="Στυλ Table text + Διαγραμμάτωση από 14 pt Char"/>
    <w:link w:val="Tabletext14pt"/>
    <w:rsid w:val="0068671B"/>
    <w:rPr>
      <w:rFonts w:ascii="Tahoma" w:eastAsia="Times New Roman" w:hAnsi="Tahoma" w:cs="Times New Roman"/>
      <w:kern w:val="28"/>
      <w:szCs w:val="24"/>
    </w:rPr>
  </w:style>
  <w:style w:type="character" w:customStyle="1" w:styleId="TabletextCharCharChar">
    <w:name w:val="Table text Char Char Char"/>
    <w:rsid w:val="0068671B"/>
    <w:rPr>
      <w:rFonts w:ascii="Tahoma" w:hAnsi="Tahoma"/>
      <w:lang w:val="el-GR" w:eastAsia="en-US" w:bidi="ar-SA"/>
    </w:rPr>
  </w:style>
  <w:style w:type="paragraph" w:customStyle="1" w:styleId="bodybulletingbold">
    <w:name w:val="body bulleting +bold"/>
    <w:basedOn w:val="a2"/>
    <w:rsid w:val="0068671B"/>
    <w:pPr>
      <w:numPr>
        <w:numId w:val="64"/>
      </w:numPr>
      <w:suppressAutoHyphens w:val="0"/>
      <w:spacing w:after="0"/>
      <w:jc w:val="left"/>
    </w:pPr>
    <w:rPr>
      <w:rFonts w:ascii="Times New Roman" w:hAnsi="Times New Roman" w:cs="Times New Roman"/>
      <w:sz w:val="24"/>
      <w:lang w:val="el-GR" w:eastAsia="el-GR"/>
    </w:rPr>
  </w:style>
  <w:style w:type="paragraph" w:customStyle="1" w:styleId="Char1CharCharCharCharCharCharCharCharCharCharCharCharCharCharCharCharCharChar1CharChar1">
    <w:name w:val="Char1 Char Char Char Char Char Char Char Char Char Char Char Char Char Char Char Char Char Char1 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styleId="4">
    <w:name w:val="List Bullet 4"/>
    <w:basedOn w:val="a2"/>
    <w:rsid w:val="0068671B"/>
    <w:pPr>
      <w:numPr>
        <w:numId w:val="65"/>
      </w:numPr>
      <w:tabs>
        <w:tab w:val="clear" w:pos="1209"/>
        <w:tab w:val="num" w:pos="2061"/>
      </w:tabs>
      <w:suppressAutoHyphens w:val="0"/>
      <w:ind w:left="2061"/>
    </w:pPr>
    <w:rPr>
      <w:rFonts w:ascii="Arial" w:hAnsi="Arial" w:cs="Times New Roman"/>
      <w:sz w:val="24"/>
      <w:lang w:eastAsia="en-US"/>
    </w:rPr>
  </w:style>
  <w:style w:type="paragraph" w:customStyle="1" w:styleId="bodyCharCharCharCharChar">
    <w:name w:val="body Char Char Char Char Char"/>
    <w:rsid w:val="0068671B"/>
    <w:pPr>
      <w:spacing w:after="0" w:line="240" w:lineRule="auto"/>
      <w:jc w:val="both"/>
    </w:pPr>
    <w:rPr>
      <w:rFonts w:ascii="Tahoma" w:eastAsia="Times New Roman" w:hAnsi="Tahoma" w:cs="Times New Roman"/>
      <w:kern w:val="28"/>
      <w:lang w:eastAsia="el-GR"/>
    </w:rPr>
  </w:style>
  <w:style w:type="paragraph" w:customStyle="1" w:styleId="Charc">
    <w:name w:val="Char"/>
    <w:basedOn w:val="a2"/>
    <w:rsid w:val="0068671B"/>
    <w:pPr>
      <w:suppressAutoHyphens w:val="0"/>
      <w:spacing w:after="160" w:line="240" w:lineRule="exact"/>
      <w:jc w:val="left"/>
    </w:pPr>
    <w:rPr>
      <w:rFonts w:ascii="Verdana" w:hAnsi="Verdana" w:cs="Times New Roman"/>
      <w:sz w:val="20"/>
      <w:szCs w:val="20"/>
      <w:lang w:val="en-US" w:eastAsia="en-US"/>
    </w:rPr>
  </w:style>
  <w:style w:type="table" w:styleId="81">
    <w:name w:val="Table Grid 8"/>
    <w:basedOn w:val="a5"/>
    <w:rsid w:val="0068671B"/>
    <w:pPr>
      <w:spacing w:after="0" w:line="240" w:lineRule="auto"/>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2"/>
    <w:rsid w:val="0068671B"/>
    <w:pPr>
      <w:numPr>
        <w:numId w:val="66"/>
      </w:numPr>
      <w:suppressAutoHyphens w:val="0"/>
      <w:spacing w:before="60" w:line="300" w:lineRule="exact"/>
    </w:pPr>
    <w:rPr>
      <w:rFonts w:ascii="Times New Roman" w:hAnsi="Times New Roman" w:cs="Times New Roman"/>
      <w:sz w:val="24"/>
      <w:lang w:eastAsia="en-US"/>
    </w:rPr>
  </w:style>
  <w:style w:type="paragraph" w:styleId="2c">
    <w:name w:val="List Continue 2"/>
    <w:basedOn w:val="a2"/>
    <w:rsid w:val="0068671B"/>
    <w:pPr>
      <w:suppressAutoHyphens w:val="0"/>
      <w:ind w:left="566"/>
      <w:jc w:val="left"/>
    </w:pPr>
    <w:rPr>
      <w:rFonts w:ascii="Arial" w:hAnsi="Arial" w:cs="Arial"/>
      <w:sz w:val="20"/>
      <w:szCs w:val="20"/>
      <w:lang w:val="el-GR" w:eastAsia="el-GR"/>
    </w:rPr>
  </w:style>
  <w:style w:type="paragraph" w:customStyle="1" w:styleId="TabletextCharChar1">
    <w:name w:val="Table text Char Char1"/>
    <w:basedOn w:val="a2"/>
    <w:semiHidden/>
    <w:rsid w:val="0068671B"/>
    <w:pPr>
      <w:widowControl w:val="0"/>
      <w:suppressAutoHyphens w:val="0"/>
      <w:jc w:val="left"/>
    </w:pPr>
    <w:rPr>
      <w:rFonts w:ascii="Tahoma" w:hAnsi="Tahoma" w:cs="Times New Roman"/>
      <w:sz w:val="20"/>
      <w:szCs w:val="20"/>
      <w:lang w:val="el-GR" w:eastAsia="en-US"/>
    </w:rPr>
  </w:style>
  <w:style w:type="character" w:customStyle="1" w:styleId="StyleBoldUnderline">
    <w:name w:val="Style Bold Underline"/>
    <w:rsid w:val="0068671B"/>
    <w:rPr>
      <w:b/>
      <w:bCs/>
      <w:u w:val="single"/>
    </w:rPr>
  </w:style>
  <w:style w:type="paragraph" w:customStyle="1" w:styleId="39">
    <w:name w:val="Στυλ Επικεφαλίδα 3"/>
    <w:basedOn w:val="3"/>
    <w:rsid w:val="0068671B"/>
    <w:pPr>
      <w:tabs>
        <w:tab w:val="num" w:pos="2160"/>
      </w:tabs>
      <w:suppressAutoHyphens w:val="0"/>
      <w:spacing w:after="240"/>
      <w:ind w:left="2160" w:hanging="180"/>
    </w:pPr>
    <w:rPr>
      <w:rFonts w:ascii="Tahoma" w:hAnsi="Tahoma"/>
      <w:sz w:val="21"/>
      <w:szCs w:val="21"/>
      <w:lang w:val="el-GR" w:eastAsia="en-US"/>
    </w:rPr>
  </w:style>
  <w:style w:type="paragraph" w:customStyle="1" w:styleId="2d">
    <w:name w:val="Στυλ Επικεφαλίδα 2"/>
    <w:basedOn w:val="20"/>
    <w:rsid w:val="0068671B"/>
    <w:pPr>
      <w:pBdr>
        <w:bottom w:val="none" w:sz="0" w:space="0" w:color="auto"/>
      </w:pBdr>
      <w:tabs>
        <w:tab w:val="clear" w:pos="567"/>
        <w:tab w:val="left" w:pos="1134"/>
        <w:tab w:val="num" w:pos="1440"/>
      </w:tabs>
      <w:suppressAutoHyphens w:val="0"/>
      <w:spacing w:before="360" w:after="120"/>
      <w:ind w:left="1440" w:hanging="360"/>
    </w:pPr>
    <w:rPr>
      <w:rFonts w:ascii="Tahoma" w:hAnsi="Tahoma"/>
      <w:bCs/>
      <w:color w:val="auto"/>
      <w:sz w:val="22"/>
      <w:szCs w:val="24"/>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68671B"/>
    <w:rPr>
      <w:rFonts w:ascii="Tahoma" w:hAnsi="Tahoma"/>
      <w:b/>
      <w:bCs/>
      <w:kern w:val="28"/>
      <w:sz w:val="22"/>
      <w:lang w:val="el-GR" w:eastAsia="en-US" w:bidi="ar-SA"/>
    </w:rPr>
  </w:style>
  <w:style w:type="paragraph" w:customStyle="1" w:styleId="CharChar1CharCharCharCharCharCharCharCharCharCharChar">
    <w:name w:val="Char Char1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character" w:customStyle="1" w:styleId="CharChar">
    <w:name w:val="Char Char"/>
    <w:rsid w:val="0068671B"/>
    <w:rPr>
      <w:rFonts w:ascii="Tahoma" w:hAnsi="Tahoma"/>
      <w:b/>
      <w:lang w:val="el-GR" w:eastAsia="en-US" w:bidi="ar-SA"/>
    </w:rPr>
  </w:style>
  <w:style w:type="numbering" w:customStyle="1" w:styleId="2">
    <w:name w:val="Στυλ2"/>
    <w:basedOn w:val="a6"/>
    <w:rsid w:val="0068671B"/>
    <w:pPr>
      <w:numPr>
        <w:numId w:val="67"/>
      </w:numPr>
    </w:pPr>
  </w:style>
  <w:style w:type="table" w:customStyle="1" w:styleId="affff2">
    <w:name w:val="πίνακας"/>
    <w:basedOn w:val="a5"/>
    <w:rsid w:val="0068671B"/>
    <w:pPr>
      <w:widowControl w:val="0"/>
      <w:autoSpaceDE w:val="0"/>
      <w:autoSpaceDN w:val="0"/>
      <w:adjustRightInd w:val="0"/>
      <w:spacing w:before="40" w:after="40" w:line="240" w:lineRule="auto"/>
    </w:pPr>
    <w:rPr>
      <w:rFonts w:ascii="Tahoma" w:eastAsia="Times New Roman" w:hAnsi="Tahoma" w:cs="Times New Roman"/>
      <w:sz w:val="18"/>
      <w:szCs w:val="20"/>
      <w:lang w:eastAsia="el-GR"/>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Cambria Math" w:hAnsi="Cambria Math"/>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styleId="affff3">
    <w:name w:val="Table Theme"/>
    <w:basedOn w:val="a5"/>
    <w:rsid w:val="0068671B"/>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5"/>
    <w:rsid w:val="0068671B"/>
    <w:pPr>
      <w:spacing w:after="0" w:line="240" w:lineRule="auto"/>
      <w:jc w:val="center"/>
    </w:pPr>
    <w:rPr>
      <w:rFonts w:ascii="Times New Roman" w:eastAsia="Times New Roman" w:hAnsi="Times New Roman" w:cs="Times New Roman"/>
      <w:sz w:val="20"/>
      <w:szCs w:val="20"/>
      <w:lang w:eastAsia="el-GR"/>
    </w:rPr>
    <w:tblPr/>
    <w:tcPr>
      <w:shd w:val="clear" w:color="auto" w:fill="auto"/>
      <w:vAlign w:val="center"/>
    </w:tcPr>
    <w:tblStylePr w:type="firstRow">
      <w:rPr>
        <w:rFonts w:ascii="Cambria Math" w:hAnsi="Cambria Math"/>
        <w:b/>
        <w:sz w:val="20"/>
      </w:rPr>
      <w:tblPr/>
      <w:tcPr>
        <w:tcBorders>
          <w:top w:val="nil"/>
          <w:left w:val="nil"/>
          <w:bottom w:val="nil"/>
          <w:right w:val="nil"/>
          <w:insideH w:val="nil"/>
          <w:insideV w:val="nil"/>
        </w:tcBorders>
        <w:shd w:val="clear" w:color="auto" w:fill="E6E6E6"/>
      </w:tcPr>
    </w:tblStylePr>
  </w:style>
  <w:style w:type="table" w:customStyle="1" w:styleId="affff4">
    <w:name w:val="πίνακας αλγορίθμου"/>
    <w:basedOn w:val="a5"/>
    <w:rsid w:val="0068671B"/>
    <w:pPr>
      <w:spacing w:after="0" w:line="240" w:lineRule="auto"/>
    </w:pPr>
    <w:rPr>
      <w:rFonts w:ascii="Tahoma" w:eastAsia="Times New Roman" w:hAnsi="Tahoma" w:cs="Times New Roman"/>
      <w:sz w:val="18"/>
      <w:szCs w:val="20"/>
      <w:lang w:eastAsia="el-GR"/>
    </w:rPr>
    <w:tblPr/>
    <w:tcPr>
      <w:vAlign w:val="center"/>
    </w:tcPr>
    <w:tblStylePr w:type="firstCol">
      <w:rPr>
        <w:rFonts w:ascii="Cambria Math" w:hAnsi="Cambria Math"/>
        <w:sz w:val="18"/>
      </w:rPr>
      <w:tblPr/>
      <w:tcPr>
        <w:shd w:val="clear" w:color="auto" w:fill="E6E6E6"/>
      </w:tcPr>
    </w:tblStylePr>
  </w:style>
  <w:style w:type="character" w:customStyle="1" w:styleId="affff5">
    <w:name w:val="εντολή ψευδοκώδικα"/>
    <w:rsid w:val="0068671B"/>
    <w:rPr>
      <w:b/>
      <w:bCs/>
      <w:color w:val="000080"/>
    </w:rPr>
  </w:style>
  <w:style w:type="paragraph" w:customStyle="1" w:styleId="header">
    <w:name w:val="παραδειγμα header"/>
    <w:basedOn w:val="a2"/>
    <w:autoRedefine/>
    <w:rsid w:val="0068671B"/>
    <w:pPr>
      <w:widowControl w:val="0"/>
      <w:pBdr>
        <w:top w:val="single" w:sz="4" w:space="1" w:color="999999"/>
        <w:left w:val="single" w:sz="4" w:space="4" w:color="999999"/>
        <w:bottom w:val="single" w:sz="4" w:space="1" w:color="999999"/>
        <w:right w:val="single" w:sz="4" w:space="4" w:color="999999"/>
      </w:pBdr>
      <w:suppressAutoHyphens w:val="0"/>
      <w:autoSpaceDE w:val="0"/>
      <w:autoSpaceDN w:val="0"/>
      <w:adjustRightInd w:val="0"/>
      <w:spacing w:before="120"/>
    </w:pPr>
    <w:rPr>
      <w:rFonts w:ascii="Tahoma" w:hAnsi="Tahoma" w:cs="Times New Roman"/>
      <w:b/>
      <w:spacing w:val="-4"/>
      <w:w w:val="117"/>
      <w:sz w:val="20"/>
      <w:szCs w:val="20"/>
      <w:lang w:val="el-GR" w:eastAsia="el-GR"/>
    </w:rPr>
  </w:style>
  <w:style w:type="paragraph" w:customStyle="1" w:styleId="-1">
    <w:name w:val="εικόνα - κένρο"/>
    <w:basedOn w:val="a2"/>
    <w:autoRedefine/>
    <w:rsid w:val="0068671B"/>
    <w:pPr>
      <w:widowControl w:val="0"/>
      <w:suppressAutoHyphens w:val="0"/>
      <w:autoSpaceDE w:val="0"/>
      <w:autoSpaceDN w:val="0"/>
      <w:adjustRightInd w:val="0"/>
      <w:spacing w:before="120"/>
      <w:jc w:val="center"/>
    </w:pPr>
    <w:rPr>
      <w:rFonts w:ascii="Tahoma" w:hAnsi="Tahoma" w:cs="Times New Roman"/>
      <w:w w:val="117"/>
      <w:sz w:val="18"/>
      <w:szCs w:val="20"/>
      <w:lang w:val="en-US" w:eastAsia="el-GR"/>
    </w:rPr>
  </w:style>
  <w:style w:type="numbering" w:customStyle="1" w:styleId="10">
    <w:name w:val="λίστα 1"/>
    <w:basedOn w:val="a6"/>
    <w:rsid w:val="0068671B"/>
    <w:pPr>
      <w:numPr>
        <w:numId w:val="68"/>
      </w:numPr>
    </w:pPr>
  </w:style>
  <w:style w:type="numbering" w:customStyle="1" w:styleId="arithmisi">
    <w:name w:val="arithmisi"/>
    <w:basedOn w:val="a6"/>
    <w:rsid w:val="0068671B"/>
    <w:pPr>
      <w:numPr>
        <w:numId w:val="69"/>
      </w:numPr>
    </w:pPr>
  </w:style>
  <w:style w:type="paragraph" w:customStyle="1" w:styleId="affff6">
    <w:name w:val="Εκφώνιση παραδείγματος"/>
    <w:basedOn w:val="a2"/>
    <w:next w:val="a2"/>
    <w:rsid w:val="0068671B"/>
    <w:pPr>
      <w:widowControl w:val="0"/>
      <w:pBdr>
        <w:top w:val="single" w:sz="4" w:space="1" w:color="999999"/>
        <w:left w:val="single" w:sz="4" w:space="4" w:color="999999"/>
        <w:bottom w:val="single" w:sz="4" w:space="1" w:color="999999"/>
        <w:right w:val="single" w:sz="4" w:space="4" w:color="999999"/>
      </w:pBdr>
      <w:shd w:val="clear" w:color="auto" w:fill="E6E6E6"/>
      <w:suppressAutoHyphens w:val="0"/>
      <w:autoSpaceDE w:val="0"/>
      <w:autoSpaceDN w:val="0"/>
      <w:adjustRightInd w:val="0"/>
      <w:spacing w:before="60" w:after="60"/>
    </w:pPr>
    <w:rPr>
      <w:rFonts w:ascii="Tahoma" w:hAnsi="Tahoma" w:cs="Times New Roman"/>
      <w:sz w:val="18"/>
      <w:szCs w:val="20"/>
      <w:lang w:val="el-GR" w:eastAsia="el-GR"/>
    </w:rPr>
  </w:style>
  <w:style w:type="character" w:customStyle="1" w:styleId="StyleNumTimesNewRoman12ptCharChar">
    <w:name w:val="Style _Num# + Times New Roman 12 pt Char Char"/>
    <w:rsid w:val="0068671B"/>
    <w:rPr>
      <w:rFonts w:ascii="Tahoma" w:hAnsi="Tahoma" w:cs="Tahoma"/>
      <w:sz w:val="24"/>
      <w:szCs w:val="24"/>
      <w:lang w:val="el-GR" w:eastAsia="el-GR"/>
    </w:rPr>
  </w:style>
  <w:style w:type="numbering" w:customStyle="1" w:styleId="a">
    <w:name w:val="Στυλ Με αρίθμηση"/>
    <w:basedOn w:val="a6"/>
    <w:rsid w:val="0068671B"/>
    <w:pPr>
      <w:numPr>
        <w:numId w:val="70"/>
      </w:numPr>
    </w:pPr>
  </w:style>
  <w:style w:type="paragraph" w:customStyle="1" w:styleId="TableContents">
    <w:name w:val="Table Contents"/>
    <w:basedOn w:val="a2"/>
    <w:rsid w:val="0068671B"/>
    <w:pPr>
      <w:widowControl w:val="0"/>
      <w:suppressLineNumbers/>
      <w:spacing w:after="0"/>
      <w:jc w:val="left"/>
    </w:pPr>
    <w:rPr>
      <w:rFonts w:ascii="Times New Roman" w:eastAsia="Arial Unicode MS" w:hAnsi="Times New Roman" w:cs="Times New Roman"/>
      <w:sz w:val="24"/>
      <w:lang w:val="el-GR" w:eastAsia="el-GR"/>
    </w:rPr>
  </w:style>
  <w:style w:type="paragraph" w:customStyle="1" w:styleId="CharCharChar">
    <w:name w:val="Char Char Char"/>
    <w:basedOn w:val="a2"/>
    <w:rsid w:val="0068671B"/>
    <w:pPr>
      <w:suppressAutoHyphens w:val="0"/>
      <w:spacing w:after="160" w:line="240" w:lineRule="exact"/>
      <w:jc w:val="left"/>
    </w:pPr>
    <w:rPr>
      <w:rFonts w:ascii="Verdana" w:hAnsi="Verdana" w:cs="Arial"/>
      <w:sz w:val="20"/>
      <w:szCs w:val="18"/>
      <w:lang w:val="en-US" w:eastAsia="en-US"/>
    </w:rPr>
  </w:style>
  <w:style w:type="character" w:customStyle="1" w:styleId="bold-underline">
    <w:name w:val="bold-underline"/>
    <w:rsid w:val="0068671B"/>
    <w:rPr>
      <w:b/>
      <w:bCs/>
      <w:u w:val="single"/>
    </w:rPr>
  </w:style>
  <w:style w:type="paragraph" w:customStyle="1" w:styleId="Char1CharCharCharChar">
    <w:name w:val="Char1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3">
    <w:name w:val="Char1"/>
    <w:basedOn w:val="a2"/>
    <w:rsid w:val="0068671B"/>
    <w:pPr>
      <w:suppressAutoHyphens w:val="0"/>
      <w:spacing w:after="160" w:line="240" w:lineRule="exact"/>
      <w:jc w:val="left"/>
    </w:pPr>
    <w:rPr>
      <w:rFonts w:ascii="Verdana" w:hAnsi="Verdana" w:cs="Times New Roman"/>
      <w:sz w:val="20"/>
      <w:szCs w:val="20"/>
      <w:lang w:val="en-US" w:eastAsia="en-US"/>
    </w:rPr>
  </w:style>
  <w:style w:type="table" w:customStyle="1" w:styleId="affff7">
    <w:name w:val="Πίνακας προδιαγραφών"/>
    <w:basedOn w:val="a5"/>
    <w:rsid w:val="0068671B"/>
    <w:pPr>
      <w:spacing w:before="40" w:after="40" w:line="240" w:lineRule="auto"/>
    </w:pPr>
    <w:rPr>
      <w:rFonts w:ascii="Tahoma" w:eastAsia="Times New Roman" w:hAnsi="Tahoma" w:cs="Times New Roman"/>
      <w:sz w:val="17"/>
      <w:szCs w:val="20"/>
      <w:lang w:eastAsia="el-GR"/>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Cambria Math" w:hAnsi="Cambria Math"/>
        <w:b/>
        <w:sz w:val="16"/>
      </w:rPr>
      <w:tblPr/>
      <w:tcPr>
        <w:shd w:val="clear" w:color="auto" w:fill="E0E0E0"/>
      </w:tcPr>
    </w:tblStylePr>
  </w:style>
  <w:style w:type="paragraph" w:customStyle="1" w:styleId="Char1CharCharCharCharChar">
    <w:name w:val="Char1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Heading4numbered">
    <w:name w:val="Heading 4 numbered"/>
    <w:basedOn w:val="40"/>
    <w:rsid w:val="0068671B"/>
    <w:pPr>
      <w:tabs>
        <w:tab w:val="num" w:pos="799"/>
      </w:tabs>
      <w:suppressAutoHyphens w:val="0"/>
      <w:spacing w:after="120"/>
      <w:ind w:left="283" w:hanging="283"/>
      <w:jc w:val="left"/>
    </w:pPr>
    <w:rPr>
      <w:rFonts w:ascii="Tahoma" w:hAnsi="Tahoma" w:cs="Tahoma"/>
      <w:szCs w:val="22"/>
      <w:lang w:val="el-GR" w:eastAsia="en-US"/>
    </w:rPr>
  </w:style>
  <w:style w:type="character" w:customStyle="1" w:styleId="msochangeprop0">
    <w:name w:val="msochangeprop"/>
    <w:rsid w:val="0068671B"/>
  </w:style>
  <w:style w:type="paragraph" w:customStyle="1" w:styleId="Char1CharCharCharCharCharCharCharCharCharCharCharChar">
    <w:name w:val="Char1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CharCharCharCharCharCharCharCharCharChar">
    <w:name w:val="Char Char Char Char Char Char Char Char Char Char Char Char Char Char Char Char Char"/>
    <w:basedOn w:val="a2"/>
    <w:rsid w:val="0068671B"/>
    <w:pPr>
      <w:suppressAutoHyphens w:val="0"/>
      <w:spacing w:after="160" w:line="240" w:lineRule="exact"/>
      <w:jc w:val="left"/>
    </w:pPr>
    <w:rPr>
      <w:rFonts w:ascii="Tahoma" w:hAnsi="Tahoma" w:cs="Times New Roman"/>
      <w:sz w:val="18"/>
      <w:szCs w:val="20"/>
      <w:lang w:val="en-US" w:eastAsia="en-US"/>
    </w:rPr>
  </w:style>
  <w:style w:type="paragraph" w:customStyle="1" w:styleId="TitleCover">
    <w:name w:val="Title Cover"/>
    <w:basedOn w:val="a2"/>
    <w:next w:val="a2"/>
    <w:rsid w:val="0068671B"/>
    <w:pPr>
      <w:keepNext/>
      <w:keepLines/>
      <w:suppressAutoHyphens w:val="0"/>
      <w:spacing w:before="600"/>
      <w:ind w:left="1134" w:right="567"/>
      <w:jc w:val="left"/>
    </w:pPr>
    <w:rPr>
      <w:rFonts w:ascii="Arial" w:hAnsi="Arial" w:cs="Times New Roman"/>
      <w:b/>
      <w:kern w:val="28"/>
      <w:sz w:val="28"/>
      <w:szCs w:val="20"/>
      <w:lang w:val="el-GR" w:eastAsia="en-US"/>
    </w:rPr>
  </w:style>
  <w:style w:type="table" w:styleId="affff8">
    <w:name w:val="Table Contemporary"/>
    <w:basedOn w:val="a5"/>
    <w:rsid w:val="0068671B"/>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9">
    <w:name w:val="Table Elegant"/>
    <w:basedOn w:val="a5"/>
    <w:rsid w:val="0068671B"/>
    <w:pPr>
      <w:spacing w:after="120" w:line="240" w:lineRule="auto"/>
      <w:jc w:val="both"/>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1CharCharCharCharCharCharCharCharCharCharCharCharCharCharChar">
    <w:name w:val="Char1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
    <w:name w:val="Char1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Char">
    <w:name w:val="Char1 Char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Char1">
    <w:name w:val="Char1 Char Char Char Char Char Char Char Char Char Char Char Char Char Char Char Char Char 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1CharCharCharCharCharCharCharCharCharCharCharCharCharCharCharCharCharChar1CharChar">
    <w:name w:val="Char1 Char Char Char Char Char Char Char Char Char Char Char Char Char Char Char Char Char Char1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CharChar1">
    <w:name w:val="Char Char1"/>
    <w:basedOn w:val="a2"/>
    <w:rsid w:val="0068671B"/>
    <w:pPr>
      <w:suppressAutoHyphens w:val="0"/>
      <w:spacing w:after="160" w:line="240" w:lineRule="exact"/>
      <w:jc w:val="left"/>
    </w:pPr>
    <w:rPr>
      <w:rFonts w:ascii="Verdana" w:hAnsi="Verdana" w:cs="Times New Roman"/>
      <w:sz w:val="20"/>
      <w:szCs w:val="20"/>
      <w:lang w:val="en-US" w:eastAsia="en-US"/>
    </w:rPr>
  </w:style>
  <w:style w:type="paragraph" w:styleId="2e">
    <w:name w:val="Body Text First Indent 2"/>
    <w:basedOn w:val="aff0"/>
    <w:link w:val="2Char2"/>
    <w:rsid w:val="0068671B"/>
    <w:pPr>
      <w:suppressAutoHyphens w:val="0"/>
      <w:ind w:left="283" w:firstLine="210"/>
      <w:jc w:val="left"/>
    </w:pPr>
    <w:rPr>
      <w:rFonts w:ascii="Calibri" w:hAnsi="Calibri" w:cs="Times New Roman"/>
      <w:sz w:val="24"/>
      <w:lang w:val="en-US" w:eastAsia="en-US"/>
    </w:rPr>
  </w:style>
  <w:style w:type="character" w:customStyle="1" w:styleId="2Char2">
    <w:name w:val="Σώμα κείμενου Πρώτη Εσοχή 2 Char"/>
    <w:basedOn w:val="Char8"/>
    <w:link w:val="2e"/>
    <w:rsid w:val="0068671B"/>
    <w:rPr>
      <w:rFonts w:ascii="Calibri" w:eastAsia="Times New Roman" w:hAnsi="Calibri" w:cs="Times New Roman"/>
      <w:sz w:val="24"/>
      <w:szCs w:val="24"/>
      <w:lang w:val="en-US" w:eastAsia="ar-SA"/>
    </w:rPr>
  </w:style>
  <w:style w:type="paragraph" w:customStyle="1" w:styleId="Char1CharCharCharCharCharCharCharCharCharCharCharCharCharCharCharCharCharCharCharChar">
    <w:name w:val="Char1 Char Char Char Char Char Char Char Char Char Char Char Char Char Char Char Char Char Char Char Char"/>
    <w:basedOn w:val="a2"/>
    <w:rsid w:val="0068671B"/>
    <w:pPr>
      <w:suppressAutoHyphens w:val="0"/>
      <w:spacing w:after="160" w:line="240" w:lineRule="exact"/>
      <w:jc w:val="left"/>
    </w:pPr>
    <w:rPr>
      <w:rFonts w:ascii="Verdana" w:hAnsi="Verdana" w:cs="Times New Roman"/>
      <w:sz w:val="20"/>
      <w:szCs w:val="20"/>
      <w:lang w:val="en-US" w:eastAsia="en-US"/>
    </w:rPr>
  </w:style>
  <w:style w:type="paragraph" w:customStyle="1" w:styleId="HEAD20">
    <w:name w:val="HEAD2"/>
    <w:basedOn w:val="a2"/>
    <w:rsid w:val="0068671B"/>
    <w:pPr>
      <w:suppressAutoHyphens w:val="0"/>
      <w:overflowPunct w:val="0"/>
      <w:autoSpaceDE w:val="0"/>
      <w:autoSpaceDN w:val="0"/>
      <w:adjustRightInd w:val="0"/>
      <w:spacing w:before="120" w:after="0"/>
      <w:jc w:val="left"/>
      <w:textAlignment w:val="baseline"/>
      <w:outlineLvl w:val="1"/>
    </w:pPr>
    <w:rPr>
      <w:rFonts w:ascii="Arial" w:hAnsi="Arial" w:cs="Times New Roman"/>
      <w:b/>
      <w:smallCaps/>
      <w:color w:val="FF0000"/>
      <w:sz w:val="28"/>
      <w:szCs w:val="20"/>
      <w:lang w:val="el-GR" w:eastAsia="en-US"/>
    </w:rPr>
  </w:style>
  <w:style w:type="paragraph" w:customStyle="1" w:styleId="Aaoeeu">
    <w:name w:val="Aaoeeu"/>
    <w:rsid w:val="0068671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Normal-x">
    <w:name w:val="Normal-x"/>
    <w:basedOn w:val="a2"/>
    <w:rsid w:val="0068671B"/>
    <w:pPr>
      <w:keepNext/>
      <w:numPr>
        <w:numId w:val="71"/>
      </w:numPr>
      <w:tabs>
        <w:tab w:val="clear" w:pos="720"/>
      </w:tabs>
      <w:suppressAutoHyphens w:val="0"/>
      <w:overflowPunct w:val="0"/>
      <w:autoSpaceDE w:val="0"/>
      <w:autoSpaceDN w:val="0"/>
      <w:adjustRightInd w:val="0"/>
      <w:spacing w:before="120" w:after="0"/>
      <w:ind w:left="0" w:firstLine="0"/>
      <w:textAlignment w:val="baseline"/>
    </w:pPr>
    <w:rPr>
      <w:rFonts w:ascii="Arial" w:hAnsi="Arial" w:cs="Times New Roman"/>
      <w:sz w:val="20"/>
      <w:szCs w:val="20"/>
      <w:lang w:eastAsia="en-US"/>
    </w:rPr>
  </w:style>
  <w:style w:type="paragraph" w:customStyle="1" w:styleId="Bulletn">
    <w:name w:val="Bulletn"/>
    <w:basedOn w:val="a2"/>
    <w:rsid w:val="0068671B"/>
    <w:pPr>
      <w:numPr>
        <w:ilvl w:val="1"/>
        <w:numId w:val="72"/>
      </w:numPr>
      <w:tabs>
        <w:tab w:val="clear" w:pos="1588"/>
      </w:tabs>
      <w:suppressAutoHyphens w:val="0"/>
      <w:overflowPunct w:val="0"/>
      <w:autoSpaceDE w:val="0"/>
      <w:autoSpaceDN w:val="0"/>
      <w:adjustRightInd w:val="0"/>
      <w:spacing w:before="120" w:after="0" w:line="300" w:lineRule="atLeast"/>
      <w:ind w:left="284" w:hanging="284"/>
      <w:textAlignment w:val="baseline"/>
    </w:pPr>
    <w:rPr>
      <w:rFonts w:ascii="Times New Roman" w:hAnsi="Times New Roman" w:cs="Times New Roman"/>
      <w:szCs w:val="20"/>
      <w:lang w:val="en-US" w:eastAsia="en-US"/>
    </w:rPr>
  </w:style>
  <w:style w:type="paragraph" w:customStyle="1" w:styleId="Boxes">
    <w:name w:val="Boxes"/>
    <w:basedOn w:val="a2"/>
    <w:rsid w:val="0068671B"/>
    <w:pPr>
      <w:suppressAutoHyphens w:val="0"/>
      <w:overflowPunct w:val="0"/>
      <w:autoSpaceDE w:val="0"/>
      <w:autoSpaceDN w:val="0"/>
      <w:adjustRightInd w:val="0"/>
      <w:spacing w:after="0"/>
      <w:jc w:val="left"/>
      <w:textAlignment w:val="baseline"/>
    </w:pPr>
    <w:rPr>
      <w:rFonts w:ascii="Times" w:hAnsi="Times" w:cs="Times New Roman"/>
      <w:noProo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1450</Words>
  <Characters>7832</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ΑΘΑΝΑΣΙΟΣ ΚΡΑΝΑΣ</cp:lastModifiedBy>
  <cp:revision>17</cp:revision>
  <dcterms:created xsi:type="dcterms:W3CDTF">2020-02-20T08:02:00Z</dcterms:created>
  <dcterms:modified xsi:type="dcterms:W3CDTF">2023-01-16T11:06:00Z</dcterms:modified>
</cp:coreProperties>
</file>