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B5" w:rsidRPr="00503886" w:rsidRDefault="00795CB5" w:rsidP="00A13D92">
      <w:pPr>
        <w:jc w:val="both"/>
        <w:rPr>
          <w:rFonts w:ascii="Palatino Linotype" w:hAnsi="Palatino Linotype"/>
          <w:b/>
          <w:sz w:val="22"/>
          <w:szCs w:val="22"/>
          <w:lang w:val="el-GR"/>
        </w:rPr>
      </w:pPr>
      <w:bookmarkStart w:id="0" w:name="_GoBack"/>
      <w:bookmarkEnd w:id="0"/>
      <w:r w:rsidRPr="00503886">
        <w:rPr>
          <w:rFonts w:ascii="Palatino Linotype" w:hAnsi="Palatino Linotype"/>
          <w:b/>
          <w:sz w:val="22"/>
          <w:szCs w:val="22"/>
          <w:lang w:val="el-GR"/>
        </w:rPr>
        <w:t>ΕΣΩΤΕΡΙΚΟ ΠΡΟΓΡΑΜΜΑ ΕΝΙΣΧΥΣΗΣ ΝΕΩΝ ΕΠΙΣΤΗΜΟΝΩΝ</w:t>
      </w:r>
    </w:p>
    <w:p w:rsidR="00795CB5" w:rsidRPr="009025E3" w:rsidRDefault="00795CB5" w:rsidP="00A13D92">
      <w:pPr>
        <w:jc w:val="both"/>
        <w:rPr>
          <w:rFonts w:ascii="Palatino Linotype" w:hAnsi="Palatino Linotype"/>
          <w:sz w:val="22"/>
          <w:szCs w:val="22"/>
          <w:lang w:val="el-GR"/>
        </w:rPr>
      </w:pPr>
    </w:p>
    <w:p w:rsidR="0080022D" w:rsidRDefault="00364BF3" w:rsidP="00A13D92">
      <w:pPr>
        <w:jc w:val="both"/>
        <w:rPr>
          <w:rFonts w:ascii="Palatino Linotype" w:hAnsi="Palatino Linotype"/>
          <w:sz w:val="22"/>
          <w:szCs w:val="22"/>
          <w:lang w:val="el-GR"/>
        </w:rPr>
      </w:pPr>
      <w:r w:rsidRPr="008904E4">
        <w:rPr>
          <w:rFonts w:ascii="Palatino Linotype" w:hAnsi="Palatino Linotype"/>
          <w:sz w:val="22"/>
          <w:szCs w:val="22"/>
          <w:lang w:val="el-GR"/>
        </w:rPr>
        <w:t>Το ερευνητικό έργο που παράγεται στο Πανεπιστήμιό</w:t>
      </w:r>
      <w:r w:rsidR="009025E3">
        <w:rPr>
          <w:rFonts w:ascii="Palatino Linotype" w:hAnsi="Palatino Linotype"/>
          <w:sz w:val="22"/>
          <w:szCs w:val="22"/>
          <w:lang w:val="el-GR"/>
        </w:rPr>
        <w:t xml:space="preserve"> μας </w:t>
      </w:r>
      <w:r w:rsidRPr="008904E4">
        <w:rPr>
          <w:rFonts w:ascii="Palatino Linotype" w:hAnsi="Palatino Linotype"/>
          <w:sz w:val="22"/>
          <w:szCs w:val="22"/>
          <w:lang w:val="el-GR"/>
        </w:rPr>
        <w:t>είναι το προϊόν εντατικής προσπάθει</w:t>
      </w:r>
      <w:r w:rsidR="0080022D" w:rsidRPr="008904E4">
        <w:rPr>
          <w:rFonts w:ascii="Palatino Linotype" w:hAnsi="Palatino Linotype"/>
          <w:sz w:val="22"/>
          <w:szCs w:val="22"/>
          <w:lang w:val="el-GR"/>
        </w:rPr>
        <w:t xml:space="preserve">ας που καταβάλλεται </w:t>
      </w:r>
      <w:r w:rsidR="00413E70" w:rsidRPr="008904E4">
        <w:rPr>
          <w:rFonts w:ascii="Palatino Linotype" w:hAnsi="Palatino Linotype"/>
          <w:sz w:val="22"/>
          <w:szCs w:val="22"/>
          <w:lang w:val="el-GR"/>
        </w:rPr>
        <w:t xml:space="preserve">καθημερινά </w:t>
      </w:r>
      <w:r w:rsidR="00C04EE8" w:rsidRPr="008904E4">
        <w:rPr>
          <w:rFonts w:ascii="Palatino Linotype" w:hAnsi="Palatino Linotype"/>
          <w:sz w:val="22"/>
          <w:szCs w:val="22"/>
          <w:lang w:val="el-GR"/>
        </w:rPr>
        <w:t xml:space="preserve">τόσο </w:t>
      </w:r>
      <w:r w:rsidR="0080022D" w:rsidRPr="008904E4">
        <w:rPr>
          <w:rFonts w:ascii="Palatino Linotype" w:hAnsi="Palatino Linotype"/>
          <w:sz w:val="22"/>
          <w:szCs w:val="22"/>
          <w:lang w:val="el-GR"/>
        </w:rPr>
        <w:t>από τα μέλη</w:t>
      </w:r>
      <w:r w:rsidRPr="008904E4">
        <w:rPr>
          <w:rFonts w:ascii="Palatino Linotype" w:hAnsi="Palatino Linotype"/>
          <w:sz w:val="22"/>
          <w:szCs w:val="22"/>
          <w:lang w:val="el-GR"/>
        </w:rPr>
        <w:t xml:space="preserve"> ΔΕΠ </w:t>
      </w:r>
      <w:r w:rsidR="00C04EE8" w:rsidRPr="008904E4">
        <w:rPr>
          <w:rFonts w:ascii="Palatino Linotype" w:hAnsi="Palatino Linotype"/>
          <w:sz w:val="22"/>
          <w:szCs w:val="22"/>
          <w:lang w:val="el-GR"/>
        </w:rPr>
        <w:t xml:space="preserve">όσο </w:t>
      </w:r>
      <w:r w:rsidRPr="008904E4">
        <w:rPr>
          <w:rFonts w:ascii="Palatino Linotype" w:hAnsi="Palatino Linotype"/>
          <w:sz w:val="22"/>
          <w:szCs w:val="22"/>
          <w:lang w:val="el-GR"/>
        </w:rPr>
        <w:t xml:space="preserve">και </w:t>
      </w:r>
      <w:r w:rsidR="00C04EE8" w:rsidRPr="008904E4">
        <w:rPr>
          <w:rFonts w:ascii="Palatino Linotype" w:hAnsi="Palatino Linotype"/>
          <w:sz w:val="22"/>
          <w:szCs w:val="22"/>
          <w:lang w:val="el-GR"/>
        </w:rPr>
        <w:t>από τους συνεργάτες μας</w:t>
      </w:r>
      <w:r w:rsidRPr="008904E4">
        <w:rPr>
          <w:rFonts w:ascii="Palatino Linotype" w:hAnsi="Palatino Linotype"/>
          <w:sz w:val="22"/>
          <w:szCs w:val="22"/>
          <w:lang w:val="el-GR"/>
        </w:rPr>
        <w:t xml:space="preserve">. </w:t>
      </w:r>
      <w:r w:rsidRPr="009025E3">
        <w:rPr>
          <w:rFonts w:ascii="Palatino Linotype" w:hAnsi="Palatino Linotype"/>
          <w:sz w:val="22"/>
          <w:szCs w:val="22"/>
          <w:lang w:val="el-GR"/>
        </w:rPr>
        <w:t xml:space="preserve">Οι συνεργάτες </w:t>
      </w:r>
      <w:r w:rsidR="00C04EE8" w:rsidRPr="009025E3">
        <w:rPr>
          <w:rFonts w:ascii="Palatino Linotype" w:hAnsi="Palatino Linotype"/>
          <w:sz w:val="22"/>
          <w:szCs w:val="22"/>
          <w:lang w:val="el-GR"/>
        </w:rPr>
        <w:t xml:space="preserve">μας </w:t>
      </w:r>
      <w:r w:rsidRPr="009025E3">
        <w:rPr>
          <w:rFonts w:ascii="Palatino Linotype" w:hAnsi="Palatino Linotype"/>
          <w:sz w:val="22"/>
          <w:szCs w:val="22"/>
          <w:lang w:val="el-GR"/>
        </w:rPr>
        <w:t xml:space="preserve">ανήκουν σε δύο κατηγορίες: </w:t>
      </w:r>
      <w:r>
        <w:rPr>
          <w:rFonts w:ascii="Palatino Linotype" w:hAnsi="Palatino Linotype"/>
          <w:sz w:val="22"/>
          <w:szCs w:val="22"/>
          <w:lang w:val="el-GR"/>
        </w:rPr>
        <w:t xml:space="preserve">εκείνους/ες που έχουν οργανική θέση και εξασφαλισμένες αποδοχές και εκείνους/ες που εργάζονται υπό άλλους όρους, άλλοτε αμοιβόμενοι επαρκώς και άλλοτε </w:t>
      </w:r>
      <w:r w:rsidR="0080022D">
        <w:rPr>
          <w:rFonts w:ascii="Palatino Linotype" w:hAnsi="Palatino Linotype"/>
          <w:sz w:val="22"/>
          <w:szCs w:val="22"/>
          <w:lang w:val="el-GR"/>
        </w:rPr>
        <w:t>εντ</w:t>
      </w:r>
      <w:r w:rsidR="00A13D92">
        <w:rPr>
          <w:rFonts w:ascii="Palatino Linotype" w:hAnsi="Palatino Linotype"/>
          <w:sz w:val="22"/>
          <w:szCs w:val="22"/>
          <w:lang w:val="el-GR"/>
        </w:rPr>
        <w:t>ε</w:t>
      </w:r>
      <w:r w:rsidR="0080022D">
        <w:rPr>
          <w:rFonts w:ascii="Palatino Linotype" w:hAnsi="Palatino Linotype"/>
          <w:sz w:val="22"/>
          <w:szCs w:val="22"/>
          <w:lang w:val="el-GR"/>
        </w:rPr>
        <w:t xml:space="preserve">λώς «συμβολικά» και </w:t>
      </w:r>
      <w:r>
        <w:rPr>
          <w:rFonts w:ascii="Palatino Linotype" w:hAnsi="Palatino Linotype"/>
          <w:sz w:val="22"/>
          <w:szCs w:val="22"/>
          <w:lang w:val="el-GR"/>
        </w:rPr>
        <w:t xml:space="preserve">κατά διαστήματα. Δυστυχώς, τα τελευταία χρόνια, μεγάλος αριθμός </w:t>
      </w:r>
      <w:r w:rsidR="00A13D92">
        <w:rPr>
          <w:rFonts w:ascii="Palatino Linotype" w:hAnsi="Palatino Linotype"/>
          <w:sz w:val="22"/>
          <w:szCs w:val="22"/>
          <w:lang w:val="el-GR"/>
        </w:rPr>
        <w:t>υποψηφ</w:t>
      </w:r>
      <w:r w:rsidR="00651AFB">
        <w:rPr>
          <w:rFonts w:ascii="Palatino Linotype" w:hAnsi="Palatino Linotype"/>
          <w:sz w:val="22"/>
          <w:szCs w:val="22"/>
          <w:lang w:val="el-GR"/>
        </w:rPr>
        <w:t>ί</w:t>
      </w:r>
      <w:r w:rsidR="00A13D92">
        <w:rPr>
          <w:rFonts w:ascii="Palatino Linotype" w:hAnsi="Palatino Linotype"/>
          <w:sz w:val="22"/>
          <w:szCs w:val="22"/>
          <w:lang w:val="el-GR"/>
        </w:rPr>
        <w:t xml:space="preserve">ων διδακτόρων και </w:t>
      </w:r>
      <w:proofErr w:type="spellStart"/>
      <w:r w:rsidR="00A13D92">
        <w:rPr>
          <w:rFonts w:ascii="Palatino Linotype" w:hAnsi="Palatino Linotype"/>
          <w:sz w:val="22"/>
          <w:szCs w:val="22"/>
          <w:lang w:val="el-GR"/>
        </w:rPr>
        <w:t>μεταδιδακτόρων</w:t>
      </w:r>
      <w:proofErr w:type="spellEnd"/>
      <w:r w:rsidR="00A13D92">
        <w:rPr>
          <w:rFonts w:ascii="Palatino Linotype" w:hAnsi="Palatino Linotype"/>
          <w:sz w:val="22"/>
          <w:szCs w:val="22"/>
          <w:lang w:val="el-GR"/>
        </w:rPr>
        <w:t xml:space="preserve"> </w:t>
      </w:r>
      <w:r w:rsidR="00C04EE8">
        <w:rPr>
          <w:rFonts w:ascii="Palatino Linotype" w:hAnsi="Palatino Linotype"/>
          <w:sz w:val="22"/>
          <w:szCs w:val="22"/>
          <w:lang w:val="el-GR"/>
        </w:rPr>
        <w:t xml:space="preserve">που ανήκουν στην τελευταία κατηγορία </w:t>
      </w:r>
      <w:r>
        <w:rPr>
          <w:rFonts w:ascii="Palatino Linotype" w:hAnsi="Palatino Linotype"/>
          <w:sz w:val="22"/>
          <w:szCs w:val="22"/>
          <w:lang w:val="el-GR"/>
        </w:rPr>
        <w:t>δοκιμάζουν τις αντοχές τους</w:t>
      </w:r>
      <w:r w:rsidR="00A13D92">
        <w:rPr>
          <w:rFonts w:ascii="Palatino Linotype" w:hAnsi="Palatino Linotype"/>
          <w:sz w:val="22"/>
          <w:szCs w:val="22"/>
          <w:lang w:val="el-GR"/>
        </w:rPr>
        <w:t>,</w:t>
      </w:r>
      <w:r>
        <w:rPr>
          <w:rFonts w:ascii="Palatino Linotype" w:hAnsi="Palatino Linotype"/>
          <w:sz w:val="22"/>
          <w:szCs w:val="22"/>
          <w:lang w:val="el-GR"/>
        </w:rPr>
        <w:t xml:space="preserve"> εργαζόμενοι </w:t>
      </w:r>
      <w:r w:rsidR="0080022D">
        <w:rPr>
          <w:rFonts w:ascii="Palatino Linotype" w:hAnsi="Palatino Linotype"/>
          <w:sz w:val="22"/>
          <w:szCs w:val="22"/>
          <w:lang w:val="el-GR"/>
        </w:rPr>
        <w:t xml:space="preserve">πλέον </w:t>
      </w:r>
      <w:r w:rsidR="00A13D92">
        <w:rPr>
          <w:rFonts w:ascii="Palatino Linotype" w:hAnsi="Palatino Linotype"/>
          <w:sz w:val="22"/>
          <w:szCs w:val="22"/>
          <w:lang w:val="el-GR"/>
        </w:rPr>
        <w:t xml:space="preserve">χωρίς καμιά οικονομική </w:t>
      </w:r>
      <w:r>
        <w:rPr>
          <w:rFonts w:ascii="Palatino Linotype" w:hAnsi="Palatino Linotype"/>
          <w:sz w:val="22"/>
          <w:szCs w:val="22"/>
          <w:lang w:val="el-GR"/>
        </w:rPr>
        <w:t xml:space="preserve">στήριξη. </w:t>
      </w:r>
      <w:r w:rsidR="00A13D92">
        <w:rPr>
          <w:rFonts w:ascii="Palatino Linotype" w:hAnsi="Palatino Linotype"/>
          <w:sz w:val="22"/>
          <w:szCs w:val="22"/>
          <w:lang w:val="el-GR"/>
        </w:rPr>
        <w:t xml:space="preserve">Πολλοί δεν αντέχουν και εγκαταλείπουν, ενώ άλλοι αναγκάζονται να εργασθούν εκτός Πανεπιστημίου για να μπορούν να συνεχίσουν μαζί μας. </w:t>
      </w:r>
    </w:p>
    <w:p w:rsidR="00A13D92" w:rsidRDefault="00A13D92" w:rsidP="00A13D92">
      <w:pPr>
        <w:jc w:val="both"/>
        <w:rPr>
          <w:rFonts w:ascii="Palatino Linotype" w:hAnsi="Palatino Linotype"/>
          <w:sz w:val="22"/>
          <w:szCs w:val="22"/>
          <w:lang w:val="el-GR"/>
        </w:rPr>
      </w:pPr>
    </w:p>
    <w:p w:rsidR="00CD4410" w:rsidRPr="008904E4" w:rsidRDefault="00364BF3" w:rsidP="00A13D92">
      <w:pPr>
        <w:jc w:val="both"/>
        <w:rPr>
          <w:rFonts w:ascii="Palatino Linotype" w:hAnsi="Palatino Linotype"/>
          <w:sz w:val="22"/>
          <w:szCs w:val="22"/>
          <w:lang w:val="el-GR"/>
        </w:rPr>
      </w:pPr>
      <w:r>
        <w:rPr>
          <w:rFonts w:ascii="Palatino Linotype" w:hAnsi="Palatino Linotype"/>
          <w:sz w:val="22"/>
          <w:szCs w:val="22"/>
          <w:lang w:val="el-GR"/>
        </w:rPr>
        <w:t xml:space="preserve">Το πρόβλημα δεν έχει μόνο την κοινωνική </w:t>
      </w:r>
      <w:r w:rsidR="00C04EE8">
        <w:rPr>
          <w:rFonts w:ascii="Palatino Linotype" w:hAnsi="Palatino Linotype"/>
          <w:sz w:val="22"/>
          <w:szCs w:val="22"/>
          <w:lang w:val="el-GR"/>
        </w:rPr>
        <w:t>και τη</w:t>
      </w:r>
      <w:r w:rsidR="00413E70">
        <w:rPr>
          <w:rFonts w:ascii="Palatino Linotype" w:hAnsi="Palatino Linotype"/>
          <w:sz w:val="22"/>
          <w:szCs w:val="22"/>
          <w:lang w:val="el-GR"/>
        </w:rPr>
        <w:t>ν</w:t>
      </w:r>
      <w:r w:rsidR="00C04EE8">
        <w:rPr>
          <w:rFonts w:ascii="Palatino Linotype" w:hAnsi="Palatino Linotype"/>
          <w:sz w:val="22"/>
          <w:szCs w:val="22"/>
          <w:lang w:val="el-GR"/>
        </w:rPr>
        <w:t xml:space="preserve"> ηθική </w:t>
      </w:r>
      <w:r>
        <w:rPr>
          <w:rFonts w:ascii="Palatino Linotype" w:hAnsi="Palatino Linotype"/>
          <w:sz w:val="22"/>
          <w:szCs w:val="22"/>
          <w:lang w:val="el-GR"/>
        </w:rPr>
        <w:t>του πλευρά, αλλά και μια καθαρά στρατηγική διάσταση</w:t>
      </w:r>
      <w:r w:rsidRPr="008904E4">
        <w:rPr>
          <w:rFonts w:ascii="Palatino Linotype" w:hAnsi="Palatino Linotype"/>
          <w:sz w:val="22"/>
          <w:szCs w:val="22"/>
          <w:lang w:val="el-GR"/>
        </w:rPr>
        <w:t xml:space="preserve">: η απαξίωση </w:t>
      </w:r>
      <w:r w:rsidR="00A13D92" w:rsidRPr="008904E4">
        <w:rPr>
          <w:rFonts w:ascii="Palatino Linotype" w:hAnsi="Palatino Linotype"/>
          <w:sz w:val="22"/>
          <w:szCs w:val="22"/>
          <w:lang w:val="el-GR"/>
        </w:rPr>
        <w:t xml:space="preserve">και η περιθωριοποίηση </w:t>
      </w:r>
      <w:r w:rsidRPr="008904E4">
        <w:rPr>
          <w:rFonts w:ascii="Palatino Linotype" w:hAnsi="Palatino Linotype"/>
          <w:sz w:val="22"/>
          <w:szCs w:val="22"/>
          <w:lang w:val="el-GR"/>
        </w:rPr>
        <w:t xml:space="preserve">του επιστημονικού προσωπικού </w:t>
      </w:r>
      <w:r w:rsidR="00A13D92" w:rsidRPr="008904E4">
        <w:rPr>
          <w:rFonts w:ascii="Palatino Linotype" w:hAnsi="Palatino Linotype"/>
          <w:sz w:val="22"/>
          <w:szCs w:val="22"/>
          <w:lang w:val="el-GR"/>
        </w:rPr>
        <w:t>απειλεί τη συνοχή των ερευνητικών ομάδων</w:t>
      </w:r>
      <w:r w:rsidRPr="008904E4">
        <w:rPr>
          <w:rFonts w:ascii="Palatino Linotype" w:hAnsi="Palatino Linotype"/>
          <w:sz w:val="22"/>
          <w:szCs w:val="22"/>
          <w:lang w:val="el-GR"/>
        </w:rPr>
        <w:t xml:space="preserve">. </w:t>
      </w:r>
      <w:r w:rsidR="00C04EE8" w:rsidRPr="008904E4">
        <w:rPr>
          <w:rFonts w:ascii="Palatino Linotype" w:hAnsi="Palatino Linotype"/>
          <w:sz w:val="22"/>
          <w:szCs w:val="22"/>
          <w:lang w:val="el-GR"/>
        </w:rPr>
        <w:t>Μ</w:t>
      </w:r>
      <w:r w:rsidRPr="008904E4">
        <w:rPr>
          <w:rFonts w:ascii="Palatino Linotype" w:hAnsi="Palatino Linotype"/>
          <w:sz w:val="22"/>
          <w:szCs w:val="22"/>
          <w:lang w:val="el-GR"/>
        </w:rPr>
        <w:t xml:space="preserve">ε αποψιλωμένες </w:t>
      </w:r>
      <w:r w:rsidR="0080022D" w:rsidRPr="008904E4">
        <w:rPr>
          <w:rFonts w:ascii="Palatino Linotype" w:hAnsi="Palatino Linotype"/>
          <w:sz w:val="22"/>
          <w:szCs w:val="22"/>
          <w:lang w:val="el-GR"/>
        </w:rPr>
        <w:t xml:space="preserve">ή αποδυναμωμένες </w:t>
      </w:r>
      <w:r w:rsidRPr="008904E4">
        <w:rPr>
          <w:rFonts w:ascii="Palatino Linotype" w:hAnsi="Palatino Linotype"/>
          <w:sz w:val="22"/>
          <w:szCs w:val="22"/>
          <w:lang w:val="el-GR"/>
        </w:rPr>
        <w:t>ερευνητικές ομάδες</w:t>
      </w:r>
      <w:r w:rsidR="00C04EE8" w:rsidRPr="008904E4">
        <w:rPr>
          <w:rFonts w:ascii="Palatino Linotype" w:hAnsi="Palatino Linotype"/>
          <w:sz w:val="22"/>
          <w:szCs w:val="22"/>
          <w:lang w:val="el-GR"/>
        </w:rPr>
        <w:t>,</w:t>
      </w:r>
      <w:r w:rsidR="00651AFB">
        <w:rPr>
          <w:rFonts w:ascii="Palatino Linotype" w:hAnsi="Palatino Linotype"/>
          <w:sz w:val="22"/>
          <w:szCs w:val="22"/>
          <w:lang w:val="el-GR"/>
        </w:rPr>
        <w:t xml:space="preserve"> </w:t>
      </w:r>
      <w:r w:rsidR="00C04EE8" w:rsidRPr="008904E4">
        <w:rPr>
          <w:rFonts w:ascii="Palatino Linotype" w:hAnsi="Palatino Linotype"/>
          <w:sz w:val="22"/>
          <w:szCs w:val="22"/>
          <w:lang w:val="el-GR"/>
        </w:rPr>
        <w:t xml:space="preserve">είναι μαθηματικά </w:t>
      </w:r>
      <w:r w:rsidR="009025E3" w:rsidRPr="008904E4">
        <w:rPr>
          <w:rFonts w:ascii="Palatino Linotype" w:hAnsi="Palatino Linotype"/>
          <w:sz w:val="22"/>
          <w:szCs w:val="22"/>
          <w:lang w:val="el-GR"/>
        </w:rPr>
        <w:t>βέβαιο</w:t>
      </w:r>
      <w:r w:rsidR="00C04EE8" w:rsidRPr="008904E4">
        <w:rPr>
          <w:rFonts w:ascii="Palatino Linotype" w:hAnsi="Palatino Linotype"/>
          <w:sz w:val="22"/>
          <w:szCs w:val="22"/>
          <w:lang w:val="el-GR"/>
        </w:rPr>
        <w:t xml:space="preserve"> ότι </w:t>
      </w:r>
      <w:r w:rsidRPr="008904E4">
        <w:rPr>
          <w:rFonts w:ascii="Palatino Linotype" w:hAnsi="Palatino Linotype"/>
          <w:sz w:val="22"/>
          <w:szCs w:val="22"/>
          <w:lang w:val="el-GR"/>
        </w:rPr>
        <w:t>η παρα</w:t>
      </w:r>
      <w:r w:rsidR="00C04EE8" w:rsidRPr="008904E4">
        <w:rPr>
          <w:rFonts w:ascii="Palatino Linotype" w:hAnsi="Palatino Linotype"/>
          <w:sz w:val="22"/>
          <w:szCs w:val="22"/>
          <w:lang w:val="el-GR"/>
        </w:rPr>
        <w:t xml:space="preserve">γωγή ποιοτικού έργου θα μειωθεί, πράγμα που θα μειώσει αργά ή γρήγορα και τη </w:t>
      </w:r>
      <w:r w:rsidR="009025E3" w:rsidRPr="008904E4">
        <w:rPr>
          <w:rFonts w:ascii="Palatino Linotype" w:hAnsi="Palatino Linotype"/>
          <w:sz w:val="22"/>
          <w:szCs w:val="22"/>
          <w:lang w:val="el-GR"/>
        </w:rPr>
        <w:t>χρηματοδότησ</w:t>
      </w:r>
      <w:r w:rsidR="009025E3">
        <w:rPr>
          <w:rFonts w:ascii="Palatino Linotype" w:hAnsi="Palatino Linotype"/>
          <w:sz w:val="22"/>
          <w:szCs w:val="22"/>
          <w:lang w:val="el-GR"/>
        </w:rPr>
        <w:t>η</w:t>
      </w:r>
      <w:r w:rsidR="00651AFB">
        <w:rPr>
          <w:rFonts w:ascii="Palatino Linotype" w:hAnsi="Palatino Linotype"/>
          <w:sz w:val="22"/>
          <w:szCs w:val="22"/>
          <w:lang w:val="el-GR"/>
        </w:rPr>
        <w:t xml:space="preserve"> </w:t>
      </w:r>
      <w:r w:rsidR="00C04EE8" w:rsidRPr="008904E4">
        <w:rPr>
          <w:rFonts w:ascii="Palatino Linotype" w:hAnsi="Palatino Linotype"/>
          <w:sz w:val="22"/>
          <w:szCs w:val="22"/>
          <w:lang w:val="el-GR"/>
        </w:rPr>
        <w:t xml:space="preserve">μέσω ανταγωνιστικών </w:t>
      </w:r>
      <w:r w:rsidR="009025E3">
        <w:rPr>
          <w:rFonts w:ascii="Palatino Linotype" w:hAnsi="Palatino Linotype"/>
          <w:sz w:val="22"/>
          <w:szCs w:val="22"/>
          <w:lang w:val="el-GR"/>
        </w:rPr>
        <w:t xml:space="preserve">ερευνητικών </w:t>
      </w:r>
      <w:r w:rsidR="00C04EE8" w:rsidRPr="008904E4">
        <w:rPr>
          <w:rFonts w:ascii="Palatino Linotype" w:hAnsi="Palatino Linotype"/>
          <w:sz w:val="22"/>
          <w:szCs w:val="22"/>
          <w:lang w:val="el-GR"/>
        </w:rPr>
        <w:t xml:space="preserve">προγραμμάτων. </w:t>
      </w:r>
    </w:p>
    <w:p w:rsidR="00C04EE8" w:rsidRPr="008904E4" w:rsidRDefault="00C04EE8" w:rsidP="00A13D92">
      <w:pPr>
        <w:jc w:val="both"/>
        <w:rPr>
          <w:rFonts w:ascii="Palatino Linotype" w:hAnsi="Palatino Linotype"/>
          <w:sz w:val="22"/>
          <w:szCs w:val="22"/>
          <w:lang w:val="el-GR"/>
        </w:rPr>
      </w:pPr>
    </w:p>
    <w:p w:rsidR="00C04EE8" w:rsidRPr="008904E4" w:rsidRDefault="00C04EE8" w:rsidP="00A13D92">
      <w:pPr>
        <w:jc w:val="both"/>
        <w:rPr>
          <w:rFonts w:ascii="Palatino Linotype" w:hAnsi="Palatino Linotype"/>
          <w:sz w:val="22"/>
          <w:szCs w:val="22"/>
          <w:lang w:val="el-GR"/>
        </w:rPr>
      </w:pPr>
      <w:r w:rsidRPr="008904E4">
        <w:rPr>
          <w:rFonts w:ascii="Palatino Linotype" w:hAnsi="Palatino Linotype"/>
          <w:sz w:val="22"/>
          <w:szCs w:val="22"/>
          <w:lang w:val="el-GR"/>
        </w:rPr>
        <w:t xml:space="preserve">Για να αντιμετωπίσουμε </w:t>
      </w:r>
      <w:r w:rsidR="00FA3ECA" w:rsidRPr="008904E4">
        <w:rPr>
          <w:rFonts w:ascii="Palatino Linotype" w:hAnsi="Palatino Linotype"/>
          <w:sz w:val="22"/>
          <w:szCs w:val="22"/>
          <w:lang w:val="el-GR"/>
        </w:rPr>
        <w:t xml:space="preserve">αυτή την κατάσταση, σχεδιάσαμε ένα εσωτερικό πρόγραμμα ενίσχυσης του ερευνητικού μας δυναμικού. Το εγχείρημα αυτό δεν ήταν εύκολο, διότι το Πανεπιστήμιο δεν έχει πόρους από δίδακτρα όπως άλλα Ιδρύματα και μεγάλο κονδύλι διατίθεται από τον ΕΛΚΕ για την αμοιβή των πανεπιστημιακών υποτρόφων. Παρ’ όλα αυτά, χάρη σε μια νομοθετική ρύθμιση που προτείναμε πρόσφατα, ο ΕΛΚΕ είναι τώρα σε θέση να χρηματοδοτήσει έναν αριθμό νέων ερευνητών. </w:t>
      </w:r>
    </w:p>
    <w:p w:rsidR="00FA3ECA" w:rsidRPr="008904E4" w:rsidRDefault="00FA3ECA" w:rsidP="00A13D92">
      <w:pPr>
        <w:jc w:val="both"/>
        <w:rPr>
          <w:rFonts w:ascii="Palatino Linotype" w:hAnsi="Palatino Linotype"/>
          <w:sz w:val="22"/>
          <w:szCs w:val="22"/>
          <w:lang w:val="el-GR"/>
        </w:rPr>
      </w:pPr>
    </w:p>
    <w:p w:rsidR="00FA3ECA" w:rsidRPr="009025E3" w:rsidRDefault="00FA3ECA" w:rsidP="00A13D92">
      <w:pPr>
        <w:jc w:val="both"/>
        <w:rPr>
          <w:rFonts w:ascii="Palatino Linotype" w:hAnsi="Palatino Linotype"/>
          <w:sz w:val="22"/>
          <w:szCs w:val="22"/>
          <w:lang w:val="el-GR"/>
        </w:rPr>
      </w:pPr>
      <w:r w:rsidRPr="009025E3">
        <w:rPr>
          <w:rFonts w:ascii="Palatino Linotype" w:hAnsi="Palatino Linotype"/>
          <w:sz w:val="22"/>
          <w:szCs w:val="22"/>
          <w:lang w:val="el-GR"/>
        </w:rPr>
        <w:t xml:space="preserve">Ξεχωρίσαμε τρεις κατηγορίες δυνητικά δικαιούχων: </w:t>
      </w:r>
    </w:p>
    <w:p w:rsidR="00FA3ECA" w:rsidRPr="009439BF" w:rsidRDefault="003C31A2" w:rsidP="009439BF">
      <w:pPr>
        <w:pStyle w:val="a3"/>
        <w:numPr>
          <w:ilvl w:val="0"/>
          <w:numId w:val="1"/>
        </w:numPr>
        <w:jc w:val="both"/>
        <w:rPr>
          <w:rFonts w:ascii="Palatino Linotype" w:hAnsi="Palatino Linotype"/>
          <w:sz w:val="22"/>
          <w:szCs w:val="22"/>
          <w:lang w:val="el-GR"/>
        </w:rPr>
      </w:pPr>
      <w:r>
        <w:rPr>
          <w:rFonts w:ascii="Palatino Linotype" w:hAnsi="Palatino Linotype"/>
          <w:sz w:val="22"/>
          <w:szCs w:val="22"/>
          <w:lang w:val="el-GR"/>
        </w:rPr>
        <w:t xml:space="preserve">Φοιτητές που ολοκλήρωσαν πρόσφατα ένα πρόγραμμα </w:t>
      </w:r>
      <w:r w:rsidR="009439BF" w:rsidRPr="009439BF">
        <w:rPr>
          <w:rFonts w:ascii="Palatino Linotype" w:hAnsi="Palatino Linotype"/>
          <w:sz w:val="22"/>
          <w:szCs w:val="22"/>
          <w:lang w:val="el-GR"/>
        </w:rPr>
        <w:t>μεταπτυχιακών σπουδών</w:t>
      </w:r>
      <w:r w:rsidR="00651AFB">
        <w:rPr>
          <w:rFonts w:ascii="Palatino Linotype" w:hAnsi="Palatino Linotype"/>
          <w:sz w:val="22"/>
          <w:szCs w:val="22"/>
          <w:lang w:val="el-GR"/>
        </w:rPr>
        <w:t xml:space="preserve"> </w:t>
      </w:r>
      <w:r>
        <w:rPr>
          <w:rFonts w:ascii="Palatino Linotype" w:hAnsi="Palatino Linotype"/>
          <w:sz w:val="22"/>
          <w:szCs w:val="22"/>
          <w:lang w:val="el-GR"/>
        </w:rPr>
        <w:t>και έ</w:t>
      </w:r>
      <w:r w:rsidR="009439BF" w:rsidRPr="009439BF">
        <w:rPr>
          <w:rFonts w:ascii="Palatino Linotype" w:hAnsi="Palatino Linotype"/>
          <w:sz w:val="22"/>
          <w:szCs w:val="22"/>
          <w:lang w:val="el-GR"/>
        </w:rPr>
        <w:t xml:space="preserve">χουν εκδηλώσει </w:t>
      </w:r>
      <w:r w:rsidR="00853306" w:rsidRPr="009439BF">
        <w:rPr>
          <w:rFonts w:ascii="Palatino Linotype" w:hAnsi="Palatino Linotype"/>
          <w:sz w:val="22"/>
          <w:szCs w:val="22"/>
          <w:lang w:val="el-GR"/>
        </w:rPr>
        <w:t>ενδιαφ</w:t>
      </w:r>
      <w:r w:rsidR="00853306">
        <w:rPr>
          <w:rFonts w:ascii="Palatino Linotype" w:hAnsi="Palatino Linotype"/>
          <w:sz w:val="22"/>
          <w:szCs w:val="22"/>
          <w:lang w:val="el-GR"/>
        </w:rPr>
        <w:t>έ</w:t>
      </w:r>
      <w:r w:rsidR="00853306" w:rsidRPr="009439BF">
        <w:rPr>
          <w:rFonts w:ascii="Palatino Linotype" w:hAnsi="Palatino Linotype"/>
          <w:sz w:val="22"/>
          <w:szCs w:val="22"/>
          <w:lang w:val="el-GR"/>
        </w:rPr>
        <w:t xml:space="preserve">ρον </w:t>
      </w:r>
      <w:r w:rsidR="009439BF" w:rsidRPr="009439BF">
        <w:rPr>
          <w:rFonts w:ascii="Palatino Linotype" w:hAnsi="Palatino Linotype"/>
          <w:sz w:val="22"/>
          <w:szCs w:val="22"/>
          <w:lang w:val="el-GR"/>
        </w:rPr>
        <w:t>για να αρχίσουν διδακτορικό, αλλά δεν έχουν ακόμη προλάβει να διεκδικήσουν μια υποτροφία από το ΙΚΥ ή το ΕΛΙΔΕΚ.</w:t>
      </w:r>
    </w:p>
    <w:p w:rsidR="009439BF" w:rsidRDefault="009439BF" w:rsidP="009439BF">
      <w:pPr>
        <w:pStyle w:val="a3"/>
        <w:numPr>
          <w:ilvl w:val="0"/>
          <w:numId w:val="1"/>
        </w:numPr>
        <w:jc w:val="both"/>
        <w:rPr>
          <w:rFonts w:ascii="Palatino Linotype" w:hAnsi="Palatino Linotype"/>
          <w:sz w:val="22"/>
          <w:szCs w:val="22"/>
          <w:lang w:val="el-GR"/>
        </w:rPr>
      </w:pPr>
      <w:r>
        <w:rPr>
          <w:rFonts w:ascii="Palatino Linotype" w:hAnsi="Palatino Linotype"/>
          <w:sz w:val="22"/>
          <w:szCs w:val="22"/>
          <w:lang w:val="el-GR"/>
        </w:rPr>
        <w:t xml:space="preserve">Υποψήφιους διδάκτορες, οι οποίοι βρίσκονται στην τελική φάση της ολοκλήρωσης της διατριβής τους, αλλά η υποτροφία τους, αν υπήρχε, έχει εξαντληθεί. </w:t>
      </w:r>
    </w:p>
    <w:p w:rsidR="009439BF" w:rsidRDefault="009439BF" w:rsidP="009439BF">
      <w:pPr>
        <w:pStyle w:val="a3"/>
        <w:numPr>
          <w:ilvl w:val="0"/>
          <w:numId w:val="1"/>
        </w:numPr>
        <w:jc w:val="both"/>
        <w:rPr>
          <w:rFonts w:ascii="Palatino Linotype" w:hAnsi="Palatino Linotype"/>
          <w:sz w:val="22"/>
          <w:szCs w:val="22"/>
          <w:lang w:val="el-GR"/>
        </w:rPr>
      </w:pPr>
      <w:r>
        <w:rPr>
          <w:rFonts w:ascii="Palatino Linotype" w:hAnsi="Palatino Linotype"/>
          <w:sz w:val="22"/>
          <w:szCs w:val="22"/>
          <w:lang w:val="el-GR"/>
        </w:rPr>
        <w:t xml:space="preserve">Μεταδιδάκτορες </w:t>
      </w:r>
      <w:r w:rsidR="003C31A2">
        <w:rPr>
          <w:rFonts w:ascii="Palatino Linotype" w:hAnsi="Palatino Linotype"/>
          <w:sz w:val="22"/>
          <w:szCs w:val="22"/>
          <w:lang w:val="el-GR"/>
        </w:rPr>
        <w:t xml:space="preserve">που ολοκλήρωσαν πρόσφατα το διδακτορικό τους, αλλά δεν έχουν ακόμα εξασφαλίσει </w:t>
      </w:r>
      <w:r w:rsidR="00853306">
        <w:rPr>
          <w:rFonts w:ascii="Palatino Linotype" w:hAnsi="Palatino Linotype"/>
          <w:sz w:val="22"/>
          <w:szCs w:val="22"/>
          <w:lang w:val="el-GR"/>
        </w:rPr>
        <w:t xml:space="preserve">αμοιβή </w:t>
      </w:r>
      <w:r w:rsidR="003C31A2">
        <w:rPr>
          <w:rFonts w:ascii="Palatino Linotype" w:hAnsi="Palatino Linotype"/>
          <w:sz w:val="22"/>
          <w:szCs w:val="22"/>
          <w:lang w:val="el-GR"/>
        </w:rPr>
        <w:t xml:space="preserve">από κάποιο πρόγραμμα. </w:t>
      </w:r>
    </w:p>
    <w:p w:rsidR="00EA7404" w:rsidRDefault="00EA7404" w:rsidP="00EA7404">
      <w:pPr>
        <w:jc w:val="both"/>
        <w:rPr>
          <w:rFonts w:ascii="Palatino Linotype" w:hAnsi="Palatino Linotype"/>
          <w:sz w:val="22"/>
          <w:szCs w:val="22"/>
          <w:lang w:val="el-GR"/>
        </w:rPr>
      </w:pPr>
    </w:p>
    <w:p w:rsidR="00EA7404" w:rsidRDefault="00EA7404" w:rsidP="00EA7404">
      <w:pPr>
        <w:jc w:val="both"/>
        <w:rPr>
          <w:rFonts w:ascii="Palatino Linotype" w:hAnsi="Palatino Linotype"/>
          <w:sz w:val="22"/>
          <w:szCs w:val="22"/>
          <w:lang w:val="el-GR"/>
        </w:rPr>
      </w:pPr>
      <w:r>
        <w:rPr>
          <w:rFonts w:ascii="Palatino Linotype" w:hAnsi="Palatino Linotype"/>
          <w:sz w:val="22"/>
          <w:szCs w:val="22"/>
          <w:lang w:val="el-GR"/>
        </w:rPr>
        <w:t xml:space="preserve">Πρόθεση της Επιτροπής Ερευνών και </w:t>
      </w:r>
      <w:r w:rsidR="00853306">
        <w:rPr>
          <w:rFonts w:ascii="Palatino Linotype" w:hAnsi="Palatino Linotype"/>
          <w:sz w:val="22"/>
          <w:szCs w:val="22"/>
          <w:lang w:val="el-GR"/>
        </w:rPr>
        <w:t xml:space="preserve">Διαχείρισης του </w:t>
      </w:r>
      <w:r>
        <w:rPr>
          <w:rFonts w:ascii="Palatino Linotype" w:hAnsi="Palatino Linotype"/>
          <w:sz w:val="22"/>
          <w:szCs w:val="22"/>
          <w:lang w:val="el-GR"/>
        </w:rPr>
        <w:t xml:space="preserve">ΕΛΚΕ είναι να ενισχυθούν οι τρεις αυτές κατηγορίες μέσω ενός προγράμματος που ενεργοποείται μια φορά τον χρόνο και προβλέπει τη στήριξή τους για ένα διάστημα 10 μηνών. Οι απολαβές που έχουμε καθορίσει είναι 500 ευρώ για την πρώτη κατηγορία, 650 ευρώ για τη δεύτερη και 900 ευρώ τον μήνα για την τρίτη. </w:t>
      </w:r>
    </w:p>
    <w:p w:rsidR="00EA7404" w:rsidRDefault="00EA7404" w:rsidP="00EA7404">
      <w:pPr>
        <w:jc w:val="both"/>
        <w:rPr>
          <w:rFonts w:ascii="Palatino Linotype" w:hAnsi="Palatino Linotype"/>
          <w:sz w:val="22"/>
          <w:szCs w:val="22"/>
          <w:lang w:val="el-GR"/>
        </w:rPr>
      </w:pPr>
    </w:p>
    <w:p w:rsidR="00EA7404" w:rsidRDefault="00A05BA7" w:rsidP="00EA7404">
      <w:pPr>
        <w:jc w:val="both"/>
        <w:rPr>
          <w:rFonts w:ascii="Palatino Linotype" w:hAnsi="Palatino Linotype"/>
          <w:sz w:val="22"/>
          <w:szCs w:val="22"/>
          <w:lang w:val="el-GR"/>
        </w:rPr>
      </w:pPr>
      <w:r>
        <w:rPr>
          <w:rFonts w:ascii="Palatino Linotype" w:hAnsi="Palatino Linotype"/>
          <w:sz w:val="22"/>
          <w:szCs w:val="22"/>
          <w:lang w:val="el-GR"/>
        </w:rPr>
        <w:t>Όπως</w:t>
      </w:r>
      <w:r w:rsidR="00EA7404">
        <w:rPr>
          <w:rFonts w:ascii="Palatino Linotype" w:hAnsi="Palatino Linotype"/>
          <w:sz w:val="22"/>
          <w:szCs w:val="22"/>
          <w:lang w:val="el-GR"/>
        </w:rPr>
        <w:t xml:space="preserve"> είναι φυσικό, η επιλογή των υποψηφίων θα γίνει με ακαδημ</w:t>
      </w:r>
      <w:r>
        <w:rPr>
          <w:rFonts w:ascii="Palatino Linotype" w:hAnsi="Palatino Linotype"/>
          <w:sz w:val="22"/>
          <w:szCs w:val="22"/>
          <w:lang w:val="el-GR"/>
        </w:rPr>
        <w:t>αϊκά κριτήρια. Ωστόσο, η εισοδηματι</w:t>
      </w:r>
      <w:r w:rsidR="00EA7404">
        <w:rPr>
          <w:rFonts w:ascii="Palatino Linotype" w:hAnsi="Palatino Linotype"/>
          <w:sz w:val="22"/>
          <w:szCs w:val="22"/>
          <w:lang w:val="el-GR"/>
        </w:rPr>
        <w:t xml:space="preserve">κή </w:t>
      </w:r>
      <w:r>
        <w:rPr>
          <w:rFonts w:ascii="Palatino Linotype" w:hAnsi="Palatino Linotype"/>
          <w:sz w:val="22"/>
          <w:szCs w:val="22"/>
          <w:lang w:val="el-GR"/>
        </w:rPr>
        <w:t>κατάστασή</w:t>
      </w:r>
      <w:r w:rsidR="00651AFB">
        <w:rPr>
          <w:rFonts w:ascii="Palatino Linotype" w:hAnsi="Palatino Linotype"/>
          <w:sz w:val="22"/>
          <w:szCs w:val="22"/>
          <w:lang w:val="el-GR"/>
        </w:rPr>
        <w:t xml:space="preserve"> </w:t>
      </w:r>
      <w:r>
        <w:rPr>
          <w:rFonts w:ascii="Palatino Linotype" w:hAnsi="Palatino Linotype"/>
          <w:sz w:val="22"/>
          <w:szCs w:val="22"/>
          <w:lang w:val="el-GR"/>
        </w:rPr>
        <w:t xml:space="preserve">τους </w:t>
      </w:r>
      <w:r w:rsidR="00795CB5">
        <w:rPr>
          <w:rFonts w:ascii="Palatino Linotype" w:hAnsi="Palatino Linotype"/>
          <w:sz w:val="22"/>
          <w:szCs w:val="22"/>
          <w:lang w:val="el-GR"/>
        </w:rPr>
        <w:t>θα ληφθεί επίσης υπ’ όψιν</w:t>
      </w:r>
      <w:r w:rsidR="00EA7404">
        <w:rPr>
          <w:rFonts w:ascii="Palatino Linotype" w:hAnsi="Palatino Linotype"/>
          <w:sz w:val="22"/>
          <w:szCs w:val="22"/>
          <w:lang w:val="el-GR"/>
        </w:rPr>
        <w:t xml:space="preserve">. </w:t>
      </w:r>
      <w:r w:rsidR="00795CB5">
        <w:rPr>
          <w:rFonts w:ascii="Palatino Linotype" w:hAnsi="Palatino Linotype"/>
          <w:sz w:val="22"/>
          <w:szCs w:val="22"/>
          <w:lang w:val="el-GR"/>
        </w:rPr>
        <w:t xml:space="preserve">Ο αριθμός των υποτροφιών που διατίθενται κάθε χρόνο θα σταθμίζεται ανάλογα με τις δυνατότητες του ΕΛΚΕ, αλλά δεν θα υπάρχει κανένας απολύτως περιορισμός σε </w:t>
      </w:r>
      <w:proofErr w:type="spellStart"/>
      <w:r w:rsidR="00795CB5">
        <w:rPr>
          <w:rFonts w:ascii="Palatino Linotype" w:hAnsi="Palatino Linotype"/>
          <w:sz w:val="22"/>
          <w:szCs w:val="22"/>
          <w:lang w:val="el-GR"/>
        </w:rPr>
        <w:t>ό,τι</w:t>
      </w:r>
      <w:proofErr w:type="spellEnd"/>
      <w:r w:rsidR="00795CB5">
        <w:rPr>
          <w:rFonts w:ascii="Palatino Linotype" w:hAnsi="Palatino Linotype"/>
          <w:sz w:val="22"/>
          <w:szCs w:val="22"/>
          <w:lang w:val="el-GR"/>
        </w:rPr>
        <w:t xml:space="preserve"> αφορά την επιστημονική περιοχή. Οι προτάσεις-υποψηφιότητες θα κριθούν από </w:t>
      </w:r>
      <w:r w:rsidR="00853306">
        <w:rPr>
          <w:rFonts w:ascii="Palatino Linotype" w:hAnsi="Palatino Linotype"/>
          <w:sz w:val="22"/>
          <w:szCs w:val="22"/>
          <w:lang w:val="el-GR"/>
        </w:rPr>
        <w:t>τα τακτικά και αναπληρωματικά</w:t>
      </w:r>
      <w:r w:rsidR="00651AFB">
        <w:rPr>
          <w:rFonts w:ascii="Palatino Linotype" w:hAnsi="Palatino Linotype"/>
          <w:sz w:val="22"/>
          <w:szCs w:val="22"/>
          <w:lang w:val="el-GR"/>
        </w:rPr>
        <w:t xml:space="preserve"> </w:t>
      </w:r>
      <w:r w:rsidR="00795CB5">
        <w:rPr>
          <w:rFonts w:ascii="Palatino Linotype" w:hAnsi="Palatino Linotype"/>
          <w:sz w:val="22"/>
          <w:szCs w:val="22"/>
          <w:lang w:val="el-GR"/>
        </w:rPr>
        <w:t xml:space="preserve">μέλη της Ολομέλειας της Επιτροπής Ερευνών </w:t>
      </w:r>
      <w:r w:rsidR="00853306">
        <w:rPr>
          <w:rFonts w:ascii="Palatino Linotype" w:hAnsi="Palatino Linotype"/>
          <w:sz w:val="22"/>
          <w:szCs w:val="22"/>
          <w:lang w:val="el-GR"/>
        </w:rPr>
        <w:t xml:space="preserve">και Διαχείρισης του ΕΛΚΕ </w:t>
      </w:r>
      <w:r w:rsidR="00795CB5">
        <w:rPr>
          <w:rFonts w:ascii="Palatino Linotype" w:hAnsi="Palatino Linotype"/>
          <w:sz w:val="22"/>
          <w:szCs w:val="22"/>
          <w:lang w:val="el-GR"/>
        </w:rPr>
        <w:t xml:space="preserve">που </w:t>
      </w:r>
      <w:r w:rsidR="00853306">
        <w:rPr>
          <w:rFonts w:ascii="Palatino Linotype" w:hAnsi="Palatino Linotype"/>
          <w:sz w:val="22"/>
          <w:szCs w:val="22"/>
          <w:lang w:val="el-GR"/>
        </w:rPr>
        <w:t xml:space="preserve">προέρχονται από τα </w:t>
      </w:r>
      <w:r w:rsidR="003140E9">
        <w:rPr>
          <w:rFonts w:ascii="Palatino Linotype" w:hAnsi="Palatino Linotype"/>
          <w:sz w:val="22"/>
          <w:szCs w:val="22"/>
          <w:lang w:val="el-GR"/>
        </w:rPr>
        <w:t xml:space="preserve">αντίστοιχα </w:t>
      </w:r>
      <w:r w:rsidR="00853306">
        <w:rPr>
          <w:rFonts w:ascii="Palatino Linotype" w:hAnsi="Palatino Linotype"/>
          <w:sz w:val="22"/>
          <w:szCs w:val="22"/>
          <w:lang w:val="el-GR"/>
        </w:rPr>
        <w:t>ακαδημαϊκά τμήματα</w:t>
      </w:r>
      <w:r w:rsidR="00651AFB">
        <w:rPr>
          <w:rFonts w:ascii="Palatino Linotype" w:hAnsi="Palatino Linotype"/>
          <w:sz w:val="22"/>
          <w:szCs w:val="22"/>
          <w:lang w:val="el-GR"/>
        </w:rPr>
        <w:t xml:space="preserve"> </w:t>
      </w:r>
      <w:r w:rsidR="003140E9">
        <w:rPr>
          <w:rFonts w:ascii="Palatino Linotype" w:hAnsi="Palatino Linotype"/>
          <w:sz w:val="22"/>
          <w:szCs w:val="22"/>
          <w:lang w:val="el-GR"/>
        </w:rPr>
        <w:t xml:space="preserve">του Πανεπιστημίου Ιωαννίνων </w:t>
      </w:r>
      <w:r w:rsidR="00853306">
        <w:rPr>
          <w:rFonts w:ascii="Palatino Linotype" w:hAnsi="Palatino Linotype"/>
          <w:sz w:val="22"/>
          <w:szCs w:val="22"/>
          <w:lang w:val="el-GR"/>
        </w:rPr>
        <w:t xml:space="preserve">και </w:t>
      </w:r>
      <w:r w:rsidR="00795CB5">
        <w:rPr>
          <w:rFonts w:ascii="Palatino Linotype" w:hAnsi="Palatino Linotype"/>
          <w:sz w:val="22"/>
          <w:szCs w:val="22"/>
          <w:lang w:val="el-GR"/>
        </w:rPr>
        <w:t xml:space="preserve">έχουν συνάφεια με το αντικείμενο. </w:t>
      </w:r>
    </w:p>
    <w:p w:rsidR="00795CB5" w:rsidRDefault="00795CB5" w:rsidP="00EA7404">
      <w:pPr>
        <w:jc w:val="both"/>
        <w:rPr>
          <w:rFonts w:ascii="Palatino Linotype" w:hAnsi="Palatino Linotype"/>
          <w:sz w:val="22"/>
          <w:szCs w:val="22"/>
          <w:lang w:val="el-GR"/>
        </w:rPr>
      </w:pPr>
    </w:p>
    <w:p w:rsidR="00795CB5" w:rsidRDefault="00795CB5" w:rsidP="00EA7404">
      <w:pPr>
        <w:jc w:val="both"/>
        <w:rPr>
          <w:rFonts w:ascii="Palatino Linotype" w:hAnsi="Palatino Linotype"/>
          <w:sz w:val="22"/>
          <w:szCs w:val="22"/>
          <w:lang w:val="el-GR"/>
        </w:rPr>
      </w:pPr>
      <w:r>
        <w:rPr>
          <w:rFonts w:ascii="Palatino Linotype" w:hAnsi="Palatino Linotype"/>
          <w:sz w:val="22"/>
          <w:szCs w:val="22"/>
          <w:lang w:val="el-GR"/>
        </w:rPr>
        <w:t xml:space="preserve">Μέσα σε σύντομο χρονικό διάστημα, και μετά την έγκριση του προγράμματος από τη Σύγκλητο, θα γίνει η σχετική πρόσκληση στην οποία θα περιγράφονται οι λεπτομέρειες για την υποβολή αιτήσεων. Εάν όλα εξελιχθούν σύμφωνα με τους προγραμματισμούς μας αυτό αναμένεται να συμβεί στις αρχές Μαρτίου. </w:t>
      </w:r>
    </w:p>
    <w:p w:rsidR="00795CB5" w:rsidRPr="00EA7404" w:rsidRDefault="00503886" w:rsidP="00EA7404">
      <w:pPr>
        <w:jc w:val="both"/>
        <w:rPr>
          <w:rFonts w:ascii="Palatino Linotype" w:hAnsi="Palatino Linotype"/>
          <w:sz w:val="22"/>
          <w:szCs w:val="22"/>
          <w:lang w:val="el-GR"/>
        </w:rPr>
      </w:pPr>
      <w:r>
        <w:rPr>
          <w:rFonts w:ascii="Palatino Linotype" w:hAnsi="Palatino Linotype"/>
          <w:noProof/>
          <w:sz w:val="22"/>
          <w:szCs w:val="22"/>
          <w:lang w:val="el-GR" w:eastAsia="el-GR"/>
        </w:rPr>
        <w:pict>
          <v:shapetype id="_x0000_t202" coordsize="21600,21600" o:spt="202" path="m,l,21600r21600,l21600,xe">
            <v:stroke joinstyle="miter"/>
            <v:path gradientshapeok="t" o:connecttype="rect"/>
          </v:shapetype>
          <v:shape id="_x0000_s1027" type="#_x0000_t202" style="position:absolute;left:0;text-align:left;margin-left:263.35pt;margin-top:29.55pt;width:180.65pt;height:102.1pt;z-index:251659264;mso-width-relative:margin;mso-height-relative:margin" stroked="f">
            <v:textbox>
              <w:txbxContent>
                <w:p w:rsidR="00503886" w:rsidRPr="00503886" w:rsidRDefault="00503886" w:rsidP="00503886">
                  <w:pPr>
                    <w:jc w:val="center"/>
                    <w:rPr>
                      <w:rFonts w:ascii="Palatino Linotype" w:hAnsi="Palatino Linotype"/>
                      <w:sz w:val="20"/>
                      <w:szCs w:val="20"/>
                      <w:lang w:val="el-GR"/>
                    </w:rPr>
                  </w:pPr>
                  <w:r w:rsidRPr="00503886">
                    <w:rPr>
                      <w:rFonts w:ascii="Palatino Linotype" w:hAnsi="Palatino Linotype"/>
                      <w:sz w:val="20"/>
                      <w:szCs w:val="20"/>
                      <w:lang w:val="el-GR"/>
                    </w:rPr>
                    <w:t>Ο Αντιπρόεδρος της Επιτροπής Ερευνών και Διαχείρισης του ΕΛΚΕ</w:t>
                  </w:r>
                </w:p>
                <w:p w:rsidR="00503886" w:rsidRPr="00503886" w:rsidRDefault="00503886" w:rsidP="00503886">
                  <w:pPr>
                    <w:jc w:val="center"/>
                    <w:rPr>
                      <w:rFonts w:ascii="Palatino Linotype" w:hAnsi="Palatino Linotype"/>
                      <w:sz w:val="20"/>
                      <w:szCs w:val="20"/>
                      <w:lang w:val="el-GR"/>
                    </w:rPr>
                  </w:pPr>
                </w:p>
                <w:p w:rsidR="00503886" w:rsidRPr="00503886" w:rsidRDefault="00503886" w:rsidP="00503886">
                  <w:pPr>
                    <w:jc w:val="center"/>
                    <w:rPr>
                      <w:rFonts w:ascii="Palatino Linotype" w:hAnsi="Palatino Linotype"/>
                      <w:sz w:val="20"/>
                      <w:szCs w:val="20"/>
                      <w:lang w:val="el-GR"/>
                    </w:rPr>
                  </w:pPr>
                  <w:r w:rsidRPr="00503886">
                    <w:rPr>
                      <w:rFonts w:ascii="Palatino Linotype" w:hAnsi="Palatino Linotype"/>
                      <w:sz w:val="20"/>
                      <w:szCs w:val="20"/>
                      <w:lang w:val="el-GR"/>
                    </w:rPr>
                    <w:t>Αναπληρωτής Καθηγητής</w:t>
                  </w:r>
                </w:p>
                <w:p w:rsidR="00503886" w:rsidRPr="00503886" w:rsidRDefault="00503886" w:rsidP="00503886">
                  <w:pPr>
                    <w:jc w:val="center"/>
                    <w:rPr>
                      <w:rFonts w:ascii="Palatino Linotype" w:hAnsi="Palatino Linotype"/>
                      <w:sz w:val="20"/>
                      <w:szCs w:val="20"/>
                      <w:lang w:val="el-GR"/>
                    </w:rPr>
                  </w:pPr>
                  <w:r w:rsidRPr="00503886">
                    <w:rPr>
                      <w:rFonts w:ascii="Palatino Linotype" w:hAnsi="Palatino Linotype"/>
                      <w:sz w:val="20"/>
                      <w:szCs w:val="20"/>
                      <w:lang w:val="el-GR"/>
                    </w:rPr>
                    <w:t xml:space="preserve">Νίκος </w:t>
                  </w:r>
                  <w:proofErr w:type="spellStart"/>
                  <w:r w:rsidRPr="00503886">
                    <w:rPr>
                      <w:rFonts w:ascii="Palatino Linotype" w:hAnsi="Palatino Linotype"/>
                      <w:sz w:val="20"/>
                      <w:szCs w:val="20"/>
                      <w:lang w:val="el-GR"/>
                    </w:rPr>
                    <w:t>Μάνθος</w:t>
                  </w:r>
                  <w:proofErr w:type="spellEnd"/>
                  <w:r w:rsidRPr="00503886">
                    <w:rPr>
                      <w:rFonts w:ascii="Palatino Linotype" w:hAnsi="Palatino Linotype"/>
                      <w:sz w:val="20"/>
                      <w:szCs w:val="20"/>
                      <w:lang w:val="el-GR"/>
                    </w:rPr>
                    <w:t xml:space="preserve"> </w:t>
                  </w:r>
                </w:p>
                <w:p w:rsidR="00503886" w:rsidRDefault="00503886" w:rsidP="00503886"/>
              </w:txbxContent>
            </v:textbox>
          </v:shape>
        </w:pict>
      </w:r>
      <w:r>
        <w:rPr>
          <w:rFonts w:ascii="Palatino Linotype" w:hAnsi="Palatino Linotype"/>
          <w:noProof/>
          <w:sz w:val="22"/>
          <w:szCs w:val="22"/>
          <w:lang w:val="el-GR" w:eastAsia="el-GR"/>
        </w:rPr>
        <w:pict>
          <v:shape id="_x0000_s1026" type="#_x0000_t202" style="position:absolute;left:0;text-align:left;margin-left:-1.75pt;margin-top:30.15pt;width:180.65pt;height:102.1pt;z-index:251658240;mso-width-relative:margin;mso-height-relative:margin" stroked="f">
            <v:textbox>
              <w:txbxContent>
                <w:p w:rsidR="00503886" w:rsidRPr="00503886" w:rsidRDefault="00503886" w:rsidP="00503886">
                  <w:pPr>
                    <w:jc w:val="center"/>
                    <w:rPr>
                      <w:rFonts w:ascii="Palatino Linotype" w:hAnsi="Palatino Linotype"/>
                      <w:sz w:val="20"/>
                      <w:szCs w:val="20"/>
                      <w:lang w:val="el-GR"/>
                    </w:rPr>
                  </w:pPr>
                  <w:r w:rsidRPr="00503886">
                    <w:rPr>
                      <w:rFonts w:ascii="Palatino Linotype" w:hAnsi="Palatino Linotype"/>
                      <w:sz w:val="20"/>
                      <w:szCs w:val="20"/>
                      <w:lang w:val="el-GR"/>
                    </w:rPr>
                    <w:t>Ο Πρόεδρος της Επιτροπής Ερευνών και Διαχείρισης του ΕΛΚΕ</w:t>
                  </w:r>
                </w:p>
                <w:p w:rsidR="00503886" w:rsidRPr="00503886" w:rsidRDefault="00503886" w:rsidP="00503886">
                  <w:pPr>
                    <w:jc w:val="center"/>
                    <w:rPr>
                      <w:rFonts w:ascii="Palatino Linotype" w:hAnsi="Palatino Linotype"/>
                      <w:sz w:val="20"/>
                      <w:szCs w:val="20"/>
                      <w:lang w:val="el-GR"/>
                    </w:rPr>
                  </w:pPr>
                </w:p>
                <w:p w:rsidR="00503886" w:rsidRPr="00503886" w:rsidRDefault="00503886" w:rsidP="00503886">
                  <w:pPr>
                    <w:jc w:val="center"/>
                    <w:rPr>
                      <w:rFonts w:ascii="Palatino Linotype" w:hAnsi="Palatino Linotype"/>
                      <w:sz w:val="20"/>
                      <w:szCs w:val="20"/>
                      <w:lang w:val="el-GR"/>
                    </w:rPr>
                  </w:pPr>
                  <w:r w:rsidRPr="00503886">
                    <w:rPr>
                      <w:rFonts w:ascii="Palatino Linotype" w:hAnsi="Palatino Linotype"/>
                      <w:sz w:val="20"/>
                      <w:szCs w:val="20"/>
                      <w:lang w:val="el-GR"/>
                    </w:rPr>
                    <w:t>Καθηγητής</w:t>
                  </w:r>
                </w:p>
                <w:p w:rsidR="00503886" w:rsidRPr="00503886" w:rsidRDefault="00503886" w:rsidP="00503886">
                  <w:pPr>
                    <w:jc w:val="center"/>
                    <w:rPr>
                      <w:rFonts w:ascii="Palatino Linotype" w:hAnsi="Palatino Linotype"/>
                      <w:sz w:val="20"/>
                      <w:szCs w:val="20"/>
                      <w:lang w:val="el-GR"/>
                    </w:rPr>
                  </w:pPr>
                  <w:r w:rsidRPr="00503886">
                    <w:rPr>
                      <w:rFonts w:ascii="Palatino Linotype" w:hAnsi="Palatino Linotype"/>
                      <w:sz w:val="20"/>
                      <w:szCs w:val="20"/>
                      <w:lang w:val="el-GR"/>
                    </w:rPr>
                    <w:t xml:space="preserve">Σπύρος </w:t>
                  </w:r>
                  <w:proofErr w:type="spellStart"/>
                  <w:r w:rsidRPr="00503886">
                    <w:rPr>
                      <w:rFonts w:ascii="Palatino Linotype" w:hAnsi="Palatino Linotype"/>
                      <w:sz w:val="20"/>
                      <w:szCs w:val="20"/>
                      <w:lang w:val="el-GR"/>
                    </w:rPr>
                    <w:t>Γεωργάτος</w:t>
                  </w:r>
                  <w:proofErr w:type="spellEnd"/>
                </w:p>
                <w:p w:rsidR="00503886" w:rsidRDefault="00503886" w:rsidP="00503886"/>
              </w:txbxContent>
            </v:textbox>
          </v:shape>
        </w:pict>
      </w:r>
    </w:p>
    <w:sectPr w:rsidR="00795CB5" w:rsidRPr="00EA7404" w:rsidSect="00982E32">
      <w:pgSz w:w="11900" w:h="1682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C7C7E"/>
    <w:multiLevelType w:val="hybridMultilevel"/>
    <w:tmpl w:val="1312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trackRevisions/>
  <w:defaultTabStop w:val="720"/>
  <w:characterSpacingControl w:val="doNotCompress"/>
  <w:compat>
    <w:useFELayout/>
  </w:compat>
  <w:rsids>
    <w:rsidRoot w:val="00364BF3"/>
    <w:rsid w:val="000F2452"/>
    <w:rsid w:val="00271A1E"/>
    <w:rsid w:val="003140E9"/>
    <w:rsid w:val="00364BF3"/>
    <w:rsid w:val="00381759"/>
    <w:rsid w:val="003C31A2"/>
    <w:rsid w:val="00413E70"/>
    <w:rsid w:val="004A5BFE"/>
    <w:rsid w:val="00503886"/>
    <w:rsid w:val="00651AFB"/>
    <w:rsid w:val="00795CB5"/>
    <w:rsid w:val="0080022D"/>
    <w:rsid w:val="00853306"/>
    <w:rsid w:val="008904E4"/>
    <w:rsid w:val="009025E3"/>
    <w:rsid w:val="009439BF"/>
    <w:rsid w:val="00982E32"/>
    <w:rsid w:val="00A05BA7"/>
    <w:rsid w:val="00A13D92"/>
    <w:rsid w:val="00BB680C"/>
    <w:rsid w:val="00C04EE8"/>
    <w:rsid w:val="00CD4410"/>
    <w:rsid w:val="00EA7404"/>
    <w:rsid w:val="00FA3E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9BF"/>
    <w:pPr>
      <w:ind w:left="720"/>
      <w:contextualSpacing/>
    </w:pPr>
  </w:style>
  <w:style w:type="paragraph" w:styleId="a4">
    <w:name w:val="Balloon Text"/>
    <w:basedOn w:val="a"/>
    <w:link w:val="Char"/>
    <w:uiPriority w:val="99"/>
    <w:semiHidden/>
    <w:unhideWhenUsed/>
    <w:rsid w:val="009025E3"/>
    <w:rPr>
      <w:rFonts w:ascii="Tahoma" w:hAnsi="Tahoma" w:cs="Tahoma"/>
      <w:sz w:val="16"/>
      <w:szCs w:val="16"/>
    </w:rPr>
  </w:style>
  <w:style w:type="character" w:customStyle="1" w:styleId="Char">
    <w:name w:val="Κείμενο πλαισίου Char"/>
    <w:basedOn w:val="a0"/>
    <w:link w:val="a4"/>
    <w:uiPriority w:val="99"/>
    <w:semiHidden/>
    <w:rsid w:val="00902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542</Words>
  <Characters>2931</Characters>
  <Application>Microsoft Office Word</Application>
  <DocSecurity>0</DocSecurity>
  <Lines>24</Lines>
  <Paragraphs>6</Paragraphs>
  <ScaleCrop>false</ScaleCrop>
  <Company>Loukia</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Loukia</dc:creator>
  <cp:lastModifiedBy>maria</cp:lastModifiedBy>
  <cp:revision>3</cp:revision>
  <cp:lastPrinted>2019-02-07T11:27:00Z</cp:lastPrinted>
  <dcterms:created xsi:type="dcterms:W3CDTF">2019-02-07T11:26:00Z</dcterms:created>
  <dcterms:modified xsi:type="dcterms:W3CDTF">2019-02-07T11:43:00Z</dcterms:modified>
</cp:coreProperties>
</file>