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A217" w14:textId="196BC79C" w:rsidR="004B5C40" w:rsidRDefault="00DB688A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84018A" wp14:editId="2B73ED85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4FAA2" id="Rectangle 3" o:spid="_x0000_s1026" style="position:absolute;margin-left:-18pt;margin-top:-59.35pt;width:549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515E278B" w14:textId="77777777" w:rsidR="004B5C40" w:rsidRDefault="004B5C40">
      <w:pPr>
        <w:pStyle w:val="3"/>
      </w:pPr>
      <w:r>
        <w:t>ΥΠΕΥΘΥΝΗ ΔΗΛΩΣΗ</w:t>
      </w:r>
    </w:p>
    <w:p w14:paraId="241FDB83" w14:textId="77777777" w:rsidR="004B5C40" w:rsidRDefault="004B5C4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534E629" w14:textId="77777777" w:rsidR="004B5C40" w:rsidRDefault="004B5C40">
      <w:pPr>
        <w:pStyle w:val="a3"/>
        <w:tabs>
          <w:tab w:val="clear" w:pos="4153"/>
          <w:tab w:val="clear" w:pos="8306"/>
        </w:tabs>
      </w:pPr>
    </w:p>
    <w:p w14:paraId="096EAE3B" w14:textId="77777777" w:rsidR="004B5C40" w:rsidRDefault="004B5C4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109B9D7" w14:textId="77777777" w:rsidR="004B5C40" w:rsidRDefault="004B5C40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09"/>
        <w:gridCol w:w="329"/>
        <w:gridCol w:w="658"/>
        <w:gridCol w:w="93"/>
        <w:gridCol w:w="1346"/>
        <w:gridCol w:w="603"/>
        <w:gridCol w:w="106"/>
        <w:gridCol w:w="567"/>
        <w:gridCol w:w="47"/>
        <w:gridCol w:w="360"/>
        <w:gridCol w:w="720"/>
        <w:gridCol w:w="857"/>
        <w:gridCol w:w="223"/>
        <w:gridCol w:w="720"/>
        <w:gridCol w:w="540"/>
        <w:gridCol w:w="540"/>
        <w:gridCol w:w="1291"/>
        <w:gridCol w:w="6"/>
      </w:tblGrid>
      <w:tr w:rsidR="004B5C40" w14:paraId="584431F0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gridSpan w:val="2"/>
          </w:tcPr>
          <w:p w14:paraId="7D2B4644" w14:textId="77777777" w:rsidR="004B5C40" w:rsidRDefault="004B5C40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6"/>
          </w:tcPr>
          <w:p w14:paraId="0033A4C1" w14:textId="17E74FE8" w:rsidR="004B5C40" w:rsidRPr="00004FC0" w:rsidRDefault="00004FC0" w:rsidP="00D80C93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ΕΛΚΕ ΠΑΝΕΠΙΣΤΗΜΙΟΥ ΙΩΑΝΝΙΝΩΝ</w:t>
            </w:r>
          </w:p>
        </w:tc>
      </w:tr>
      <w:tr w:rsidR="004B5C40" w14:paraId="527CC28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gridSpan w:val="2"/>
          </w:tcPr>
          <w:p w14:paraId="4B3CBC60" w14:textId="77777777" w:rsidR="004B5C40" w:rsidRDefault="004B5C4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8"/>
          </w:tcPr>
          <w:p w14:paraId="74137E39" w14:textId="77777777" w:rsidR="004B5C40" w:rsidRDefault="004B5C4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2ADE3842" w14:textId="77777777" w:rsidR="004B5C40" w:rsidRDefault="004B5C4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A211704" w14:textId="77777777" w:rsidR="004B5C40" w:rsidRDefault="004B5C4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B5C40" w14:paraId="79CBAB3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5"/>
          </w:tcPr>
          <w:p w14:paraId="173F993A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3"/>
          </w:tcPr>
          <w:p w14:paraId="7DE5F3EC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B5C40" w14:paraId="05268F1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5"/>
          </w:tcPr>
          <w:p w14:paraId="1574D213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3"/>
          </w:tcPr>
          <w:p w14:paraId="3DABDC13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B5C40" w14:paraId="293F4AEF" w14:textId="77777777">
        <w:trPr>
          <w:gridAfter w:val="1"/>
          <w:wAfter w:w="6" w:type="dxa"/>
          <w:cantSplit/>
        </w:trPr>
        <w:tc>
          <w:tcPr>
            <w:tcW w:w="2448" w:type="dxa"/>
            <w:gridSpan w:val="5"/>
          </w:tcPr>
          <w:p w14:paraId="334BEBBA" w14:textId="77777777" w:rsidR="004B5C40" w:rsidRDefault="004B5C4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3"/>
          </w:tcPr>
          <w:p w14:paraId="029F02E9" w14:textId="77777777" w:rsidR="004B5C40" w:rsidRDefault="004B5C4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B5C40" w14:paraId="75CA80D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5"/>
          </w:tcPr>
          <w:p w14:paraId="7C2A85B2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3"/>
          </w:tcPr>
          <w:p w14:paraId="0657EA77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B5C40" w14:paraId="03E5D55F" w14:textId="77777777">
        <w:trPr>
          <w:gridAfter w:val="1"/>
          <w:wAfter w:w="6" w:type="dxa"/>
          <w:cantSplit/>
        </w:trPr>
        <w:tc>
          <w:tcPr>
            <w:tcW w:w="2448" w:type="dxa"/>
            <w:gridSpan w:val="5"/>
          </w:tcPr>
          <w:p w14:paraId="74BCA47E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6"/>
          </w:tcPr>
          <w:p w14:paraId="03FF7C93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B5ABE2F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33F0669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B5C40" w14:paraId="09246D78" w14:textId="77777777">
        <w:trPr>
          <w:gridAfter w:val="1"/>
          <w:wAfter w:w="6" w:type="dxa"/>
          <w:cantSplit/>
        </w:trPr>
        <w:tc>
          <w:tcPr>
            <w:tcW w:w="1697" w:type="dxa"/>
            <w:gridSpan w:val="3"/>
          </w:tcPr>
          <w:p w14:paraId="23374E38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14:paraId="1BC0705F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3"/>
          </w:tcPr>
          <w:p w14:paraId="40A39E90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4"/>
          </w:tcPr>
          <w:p w14:paraId="6006E10A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2F4179A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93A0FB0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378BB3D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79B3FE01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B5C40" w14:paraId="1AC8ED7E" w14:textId="77777777" w:rsidTr="00D52040">
        <w:trPr>
          <w:cantSplit/>
          <w:trHeight w:val="400"/>
        </w:trPr>
        <w:tc>
          <w:tcPr>
            <w:tcW w:w="2355" w:type="dxa"/>
            <w:gridSpan w:val="4"/>
            <w:vAlign w:val="bottom"/>
          </w:tcPr>
          <w:p w14:paraId="558846DF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15" w:type="dxa"/>
            <w:gridSpan w:val="5"/>
            <w:vAlign w:val="bottom"/>
          </w:tcPr>
          <w:p w14:paraId="6813AE47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gridSpan w:val="4"/>
            <w:vAlign w:val="bottom"/>
          </w:tcPr>
          <w:p w14:paraId="5611CEC1" w14:textId="77777777" w:rsidR="004B5C40" w:rsidRDefault="004B5C4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  <w:r w:rsidRPr="00F749E3" w:rsidDel="00D52040">
              <w:rPr>
                <w:rFonts w:ascii="Arial" w:hAnsi="Arial" w:cs="Arial"/>
                <w:sz w:val="16"/>
              </w:rPr>
              <w:t xml:space="preserve"> </w:t>
            </w:r>
            <w:r w:rsidRPr="00F749E3">
              <w:rPr>
                <w:rFonts w:ascii="Arial" w:hAnsi="Arial" w:cs="Arial"/>
                <w:sz w:val="16"/>
              </w:rPr>
              <w:t xml:space="preserve"> (Ε</w:t>
            </w:r>
            <w:r w:rsidRPr="00D52040">
              <w:rPr>
                <w:rFonts w:ascii="Arial" w:hAnsi="Arial" w:cs="Arial"/>
                <w:sz w:val="16"/>
                <w:lang w:val="en-US"/>
              </w:rPr>
              <w:t>mail</w:t>
            </w:r>
            <w:r w:rsidRPr="00F749E3"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320" w:type="dxa"/>
            <w:gridSpan w:val="6"/>
            <w:vAlign w:val="bottom"/>
          </w:tcPr>
          <w:p w14:paraId="0435B0B6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B5C40" w14:paraId="46FD6DDC" w14:textId="77777777" w:rsidTr="00B72E1C">
        <w:trPr>
          <w:cantSplit/>
          <w:trHeight w:val="400"/>
        </w:trPr>
        <w:tc>
          <w:tcPr>
            <w:tcW w:w="959" w:type="dxa"/>
            <w:vAlign w:val="center"/>
          </w:tcPr>
          <w:p w14:paraId="294BB72B" w14:textId="77777777" w:rsidR="004B5C40" w:rsidRDefault="004B5C40" w:rsidP="00B72E1C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Α.Φ.Μ.</w:t>
            </w:r>
          </w:p>
        </w:tc>
        <w:tc>
          <w:tcPr>
            <w:tcW w:w="2835" w:type="dxa"/>
            <w:gridSpan w:val="5"/>
            <w:vAlign w:val="center"/>
          </w:tcPr>
          <w:p w14:paraId="58BEAF88" w14:textId="77777777" w:rsidR="004B5C40" w:rsidRDefault="004B5C40" w:rsidP="00B72E1C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60D61D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Δ.Ο.Υ.</w:t>
            </w:r>
          </w:p>
        </w:tc>
        <w:tc>
          <w:tcPr>
            <w:tcW w:w="5871" w:type="dxa"/>
            <w:gridSpan w:val="11"/>
            <w:vAlign w:val="bottom"/>
          </w:tcPr>
          <w:p w14:paraId="6C02EAFA" w14:textId="77777777" w:rsidR="004B5C40" w:rsidRDefault="004B5C4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36C6046" w14:textId="77777777" w:rsidR="004B5C40" w:rsidRDefault="004B5C40">
      <w:pPr>
        <w:rPr>
          <w:rFonts w:ascii="Arial" w:hAnsi="Arial" w:cs="Arial"/>
          <w:b/>
          <w:bCs/>
          <w:sz w:val="28"/>
        </w:rPr>
      </w:pPr>
    </w:p>
    <w:p w14:paraId="6FB61E9D" w14:textId="77777777" w:rsidR="004B5C40" w:rsidRDefault="004B5C40">
      <w:pPr>
        <w:rPr>
          <w:sz w:val="16"/>
        </w:rPr>
      </w:pPr>
    </w:p>
    <w:p w14:paraId="38C16E4A" w14:textId="77777777" w:rsidR="004B5C40" w:rsidRDefault="004B5C40">
      <w:pPr>
        <w:sectPr w:rsidR="004B5C40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4B5C40" w:rsidRPr="00B42356" w14:paraId="6CB9051B" w14:textId="77777777" w:rsidTr="000E35BB">
        <w:tc>
          <w:tcPr>
            <w:tcW w:w="10204" w:type="dxa"/>
            <w:tcBorders>
              <w:top w:val="nil"/>
              <w:left w:val="nil"/>
              <w:right w:val="nil"/>
            </w:tcBorders>
          </w:tcPr>
          <w:p w14:paraId="6FB0CD18" w14:textId="77777777" w:rsidR="004B5C40" w:rsidRPr="00E92546" w:rsidRDefault="004B5C40" w:rsidP="00AA4ED7">
            <w:pPr>
              <w:spacing w:line="360" w:lineRule="auto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E92546">
              <w:rPr>
                <w:rFonts w:ascii="Arial" w:hAnsi="Arial" w:cs="Arial"/>
                <w:sz w:val="20"/>
                <w:szCs w:val="20"/>
              </w:rPr>
              <w:t>Με ατομική μου ευθύνη και γνωρίζοντας τις κυρώσεις, που προβλέπονται από τις διατάξεις της παρ. 6 του άρθρου 22 του Ν. 1599/1986, δηλώνω ότι:</w:t>
            </w:r>
          </w:p>
        </w:tc>
      </w:tr>
      <w:tr w:rsidR="000E35BB" w:rsidRPr="00B42356" w14:paraId="136A6D05" w14:textId="77777777" w:rsidTr="000E35BB">
        <w:tc>
          <w:tcPr>
            <w:tcW w:w="10204" w:type="dxa"/>
            <w:tcBorders>
              <w:top w:val="nil"/>
              <w:left w:val="nil"/>
              <w:right w:val="nil"/>
            </w:tcBorders>
          </w:tcPr>
          <w:p w14:paraId="49507BA5" w14:textId="29DA96F9" w:rsidR="000E35BB" w:rsidRPr="00B17439" w:rsidRDefault="000E35BB" w:rsidP="000E35BB">
            <w:pPr>
              <w:tabs>
                <w:tab w:val="left" w:pos="0"/>
              </w:tabs>
              <w:spacing w:before="120" w:after="120" w:line="276" w:lineRule="auto"/>
              <w:ind w:right="108"/>
              <w:jc w:val="both"/>
              <w:rPr>
                <w:rFonts w:ascii="Verdana" w:hAnsi="Verdana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Είμαι ο</w:t>
            </w:r>
            <w:r w:rsidRPr="00B17439">
              <w:rPr>
                <w:rFonts w:ascii="Arial" w:hAnsi="Arial" w:cs="Arial"/>
                <w:sz w:val="20"/>
                <w:szCs w:val="20"/>
              </w:rPr>
              <w:t xml:space="preserve"> Νόμιμος Επρόσωπος της Εταιρείας 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για την οποία:</w:t>
            </w:r>
          </w:p>
          <w:p w14:paraId="2FA438BE" w14:textId="77777777" w:rsidR="000E35BB" w:rsidRDefault="000E35BB" w:rsidP="000E35BB">
            <w:pPr>
              <w:pStyle w:val="aa"/>
              <w:numPr>
                <w:ilvl w:val="1"/>
                <w:numId w:val="12"/>
              </w:numPr>
              <w:tabs>
                <w:tab w:val="left" w:pos="0"/>
              </w:tabs>
              <w:spacing w:before="120" w:after="120" w:line="276" w:lineRule="auto"/>
              <w:ind w:left="851" w:right="108" w:hanging="284"/>
              <w:jc w:val="both"/>
              <w:rPr>
                <w:rFonts w:ascii="Verdana" w:hAnsi="Verdana" w:cs="Arial"/>
                <w:sz w:val="20"/>
                <w:szCs w:val="18"/>
              </w:rPr>
            </w:pPr>
            <w:r>
              <w:rPr>
                <w:rFonts w:ascii="Verdana" w:hAnsi="Verdana" w:cs="Arial"/>
                <w:sz w:val="20"/>
                <w:szCs w:val="18"/>
              </w:rPr>
              <w:t>Δεν συντρέχουν οι λόγοι αποκλεισμού της παρ. 1 του άρθρου 73 του νόμου 4412/2016 όπως ισχύει.</w:t>
            </w:r>
          </w:p>
          <w:p w14:paraId="0F964890" w14:textId="08A89447" w:rsidR="000E35BB" w:rsidRPr="00E92546" w:rsidRDefault="000E35BB" w:rsidP="000E35BB">
            <w:pPr>
              <w:pStyle w:val="aa"/>
              <w:numPr>
                <w:ilvl w:val="1"/>
                <w:numId w:val="12"/>
              </w:numPr>
              <w:tabs>
                <w:tab w:val="left" w:pos="0"/>
              </w:tabs>
              <w:spacing w:before="120" w:after="120" w:line="276" w:lineRule="auto"/>
              <w:ind w:left="851" w:right="10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18"/>
              </w:rPr>
              <w:t>Ο οικονομικός φορέας έχει εκπληρώσει όλες τις υποχρεώσεις του όσον αφορά την πληρωμή φόρων και εισφορών κοινωνικής ασφάλισης (εργαζομένων και εργοδοτών) που αφορούν τις εισφορές κύριας και επικουρικής κοινωνικής ασφάλισης.</w:t>
            </w:r>
          </w:p>
        </w:tc>
      </w:tr>
    </w:tbl>
    <w:p w14:paraId="4E26111B" w14:textId="77777777" w:rsidR="004B5C40" w:rsidRPr="00D52040" w:rsidRDefault="004B5C40">
      <w:pPr>
        <w:pStyle w:val="a6"/>
        <w:ind w:left="0" w:right="484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 w:rsidRPr="00D52040">
        <w:rPr>
          <w:sz w:val="18"/>
          <w:szCs w:val="18"/>
        </w:rPr>
        <w:t>(4)</w:t>
      </w:r>
    </w:p>
    <w:p w14:paraId="256B24A2" w14:textId="77777777" w:rsidR="004B5C40" w:rsidRPr="00D52040" w:rsidRDefault="004B5C40">
      <w:pPr>
        <w:rPr>
          <w:sz w:val="18"/>
          <w:szCs w:val="18"/>
        </w:rPr>
      </w:pPr>
    </w:p>
    <w:p w14:paraId="1A691CF1" w14:textId="77777777" w:rsidR="004B5C40" w:rsidRPr="00D52040" w:rsidRDefault="004B5C40" w:rsidP="00B72E1C">
      <w:pPr>
        <w:pStyle w:val="a6"/>
        <w:ind w:left="5760" w:right="565"/>
        <w:jc w:val="center"/>
        <w:rPr>
          <w:sz w:val="18"/>
          <w:szCs w:val="18"/>
        </w:rPr>
      </w:pPr>
      <w:r w:rsidRPr="00D52040">
        <w:rPr>
          <w:sz w:val="18"/>
          <w:szCs w:val="18"/>
        </w:rPr>
        <w:t>Ημερομηνία:      /     /20….</w:t>
      </w:r>
    </w:p>
    <w:p w14:paraId="4D8804F8" w14:textId="77777777" w:rsidR="004B5C40" w:rsidRPr="00D52040" w:rsidRDefault="004B5C40" w:rsidP="00B72E1C">
      <w:pPr>
        <w:pStyle w:val="a6"/>
        <w:ind w:left="5760" w:right="484"/>
        <w:jc w:val="center"/>
        <w:rPr>
          <w:sz w:val="18"/>
          <w:szCs w:val="18"/>
        </w:rPr>
      </w:pPr>
    </w:p>
    <w:p w14:paraId="76337981" w14:textId="77777777" w:rsidR="004B5C40" w:rsidRPr="00D52040" w:rsidRDefault="004B5C40" w:rsidP="00B72E1C">
      <w:pPr>
        <w:pStyle w:val="a6"/>
        <w:ind w:left="5760" w:right="484"/>
        <w:jc w:val="center"/>
        <w:rPr>
          <w:sz w:val="18"/>
          <w:szCs w:val="18"/>
        </w:rPr>
      </w:pPr>
      <w:r w:rsidRPr="00D52040">
        <w:rPr>
          <w:sz w:val="18"/>
          <w:szCs w:val="18"/>
        </w:rPr>
        <w:t>Ο – Η Δηλ….</w:t>
      </w:r>
    </w:p>
    <w:p w14:paraId="2FC93AC8" w14:textId="77777777" w:rsidR="004B5C40" w:rsidRPr="00D52040" w:rsidRDefault="004B5C40" w:rsidP="00B72E1C">
      <w:pPr>
        <w:pStyle w:val="a6"/>
        <w:ind w:left="5760"/>
        <w:jc w:val="center"/>
        <w:rPr>
          <w:sz w:val="18"/>
          <w:szCs w:val="18"/>
        </w:rPr>
      </w:pPr>
    </w:p>
    <w:p w14:paraId="2C727676" w14:textId="77777777" w:rsidR="004B5C40" w:rsidRPr="00D52040" w:rsidRDefault="004B5C40" w:rsidP="00B72E1C">
      <w:pPr>
        <w:pStyle w:val="a6"/>
        <w:ind w:left="5760"/>
        <w:jc w:val="center"/>
        <w:rPr>
          <w:sz w:val="18"/>
          <w:szCs w:val="18"/>
        </w:rPr>
      </w:pPr>
    </w:p>
    <w:p w14:paraId="3E374E81" w14:textId="77777777" w:rsidR="004B5C40" w:rsidRPr="00D52040" w:rsidRDefault="004B5C40" w:rsidP="00B72E1C">
      <w:pPr>
        <w:pStyle w:val="a6"/>
        <w:ind w:left="5760"/>
        <w:jc w:val="center"/>
        <w:rPr>
          <w:sz w:val="18"/>
          <w:szCs w:val="18"/>
        </w:rPr>
      </w:pPr>
    </w:p>
    <w:p w14:paraId="6ACB8932" w14:textId="77777777" w:rsidR="004B5C40" w:rsidRPr="00D52040" w:rsidRDefault="004B5C40" w:rsidP="00B72E1C">
      <w:pPr>
        <w:pStyle w:val="a6"/>
        <w:ind w:left="5760" w:right="848"/>
        <w:jc w:val="center"/>
        <w:rPr>
          <w:sz w:val="18"/>
          <w:szCs w:val="18"/>
        </w:rPr>
      </w:pPr>
      <w:r w:rsidRPr="00D52040">
        <w:rPr>
          <w:sz w:val="18"/>
          <w:szCs w:val="18"/>
        </w:rPr>
        <w:t>(Υπογραφή)</w:t>
      </w:r>
    </w:p>
    <w:p w14:paraId="1D5B374E" w14:textId="77777777" w:rsidR="004B5C40" w:rsidRPr="00B42356" w:rsidRDefault="004B5C40">
      <w:pPr>
        <w:jc w:val="both"/>
        <w:rPr>
          <w:rFonts w:ascii="Arial" w:hAnsi="Arial" w:cs="Arial"/>
          <w:sz w:val="18"/>
          <w:szCs w:val="18"/>
        </w:rPr>
      </w:pPr>
    </w:p>
    <w:p w14:paraId="4F6573CA" w14:textId="77777777" w:rsidR="004B5C40" w:rsidRPr="00276B53" w:rsidRDefault="004B5C40">
      <w:pPr>
        <w:jc w:val="both"/>
        <w:rPr>
          <w:rFonts w:ascii="Arial" w:hAnsi="Arial" w:cs="Arial"/>
          <w:sz w:val="18"/>
          <w:szCs w:val="18"/>
        </w:rPr>
      </w:pPr>
    </w:p>
    <w:p w14:paraId="0217FF07" w14:textId="77777777" w:rsidR="004B5C40" w:rsidRPr="00565A41" w:rsidRDefault="004B5C40">
      <w:pPr>
        <w:pStyle w:val="a6"/>
        <w:jc w:val="both"/>
        <w:rPr>
          <w:sz w:val="18"/>
          <w:szCs w:val="18"/>
        </w:rPr>
      </w:pPr>
      <w:r w:rsidRPr="0064624A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D9F5F92" w14:textId="77777777" w:rsidR="004B5C40" w:rsidRPr="00C859FE" w:rsidRDefault="004B5C40">
      <w:pPr>
        <w:pStyle w:val="a6"/>
        <w:jc w:val="both"/>
        <w:rPr>
          <w:sz w:val="18"/>
          <w:szCs w:val="18"/>
        </w:rPr>
      </w:pPr>
      <w:r w:rsidRPr="00C859FE">
        <w:rPr>
          <w:sz w:val="18"/>
          <w:szCs w:val="18"/>
        </w:rPr>
        <w:t xml:space="preserve">(2) Αναγράφεται ολογράφως. </w:t>
      </w:r>
    </w:p>
    <w:p w14:paraId="16224E71" w14:textId="77777777" w:rsidR="004B5C40" w:rsidRPr="00D52040" w:rsidRDefault="004B5C40">
      <w:pPr>
        <w:pStyle w:val="a6"/>
        <w:jc w:val="both"/>
        <w:rPr>
          <w:sz w:val="18"/>
          <w:szCs w:val="18"/>
        </w:rPr>
      </w:pPr>
      <w:r w:rsidRPr="00D52040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D280CE8" w14:textId="77777777" w:rsidR="004B5C40" w:rsidRPr="00D52040" w:rsidRDefault="004B5C40" w:rsidP="00915AA9">
      <w:pPr>
        <w:pStyle w:val="a6"/>
        <w:jc w:val="both"/>
        <w:rPr>
          <w:sz w:val="18"/>
          <w:szCs w:val="18"/>
        </w:rPr>
      </w:pPr>
      <w:r w:rsidRPr="00D52040"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4B5C40" w:rsidRPr="00D52040" w:rsidSect="00D52040">
      <w:headerReference w:type="default" r:id="rId9"/>
      <w:type w:val="continuous"/>
      <w:pgSz w:w="11906" w:h="16838" w:code="9"/>
      <w:pgMar w:top="144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3E02" w14:textId="77777777" w:rsidR="00A31BE8" w:rsidRDefault="00A31BE8">
      <w:r>
        <w:separator/>
      </w:r>
    </w:p>
  </w:endnote>
  <w:endnote w:type="continuationSeparator" w:id="0">
    <w:p w14:paraId="2E7CEA3B" w14:textId="77777777" w:rsidR="00A31BE8" w:rsidRDefault="00A3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9F78" w14:textId="77777777" w:rsidR="004B5C40" w:rsidRPr="001E3B5F" w:rsidRDefault="004B5C40">
    <w:pPr>
      <w:pStyle w:val="a4"/>
      <w:rPr>
        <w:lang w:val="en-US"/>
      </w:rPr>
    </w:pPr>
    <w:r>
      <w:rPr>
        <w:lang w:val="en-US"/>
      </w:rPr>
      <w:t>v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CD69" w14:textId="77777777" w:rsidR="00A31BE8" w:rsidRDefault="00A31BE8">
      <w:r>
        <w:separator/>
      </w:r>
    </w:p>
  </w:footnote>
  <w:footnote w:type="continuationSeparator" w:id="0">
    <w:p w14:paraId="2493F0A7" w14:textId="77777777" w:rsidR="00A31BE8" w:rsidRDefault="00A3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2"/>
      <w:gridCol w:w="4802"/>
    </w:tblGrid>
    <w:tr w:rsidR="004B5C40" w14:paraId="7B95BBF9" w14:textId="77777777">
      <w:tc>
        <w:tcPr>
          <w:tcW w:w="5508" w:type="dxa"/>
        </w:tcPr>
        <w:p w14:paraId="69A5D430" w14:textId="504F89CF" w:rsidR="004B5C40" w:rsidRDefault="00DB688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596760A" wp14:editId="0108F945">
                <wp:extent cx="504825" cy="50482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9CA290E" w14:textId="77777777" w:rsidR="004B5C40" w:rsidRDefault="004B5C40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3A594102" w14:textId="77777777" w:rsidR="004B5C40" w:rsidRDefault="004B5C4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BB84" w14:textId="77777777" w:rsidR="004B5C40" w:rsidRDefault="004B5C4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319E"/>
    <w:multiLevelType w:val="hybridMultilevel"/>
    <w:tmpl w:val="55504AE0"/>
    <w:lvl w:ilvl="0" w:tplc="E6CA760E">
      <w:start w:val="1"/>
      <w:numFmt w:val="lowerRoman"/>
      <w:lvlText w:val="%1"/>
      <w:lvlJc w:val="left"/>
      <w:pPr>
        <w:ind w:left="720" w:hanging="360"/>
      </w:pPr>
    </w:lvl>
    <w:lvl w:ilvl="1" w:tplc="04080013">
      <w:start w:val="1"/>
      <w:numFmt w:val="upperRoman"/>
      <w:lvlText w:val="%2."/>
      <w:lvlJc w:val="righ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F746EB"/>
    <w:multiLevelType w:val="hybridMultilevel"/>
    <w:tmpl w:val="C41E7052"/>
    <w:lvl w:ilvl="0" w:tplc="4E5203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 w16cid:durableId="1567257740">
    <w:abstractNumId w:val="2"/>
  </w:num>
  <w:num w:numId="2" w16cid:durableId="1357385533">
    <w:abstractNumId w:val="5"/>
  </w:num>
  <w:num w:numId="3" w16cid:durableId="29108989">
    <w:abstractNumId w:val="0"/>
  </w:num>
  <w:num w:numId="4" w16cid:durableId="1069039820">
    <w:abstractNumId w:val="3"/>
  </w:num>
  <w:num w:numId="5" w16cid:durableId="207645971">
    <w:abstractNumId w:val="1"/>
  </w:num>
  <w:num w:numId="6" w16cid:durableId="31269507">
    <w:abstractNumId w:val="11"/>
  </w:num>
  <w:num w:numId="7" w16cid:durableId="1573344788">
    <w:abstractNumId w:val="10"/>
  </w:num>
  <w:num w:numId="8" w16cid:durableId="1474759630">
    <w:abstractNumId w:val="8"/>
  </w:num>
  <w:num w:numId="9" w16cid:durableId="432358032">
    <w:abstractNumId w:val="6"/>
  </w:num>
  <w:num w:numId="10" w16cid:durableId="192157166">
    <w:abstractNumId w:val="9"/>
  </w:num>
  <w:num w:numId="11" w16cid:durableId="1180972971">
    <w:abstractNumId w:val="7"/>
  </w:num>
  <w:num w:numId="12" w16cid:durableId="421801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A9"/>
    <w:rsid w:val="000012BB"/>
    <w:rsid w:val="00004FC0"/>
    <w:rsid w:val="000A1A8D"/>
    <w:rsid w:val="000E35BB"/>
    <w:rsid w:val="000F0529"/>
    <w:rsid w:val="001054C6"/>
    <w:rsid w:val="0015566D"/>
    <w:rsid w:val="001E3B5F"/>
    <w:rsid w:val="001E429D"/>
    <w:rsid w:val="00244883"/>
    <w:rsid w:val="00276B53"/>
    <w:rsid w:val="002914C9"/>
    <w:rsid w:val="00314E08"/>
    <w:rsid w:val="00323385"/>
    <w:rsid w:val="003511D7"/>
    <w:rsid w:val="00393360"/>
    <w:rsid w:val="003B32A2"/>
    <w:rsid w:val="00445E64"/>
    <w:rsid w:val="0045337A"/>
    <w:rsid w:val="00471B6B"/>
    <w:rsid w:val="00483A6E"/>
    <w:rsid w:val="004B5C40"/>
    <w:rsid w:val="004E16C5"/>
    <w:rsid w:val="00565A41"/>
    <w:rsid w:val="005C1378"/>
    <w:rsid w:val="005C3CFE"/>
    <w:rsid w:val="0061650B"/>
    <w:rsid w:val="0064624A"/>
    <w:rsid w:val="00670CAA"/>
    <w:rsid w:val="006B34CD"/>
    <w:rsid w:val="007D178E"/>
    <w:rsid w:val="00811179"/>
    <w:rsid w:val="008433EF"/>
    <w:rsid w:val="00874123"/>
    <w:rsid w:val="00915AA9"/>
    <w:rsid w:val="00A0567D"/>
    <w:rsid w:val="00A31BE8"/>
    <w:rsid w:val="00A4385E"/>
    <w:rsid w:val="00AA4ED7"/>
    <w:rsid w:val="00AE1E00"/>
    <w:rsid w:val="00B17439"/>
    <w:rsid w:val="00B42356"/>
    <w:rsid w:val="00B72E1C"/>
    <w:rsid w:val="00C23D59"/>
    <w:rsid w:val="00C34092"/>
    <w:rsid w:val="00C63B2C"/>
    <w:rsid w:val="00C859FE"/>
    <w:rsid w:val="00CA0EDF"/>
    <w:rsid w:val="00CB496B"/>
    <w:rsid w:val="00CE478E"/>
    <w:rsid w:val="00D069B7"/>
    <w:rsid w:val="00D52040"/>
    <w:rsid w:val="00D80C93"/>
    <w:rsid w:val="00DB688A"/>
    <w:rsid w:val="00E472EB"/>
    <w:rsid w:val="00E47B68"/>
    <w:rsid w:val="00E55163"/>
    <w:rsid w:val="00E7738A"/>
    <w:rsid w:val="00E92546"/>
    <w:rsid w:val="00EB057C"/>
    <w:rsid w:val="00EB3B80"/>
    <w:rsid w:val="00F0494C"/>
    <w:rsid w:val="00F65718"/>
    <w:rsid w:val="00F749E3"/>
    <w:rsid w:val="00F7736B"/>
    <w:rsid w:val="00F865AE"/>
    <w:rsid w:val="00F979C0"/>
    <w:rsid w:val="00FB7F9E"/>
    <w:rsid w:val="00FE2E83"/>
    <w:rsid w:val="00FE46D3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53088C"/>
  <w15:docId w15:val="{11700DC1-12AF-4E1E-AFE3-3C57BA13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94C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0494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9"/>
    <w:qFormat/>
    <w:rsid w:val="00F0494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F049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F0494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F0494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9"/>
    <w:qFormat/>
    <w:rsid w:val="00F0494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F0494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9"/>
    <w:qFormat/>
    <w:rsid w:val="00F0494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9"/>
    <w:qFormat/>
    <w:rsid w:val="00F0494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238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0238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0238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02385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02385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02385D"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02385D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02385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02385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rsid w:val="00F0494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2385D"/>
    <w:rPr>
      <w:sz w:val="24"/>
      <w:szCs w:val="24"/>
    </w:rPr>
  </w:style>
  <w:style w:type="paragraph" w:styleId="a4">
    <w:name w:val="footer"/>
    <w:basedOn w:val="a"/>
    <w:link w:val="Char0"/>
    <w:uiPriority w:val="99"/>
    <w:rsid w:val="00F0494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02385D"/>
    <w:rPr>
      <w:sz w:val="24"/>
      <w:szCs w:val="24"/>
    </w:rPr>
  </w:style>
  <w:style w:type="paragraph" w:styleId="a5">
    <w:name w:val="Body Text"/>
    <w:basedOn w:val="a"/>
    <w:link w:val="Char1"/>
    <w:uiPriority w:val="99"/>
    <w:rsid w:val="00F0494C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basedOn w:val="a0"/>
    <w:link w:val="a5"/>
    <w:uiPriority w:val="99"/>
    <w:semiHidden/>
    <w:rsid w:val="0002385D"/>
    <w:rPr>
      <w:sz w:val="24"/>
      <w:szCs w:val="24"/>
    </w:rPr>
  </w:style>
  <w:style w:type="paragraph" w:styleId="20">
    <w:name w:val="Body Text 2"/>
    <w:basedOn w:val="a"/>
    <w:link w:val="2Char0"/>
    <w:uiPriority w:val="99"/>
    <w:rsid w:val="00F049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uiPriority w:val="99"/>
    <w:semiHidden/>
    <w:rsid w:val="0002385D"/>
    <w:rPr>
      <w:sz w:val="24"/>
      <w:szCs w:val="24"/>
    </w:rPr>
  </w:style>
  <w:style w:type="paragraph" w:styleId="30">
    <w:name w:val="Body Text 3"/>
    <w:basedOn w:val="a"/>
    <w:link w:val="3Char0"/>
    <w:uiPriority w:val="99"/>
    <w:rsid w:val="00F049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basedOn w:val="a0"/>
    <w:link w:val="30"/>
    <w:uiPriority w:val="99"/>
    <w:semiHidden/>
    <w:rsid w:val="0002385D"/>
    <w:rPr>
      <w:sz w:val="16"/>
      <w:szCs w:val="16"/>
    </w:rPr>
  </w:style>
  <w:style w:type="paragraph" w:styleId="a6">
    <w:name w:val="Body Text Indent"/>
    <w:basedOn w:val="a"/>
    <w:link w:val="Char2"/>
    <w:uiPriority w:val="99"/>
    <w:rsid w:val="00F0494C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basedOn w:val="a0"/>
    <w:link w:val="a6"/>
    <w:uiPriority w:val="99"/>
    <w:semiHidden/>
    <w:rsid w:val="0002385D"/>
    <w:rPr>
      <w:sz w:val="24"/>
      <w:szCs w:val="24"/>
    </w:rPr>
  </w:style>
  <w:style w:type="paragraph" w:styleId="a7">
    <w:name w:val="Balloon Text"/>
    <w:basedOn w:val="a"/>
    <w:link w:val="Char3"/>
    <w:uiPriority w:val="99"/>
    <w:rsid w:val="00AA4ED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locked/>
    <w:rsid w:val="00AA4ED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rsid w:val="003511D7"/>
    <w:rPr>
      <w:rFonts w:cs="Times New Roman"/>
      <w:sz w:val="16"/>
      <w:szCs w:val="16"/>
    </w:rPr>
  </w:style>
  <w:style w:type="paragraph" w:styleId="a9">
    <w:name w:val="annotation text"/>
    <w:basedOn w:val="a"/>
    <w:link w:val="Char4"/>
    <w:uiPriority w:val="99"/>
    <w:semiHidden/>
    <w:rsid w:val="003511D7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Char4">
    <w:name w:val="Κείμενο σχολίου Char"/>
    <w:basedOn w:val="a0"/>
    <w:link w:val="a9"/>
    <w:uiPriority w:val="99"/>
    <w:semiHidden/>
    <w:locked/>
    <w:rsid w:val="003511D7"/>
    <w:rPr>
      <w:rFonts w:ascii="Calibri" w:eastAsia="Times New Roman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FE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5</TotalTime>
  <Pages>1</Pages>
  <Words>271</Words>
  <Characters>1464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ΚΥΡΙΑΚΟΣ ΚΟΡΙΤΣΟΓΛΟΥ</cp:lastModifiedBy>
  <cp:revision>5</cp:revision>
  <cp:lastPrinted>2017-11-17T10:52:00Z</cp:lastPrinted>
  <dcterms:created xsi:type="dcterms:W3CDTF">2022-08-31T08:28:00Z</dcterms:created>
  <dcterms:modified xsi:type="dcterms:W3CDTF">2022-09-14T07:31:00Z</dcterms:modified>
</cp:coreProperties>
</file>