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D54" w:rsidRPr="008D1D54" w:rsidRDefault="008D1D54" w:rsidP="008D1D54">
      <w:pPr>
        <w:pStyle w:val="normalwithoutspacing"/>
        <w:spacing w:before="57" w:after="57"/>
        <w:rPr>
          <w:rFonts w:ascii="Segoe UI" w:hAnsi="Segoe UI" w:cs="Segoe UI"/>
          <w:b/>
          <w:szCs w:val="22"/>
          <w:lang w:val="el-GR"/>
        </w:rPr>
      </w:pPr>
      <w:r w:rsidRPr="008D1D54">
        <w:rPr>
          <w:rFonts w:ascii="Segoe UI" w:hAnsi="Segoe UI" w:cs="Segoe UI"/>
          <w:b/>
          <w:color w:val="002060"/>
          <w:sz w:val="24"/>
          <w:lang w:val="el-GR"/>
        </w:rPr>
        <w:t>ΜΕΡΟΣ Α - ΠΕΡΙΓΡΑΦΗ ΦΥΣΙΚΟΥ ΑΝΤΙΚΕΙΜΕΝΟΥ ΤΗΣ ΣΥΜΒΑΣΗΣ</w:t>
      </w:r>
    </w:p>
    <w:p w:rsidR="008D1D54" w:rsidRPr="00C20BD0" w:rsidRDefault="008D1D54" w:rsidP="008D1D54">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ευρυσιτεχνίας ή τύπο καθώς και σε συγκεκριμένη καταγωγή ή παραγωγή, εμπορικό σήμα, η μνεία αυτή αφορά και στα ισοδύναμα αυτών.</w:t>
      </w:r>
    </w:p>
    <w:p w:rsidR="008D1D54" w:rsidRDefault="008D1D54" w:rsidP="008D1D54">
      <w:pPr>
        <w:tabs>
          <w:tab w:val="left" w:pos="426"/>
        </w:tabs>
        <w:suppressAutoHyphens w:val="0"/>
        <w:rPr>
          <w:rFonts w:ascii="Segoe UI" w:hAnsi="Segoe UI" w:cs="Segoe UI"/>
          <w:b/>
          <w:szCs w:val="22"/>
          <w:u w:val="single"/>
          <w:lang w:val="el-GR"/>
        </w:rPr>
      </w:pPr>
      <w:r w:rsidRPr="00C5694B">
        <w:rPr>
          <w:rFonts w:ascii="Segoe UI" w:hAnsi="Segoe UI" w:cs="Segoe UI"/>
          <w:b/>
          <w:szCs w:val="22"/>
          <w:u w:val="single"/>
          <w:lang w:val="el-GR"/>
        </w:rPr>
        <w:t xml:space="preserve">Στα συστήματα Η/Υ απαιτείται να εξασφαλιστεί η συμβατότητα με διαδεδομένες υποστηρικτικές τεχνολογίες και τεχνικά βοηθήματα που χρησιμοποιούν τα ΑμεΑ (π.χ αναγνώστες οθόνης, ειδικοί διακόπτες και συστήματα αλληλεπίδρασης, μεγεθυντές οθόνης). </w:t>
      </w:r>
    </w:p>
    <w:p w:rsidR="008D1D54" w:rsidRPr="00C5694B" w:rsidRDefault="008D1D54" w:rsidP="008D1D54">
      <w:pPr>
        <w:tabs>
          <w:tab w:val="left" w:pos="426"/>
        </w:tabs>
        <w:suppressAutoHyphens w:val="0"/>
        <w:rPr>
          <w:rFonts w:ascii="Segoe UI" w:hAnsi="Segoe UI" w:cs="Segoe UI"/>
          <w:b/>
          <w:szCs w:val="22"/>
          <w:u w:val="single"/>
          <w:lang w:val="el-GR"/>
        </w:rPr>
      </w:pPr>
      <w:r>
        <w:rPr>
          <w:rFonts w:ascii="Segoe UI" w:hAnsi="Segoe UI" w:cs="Segoe UI"/>
          <w:b/>
          <w:szCs w:val="22"/>
          <w:u w:val="single"/>
          <w:lang w:val="el-GR"/>
        </w:rPr>
        <w:t xml:space="preserve">ΓΙΑ ΟΛΕΣ ΤΙΣ ΟΜΑΔΕΣ: </w:t>
      </w:r>
      <w:r w:rsidRPr="00DF124A">
        <w:rPr>
          <w:rFonts w:ascii="Segoe UI" w:hAnsi="Segoe UI" w:cs="Segoe UI"/>
          <w:b/>
          <w:szCs w:val="22"/>
          <w:u w:val="single"/>
          <w:lang w:val="el-GR"/>
        </w:rPr>
        <w:t xml:space="preserve">Η προσφορά </w:t>
      </w:r>
      <w:r>
        <w:rPr>
          <w:rFonts w:ascii="Segoe UI" w:hAnsi="Segoe UI" w:cs="Segoe UI"/>
          <w:b/>
          <w:szCs w:val="22"/>
          <w:u w:val="single"/>
          <w:lang w:val="el-GR"/>
        </w:rPr>
        <w:t>των οικονομικών φορέων θα</w:t>
      </w:r>
      <w:r w:rsidRPr="00DF124A">
        <w:rPr>
          <w:rFonts w:ascii="Segoe UI" w:hAnsi="Segoe UI" w:cs="Segoe UI"/>
          <w:b/>
          <w:szCs w:val="22"/>
          <w:u w:val="single"/>
          <w:lang w:val="el-GR"/>
        </w:rPr>
        <w:t xml:space="preserve"> συνοδεύεται από αναλυτικό φύλλο συμμόρφωσης προς τις προδιαγραφές</w:t>
      </w:r>
      <w:r>
        <w:rPr>
          <w:rFonts w:ascii="Segoe UI" w:hAnsi="Segoe UI" w:cs="Segoe UI"/>
          <w:b/>
          <w:szCs w:val="22"/>
          <w:u w:val="single"/>
          <w:lang w:val="el-GR"/>
        </w:rPr>
        <w:t xml:space="preserve"> που αναλύονται κατωτέρω</w:t>
      </w:r>
      <w:r w:rsidRPr="00DF124A">
        <w:rPr>
          <w:rFonts w:ascii="Segoe UI" w:hAnsi="Segoe UI" w:cs="Segoe UI"/>
          <w:b/>
          <w:szCs w:val="22"/>
          <w:u w:val="single"/>
          <w:lang w:val="el-GR"/>
        </w:rPr>
        <w:t>, σημείο προς σημείο</w:t>
      </w:r>
      <w:r>
        <w:rPr>
          <w:rFonts w:ascii="Segoe UI" w:hAnsi="Segoe UI" w:cs="Segoe UI"/>
          <w:b/>
          <w:szCs w:val="22"/>
          <w:u w:val="single"/>
          <w:lang w:val="el-GR"/>
        </w:rPr>
        <w:t xml:space="preserve"> με παραπομπές, όπου είναι εφικτό, σε τεχνικά φυλλάδια</w:t>
      </w:r>
      <w:r w:rsidRPr="00DF124A">
        <w:rPr>
          <w:rFonts w:ascii="Segoe UI" w:hAnsi="Segoe UI" w:cs="Segoe UI"/>
          <w:b/>
          <w:szCs w:val="22"/>
          <w:u w:val="single"/>
          <w:lang w:val="el-GR"/>
        </w:rPr>
        <w:t>.</w:t>
      </w:r>
    </w:p>
    <w:p w:rsidR="008D1D54" w:rsidRDefault="008D1D54" w:rsidP="008D1D54">
      <w:pPr>
        <w:rPr>
          <w:rFonts w:ascii="Segoe UI" w:hAnsi="Segoe UI" w:cs="Segoe UI"/>
          <w:b/>
          <w:szCs w:val="22"/>
          <w:lang w:val="el-GR"/>
        </w:rPr>
      </w:pPr>
    </w:p>
    <w:tbl>
      <w:tblPr>
        <w:tblW w:w="9888" w:type="dxa"/>
        <w:tblInd w:w="108" w:type="dxa"/>
        <w:tblLayout w:type="fixed"/>
        <w:tblLook w:val="0000" w:firstRow="0" w:lastRow="0" w:firstColumn="0" w:lastColumn="0" w:noHBand="0" w:noVBand="0"/>
      </w:tblPr>
      <w:tblGrid>
        <w:gridCol w:w="800"/>
        <w:gridCol w:w="5364"/>
        <w:gridCol w:w="1148"/>
        <w:gridCol w:w="1283"/>
        <w:gridCol w:w="1293"/>
      </w:tblGrid>
      <w:tr w:rsidR="008D1D54" w:rsidRPr="00700BEF" w:rsidTr="007F346F">
        <w:trPr>
          <w:trHeight w:val="655"/>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Ομάδα</w:t>
            </w:r>
          </w:p>
        </w:tc>
        <w:tc>
          <w:tcPr>
            <w:tcW w:w="5364"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Τίτλος Ομάδας</w:t>
            </w:r>
          </w:p>
        </w:tc>
        <w:tc>
          <w:tcPr>
            <w:tcW w:w="1148"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Π/Υ Ομάδας (Τμήματος)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bCs/>
                <w:color w:val="000000"/>
                <w:sz w:val="16"/>
                <w:szCs w:val="16"/>
                <w:lang w:val="el-GR"/>
              </w:rPr>
              <w:t>Π/Υ Ομάδας (Τμήματος) χωρίς ΦΠΑ</w:t>
            </w:r>
          </w:p>
        </w:tc>
      </w:tr>
      <w:tr w:rsidR="008D1D54" w:rsidRPr="00700BEF" w:rsidTr="007F346F">
        <w:trPr>
          <w:trHeight w:val="405"/>
        </w:trPr>
        <w:tc>
          <w:tcPr>
            <w:tcW w:w="800"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b/>
                <w:bCs/>
                <w:color w:val="000000"/>
                <w:sz w:val="16"/>
                <w:szCs w:val="16"/>
                <w:lang w:val="el-GR"/>
              </w:rPr>
              <w:t>1</w:t>
            </w:r>
          </w:p>
        </w:tc>
        <w:tc>
          <w:tcPr>
            <w:tcW w:w="53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Προμήθεια και τοποθέτηση υαλοθύρων αλουμινίου και υαλοστασίων για το τμήμα Μετάφρασης &amp; Διερμηνείας</w:t>
            </w:r>
          </w:p>
        </w:tc>
        <w:tc>
          <w:tcPr>
            <w:tcW w:w="1148"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44221000-5</w:t>
            </w:r>
          </w:p>
        </w:tc>
        <w:tc>
          <w:tcPr>
            <w:tcW w:w="1283"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10.079,03</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8.128,25</w:t>
            </w:r>
          </w:p>
        </w:tc>
      </w:tr>
    </w:tbl>
    <w:p w:rsidR="008D1D54" w:rsidRPr="00700BEF" w:rsidRDefault="008D1D54" w:rsidP="008D1D54">
      <w:pPr>
        <w:spacing w:after="0"/>
        <w:jc w:val="left"/>
        <w:rPr>
          <w:rFonts w:ascii="Segoe UI" w:hAnsi="Segoe UI" w:cs="Segoe UI"/>
          <w:color w:val="000000"/>
          <w:sz w:val="20"/>
          <w:szCs w:val="20"/>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8D1D54" w:rsidRPr="00700BEF" w:rsidTr="007F346F">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Πλήθος</w:t>
            </w:r>
          </w:p>
        </w:tc>
      </w:tr>
      <w:tr w:rsidR="008D1D54" w:rsidRPr="00700BEF" w:rsidTr="007F346F">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1.1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Προμήθεια και εργασίες τοποθέτησης υαλοθύρων  και υαλοστασίων</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lang w:val="el-GR"/>
              </w:rPr>
            </w:pPr>
            <w:r w:rsidRPr="00700BEF">
              <w:rPr>
                <w:rFonts w:ascii="Segoe UI" w:hAnsi="Segoe UI" w:cs="Segoe UI"/>
                <w:sz w:val="16"/>
                <w:szCs w:val="16"/>
                <w:lang w:val="el-GR"/>
              </w:rPr>
              <w:t>1</w:t>
            </w:r>
          </w:p>
        </w:tc>
      </w:tr>
      <w:tr w:rsidR="008D1D54" w:rsidRPr="00700BEF" w:rsidTr="007F346F">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Απάν-τηση</w:t>
            </w:r>
          </w:p>
        </w:tc>
      </w:tr>
      <w:tr w:rsidR="008D1D54" w:rsidRPr="00700BEF" w:rsidTr="007F346F">
        <w:trPr>
          <w:trHeight w:val="1657"/>
        </w:trPr>
        <w:tc>
          <w:tcPr>
            <w:tcW w:w="8235" w:type="dxa"/>
            <w:gridSpan w:val="4"/>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Προμήθεια και εργασίες τοποθέτησης υαλοθύρων  και υαλοστασίων. Συγκεκριμένα:</w:t>
            </w:r>
          </w:p>
          <w:p w:rsidR="008D1D54" w:rsidRPr="00700BEF" w:rsidRDefault="008D1D54" w:rsidP="008D1D54">
            <w:pPr>
              <w:numPr>
                <w:ilvl w:val="0"/>
                <w:numId w:val="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Υαλόθυρες από ανοδιωμένο αλουμίνιο: υαλόθυρες ανοιγόμενες, δίφυλλες, με σταθερό φεγγίτη. Ποσότητα: 5m</w:t>
            </w:r>
            <w:r w:rsidRPr="00700BEF">
              <w:rPr>
                <w:rFonts w:ascii="Segoe UI" w:hAnsi="Segoe UI" w:cs="Segoe UI"/>
                <w:sz w:val="16"/>
                <w:szCs w:val="16"/>
                <w:vertAlign w:val="superscript"/>
                <w:lang w:val="el-GR"/>
              </w:rPr>
              <w:t>2</w:t>
            </w:r>
            <w:r w:rsidRPr="00700BEF">
              <w:rPr>
                <w:rFonts w:ascii="Segoe UI" w:hAnsi="Segoe UI" w:cs="Segoe UI"/>
                <w:sz w:val="16"/>
                <w:szCs w:val="16"/>
                <w:lang w:val="el-GR"/>
              </w:rPr>
              <w:t>.</w:t>
            </w:r>
          </w:p>
          <w:p w:rsidR="008D1D54" w:rsidRPr="00700BEF" w:rsidRDefault="008D1D54" w:rsidP="008D1D54">
            <w:pPr>
              <w:numPr>
                <w:ilvl w:val="0"/>
                <w:numId w:val="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Υαλοστάσια αλουμινίου μεμονωμένα, υαλοστάσια δίφυλλα, με ή χωρίς σταθερό φεγγίτη, ανοιγόμενα περί κατακόρυφο ή οριζόντιο άξονα. Ποσότητα: 5m</w:t>
            </w:r>
            <w:r w:rsidRPr="00700BEF">
              <w:rPr>
                <w:rFonts w:ascii="Segoe UI" w:hAnsi="Segoe UI" w:cs="Segoe UI"/>
                <w:sz w:val="16"/>
                <w:szCs w:val="16"/>
                <w:vertAlign w:val="superscript"/>
                <w:lang w:val="el-GR"/>
              </w:rPr>
              <w:t>2</w:t>
            </w:r>
            <w:r w:rsidRPr="00700BEF">
              <w:rPr>
                <w:rFonts w:ascii="Segoe UI" w:hAnsi="Segoe UI" w:cs="Segoe UI"/>
                <w:sz w:val="16"/>
                <w:szCs w:val="16"/>
                <w:lang w:val="el-GR"/>
              </w:rPr>
              <w:t>.</w:t>
            </w:r>
          </w:p>
          <w:p w:rsidR="008D1D54" w:rsidRPr="00700BEF" w:rsidRDefault="008D1D54" w:rsidP="008D1D54">
            <w:pPr>
              <w:numPr>
                <w:ilvl w:val="0"/>
                <w:numId w:val="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Υαλοστάσια αλουμινίου μεμονωμένα, υαλοστάσια μονόφυλλα, με σταθερό φεγγίτη, ανοιγόμενα περί κατακόρυφο ή οριζόντιο άξονα. Ποσότητα: 18m</w:t>
            </w:r>
            <w:r w:rsidRPr="00700BEF">
              <w:rPr>
                <w:rFonts w:ascii="Segoe UI" w:hAnsi="Segoe UI" w:cs="Segoe UI"/>
                <w:sz w:val="16"/>
                <w:szCs w:val="16"/>
                <w:vertAlign w:val="superscript"/>
                <w:lang w:val="el-GR"/>
              </w:rPr>
              <w:t>2</w:t>
            </w:r>
            <w:r w:rsidRPr="00700BEF">
              <w:rPr>
                <w:rFonts w:ascii="Segoe UI" w:hAnsi="Segoe UI" w:cs="Segoe UI"/>
                <w:sz w:val="16"/>
                <w:szCs w:val="16"/>
                <w:lang w:val="el-GR"/>
              </w:rPr>
              <w:t>.</w:t>
            </w:r>
          </w:p>
          <w:p w:rsidR="008D1D54" w:rsidRPr="00700BEF" w:rsidRDefault="008D1D54" w:rsidP="008D1D54">
            <w:pPr>
              <w:numPr>
                <w:ilvl w:val="0"/>
                <w:numId w:val="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Συστήματα συνεχούς υαλοπετάσματος όψεων κτιρίου από αλουμίνιο, σύστημα υαλοπετασμάτων με εμφανή διατομή αλουμινίου μεταξύ των υαλοπινάκων. Ποσότητα 10m</w:t>
            </w:r>
            <w:r w:rsidRPr="00700BEF">
              <w:rPr>
                <w:rFonts w:ascii="Segoe UI" w:hAnsi="Segoe UI" w:cs="Segoe UI"/>
                <w:sz w:val="16"/>
                <w:szCs w:val="16"/>
                <w:vertAlign w:val="superscript"/>
                <w:lang w:val="el-GR"/>
              </w:rPr>
              <w:t>2</w:t>
            </w:r>
            <w:r w:rsidRPr="00700BEF">
              <w:rPr>
                <w:rFonts w:ascii="Segoe UI" w:hAnsi="Segoe UI" w:cs="Segoe UI"/>
                <w:sz w:val="16"/>
                <w:szCs w:val="16"/>
                <w:lang w:val="el-GR"/>
              </w:rPr>
              <w:t>.</w:t>
            </w:r>
          </w:p>
          <w:p w:rsidR="008D1D54" w:rsidRPr="00700BEF" w:rsidRDefault="008D1D54" w:rsidP="008D1D54">
            <w:pPr>
              <w:numPr>
                <w:ilvl w:val="0"/>
                <w:numId w:val="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Υαλοπίνακες ασφαλείας (LAMINATED), υαλοπίνακες ασφαλείας (Laminated) συνολικού πάχους 10 mm (5 mm + μεμβράνη + 5 mm). Ποσότητα: 40,8m</w:t>
            </w:r>
            <w:r w:rsidRPr="00700BEF">
              <w:rPr>
                <w:rFonts w:ascii="Segoe UI" w:hAnsi="Segoe UI" w:cs="Segoe UI"/>
                <w:sz w:val="16"/>
                <w:szCs w:val="16"/>
                <w:vertAlign w:val="superscript"/>
                <w:lang w:val="el-GR"/>
              </w:rPr>
              <w:t>2</w:t>
            </w:r>
            <w:r w:rsidRPr="00700BEF">
              <w:rPr>
                <w:rFonts w:ascii="Segoe UI" w:hAnsi="Segoe UI" w:cs="Segoe UI"/>
                <w:sz w:val="16"/>
                <w:szCs w:val="16"/>
                <w:lang w:val="el-GR"/>
              </w:rPr>
              <w:t>.</w:t>
            </w:r>
          </w:p>
          <w:p w:rsidR="008D1D54" w:rsidRPr="00700BEF" w:rsidRDefault="008D1D54" w:rsidP="007F346F">
            <w:pPr>
              <w:spacing w:after="0"/>
              <w:jc w:val="left"/>
              <w:rPr>
                <w:rFonts w:ascii="Segoe UI" w:hAnsi="Segoe UI" w:cs="Segoe UI"/>
                <w:sz w:val="16"/>
                <w:szCs w:val="16"/>
                <w:lang w:val="el-GR"/>
              </w:rPr>
            </w:pP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Έχουν εφαρμογή οι ακόλουθοι όροι:</w:t>
            </w:r>
          </w:p>
          <w:p w:rsidR="008D1D54" w:rsidRPr="00700BEF" w:rsidRDefault="008D1D54" w:rsidP="008D1D54">
            <w:pPr>
              <w:numPr>
                <w:ilvl w:val="0"/>
                <w:numId w:val="5"/>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Οι μέσες τιμές των αντοχών των ράβδων αλουμινίου θα είναι:</w:t>
            </w:r>
          </w:p>
          <w:p w:rsidR="008D1D54" w:rsidRPr="00700BEF" w:rsidRDefault="008D1D54" w:rsidP="008D1D54">
            <w:pPr>
              <w:numPr>
                <w:ilvl w:val="0"/>
                <w:numId w:val="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φορτίο θραύσης 180 - 220 MPa,</w:t>
            </w:r>
          </w:p>
          <w:p w:rsidR="008D1D54" w:rsidRPr="00700BEF" w:rsidRDefault="008D1D54" w:rsidP="008D1D54">
            <w:pPr>
              <w:numPr>
                <w:ilvl w:val="0"/>
                <w:numId w:val="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όριο ελαστικότητας 140</w:t>
            </w:r>
            <w:r w:rsidRPr="00700BEF">
              <w:rPr>
                <w:rFonts w:ascii="Segoe UI" w:hAnsi="Segoe UI" w:cs="Segoe UI"/>
                <w:sz w:val="16"/>
                <w:szCs w:val="16"/>
                <w:lang w:val="en-US"/>
              </w:rPr>
              <w:t xml:space="preserve"> -</w:t>
            </w:r>
            <w:r w:rsidRPr="00700BEF">
              <w:rPr>
                <w:rFonts w:ascii="Segoe UI" w:hAnsi="Segoe UI" w:cs="Segoe UI"/>
                <w:sz w:val="16"/>
                <w:szCs w:val="16"/>
                <w:lang w:val="el-GR"/>
              </w:rPr>
              <w:t xml:space="preserve"> 180 MPa,</w:t>
            </w:r>
          </w:p>
          <w:p w:rsidR="008D1D54" w:rsidRPr="00700BEF" w:rsidRDefault="008D1D54" w:rsidP="008D1D54">
            <w:pPr>
              <w:numPr>
                <w:ilvl w:val="0"/>
                <w:numId w:val="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επιμήκυνση ε = 4 - 6%.</w:t>
            </w:r>
          </w:p>
          <w:p w:rsidR="008D1D54" w:rsidRPr="00700BEF" w:rsidRDefault="008D1D54" w:rsidP="008D1D54">
            <w:pPr>
              <w:numPr>
                <w:ilvl w:val="0"/>
                <w:numId w:val="5"/>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Τα ελάχιστα πάχη επίστρωσης ανοδίωσης θα είναι:</w:t>
            </w:r>
          </w:p>
          <w:p w:rsidR="008D1D54" w:rsidRPr="00700BEF" w:rsidRDefault="008D1D54" w:rsidP="008D1D54">
            <w:pPr>
              <w:numPr>
                <w:ilvl w:val="0"/>
                <w:numId w:val="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για κατασκευές στο εσωτερικό του κτιρίου 1 5 μm,</w:t>
            </w:r>
          </w:p>
          <w:p w:rsidR="008D1D54" w:rsidRPr="00700BEF" w:rsidRDefault="008D1D54" w:rsidP="008D1D54">
            <w:pPr>
              <w:numPr>
                <w:ilvl w:val="0"/>
                <w:numId w:val="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για κατασκευές στο εξωτερικό αυτού 20 μm</w:t>
            </w:r>
          </w:p>
          <w:p w:rsidR="008D1D54" w:rsidRPr="00700BEF" w:rsidRDefault="008D1D54" w:rsidP="008D1D54">
            <w:pPr>
              <w:numPr>
                <w:ilvl w:val="0"/>
                <w:numId w:val="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σε ισχυρά διαβρωτικό περιβάλλον 25 μm.</w:t>
            </w:r>
          </w:p>
          <w:p w:rsidR="008D1D54" w:rsidRPr="00700BEF" w:rsidRDefault="008D1D54" w:rsidP="008D1D54">
            <w:pPr>
              <w:numPr>
                <w:ilvl w:val="0"/>
                <w:numId w:val="5"/>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Το ελάχιστο πάχος ηλεκτροστατικής βαφής θα είναι 50 μm.</w:t>
            </w:r>
          </w:p>
          <w:p w:rsidR="008D1D54" w:rsidRPr="00700BEF" w:rsidRDefault="008D1D54" w:rsidP="007F346F">
            <w:pPr>
              <w:spacing w:after="0"/>
              <w:jc w:val="left"/>
              <w:rPr>
                <w:rFonts w:ascii="Segoe UI" w:hAnsi="Segoe UI" w:cs="Segoe UI"/>
                <w:sz w:val="16"/>
                <w:szCs w:val="16"/>
                <w:lang w:val="el-GR"/>
              </w:rPr>
            </w:pP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Στην τιμή συμπεριλαμβάνονται ανηγμένα και τα ακόλουθα (εργασία και υλικά):</w:t>
            </w:r>
          </w:p>
          <w:p w:rsidR="008D1D54" w:rsidRPr="00700BEF" w:rsidRDefault="008D1D54" w:rsidP="008D1D54">
            <w:pPr>
              <w:numPr>
                <w:ilvl w:val="0"/>
                <w:numId w:val="8"/>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Η τοποθέτηση όλων των μηχανισμών ασφαλείας και λειτουργίας.</w:t>
            </w:r>
          </w:p>
          <w:p w:rsidR="008D1D54" w:rsidRPr="00700BEF" w:rsidRDefault="008D1D54" w:rsidP="008D1D54">
            <w:pPr>
              <w:numPr>
                <w:ilvl w:val="0"/>
                <w:numId w:val="8"/>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Οι ψευτόκασες από στραντζαριστή γαλβανισμένη λαμαρίνα πάχους τουλάχιστον 1,8 mm, διατομής ορθογωνικής ή Π, με τα στηρίγματα τoυ σκελετού από γαλβανισμένες λάμες 50Χ3 mm.</w:t>
            </w:r>
          </w:p>
          <w:p w:rsidR="008D1D54" w:rsidRPr="00700BEF" w:rsidRDefault="008D1D54" w:rsidP="008D1D54">
            <w:pPr>
              <w:numPr>
                <w:ilvl w:val="0"/>
                <w:numId w:val="8"/>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Τα ελαστικά παρεμβύσματα και ταινίες (νεοπρέν, EPDM κλπ), καθώς και όλα τα απαιτούμενα μικρο-υλικά, σύμφωνα με οδηγίες τοποθέτησης του προμηθευτή του προϊόντος, για την πλήρη εξασφάλιση της υδατο-στεγανότητας, της αερο-στεγανότητας, της ηχομόνωσης και θερμο-μόνωσης.</w:t>
            </w:r>
          </w:p>
          <w:p w:rsidR="008D1D54" w:rsidRPr="00700BEF" w:rsidRDefault="008D1D54" w:rsidP="008D1D54">
            <w:pPr>
              <w:numPr>
                <w:ilvl w:val="0"/>
                <w:numId w:val="8"/>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Η τοποθέτηση προσωρινών αφαιρούμενων συνδέσμων (προφίλ Π) στις ψευτόκασες ανοικτών διατομών προκειμένου να εξασφαλιστεί η ακαμψία τους κατά τη μεταφορά ή τη τοποθέτηση.</w:t>
            </w:r>
          </w:p>
          <w:p w:rsidR="008D1D54" w:rsidRPr="00700BEF" w:rsidRDefault="008D1D54" w:rsidP="008D1D54">
            <w:pPr>
              <w:numPr>
                <w:ilvl w:val="0"/>
                <w:numId w:val="8"/>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Η ηλεκτροστατική βαφή και ανοδίωση των προφίλ του αλουμινίου.</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napToGrid w:val="0"/>
              <w:spacing w:after="0"/>
              <w:jc w:val="left"/>
              <w:rPr>
                <w:rFonts w:ascii="Segoe UI" w:hAnsi="Segoe UI" w:cs="Segoe UI"/>
                <w:sz w:val="16"/>
                <w:szCs w:val="16"/>
                <w:lang w:val="el-GR"/>
              </w:rPr>
            </w:pP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lastRenderedPageBreak/>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Τηλ. Υπευθύνου</w:t>
            </w: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right w:val="nil"/>
            </w:tcBorders>
            <w:vAlign w:val="center"/>
          </w:tcPr>
          <w:p w:rsidR="008D1D54" w:rsidRPr="00700BEF" w:rsidRDefault="008D1D54" w:rsidP="007F346F">
            <w:pPr>
              <w:spacing w:after="0"/>
              <w:rPr>
                <w:rFonts w:ascii="Segoe UI" w:hAnsi="Segoe UI" w:cs="Segoe UI"/>
                <w:sz w:val="16"/>
                <w:szCs w:val="16"/>
                <w:lang w:val="el-GR"/>
              </w:rPr>
            </w:pPr>
            <w:r w:rsidRPr="00700BEF">
              <w:rPr>
                <w:rFonts w:ascii="Segoe UI" w:hAnsi="Segoe UI" w:cs="Segoe UI"/>
                <w:sz w:val="16"/>
                <w:szCs w:val="16"/>
                <w:lang w:val="el-GR"/>
              </w:rPr>
              <w:t>Τμήμα: ΜΕΤΑΦΡΑΣΗΣ &amp; ΔΙΕΡΜΗΝΕΙΑΣ</w:t>
            </w:r>
          </w:p>
          <w:p w:rsidR="008D1D54" w:rsidRPr="00700BEF" w:rsidRDefault="008D1D54" w:rsidP="007F346F">
            <w:pPr>
              <w:spacing w:after="0"/>
              <w:rPr>
                <w:rFonts w:ascii="Segoe UI" w:hAnsi="Segoe UI" w:cs="Segoe UI"/>
                <w:sz w:val="16"/>
                <w:szCs w:val="16"/>
                <w:lang w:val="el-GR"/>
              </w:rPr>
            </w:pPr>
            <w:r w:rsidRPr="00700BEF">
              <w:rPr>
                <w:rFonts w:ascii="Segoe UI" w:hAnsi="Segoe UI" w:cs="Segoe UI"/>
                <w:sz w:val="16"/>
                <w:szCs w:val="16"/>
                <w:lang w:val="el-GR"/>
              </w:rPr>
              <w:t>Εργαστήριο: -</w:t>
            </w:r>
          </w:p>
          <w:p w:rsidR="008D1D54" w:rsidRPr="00700BEF" w:rsidRDefault="008D1D54" w:rsidP="007F346F">
            <w:pPr>
              <w:spacing w:after="0"/>
              <w:rPr>
                <w:rFonts w:ascii="Segoe UI" w:hAnsi="Segoe UI" w:cs="Segoe UI"/>
                <w:sz w:val="16"/>
                <w:szCs w:val="16"/>
                <w:lang w:val="el-GR"/>
              </w:rPr>
            </w:pPr>
            <w:r w:rsidRPr="00700BEF">
              <w:rPr>
                <w:rFonts w:ascii="Segoe UI" w:hAnsi="Segoe UI" w:cs="Segoe UI"/>
                <w:sz w:val="16"/>
                <w:szCs w:val="16"/>
                <w:lang w:val="el-GR"/>
              </w:rPr>
              <w:t xml:space="preserve">Κτίριο-Όροφος: Ηγουμενίτσα, κτίριο πρώην ιχθυοκομίας / κτίριο Διοίκησης Επιχειρήσεων – Ισόγειο </w:t>
            </w:r>
          </w:p>
        </w:tc>
        <w:tc>
          <w:tcPr>
            <w:tcW w:w="3402" w:type="dxa"/>
            <w:tcBorders>
              <w:top w:val="single" w:sz="4" w:space="0" w:color="000000"/>
              <w:left w:val="single" w:sz="4" w:space="0" w:color="000000"/>
              <w:bottom w:val="single" w:sz="4" w:space="0" w:color="000000"/>
              <w:right w:val="nil"/>
            </w:tcBorders>
            <w:vAlign w:val="center"/>
          </w:tcPr>
          <w:p w:rsidR="008D1D54" w:rsidRPr="00700BEF" w:rsidRDefault="008D1D54" w:rsidP="007F346F">
            <w:pPr>
              <w:spacing w:after="0"/>
              <w:rPr>
                <w:rFonts w:ascii="Segoe UI" w:hAnsi="Segoe UI" w:cs="Segoe UI"/>
                <w:sz w:val="16"/>
                <w:szCs w:val="16"/>
              </w:rPr>
            </w:pPr>
            <w:r w:rsidRPr="00700BEF">
              <w:rPr>
                <w:rFonts w:ascii="Segoe UI" w:hAnsi="Segoe UI" w:cs="Segoe UI"/>
                <w:sz w:val="16"/>
                <w:szCs w:val="16"/>
              </w:rPr>
              <w:t>ΤΣΩΤΟΣ ΘΩΜΑΣ</w:t>
            </w:r>
          </w:p>
        </w:tc>
        <w:tc>
          <w:tcPr>
            <w:tcW w:w="1664" w:type="dxa"/>
            <w:gridSpan w:val="2"/>
            <w:tcBorders>
              <w:top w:val="single" w:sz="4" w:space="0" w:color="000000"/>
              <w:left w:val="single" w:sz="4" w:space="0" w:color="000000"/>
              <w:bottom w:val="single" w:sz="4" w:space="0" w:color="000000"/>
              <w:right w:val="single" w:sz="4" w:space="0" w:color="000000"/>
            </w:tcBorders>
            <w:vAlign w:val="center"/>
          </w:tcPr>
          <w:p w:rsidR="008D1D54" w:rsidRPr="00700BEF" w:rsidRDefault="008D1D54" w:rsidP="007F346F">
            <w:pPr>
              <w:spacing w:after="0"/>
              <w:rPr>
                <w:rFonts w:ascii="Segoe UI" w:hAnsi="Segoe UI" w:cs="Segoe UI"/>
                <w:sz w:val="18"/>
                <w:szCs w:val="18"/>
              </w:rPr>
            </w:pPr>
            <w:r w:rsidRPr="00700BEF">
              <w:rPr>
                <w:rFonts w:ascii="Segoe UI" w:hAnsi="Segoe UI" w:cs="Segoe UI"/>
                <w:sz w:val="18"/>
                <w:szCs w:val="18"/>
              </w:rPr>
              <w:t>2665049893-6943108022</w:t>
            </w:r>
          </w:p>
        </w:tc>
      </w:tr>
    </w:tbl>
    <w:p w:rsidR="008D1D54" w:rsidRPr="00700BEF" w:rsidRDefault="008D1D54" w:rsidP="008D1D54">
      <w:pPr>
        <w:spacing w:after="0"/>
        <w:jc w:val="left"/>
        <w:rPr>
          <w:rFonts w:ascii="Segoe UI" w:hAnsi="Segoe UI" w:cs="Segoe UI"/>
          <w:color w:val="000000"/>
          <w:sz w:val="20"/>
          <w:szCs w:val="20"/>
          <w:lang w:val="el-GR"/>
        </w:rPr>
      </w:pPr>
    </w:p>
    <w:p w:rsidR="008D1D54" w:rsidRPr="00700BEF" w:rsidRDefault="008D1D54" w:rsidP="008D1D54">
      <w:pPr>
        <w:suppressAutoHyphens w:val="0"/>
        <w:spacing w:after="160" w:line="259" w:lineRule="auto"/>
        <w:jc w:val="left"/>
        <w:rPr>
          <w:rFonts w:ascii="Segoe UI" w:hAnsi="Segoe UI" w:cs="Segoe UI"/>
          <w:color w:val="000000"/>
          <w:sz w:val="20"/>
          <w:szCs w:val="20"/>
          <w:lang w:val="el-GR"/>
        </w:rPr>
      </w:pPr>
      <w:r w:rsidRPr="00700BEF">
        <w:rPr>
          <w:rFonts w:ascii="Segoe UI" w:hAnsi="Segoe UI" w:cs="Segoe UI"/>
          <w:color w:val="000000"/>
          <w:sz w:val="20"/>
          <w:szCs w:val="20"/>
          <w:lang w:val="el-GR"/>
        </w:rPr>
        <w:br w:type="page"/>
      </w:r>
    </w:p>
    <w:tbl>
      <w:tblPr>
        <w:tblW w:w="9888" w:type="dxa"/>
        <w:tblInd w:w="108" w:type="dxa"/>
        <w:tblLayout w:type="fixed"/>
        <w:tblLook w:val="0000" w:firstRow="0" w:lastRow="0" w:firstColumn="0" w:lastColumn="0" w:noHBand="0" w:noVBand="0"/>
      </w:tblPr>
      <w:tblGrid>
        <w:gridCol w:w="800"/>
        <w:gridCol w:w="5364"/>
        <w:gridCol w:w="1148"/>
        <w:gridCol w:w="1283"/>
        <w:gridCol w:w="1293"/>
      </w:tblGrid>
      <w:tr w:rsidR="008D1D54" w:rsidRPr="00700BEF" w:rsidTr="007F346F">
        <w:trPr>
          <w:trHeight w:val="783"/>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lastRenderedPageBreak/>
              <w:t>Ομάδα</w:t>
            </w:r>
          </w:p>
        </w:tc>
        <w:tc>
          <w:tcPr>
            <w:tcW w:w="5364"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Τίτλος Ομάδας</w:t>
            </w:r>
          </w:p>
        </w:tc>
        <w:tc>
          <w:tcPr>
            <w:tcW w:w="1148"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Π/Υ Ομάδας (Τμήματος)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bCs/>
                <w:color w:val="000000"/>
                <w:sz w:val="16"/>
                <w:szCs w:val="16"/>
                <w:lang w:val="el-GR"/>
              </w:rPr>
              <w:t>Π/Υ Ομάδας (Τμήματος) χωρίς ΦΠΑ</w:t>
            </w:r>
          </w:p>
        </w:tc>
      </w:tr>
      <w:tr w:rsidR="008D1D54" w:rsidRPr="00700BEF" w:rsidTr="007F346F">
        <w:trPr>
          <w:trHeight w:val="405"/>
        </w:trPr>
        <w:tc>
          <w:tcPr>
            <w:tcW w:w="800"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b/>
                <w:bCs/>
                <w:color w:val="000000"/>
                <w:sz w:val="16"/>
                <w:szCs w:val="16"/>
                <w:lang w:val="el-GR"/>
              </w:rPr>
              <w:t>2</w:t>
            </w:r>
          </w:p>
        </w:tc>
        <w:tc>
          <w:tcPr>
            <w:tcW w:w="53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Λογισμικό για το τμήμα Λογιστικής &amp; Χρηματοοικονομικής</w:t>
            </w:r>
          </w:p>
        </w:tc>
        <w:tc>
          <w:tcPr>
            <w:tcW w:w="1148"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48190000-6</w:t>
            </w:r>
          </w:p>
        </w:tc>
        <w:tc>
          <w:tcPr>
            <w:tcW w:w="1283"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1.141,27</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920,38</w:t>
            </w:r>
          </w:p>
        </w:tc>
      </w:tr>
    </w:tbl>
    <w:p w:rsidR="008D1D54" w:rsidRPr="00700BEF" w:rsidRDefault="008D1D54" w:rsidP="008D1D54">
      <w:pPr>
        <w:spacing w:after="0"/>
        <w:jc w:val="left"/>
        <w:rPr>
          <w:rFonts w:ascii="Segoe UI" w:hAnsi="Segoe UI" w:cs="Segoe UI"/>
          <w:color w:val="000000"/>
          <w:sz w:val="20"/>
          <w:szCs w:val="20"/>
          <w:lang w:val="el-GR"/>
        </w:rPr>
      </w:pPr>
    </w:p>
    <w:tbl>
      <w:tblPr>
        <w:tblW w:w="0" w:type="auto"/>
        <w:tblInd w:w="108" w:type="dxa"/>
        <w:tblLayout w:type="fixed"/>
        <w:tblLook w:val="0000" w:firstRow="0" w:lastRow="0" w:firstColumn="0" w:lastColumn="0" w:noHBand="0" w:noVBand="0"/>
      </w:tblPr>
      <w:tblGrid>
        <w:gridCol w:w="864"/>
        <w:gridCol w:w="709"/>
        <w:gridCol w:w="3260"/>
        <w:gridCol w:w="3402"/>
        <w:gridCol w:w="709"/>
        <w:gridCol w:w="955"/>
      </w:tblGrid>
      <w:tr w:rsidR="008D1D54" w:rsidRPr="00700BEF" w:rsidTr="007F346F">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Πλήθος</w:t>
            </w:r>
          </w:p>
        </w:tc>
      </w:tr>
      <w:tr w:rsidR="008D1D54" w:rsidRPr="00700BEF" w:rsidTr="007F346F">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2.1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Λογισμικό</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sz w:val="16"/>
                <w:szCs w:val="16"/>
                <w:lang w:val="el-GR"/>
              </w:rPr>
              <w:t>1</w:t>
            </w:r>
          </w:p>
        </w:tc>
      </w:tr>
      <w:tr w:rsidR="008D1D54" w:rsidRPr="00700BEF" w:rsidTr="007F346F">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Απάν-τηση</w:t>
            </w:r>
          </w:p>
        </w:tc>
      </w:tr>
      <w:tr w:rsidR="008D1D54" w:rsidRPr="00700BEF" w:rsidTr="007F346F">
        <w:trPr>
          <w:trHeight w:val="416"/>
        </w:trPr>
        <w:tc>
          <w:tcPr>
            <w:tcW w:w="8235" w:type="dxa"/>
            <w:gridSpan w:val="4"/>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Λογισμικό με δύο βασικά τμήματα</w:t>
            </w:r>
          </w:p>
          <w:p w:rsidR="008D1D54" w:rsidRPr="00700BEF" w:rsidRDefault="008D1D54" w:rsidP="008D1D54">
            <w:pPr>
              <w:numPr>
                <w:ilvl w:val="0"/>
                <w:numId w:val="11"/>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Τμήμα που αφορά την θεμελιώδη χρηματοοικονομική ανάλυση και αξιολόγηση των επιχειρήσεων. Βασικές Λειτουργίες και Υπολογισμοί:</w:t>
            </w:r>
          </w:p>
          <w:p w:rsidR="008D1D54" w:rsidRPr="00700BEF" w:rsidRDefault="008D1D54" w:rsidP="008D1D54">
            <w:pPr>
              <w:numPr>
                <w:ilvl w:val="0"/>
                <w:numId w:val="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Αναλύσεις (ενδεικτικά)</w:t>
            </w:r>
          </w:p>
          <w:p w:rsidR="008D1D54" w:rsidRPr="00700BEF" w:rsidRDefault="008D1D54" w:rsidP="008D1D54">
            <w:pPr>
              <w:numPr>
                <w:ilvl w:val="0"/>
                <w:numId w:val="1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Ρ/Ε,</w:t>
            </w:r>
          </w:p>
          <w:p w:rsidR="008D1D54" w:rsidRPr="00700BEF" w:rsidRDefault="008D1D54" w:rsidP="008D1D54">
            <w:pPr>
              <w:numPr>
                <w:ilvl w:val="0"/>
                <w:numId w:val="1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Ανάλυση Ενεργητικού – Παθητικού εισηγμένων (στο Χρηματιστήριο) επιχ/σεων,</w:t>
            </w:r>
          </w:p>
          <w:p w:rsidR="008D1D54" w:rsidRPr="00700BEF" w:rsidRDefault="008D1D54" w:rsidP="008D1D54">
            <w:pPr>
              <w:numPr>
                <w:ilvl w:val="0"/>
                <w:numId w:val="1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Ανάλυση Αποτελεσμάτων εισηγμένων επιχ/σεων,</w:t>
            </w:r>
          </w:p>
          <w:p w:rsidR="008D1D54" w:rsidRPr="00700BEF" w:rsidRDefault="008D1D54" w:rsidP="008D1D54">
            <w:pPr>
              <w:numPr>
                <w:ilvl w:val="0"/>
                <w:numId w:val="1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Δείκτες (θεμελιώδους ανάλυσης),</w:t>
            </w:r>
          </w:p>
          <w:p w:rsidR="008D1D54" w:rsidRPr="00700BEF" w:rsidRDefault="008D1D54" w:rsidP="008D1D54">
            <w:pPr>
              <w:numPr>
                <w:ilvl w:val="0"/>
                <w:numId w:val="1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Ταμιακές  Ροές εισηγμένων επιχ/σεων,</w:t>
            </w:r>
          </w:p>
          <w:p w:rsidR="008D1D54" w:rsidRPr="00700BEF" w:rsidRDefault="008D1D54" w:rsidP="008D1D54">
            <w:pPr>
              <w:numPr>
                <w:ilvl w:val="0"/>
                <w:numId w:val="1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Νεκρό Σημείο εισηγμένων επιχ/σεων,</w:t>
            </w:r>
          </w:p>
          <w:p w:rsidR="008D1D54" w:rsidRPr="00700BEF" w:rsidRDefault="008D1D54" w:rsidP="008D1D54">
            <w:pPr>
              <w:numPr>
                <w:ilvl w:val="0"/>
                <w:numId w:val="1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Πηγές Χρήσεις Κεφαλαίων εισηγμένων επιχ/σεων κ.α.</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(Σημ. με μικρές προσαρμογές να μπορεί να χρησιμοποιηθεί και για όλες –και τις μη εισηγμένες δηλαδή- τις επιχειρήσεις).</w:t>
            </w:r>
          </w:p>
          <w:p w:rsidR="008D1D54" w:rsidRPr="00700BEF" w:rsidRDefault="008D1D54" w:rsidP="008D1D54">
            <w:pPr>
              <w:numPr>
                <w:ilvl w:val="0"/>
                <w:numId w:val="1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Συγκρίσεις,</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1.</w:t>
            </w:r>
            <w:r w:rsidRPr="00700BEF">
              <w:rPr>
                <w:rFonts w:ascii="Segoe UI" w:hAnsi="Segoe UI" w:cs="Segoe UI"/>
                <w:sz w:val="16"/>
                <w:szCs w:val="16"/>
                <w:lang w:val="el-GR"/>
              </w:rPr>
              <w:tab/>
              <w:t>Συγκρίσεις όλων των μεγεθών μεταξύ εταιρείας και κλάδου ή άλλης εταιρείας (με δυνατότητα αυτόματης δόμησης και ανάλυσης Ισολογισμού κλάδου).</w:t>
            </w:r>
          </w:p>
          <w:p w:rsidR="008D1D54" w:rsidRPr="00700BEF" w:rsidRDefault="008D1D54" w:rsidP="008D1D54">
            <w:pPr>
              <w:numPr>
                <w:ilvl w:val="0"/>
                <w:numId w:val="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Αυτόματες διαγνώσεις και εξαγωγή κειμένων με ερμηνεία και αξιολόγηση των υπολογισμών (δείκτες θεμελιώδους, αξιολόγηση επιχείρησης κ.α.),</w:t>
            </w:r>
          </w:p>
          <w:p w:rsidR="008D1D54" w:rsidRPr="00700BEF" w:rsidRDefault="008D1D54" w:rsidP="008D1D54">
            <w:pPr>
              <w:numPr>
                <w:ilvl w:val="0"/>
                <w:numId w:val="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Αναγνώριση μέσω κατάλληλων υπολογισμών και Επισήμανση των κρίσιμων σημείων της επιχείρησης,</w:t>
            </w:r>
          </w:p>
          <w:p w:rsidR="008D1D54" w:rsidRPr="00700BEF" w:rsidRDefault="008D1D54" w:rsidP="008D1D54">
            <w:pPr>
              <w:numPr>
                <w:ilvl w:val="0"/>
                <w:numId w:val="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Υποδείξεις υποβολής κατάλληλων διευκρινιστικών ερωτήσεων προς την διεύθυνση της επιχείρησης – υποδείξεις χρηματοοικονομικών επενδύσεων,</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(Σημ. με μικρές προσαρμογές μπορεί να χρησιμοποιηθεί και για όλες –και τις μη εισηγμένες δηλαδή- τις επιχειρήσεις).</w:t>
            </w:r>
          </w:p>
          <w:p w:rsidR="008D1D54" w:rsidRPr="00700BEF" w:rsidRDefault="008D1D54" w:rsidP="008D1D54">
            <w:pPr>
              <w:numPr>
                <w:ilvl w:val="0"/>
                <w:numId w:val="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Τελικό εξαγόμενο του λογισμικού είναι πολυσέλιδο κείμενο, (document σε μορφή *.xml, αναγνώσιμο από το πρόγραμμα Word), που περιλαμβάνει (μεταξύ και άλλων): </w:t>
            </w:r>
          </w:p>
          <w:p w:rsidR="008D1D54" w:rsidRPr="00700BEF" w:rsidRDefault="008D1D54" w:rsidP="008D1D54">
            <w:pPr>
              <w:numPr>
                <w:ilvl w:val="0"/>
                <w:numId w:val="13"/>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Ανάλυση του Ισολογισμού της προς δανειοδότηση ή επένδυση στο χρηματιστήριο Επιχείρησης</w:t>
            </w:r>
          </w:p>
          <w:p w:rsidR="008D1D54" w:rsidRPr="00700BEF" w:rsidRDefault="008D1D54" w:rsidP="008D1D54">
            <w:pPr>
              <w:numPr>
                <w:ilvl w:val="0"/>
                <w:numId w:val="13"/>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Σύγκριση της Επιχείρησης με τον Κλάδο της</w:t>
            </w:r>
          </w:p>
          <w:p w:rsidR="008D1D54" w:rsidRPr="00700BEF" w:rsidRDefault="008D1D54" w:rsidP="008D1D54">
            <w:pPr>
              <w:numPr>
                <w:ilvl w:val="0"/>
                <w:numId w:val="13"/>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Αυτόματη Διάγνωση της Επιχείρησης με μεθόδους expert</w:t>
            </w:r>
          </w:p>
          <w:p w:rsidR="008D1D54" w:rsidRPr="00700BEF" w:rsidRDefault="008D1D54" w:rsidP="008D1D54">
            <w:pPr>
              <w:numPr>
                <w:ilvl w:val="0"/>
                <w:numId w:val="13"/>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Αυτόματη Αξιολόγηση επιχείρησης, σαν να την έκανε  ειδικός (expert)</w:t>
            </w:r>
          </w:p>
          <w:p w:rsidR="008D1D54" w:rsidRPr="00700BEF" w:rsidRDefault="008D1D54" w:rsidP="008D1D54">
            <w:pPr>
              <w:numPr>
                <w:ilvl w:val="0"/>
                <w:numId w:val="13"/>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Αυτόματη εξαγωγή κειμένων σε ελεύθερο λόγο που αναφέρουν π.χ. για τον τρόπο χρηματοδότησης της επιχείρησης, που υστερεί και που υπερτερεί</w:t>
            </w:r>
          </w:p>
          <w:p w:rsidR="008D1D54" w:rsidRPr="00700BEF" w:rsidRDefault="008D1D54" w:rsidP="008D1D54">
            <w:pPr>
              <w:numPr>
                <w:ilvl w:val="0"/>
                <w:numId w:val="13"/>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Κείμενα που αναφέρουν και αξιολογούν τις ταμειακές ροές, το κεφάλαιο κίνησης και από επενδυτική/χρηματιστηριακή άποψη,  κ.α.</w:t>
            </w:r>
          </w:p>
          <w:p w:rsidR="008D1D54" w:rsidRPr="00700BEF" w:rsidRDefault="008D1D54" w:rsidP="008D1D54">
            <w:pPr>
              <w:numPr>
                <w:ilvl w:val="0"/>
                <w:numId w:val="13"/>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Κείμενο με τα κρίσιμα σημεία (και από επενδυτική/χρηματιστηριακή άποψη) της Επιχείρησης, ποια είναι, καθώς και πως η επιχείρηση ανταποκρίνεται σε αυτά</w:t>
            </w:r>
          </w:p>
          <w:p w:rsidR="008D1D54" w:rsidRPr="00700BEF" w:rsidRDefault="008D1D54" w:rsidP="008D1D54">
            <w:pPr>
              <w:numPr>
                <w:ilvl w:val="0"/>
                <w:numId w:val="13"/>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Ενσωματωμένο πρότυπο αξιολόγησης με δυνατότητα αλλαγών</w:t>
            </w:r>
          </w:p>
          <w:p w:rsidR="008D1D54" w:rsidRPr="00700BEF" w:rsidRDefault="008D1D54" w:rsidP="008D1D54">
            <w:pPr>
              <w:numPr>
                <w:ilvl w:val="0"/>
                <w:numId w:val="13"/>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Αυτόματη εξαγωγή κειμένου σε WORD , όπως θα παραδοθεί</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2.</w:t>
            </w:r>
            <w:r w:rsidRPr="00700BEF">
              <w:rPr>
                <w:rFonts w:ascii="Segoe UI" w:hAnsi="Segoe UI" w:cs="Segoe UI"/>
                <w:sz w:val="16"/>
                <w:szCs w:val="16"/>
                <w:lang w:val="el-GR"/>
              </w:rPr>
              <w:tab/>
              <w:t>Τμήμα που αφορά την επιλογή χαρτοφυλακίου μετοχών. Βασικές Λειτουργίες και Υπολογισμοί:</w:t>
            </w:r>
          </w:p>
          <w:p w:rsidR="008D1D54" w:rsidRPr="00700BEF" w:rsidRDefault="008D1D54" w:rsidP="008D1D54">
            <w:pPr>
              <w:numPr>
                <w:ilvl w:val="0"/>
                <w:numId w:val="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Ένα machine learning σύστημα, που μαθαίνει από το κάθε χρηματιστήριο το πως λειτουργεί , ‘’τα μυστικά του’’, και υποδεικνύει χαρτοφυλάκια,</w:t>
            </w:r>
          </w:p>
          <w:p w:rsidR="008D1D54" w:rsidRPr="00700BEF" w:rsidRDefault="008D1D54" w:rsidP="008D1D54">
            <w:pPr>
              <w:numPr>
                <w:ilvl w:val="0"/>
                <w:numId w:val="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Προσδιορισμός της φάσης του Χρηματιστηριακού Κύκλου,</w:t>
            </w:r>
          </w:p>
          <w:p w:rsidR="008D1D54" w:rsidRPr="00700BEF" w:rsidRDefault="008D1D54" w:rsidP="008D1D54">
            <w:pPr>
              <w:numPr>
                <w:ilvl w:val="0"/>
                <w:numId w:val="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Αξιολόγηση τυχόντος Χαρτοφυλακίου Επενδυτή και προτάσεις αριστοποίησης,</w:t>
            </w:r>
          </w:p>
          <w:p w:rsidR="008D1D54" w:rsidRPr="00700BEF" w:rsidRDefault="008D1D54" w:rsidP="008D1D54">
            <w:pPr>
              <w:numPr>
                <w:ilvl w:val="0"/>
                <w:numId w:val="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Δημιουργία Universe με επιθυμητά χαρακτηριστικά,</w:t>
            </w:r>
          </w:p>
          <w:p w:rsidR="008D1D54" w:rsidRPr="00700BEF" w:rsidRDefault="008D1D54" w:rsidP="008D1D54">
            <w:pPr>
              <w:numPr>
                <w:ilvl w:val="0"/>
                <w:numId w:val="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Υπολογισμός Χαρτοφυλακίων με επιθυμητά χαρακτηριστικά,</w:t>
            </w:r>
          </w:p>
          <w:p w:rsidR="008D1D54" w:rsidRPr="00700BEF" w:rsidRDefault="008D1D54" w:rsidP="008D1D54">
            <w:pPr>
              <w:numPr>
                <w:ilvl w:val="0"/>
                <w:numId w:val="9"/>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Έλεγχος</w:t>
            </w:r>
            <w:r w:rsidRPr="00700BEF">
              <w:rPr>
                <w:rFonts w:ascii="Segoe UI" w:hAnsi="Segoe UI" w:cs="Segoe UI"/>
                <w:sz w:val="16"/>
                <w:szCs w:val="16"/>
                <w:lang w:val="en-US"/>
              </w:rPr>
              <w:t xml:space="preserve"> </w:t>
            </w:r>
            <w:r w:rsidRPr="00700BEF">
              <w:rPr>
                <w:rFonts w:ascii="Segoe UI" w:hAnsi="Segoe UI" w:cs="Segoe UI"/>
                <w:sz w:val="16"/>
                <w:szCs w:val="16"/>
                <w:lang w:val="el-GR"/>
              </w:rPr>
              <w:t>Χαρτοφυλακίων</w:t>
            </w:r>
            <w:r w:rsidRPr="00700BEF">
              <w:rPr>
                <w:rFonts w:ascii="Segoe UI" w:hAnsi="Segoe UI" w:cs="Segoe UI"/>
                <w:sz w:val="16"/>
                <w:szCs w:val="16"/>
                <w:lang w:val="en-US"/>
              </w:rPr>
              <w:t>,</w:t>
            </w:r>
          </w:p>
          <w:p w:rsidR="008D1D54" w:rsidRPr="00700BEF" w:rsidRDefault="008D1D54" w:rsidP="008D1D54">
            <w:pPr>
              <w:numPr>
                <w:ilvl w:val="0"/>
                <w:numId w:val="9"/>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t>Global Asset Allocation,</w:t>
            </w:r>
          </w:p>
          <w:p w:rsidR="008D1D54" w:rsidRPr="00700BEF" w:rsidRDefault="008D1D54" w:rsidP="008D1D54">
            <w:pPr>
              <w:numPr>
                <w:ilvl w:val="0"/>
                <w:numId w:val="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Το σύνολο των μετοχών και η στάθμισή τους σε κάθε σημείο του μετώπου Markowitz κ.α.</w:t>
            </w:r>
          </w:p>
          <w:p w:rsidR="008D1D54" w:rsidRPr="00700BEF" w:rsidRDefault="008D1D54" w:rsidP="008D1D54">
            <w:pPr>
              <w:numPr>
                <w:ilvl w:val="0"/>
                <w:numId w:val="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Αξιολόγηση τυχόντος Χαρτοφυλακίου Επενδυτή και προτάσεις αριστοποίησης,</w:t>
            </w:r>
          </w:p>
          <w:p w:rsidR="008D1D54" w:rsidRPr="00700BEF" w:rsidRDefault="008D1D54" w:rsidP="008D1D54">
            <w:pPr>
              <w:numPr>
                <w:ilvl w:val="0"/>
                <w:numId w:val="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Έλεγχος και υποδείξεις διόρθωσης υπαρχόντων Χαρτοφυλακίων,</w:t>
            </w:r>
          </w:p>
          <w:p w:rsidR="008D1D54" w:rsidRPr="00700BEF" w:rsidRDefault="008D1D54" w:rsidP="008D1D54">
            <w:pPr>
              <w:numPr>
                <w:ilvl w:val="0"/>
                <w:numId w:val="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Κερδοφόρα χαρτοφυλάκια με μετρήσιμη απόδοση.</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napToGrid w:val="0"/>
              <w:spacing w:after="0"/>
              <w:jc w:val="left"/>
              <w:rPr>
                <w:rFonts w:ascii="Segoe UI" w:hAnsi="Segoe UI" w:cs="Segoe UI"/>
                <w:sz w:val="16"/>
                <w:szCs w:val="16"/>
                <w:lang w:val="el-GR"/>
              </w:rPr>
            </w:pP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Τηλ. Υπευθύνου</w:t>
            </w: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lastRenderedPageBreak/>
              <w:t>Τμήμα: ΛΟΓΙΣΤΙΚΗΣ &amp; ΧΡΗΜΑΤΟΟΙΚΟΝΟΜΙΚΗΣ</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Εργαστήριο: -</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Κτίριο-Όροφος: Πρέβεζα, Κτίριο τμήματος Λογιστικής &amp; Χρηματοοικονομικής - 1</w:t>
            </w:r>
            <w:r w:rsidRPr="00700BEF">
              <w:rPr>
                <w:rFonts w:ascii="Segoe UI" w:hAnsi="Segoe UI" w:cs="Segoe UI"/>
                <w:sz w:val="16"/>
                <w:szCs w:val="16"/>
                <w:vertAlign w:val="superscript"/>
                <w:lang w:val="el-GR"/>
              </w:rPr>
              <w:t>ος</w:t>
            </w:r>
            <w:r w:rsidRPr="00700BEF">
              <w:rPr>
                <w:rFonts w:ascii="Segoe UI" w:hAnsi="Segoe UI" w:cs="Segoe UI"/>
                <w:sz w:val="16"/>
                <w:szCs w:val="16"/>
                <w:lang w:val="el-GR"/>
              </w:rPr>
              <w:t xml:space="preserve">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ΣΩΤΗΡΟΠΟΥΛΟΣ ΙΩΑΝΝΗΣ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2682050552</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6932997672</w:t>
            </w:r>
          </w:p>
        </w:tc>
      </w:tr>
    </w:tbl>
    <w:p w:rsidR="008D1D54" w:rsidRDefault="008D1D54" w:rsidP="008D1D54">
      <w:pPr>
        <w:spacing w:after="0"/>
        <w:jc w:val="left"/>
        <w:rPr>
          <w:rFonts w:ascii="Segoe UI" w:hAnsi="Segoe UI" w:cs="Segoe UI"/>
          <w:color w:val="000000"/>
          <w:sz w:val="20"/>
          <w:szCs w:val="20"/>
          <w:lang w:val="el-GR"/>
        </w:rPr>
      </w:pPr>
    </w:p>
    <w:p w:rsidR="008D1D54" w:rsidRPr="00700BEF" w:rsidRDefault="008D1D54" w:rsidP="008D1D54">
      <w:pPr>
        <w:spacing w:after="0"/>
        <w:jc w:val="left"/>
        <w:rPr>
          <w:rFonts w:ascii="Segoe UI" w:hAnsi="Segoe UI" w:cs="Segoe UI"/>
          <w:color w:val="000000"/>
          <w:sz w:val="20"/>
          <w:szCs w:val="20"/>
          <w:lang w:val="el-GR"/>
        </w:rPr>
      </w:pPr>
      <w:r>
        <w:rPr>
          <w:rFonts w:ascii="Segoe UI" w:hAnsi="Segoe UI" w:cs="Segoe UI"/>
          <w:color w:val="000000"/>
          <w:sz w:val="20"/>
          <w:szCs w:val="20"/>
          <w:lang w:val="el-GR"/>
        </w:rPr>
        <w:br w:type="page"/>
      </w:r>
    </w:p>
    <w:tbl>
      <w:tblPr>
        <w:tblW w:w="9899" w:type="dxa"/>
        <w:tblInd w:w="108" w:type="dxa"/>
        <w:tblLayout w:type="fixed"/>
        <w:tblLook w:val="0000" w:firstRow="0" w:lastRow="0" w:firstColumn="0" w:lastColumn="0" w:noHBand="0" w:noVBand="0"/>
      </w:tblPr>
      <w:tblGrid>
        <w:gridCol w:w="802"/>
        <w:gridCol w:w="5370"/>
        <w:gridCol w:w="1149"/>
        <w:gridCol w:w="1284"/>
        <w:gridCol w:w="1294"/>
      </w:tblGrid>
      <w:tr w:rsidR="008D1D54" w:rsidRPr="00700BEF" w:rsidTr="007F346F">
        <w:trPr>
          <w:trHeight w:val="682"/>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lastRenderedPageBreak/>
              <w:t>Ομάδα</w:t>
            </w:r>
          </w:p>
        </w:tc>
        <w:tc>
          <w:tcPr>
            <w:tcW w:w="5364"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Τίτλος Ομάδας</w:t>
            </w:r>
          </w:p>
        </w:tc>
        <w:tc>
          <w:tcPr>
            <w:tcW w:w="1148"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Π/Υ Ομάδας (Τμήματος)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bCs/>
                <w:color w:val="000000"/>
                <w:sz w:val="16"/>
                <w:szCs w:val="16"/>
                <w:lang w:val="el-GR"/>
              </w:rPr>
              <w:t>Π/Υ Ομάδας (Τμήματος) χωρίς ΦΠΑ</w:t>
            </w:r>
          </w:p>
        </w:tc>
      </w:tr>
      <w:tr w:rsidR="008D1D54" w:rsidRPr="00700BEF" w:rsidTr="007F346F">
        <w:trPr>
          <w:trHeight w:val="405"/>
        </w:trPr>
        <w:tc>
          <w:tcPr>
            <w:tcW w:w="800"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3</w:t>
            </w:r>
          </w:p>
        </w:tc>
        <w:tc>
          <w:tcPr>
            <w:tcW w:w="53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Φορητός ηλεκτρονικός υπολογιστής (Laptop) για το ΠΜΣ του τμήματος Λογιστικής &amp; Χρηματοοικονομικής</w:t>
            </w:r>
          </w:p>
        </w:tc>
        <w:tc>
          <w:tcPr>
            <w:tcW w:w="1148"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30000000-9</w:t>
            </w:r>
          </w:p>
        </w:tc>
        <w:tc>
          <w:tcPr>
            <w:tcW w:w="1283"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917,00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739,52</w:t>
            </w:r>
          </w:p>
        </w:tc>
      </w:tr>
    </w:tbl>
    <w:p w:rsidR="008D1D54" w:rsidRPr="00700BEF" w:rsidRDefault="008D1D54" w:rsidP="008D1D54">
      <w:pPr>
        <w:spacing w:after="0"/>
        <w:jc w:val="left"/>
        <w:rPr>
          <w:rFonts w:ascii="Segoe UI" w:hAnsi="Segoe UI" w:cs="Segoe UI"/>
          <w:color w:val="000000"/>
          <w:sz w:val="16"/>
          <w:szCs w:val="16"/>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8D1D54" w:rsidRPr="00700BEF" w:rsidTr="007F346F">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Πλήθος</w:t>
            </w:r>
          </w:p>
        </w:tc>
      </w:tr>
      <w:tr w:rsidR="008D1D54" w:rsidRPr="00700BEF" w:rsidTr="007F346F">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3.1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color w:val="000000"/>
                <w:sz w:val="16"/>
                <w:szCs w:val="16"/>
                <w:lang w:val="el-GR"/>
              </w:rPr>
              <w:t>Φορητός ηλεκτρονικός υπολογιστής (Laptop)</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lang w:val="el-GR"/>
              </w:rPr>
            </w:pPr>
            <w:r w:rsidRPr="00700BEF">
              <w:rPr>
                <w:rFonts w:ascii="Segoe UI" w:hAnsi="Segoe UI" w:cs="Segoe UI"/>
                <w:sz w:val="16"/>
                <w:szCs w:val="16"/>
                <w:lang w:val="el-GR"/>
              </w:rPr>
              <w:t>1</w:t>
            </w:r>
          </w:p>
        </w:tc>
      </w:tr>
      <w:tr w:rsidR="008D1D54" w:rsidRPr="00700BEF" w:rsidTr="007F346F">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Απάν-τηση</w:t>
            </w:r>
          </w:p>
        </w:tc>
      </w:tr>
      <w:tr w:rsidR="008D1D54" w:rsidRPr="00700BEF" w:rsidTr="007F346F">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8D1D54" w:rsidRPr="00700BEF" w:rsidRDefault="008D1D54" w:rsidP="008D1D54">
            <w:pPr>
              <w:numPr>
                <w:ilvl w:val="1"/>
                <w:numId w:val="13"/>
              </w:numPr>
              <w:suppressAutoHyphens w:val="0"/>
              <w:spacing w:after="0"/>
              <w:ind w:left="720"/>
              <w:jc w:val="left"/>
              <w:rPr>
                <w:rFonts w:ascii="Segoe UI" w:hAnsi="Segoe UI" w:cs="Segoe UI"/>
                <w:sz w:val="16"/>
                <w:szCs w:val="16"/>
                <w:lang w:val="el-GR"/>
              </w:rPr>
            </w:pPr>
            <w:r w:rsidRPr="00700BEF">
              <w:rPr>
                <w:rFonts w:ascii="Segoe UI" w:hAnsi="Segoe UI" w:cs="Segoe UI"/>
                <w:sz w:val="16"/>
                <w:szCs w:val="16"/>
                <w:lang w:val="el-GR"/>
              </w:rPr>
              <w:t>Επεξεργαστής: Intel Core i5-6200U (2.3 GHz) ισοδύναμος ή μεταγενέστερος αυξημένων επιδόσεων,</w:t>
            </w:r>
          </w:p>
          <w:p w:rsidR="008D1D54" w:rsidRPr="00700BEF" w:rsidRDefault="008D1D54" w:rsidP="008D1D54">
            <w:pPr>
              <w:numPr>
                <w:ilvl w:val="1"/>
                <w:numId w:val="13"/>
              </w:numPr>
              <w:suppressAutoHyphens w:val="0"/>
              <w:spacing w:after="0"/>
              <w:ind w:left="720"/>
              <w:jc w:val="left"/>
              <w:rPr>
                <w:rFonts w:ascii="Segoe UI" w:hAnsi="Segoe UI" w:cs="Segoe UI"/>
                <w:sz w:val="16"/>
                <w:szCs w:val="16"/>
                <w:lang w:val="el-GR"/>
              </w:rPr>
            </w:pPr>
            <w:r w:rsidRPr="00700BEF">
              <w:rPr>
                <w:rFonts w:ascii="Segoe UI" w:hAnsi="Segoe UI" w:cs="Segoe UI"/>
                <w:sz w:val="16"/>
                <w:szCs w:val="16"/>
                <w:lang w:val="el-GR"/>
              </w:rPr>
              <w:t>Μνήμη: 4GB DDR4 ή περισσότερη, 2133 MHz ή ταχύτερη,</w:t>
            </w:r>
          </w:p>
          <w:p w:rsidR="008D1D54" w:rsidRPr="00700BEF" w:rsidRDefault="008D1D54" w:rsidP="008D1D54">
            <w:pPr>
              <w:numPr>
                <w:ilvl w:val="1"/>
                <w:numId w:val="13"/>
              </w:numPr>
              <w:suppressAutoHyphens w:val="0"/>
              <w:spacing w:after="0"/>
              <w:ind w:left="720"/>
              <w:jc w:val="left"/>
              <w:rPr>
                <w:rFonts w:ascii="Segoe UI" w:hAnsi="Segoe UI" w:cs="Segoe UI"/>
                <w:sz w:val="16"/>
                <w:szCs w:val="16"/>
                <w:lang w:val="el-GR"/>
              </w:rPr>
            </w:pPr>
            <w:r w:rsidRPr="00700BEF">
              <w:rPr>
                <w:rFonts w:ascii="Segoe UI" w:hAnsi="Segoe UI" w:cs="Segoe UI"/>
                <w:sz w:val="16"/>
                <w:szCs w:val="16"/>
                <w:lang w:val="el-GR"/>
              </w:rPr>
              <w:t>Σκληρός Δίσκος: SSD 256 GB ή περισσότερο,</w:t>
            </w:r>
          </w:p>
          <w:p w:rsidR="008D1D54" w:rsidRPr="00700BEF" w:rsidRDefault="008D1D54" w:rsidP="008D1D54">
            <w:pPr>
              <w:numPr>
                <w:ilvl w:val="1"/>
                <w:numId w:val="13"/>
              </w:numPr>
              <w:suppressAutoHyphens w:val="0"/>
              <w:spacing w:after="0"/>
              <w:ind w:left="720"/>
              <w:jc w:val="left"/>
              <w:rPr>
                <w:rFonts w:ascii="Segoe UI" w:hAnsi="Segoe UI" w:cs="Segoe UI"/>
                <w:sz w:val="16"/>
                <w:szCs w:val="16"/>
                <w:lang w:val="el-GR"/>
              </w:rPr>
            </w:pPr>
            <w:r w:rsidRPr="00700BEF">
              <w:rPr>
                <w:rFonts w:ascii="Segoe UI" w:hAnsi="Segoe UI" w:cs="Segoe UI"/>
                <w:sz w:val="16"/>
                <w:szCs w:val="16"/>
                <w:lang w:val="el-GR"/>
              </w:rPr>
              <w:t>Οθόνη: 13,3" FHD ± 0,2", ανάλυση 1336Χ768 ή μεγαλύτερη ανά διάσταση,</w:t>
            </w:r>
          </w:p>
          <w:p w:rsidR="008D1D54" w:rsidRPr="00700BEF" w:rsidRDefault="008D1D54" w:rsidP="008D1D54">
            <w:pPr>
              <w:numPr>
                <w:ilvl w:val="1"/>
                <w:numId w:val="13"/>
              </w:numPr>
              <w:suppressAutoHyphens w:val="0"/>
              <w:spacing w:after="0"/>
              <w:ind w:left="720"/>
              <w:jc w:val="left"/>
              <w:rPr>
                <w:rFonts w:ascii="Segoe UI" w:hAnsi="Segoe UI" w:cs="Segoe UI"/>
                <w:sz w:val="16"/>
                <w:szCs w:val="16"/>
                <w:lang w:val="el-GR"/>
              </w:rPr>
            </w:pPr>
            <w:r w:rsidRPr="00700BEF">
              <w:rPr>
                <w:rFonts w:ascii="Segoe UI" w:hAnsi="Segoe UI" w:cs="Segoe UI"/>
                <w:sz w:val="16"/>
                <w:szCs w:val="16"/>
                <w:lang w:val="el-GR"/>
              </w:rPr>
              <w:t>Διαστάσεις (Π Χ Β Χ Υ - μέγιστες τιμές ανά διάσταση): 322mm x 230mm x 20mm ή μικρότερο ανά διάσταση,</w:t>
            </w:r>
          </w:p>
          <w:p w:rsidR="008D1D54" w:rsidRPr="00700BEF" w:rsidRDefault="008D1D54" w:rsidP="008D1D54">
            <w:pPr>
              <w:numPr>
                <w:ilvl w:val="1"/>
                <w:numId w:val="13"/>
              </w:numPr>
              <w:suppressAutoHyphens w:val="0"/>
              <w:spacing w:after="0"/>
              <w:ind w:left="720"/>
              <w:jc w:val="left"/>
              <w:rPr>
                <w:rFonts w:ascii="Segoe UI" w:hAnsi="Segoe UI" w:cs="Segoe UI"/>
                <w:sz w:val="16"/>
                <w:szCs w:val="16"/>
                <w:lang w:val="el-GR"/>
              </w:rPr>
            </w:pPr>
            <w:r w:rsidRPr="00700BEF">
              <w:rPr>
                <w:rFonts w:ascii="Segoe UI" w:hAnsi="Segoe UI" w:cs="Segoe UI"/>
                <w:sz w:val="16"/>
                <w:szCs w:val="16"/>
                <w:lang w:val="el-GR"/>
              </w:rPr>
              <w:t>Βάρος: 1,5 kg ή ελαφρύτερο,</w:t>
            </w:r>
          </w:p>
          <w:p w:rsidR="008D1D54" w:rsidRPr="00700BEF" w:rsidRDefault="008D1D54" w:rsidP="008D1D54">
            <w:pPr>
              <w:numPr>
                <w:ilvl w:val="1"/>
                <w:numId w:val="13"/>
              </w:numPr>
              <w:suppressAutoHyphens w:val="0"/>
              <w:spacing w:after="0"/>
              <w:ind w:left="720"/>
              <w:jc w:val="left"/>
              <w:rPr>
                <w:rFonts w:ascii="Segoe UI" w:hAnsi="Segoe UI" w:cs="Segoe UI"/>
                <w:sz w:val="16"/>
                <w:szCs w:val="16"/>
                <w:lang w:val="el-GR"/>
              </w:rPr>
            </w:pPr>
            <w:r w:rsidRPr="00700BEF">
              <w:rPr>
                <w:rFonts w:ascii="Segoe UI" w:hAnsi="Segoe UI" w:cs="Segoe UI"/>
                <w:sz w:val="16"/>
                <w:szCs w:val="16"/>
                <w:lang w:val="el-GR"/>
              </w:rPr>
              <w:t>Κάρτα γραφικών: Intel HD Graphics 520 ή ισοδύναμη ή συγκριτικά αυξημένων επιδόσεων,</w:t>
            </w:r>
          </w:p>
          <w:p w:rsidR="008D1D54" w:rsidRPr="00700BEF" w:rsidRDefault="008D1D54" w:rsidP="008D1D54">
            <w:pPr>
              <w:numPr>
                <w:ilvl w:val="1"/>
                <w:numId w:val="13"/>
              </w:numPr>
              <w:suppressAutoHyphens w:val="0"/>
              <w:spacing w:after="0"/>
              <w:ind w:left="720"/>
              <w:jc w:val="left"/>
              <w:rPr>
                <w:rFonts w:ascii="Segoe UI" w:hAnsi="Segoe UI" w:cs="Segoe UI"/>
                <w:sz w:val="16"/>
                <w:szCs w:val="16"/>
                <w:lang w:val="en-US"/>
              </w:rPr>
            </w:pPr>
            <w:r w:rsidRPr="00700BEF">
              <w:rPr>
                <w:rFonts w:ascii="Segoe UI" w:hAnsi="Segoe UI" w:cs="Segoe UI"/>
                <w:sz w:val="16"/>
                <w:szCs w:val="16"/>
                <w:lang w:val="el-GR"/>
              </w:rPr>
              <w:t>Εξωτερικές</w:t>
            </w:r>
            <w:r w:rsidRPr="00700BEF">
              <w:rPr>
                <w:rFonts w:ascii="Segoe UI" w:hAnsi="Segoe UI" w:cs="Segoe UI"/>
                <w:sz w:val="16"/>
                <w:szCs w:val="16"/>
                <w:lang w:val="en-US"/>
              </w:rPr>
              <w:t xml:space="preserve"> </w:t>
            </w:r>
            <w:r w:rsidRPr="00700BEF">
              <w:rPr>
                <w:rFonts w:ascii="Segoe UI" w:hAnsi="Segoe UI" w:cs="Segoe UI"/>
                <w:sz w:val="16"/>
                <w:szCs w:val="16"/>
                <w:lang w:val="el-GR"/>
              </w:rPr>
              <w:t>Θύρες</w:t>
            </w:r>
            <w:r w:rsidRPr="00700BEF">
              <w:rPr>
                <w:rFonts w:ascii="Segoe UI" w:hAnsi="Segoe UI" w:cs="Segoe UI"/>
                <w:sz w:val="16"/>
                <w:szCs w:val="16"/>
                <w:lang w:val="en-US"/>
              </w:rPr>
              <w:t>: 3 x USB 3.0, 1 x USB-C, Full-size HDMI, OneLink+, DC-in, 3.5 mm Headphone / Microphone,</w:t>
            </w:r>
          </w:p>
          <w:p w:rsidR="008D1D54" w:rsidRPr="00700BEF" w:rsidRDefault="008D1D54" w:rsidP="008D1D54">
            <w:pPr>
              <w:numPr>
                <w:ilvl w:val="1"/>
                <w:numId w:val="13"/>
              </w:numPr>
              <w:suppressAutoHyphens w:val="0"/>
              <w:spacing w:after="0"/>
              <w:ind w:left="720"/>
              <w:jc w:val="left"/>
              <w:rPr>
                <w:rFonts w:ascii="Segoe UI" w:hAnsi="Segoe UI" w:cs="Segoe UI"/>
                <w:sz w:val="16"/>
                <w:szCs w:val="16"/>
                <w:lang w:val="el-GR"/>
              </w:rPr>
            </w:pPr>
            <w:r w:rsidRPr="00700BEF">
              <w:rPr>
                <w:rFonts w:ascii="Segoe UI" w:hAnsi="Segoe UI" w:cs="Segoe UI"/>
                <w:sz w:val="16"/>
                <w:szCs w:val="16"/>
                <w:lang w:val="el-GR"/>
              </w:rPr>
              <w:t>Υποδοχές/Θύρες: 4-σε-1 αναγνώστης καρτών,</w:t>
            </w:r>
          </w:p>
          <w:p w:rsidR="008D1D54" w:rsidRPr="00700BEF" w:rsidRDefault="008D1D54" w:rsidP="008D1D54">
            <w:pPr>
              <w:numPr>
                <w:ilvl w:val="1"/>
                <w:numId w:val="13"/>
              </w:numPr>
              <w:suppressAutoHyphens w:val="0"/>
              <w:spacing w:after="0"/>
              <w:ind w:left="720"/>
              <w:jc w:val="left"/>
              <w:rPr>
                <w:rFonts w:ascii="Segoe UI" w:hAnsi="Segoe UI" w:cs="Segoe UI"/>
                <w:sz w:val="16"/>
                <w:szCs w:val="16"/>
                <w:lang w:val="el-GR"/>
              </w:rPr>
            </w:pPr>
            <w:r w:rsidRPr="00700BEF">
              <w:rPr>
                <w:rFonts w:ascii="Segoe UI" w:hAnsi="Segoe UI" w:cs="Segoe UI"/>
                <w:sz w:val="16"/>
                <w:szCs w:val="16"/>
                <w:lang w:val="el-GR"/>
              </w:rPr>
              <w:t>Δικτύωση: Κατ’ ελάχιστο Wifi,  Bluetooth 4.1 ή ανώτερο,</w:t>
            </w:r>
          </w:p>
          <w:p w:rsidR="008D1D54" w:rsidRPr="00700BEF" w:rsidRDefault="008D1D54" w:rsidP="008D1D54">
            <w:pPr>
              <w:numPr>
                <w:ilvl w:val="1"/>
                <w:numId w:val="13"/>
              </w:numPr>
              <w:suppressAutoHyphens w:val="0"/>
              <w:spacing w:after="0"/>
              <w:ind w:left="720"/>
              <w:jc w:val="left"/>
              <w:rPr>
                <w:rFonts w:ascii="Segoe UI" w:hAnsi="Segoe UI" w:cs="Segoe UI"/>
                <w:sz w:val="16"/>
                <w:szCs w:val="16"/>
                <w:lang w:val="el-GR"/>
              </w:rPr>
            </w:pPr>
            <w:r w:rsidRPr="00700BEF">
              <w:rPr>
                <w:rFonts w:ascii="Segoe UI" w:hAnsi="Segoe UI" w:cs="Segoe UI"/>
                <w:sz w:val="16"/>
                <w:szCs w:val="16"/>
                <w:lang w:val="el-GR"/>
              </w:rPr>
              <w:t>Μπαταρία: 3-cell Li-Ion,</w:t>
            </w:r>
          </w:p>
          <w:p w:rsidR="008D1D54" w:rsidRPr="00700BEF" w:rsidRDefault="008D1D54" w:rsidP="008D1D54">
            <w:pPr>
              <w:numPr>
                <w:ilvl w:val="1"/>
                <w:numId w:val="13"/>
              </w:numPr>
              <w:suppressAutoHyphens w:val="0"/>
              <w:spacing w:after="0"/>
              <w:ind w:left="720"/>
              <w:jc w:val="left"/>
              <w:rPr>
                <w:rFonts w:ascii="Segoe UI" w:hAnsi="Segoe UI" w:cs="Segoe UI"/>
                <w:sz w:val="16"/>
                <w:szCs w:val="16"/>
                <w:lang w:val="el-GR"/>
              </w:rPr>
            </w:pPr>
            <w:r w:rsidRPr="00700BEF">
              <w:rPr>
                <w:rFonts w:ascii="Segoe UI" w:hAnsi="Segoe UI" w:cs="Segoe UI"/>
                <w:sz w:val="16"/>
                <w:szCs w:val="16"/>
                <w:lang w:val="el-GR"/>
              </w:rPr>
              <w:t>Κάμερα: 1 Megapixel  κατ’ ελάχιστο,</w:t>
            </w:r>
          </w:p>
          <w:p w:rsidR="008D1D54" w:rsidRPr="00700BEF" w:rsidRDefault="008D1D54" w:rsidP="008D1D54">
            <w:pPr>
              <w:numPr>
                <w:ilvl w:val="1"/>
                <w:numId w:val="13"/>
              </w:numPr>
              <w:suppressAutoHyphens w:val="0"/>
              <w:spacing w:after="0"/>
              <w:ind w:left="720"/>
              <w:jc w:val="left"/>
              <w:rPr>
                <w:rFonts w:ascii="Segoe UI" w:hAnsi="Segoe UI" w:cs="Segoe UI"/>
                <w:sz w:val="16"/>
                <w:szCs w:val="16"/>
                <w:lang w:val="en-US"/>
              </w:rPr>
            </w:pPr>
            <w:r w:rsidRPr="00700BEF">
              <w:rPr>
                <w:rFonts w:ascii="Segoe UI" w:hAnsi="Segoe UI" w:cs="Segoe UI"/>
                <w:sz w:val="16"/>
                <w:szCs w:val="16"/>
                <w:lang w:val="el-GR"/>
              </w:rPr>
              <w:t>Λειτουργικό</w:t>
            </w:r>
            <w:r w:rsidRPr="00700BEF">
              <w:rPr>
                <w:rFonts w:ascii="Segoe UI" w:hAnsi="Segoe UI" w:cs="Segoe UI"/>
                <w:sz w:val="16"/>
                <w:szCs w:val="16"/>
                <w:lang w:val="en-US"/>
              </w:rPr>
              <w:t xml:space="preserve"> </w:t>
            </w:r>
            <w:r w:rsidRPr="00700BEF">
              <w:rPr>
                <w:rFonts w:ascii="Segoe UI" w:hAnsi="Segoe UI" w:cs="Segoe UI"/>
                <w:sz w:val="16"/>
                <w:szCs w:val="16"/>
                <w:lang w:val="el-GR"/>
              </w:rPr>
              <w:t>Σύστημα</w:t>
            </w:r>
            <w:r w:rsidRPr="00700BEF">
              <w:rPr>
                <w:rFonts w:ascii="Segoe UI" w:hAnsi="Segoe UI" w:cs="Segoe UI"/>
                <w:sz w:val="16"/>
                <w:szCs w:val="16"/>
                <w:lang w:val="en-US"/>
              </w:rPr>
              <w:t>: Windows 10 Professional GR 64-bit,</w:t>
            </w:r>
          </w:p>
          <w:p w:rsidR="008D1D54" w:rsidRPr="00700BEF" w:rsidRDefault="008D1D54" w:rsidP="008D1D54">
            <w:pPr>
              <w:numPr>
                <w:ilvl w:val="1"/>
                <w:numId w:val="13"/>
              </w:numPr>
              <w:suppressAutoHyphens w:val="0"/>
              <w:spacing w:after="0"/>
              <w:ind w:left="720"/>
              <w:jc w:val="left"/>
              <w:rPr>
                <w:rFonts w:ascii="Segoe UI" w:hAnsi="Segoe UI" w:cs="Segoe UI"/>
                <w:sz w:val="16"/>
                <w:szCs w:val="16"/>
                <w:lang w:val="el-GR"/>
              </w:rPr>
            </w:pPr>
            <w:r w:rsidRPr="00700BEF">
              <w:rPr>
                <w:rFonts w:ascii="Segoe UI" w:hAnsi="Segoe UI" w:cs="Segoe UI"/>
                <w:sz w:val="16"/>
                <w:szCs w:val="16"/>
                <w:lang w:val="el-GR"/>
              </w:rPr>
              <w:t>Πληκτρολόγιο και συσκευές δείκτη: Backlit keyboard US/International με πλήκτρα σίγασης μικροφώνου και ηχείων. Ενσωματωμένος δείκτης αφής (touchpad). Ενσωματωμένος  δείκτης πίεσης της μορφής trackpoint.</w:t>
            </w:r>
          </w:p>
          <w:p w:rsidR="008D1D54" w:rsidRPr="00700BEF" w:rsidRDefault="008D1D54" w:rsidP="008D1D54">
            <w:pPr>
              <w:numPr>
                <w:ilvl w:val="1"/>
                <w:numId w:val="13"/>
              </w:numPr>
              <w:suppressAutoHyphens w:val="0"/>
              <w:spacing w:after="0"/>
              <w:ind w:left="720"/>
              <w:jc w:val="left"/>
              <w:rPr>
                <w:rFonts w:ascii="Segoe UI" w:hAnsi="Segoe UI" w:cs="Segoe UI"/>
                <w:sz w:val="16"/>
                <w:szCs w:val="16"/>
                <w:lang w:val="en-US"/>
              </w:rPr>
            </w:pPr>
            <w:r w:rsidRPr="00700BEF">
              <w:rPr>
                <w:rFonts w:ascii="Segoe UI" w:hAnsi="Segoe UI" w:cs="Segoe UI"/>
                <w:sz w:val="16"/>
                <w:szCs w:val="16"/>
                <w:lang w:val="el-GR"/>
              </w:rPr>
              <w:t>Βιομετρικά: Σαρωτής δακτυλικού αποτυπώματος,</w:t>
            </w:r>
          </w:p>
          <w:p w:rsidR="008D1D54" w:rsidRPr="00700BEF" w:rsidRDefault="008D1D54" w:rsidP="008D1D54">
            <w:pPr>
              <w:numPr>
                <w:ilvl w:val="0"/>
                <w:numId w:val="45"/>
              </w:numPr>
              <w:suppressAutoHyphens w:val="0"/>
              <w:spacing w:after="0"/>
              <w:ind w:left="0"/>
              <w:jc w:val="left"/>
              <w:rPr>
                <w:rFonts w:ascii="Segoe UI" w:hAnsi="Segoe UI" w:cs="Segoe UI"/>
                <w:sz w:val="16"/>
                <w:szCs w:val="16"/>
                <w:lang w:val="el-GR"/>
              </w:rPr>
            </w:pPr>
            <w:r w:rsidRPr="00700BEF">
              <w:rPr>
                <w:rFonts w:ascii="Segoe UI" w:hAnsi="Segoe UI" w:cs="Segoe UI"/>
                <w:sz w:val="16"/>
                <w:szCs w:val="16"/>
                <w:lang w:val="el-GR"/>
              </w:rPr>
              <w:t>16.</w:t>
            </w:r>
            <w:r w:rsidRPr="00700BEF">
              <w:rPr>
                <w:rFonts w:ascii="Segoe UI" w:hAnsi="Segoe UI" w:cs="Segoe UI"/>
                <w:sz w:val="16"/>
                <w:szCs w:val="16"/>
                <w:lang w:val="el-GR"/>
              </w:rPr>
              <w:tab/>
              <w:t>Εγγύηση: Εγγύηση 3 χρόνια κατ’ ελάχιστο, OnSite - Next Business Day</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napToGrid w:val="0"/>
              <w:spacing w:after="0"/>
              <w:jc w:val="left"/>
              <w:rPr>
                <w:rFonts w:ascii="Segoe UI" w:hAnsi="Segoe UI" w:cs="Segoe UI"/>
                <w:sz w:val="16"/>
                <w:szCs w:val="16"/>
                <w:lang w:val="el-GR"/>
              </w:rPr>
            </w:pP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Τηλ. Υπευθύνου</w:t>
            </w: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Τμήμα: ΛΟΓΙΣΤΙΚΗΣ &amp; ΧΡΗΜΑΤΟΟΙΚΟΝΟΜΙΚΗΣ</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 xml:space="preserve">Εργαστήριο: </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Κτίριο-Όροφος: Πρέβεζα, Κτίριο τμήματος Λογιστικής &amp; Χρηματοοικονομικής -Ισόγειο</w:t>
            </w:r>
          </w:p>
        </w:tc>
        <w:tc>
          <w:tcPr>
            <w:tcW w:w="3402"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ΚΑΡΑΜΑΝΗΣ ΚΩΝΣΤΑΝΤΙΝΟΣ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2682050555</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6945298509</w:t>
            </w:r>
          </w:p>
        </w:tc>
      </w:tr>
    </w:tbl>
    <w:p w:rsidR="008D1D54" w:rsidRPr="00700BEF" w:rsidRDefault="008D1D54" w:rsidP="008D1D54">
      <w:pPr>
        <w:spacing w:after="0"/>
        <w:jc w:val="left"/>
        <w:rPr>
          <w:rFonts w:ascii="Segoe UI" w:hAnsi="Segoe UI" w:cs="Segoe UI"/>
          <w:color w:val="000000"/>
          <w:sz w:val="16"/>
          <w:szCs w:val="16"/>
          <w:lang w:val="el-GR"/>
        </w:rPr>
      </w:pPr>
    </w:p>
    <w:p w:rsidR="008D1D54" w:rsidRPr="00700BEF" w:rsidRDefault="008D1D54" w:rsidP="008D1D54">
      <w:pPr>
        <w:suppressAutoHyphens w:val="0"/>
        <w:spacing w:after="160" w:line="259" w:lineRule="auto"/>
        <w:jc w:val="left"/>
        <w:rPr>
          <w:rFonts w:ascii="Segoe UI" w:hAnsi="Segoe UI" w:cs="Segoe UI"/>
          <w:color w:val="000000"/>
          <w:sz w:val="20"/>
          <w:szCs w:val="20"/>
          <w:lang w:val="el-GR"/>
        </w:rPr>
      </w:pPr>
      <w:r w:rsidRPr="00700BEF">
        <w:rPr>
          <w:rFonts w:ascii="Segoe UI" w:hAnsi="Segoe UI" w:cs="Segoe UI"/>
          <w:color w:val="000000"/>
          <w:sz w:val="20"/>
          <w:szCs w:val="20"/>
          <w:lang w:val="el-GR"/>
        </w:rPr>
        <w:br w:type="page"/>
      </w:r>
    </w:p>
    <w:tbl>
      <w:tblPr>
        <w:tblW w:w="9888" w:type="dxa"/>
        <w:tblInd w:w="108" w:type="dxa"/>
        <w:tblLayout w:type="fixed"/>
        <w:tblLook w:val="0000" w:firstRow="0" w:lastRow="0" w:firstColumn="0" w:lastColumn="0" w:noHBand="0" w:noVBand="0"/>
      </w:tblPr>
      <w:tblGrid>
        <w:gridCol w:w="800"/>
        <w:gridCol w:w="5364"/>
        <w:gridCol w:w="1148"/>
        <w:gridCol w:w="1283"/>
        <w:gridCol w:w="1293"/>
      </w:tblGrid>
      <w:tr w:rsidR="008D1D54" w:rsidRPr="00700BEF" w:rsidTr="007F346F">
        <w:trPr>
          <w:trHeight w:val="642"/>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lastRenderedPageBreak/>
              <w:t xml:space="preserve"> Ομάδα</w:t>
            </w:r>
          </w:p>
        </w:tc>
        <w:tc>
          <w:tcPr>
            <w:tcW w:w="5364"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Τίτλος Ομάδας</w:t>
            </w:r>
          </w:p>
        </w:tc>
        <w:tc>
          <w:tcPr>
            <w:tcW w:w="1148"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Π/Υ Ομάδας (Τμήματος)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bCs/>
                <w:color w:val="000000"/>
                <w:sz w:val="16"/>
                <w:szCs w:val="16"/>
                <w:lang w:val="el-GR"/>
              </w:rPr>
              <w:t>Π/Υ Ομάδας (Τμήματος) χωρίς ΦΠΑ</w:t>
            </w:r>
          </w:p>
        </w:tc>
      </w:tr>
      <w:tr w:rsidR="008D1D54" w:rsidRPr="00700BEF" w:rsidTr="007F346F">
        <w:trPr>
          <w:trHeight w:val="405"/>
        </w:trPr>
        <w:tc>
          <w:tcPr>
            <w:tcW w:w="800"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b/>
                <w:bCs/>
                <w:color w:val="000000"/>
                <w:sz w:val="16"/>
                <w:szCs w:val="16"/>
                <w:lang w:val="el-GR"/>
              </w:rPr>
              <w:t>4</w:t>
            </w:r>
          </w:p>
        </w:tc>
        <w:tc>
          <w:tcPr>
            <w:tcW w:w="53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Η/Υ και εκτυπωτές για το τμήμα Λογοθεραπείας</w:t>
            </w:r>
          </w:p>
        </w:tc>
        <w:tc>
          <w:tcPr>
            <w:tcW w:w="1148"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30000000-9</w:t>
            </w:r>
          </w:p>
        </w:tc>
        <w:tc>
          <w:tcPr>
            <w:tcW w:w="1283"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2.065,00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1.665,32</w:t>
            </w:r>
          </w:p>
        </w:tc>
      </w:tr>
    </w:tbl>
    <w:p w:rsidR="008D1D54" w:rsidRPr="00700BEF" w:rsidRDefault="008D1D54" w:rsidP="008D1D54">
      <w:pPr>
        <w:spacing w:after="0"/>
        <w:jc w:val="left"/>
        <w:rPr>
          <w:rFonts w:ascii="Segoe UI" w:hAnsi="Segoe UI" w:cs="Segoe UI"/>
          <w:color w:val="000000"/>
          <w:sz w:val="20"/>
          <w:szCs w:val="20"/>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8D1D54" w:rsidRPr="00700BEF" w:rsidTr="007F346F">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Πλήθος</w:t>
            </w:r>
          </w:p>
        </w:tc>
      </w:tr>
      <w:tr w:rsidR="008D1D54" w:rsidRPr="00700BEF" w:rsidTr="007F346F">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4.1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Σύστημα Η/Υ με οθόνη</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sz w:val="16"/>
                <w:szCs w:val="16"/>
                <w:lang w:val="el-GR"/>
              </w:rPr>
              <w:t>1</w:t>
            </w:r>
          </w:p>
        </w:tc>
      </w:tr>
      <w:tr w:rsidR="008D1D54" w:rsidRPr="00700BEF" w:rsidTr="007F346F">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Απάν-τηση</w:t>
            </w:r>
          </w:p>
        </w:tc>
      </w:tr>
      <w:tr w:rsidR="008D1D54" w:rsidRPr="00700BEF" w:rsidTr="007F346F">
        <w:trPr>
          <w:trHeight w:val="967"/>
        </w:trPr>
        <w:tc>
          <w:tcPr>
            <w:tcW w:w="8235" w:type="dxa"/>
            <w:gridSpan w:val="4"/>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uppressAutoHyphens w:val="0"/>
              <w:spacing w:after="0"/>
              <w:jc w:val="left"/>
              <w:rPr>
                <w:rFonts w:ascii="Segoe UI" w:hAnsi="Segoe UI" w:cs="Segoe UI"/>
                <w:b/>
                <w:bCs/>
                <w:sz w:val="16"/>
                <w:szCs w:val="16"/>
                <w:lang w:val="el-GR"/>
              </w:rPr>
            </w:pPr>
            <w:r w:rsidRPr="00700BEF">
              <w:rPr>
                <w:rFonts w:ascii="Segoe UI" w:hAnsi="Segoe UI" w:cs="Segoe UI"/>
                <w:b/>
                <w:bCs/>
                <w:sz w:val="16"/>
                <w:szCs w:val="16"/>
                <w:lang w:val="el-GR"/>
              </w:rPr>
              <w:t>Κεντρική Μονάδα Υπολογιστή</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Τα επί μέρους τμήματα που συνθέτουν τον προσφερόμενο υπολογιστή (μητρική πλακέτα, σκληροί δίσκοι, οδηγός DVD drive, κάρτες,  κλπ.) είναι υποχρεωτικό να έχουν πιστοποιηθεί για την ορθή λειτουργία τους στο σύνολό τους από τον κατασκευαστή του υπολογιστή και να είναι συναρμολογημένα από το εργοστάσιο κατασκευής του υπολογιστή και αυτό είναι υποχρεωτικό να τεκμηριώνεται με σχετική βεβαίωση που προέρχεται από τον κατασκευαστή ή τον εκπρόσωπό του ή την θυγατρική του. Το ίδιο ισχύει και για το  πληκτρολόγιο, την οθόνη και το mouse τα οποία αφενός θα είναι του ίδιου κατασκευαστή με την κεντρική μονάδα και αφετέρου θα διαθέτουν το δικό τους αριθμό εξαρτήματος (part number).</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Ο προσφερόμενος σταθμός εργασίας πρέπει να είναι σύγχρονης τεχνολογίας με ημερομηνία ανακοίνωσης ή τελευταίας ενημέρωσης μέσα στους τελευταίους 8 μήνες πριν την ημερομηνία κατάθεσης της προσφοράς, να κυκλοφορεί στη διεθνή αγορά, και να μην υπάρχει ανακοίνωση περί αντικατάστασης /απόσυρσής του. Ο εγκατεστημένος επεξεργαστής πρέπει να έχει ανακοινωθεί εντός του έτους 2019 και μεταγενέστερα και να ανήκει σε τρέχουσα τεχνολογική γενιά της κατασκευάστριας εταιρείας των επεξεργαστών κατά την ημέρα του διαγωνισμού.</w:t>
            </w:r>
          </w:p>
          <w:p w:rsidR="008D1D54" w:rsidRPr="00700BEF" w:rsidRDefault="008D1D54" w:rsidP="008D1D54">
            <w:pPr>
              <w:numPr>
                <w:ilvl w:val="0"/>
                <w:numId w:val="14"/>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Κουτί</w:t>
            </w:r>
            <w:r w:rsidRPr="00700BEF">
              <w:rPr>
                <w:rFonts w:ascii="Segoe UI" w:hAnsi="Segoe UI" w:cs="Segoe UI"/>
                <w:sz w:val="16"/>
                <w:szCs w:val="16"/>
                <w:lang w:val="en-US"/>
              </w:rPr>
              <w:t xml:space="preserve"> </w:t>
            </w:r>
            <w:r w:rsidRPr="00700BEF">
              <w:rPr>
                <w:rFonts w:ascii="Segoe UI" w:hAnsi="Segoe UI" w:cs="Segoe UI"/>
                <w:sz w:val="16"/>
                <w:szCs w:val="16"/>
                <w:lang w:val="el-GR"/>
              </w:rPr>
              <w:t>τύπου</w:t>
            </w:r>
            <w:r w:rsidRPr="00700BEF">
              <w:rPr>
                <w:rFonts w:ascii="Segoe UI" w:hAnsi="Segoe UI" w:cs="Segoe UI"/>
                <w:sz w:val="16"/>
                <w:szCs w:val="16"/>
                <w:lang w:val="en-US"/>
              </w:rPr>
              <w:t xml:space="preserve"> Small Form Factor (SFF).</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Το τροφοδοτικό θα πρέπει α) να έχει ισχύ μεγαλύτερη ή ίση των 210 watts,  β) να καλύπτει πλήρως τις ανάγκες του συστήματος στην μέγιστη δυνατή επέκτασή του και γ) να είναι τεχνολογίας PFC (Power Factor Correction) ή αντίστοιχης, με βαθμό απόδοσης (power supply efficiency) μεγαλύτερο ή ίσο από 87% σε φορτίο 100%.</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I/O θύρες χωρίς χρήση καρτών ή εξωτερικών μονάδων: </w:t>
            </w:r>
          </w:p>
          <w:p w:rsidR="008D1D54" w:rsidRPr="00700BEF" w:rsidRDefault="008D1D54" w:rsidP="008D1D54">
            <w:pPr>
              <w:numPr>
                <w:ilvl w:val="0"/>
                <w:numId w:val="15"/>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USB 3.0 ≥ Τέσσερις (4)  εκ των οποίων οι δύο στο μπροστινό μέρος του μηχανήματος, </w:t>
            </w:r>
          </w:p>
          <w:p w:rsidR="008D1D54" w:rsidRPr="00700BEF" w:rsidRDefault="008D1D54" w:rsidP="008D1D54">
            <w:pPr>
              <w:numPr>
                <w:ilvl w:val="0"/>
                <w:numId w:val="15"/>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USB 2.0 ≥ Έξι (6) εκ των οποίων οι δύο στο μπροστινό μέρος του μηχανήματος,</w:t>
            </w:r>
          </w:p>
          <w:p w:rsidR="008D1D54" w:rsidRPr="00700BEF" w:rsidRDefault="008D1D54" w:rsidP="008D1D54">
            <w:pPr>
              <w:numPr>
                <w:ilvl w:val="0"/>
                <w:numId w:val="15"/>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Μία (1) θύρα Display Port και μία (1) θύρα DVI-D, </w:t>
            </w:r>
          </w:p>
          <w:p w:rsidR="008D1D54" w:rsidRPr="00700BEF" w:rsidRDefault="008D1D54" w:rsidP="008D1D54">
            <w:pPr>
              <w:numPr>
                <w:ilvl w:val="0"/>
                <w:numId w:val="15"/>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audio microphone : Μία (1) στο μπροστινό μέρος του μηχανήματος,</w:t>
            </w:r>
          </w:p>
          <w:p w:rsidR="008D1D54" w:rsidRPr="00700BEF" w:rsidRDefault="008D1D54" w:rsidP="008D1D54">
            <w:pPr>
              <w:numPr>
                <w:ilvl w:val="0"/>
                <w:numId w:val="15"/>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audio headphone : Μία (1) στο μπροστινό μέρος του μηχανήματος.</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Υποδοχές διαύλου (slots), συνολικά τουλάχιστον δύο (2) και ειδικότερα: μία (1) PCI express 3.0  x16 και μία  (1) PCI express 2.0  x4 (με δυνατότητα εγκατάστασης και κάρτας x16).</w:t>
            </w:r>
          </w:p>
          <w:p w:rsidR="008D1D54" w:rsidRPr="00700BEF" w:rsidRDefault="008D1D54" w:rsidP="008D1D54">
            <w:pPr>
              <w:numPr>
                <w:ilvl w:val="0"/>
                <w:numId w:val="14"/>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t xml:space="preserve">Chipset Intel H310 </w:t>
            </w:r>
            <w:r w:rsidRPr="00700BEF">
              <w:rPr>
                <w:rFonts w:ascii="Segoe UI" w:hAnsi="Segoe UI" w:cs="Segoe UI"/>
                <w:sz w:val="16"/>
                <w:szCs w:val="16"/>
                <w:lang w:val="el-GR"/>
              </w:rPr>
              <w:t>ή</w:t>
            </w:r>
            <w:r w:rsidRPr="00700BEF">
              <w:rPr>
                <w:rFonts w:ascii="Segoe UI" w:hAnsi="Segoe UI" w:cs="Segoe UI"/>
                <w:sz w:val="16"/>
                <w:szCs w:val="16"/>
                <w:lang w:val="en-US"/>
              </w:rPr>
              <w:t xml:space="preserve"> </w:t>
            </w:r>
            <w:r w:rsidRPr="00700BEF">
              <w:rPr>
                <w:rFonts w:ascii="Segoe UI" w:hAnsi="Segoe UI" w:cs="Segoe UI"/>
                <w:sz w:val="16"/>
                <w:szCs w:val="16"/>
                <w:lang w:val="el-GR"/>
              </w:rPr>
              <w:t>ισοδύναμο</w:t>
            </w:r>
            <w:r w:rsidRPr="00700BEF">
              <w:rPr>
                <w:rFonts w:ascii="Segoe UI" w:hAnsi="Segoe UI" w:cs="Segoe UI"/>
                <w:sz w:val="16"/>
                <w:szCs w:val="16"/>
                <w:lang w:val="en-US"/>
              </w:rPr>
              <w:t>.</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Επεξεργαστής  τετραπλού πυρήνα και τεσσάρων νημάτων (Threads) με βασική συχνότητα λειτουργίας ≥ 3.60 GHz, x64 και 6 MB cache. Παρέχεται η δυνατότητα προσφοράς ισοδύναμου ή καλύτερου επεξεργαστή με βαθμολογία στο passmark &gt; 8000 όπως αυτό προκύπτει από το site https://www.cpubenchmark.net/high_end_cpus.html.</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Μέγεθος κύριας μνήμης (RAM) ≥ 4 GΒ DDR4 επεκτάσιμη στα 20 GB χωρίς αντικατάσταση της προσφερόμενης, με συχνότητα λειτουργίας ≥ 2666 ΜHz.</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Κάρτα γραφικών στην μητρική πλακέτα με μέγιστη υποστήριξη ανάλυσης τουλάχιστον 1920Χ1080 (on board αποδεκτή) και βαθμολογία στο passmark &gt; 1050 όπως αυτό προκύπτει από το site https://www.videocardbenchmark.net/mid_range_gpus.html</w:t>
            </w:r>
          </w:p>
          <w:p w:rsidR="008D1D54" w:rsidRPr="00700BEF" w:rsidRDefault="008D1D54" w:rsidP="008D1D54">
            <w:pPr>
              <w:numPr>
                <w:ilvl w:val="0"/>
                <w:numId w:val="14"/>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Κάρτα</w:t>
            </w:r>
            <w:r w:rsidRPr="00700BEF">
              <w:rPr>
                <w:rFonts w:ascii="Segoe UI" w:hAnsi="Segoe UI" w:cs="Segoe UI"/>
                <w:sz w:val="16"/>
                <w:szCs w:val="16"/>
                <w:lang w:val="en-US"/>
              </w:rPr>
              <w:t xml:space="preserve"> </w:t>
            </w:r>
            <w:r w:rsidRPr="00700BEF">
              <w:rPr>
                <w:rFonts w:ascii="Segoe UI" w:hAnsi="Segoe UI" w:cs="Segoe UI"/>
                <w:sz w:val="16"/>
                <w:szCs w:val="16"/>
                <w:lang w:val="el-GR"/>
              </w:rPr>
              <w:t>Δικτύου</w:t>
            </w:r>
            <w:r w:rsidRPr="00700BEF">
              <w:rPr>
                <w:rFonts w:ascii="Segoe UI" w:hAnsi="Segoe UI" w:cs="Segoe UI"/>
                <w:sz w:val="16"/>
                <w:szCs w:val="16"/>
                <w:lang w:val="en-US"/>
              </w:rPr>
              <w:t xml:space="preserve"> Ethernet 10/100/1000Mbps.</w:t>
            </w:r>
          </w:p>
          <w:p w:rsidR="008D1D54" w:rsidRPr="00700BEF" w:rsidRDefault="008D1D54" w:rsidP="008D1D54">
            <w:pPr>
              <w:numPr>
                <w:ilvl w:val="0"/>
                <w:numId w:val="14"/>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Κάρτα</w:t>
            </w:r>
            <w:r w:rsidRPr="00700BEF">
              <w:rPr>
                <w:rFonts w:ascii="Segoe UI" w:hAnsi="Segoe UI" w:cs="Segoe UI"/>
                <w:sz w:val="16"/>
                <w:szCs w:val="16"/>
                <w:lang w:val="en-US"/>
              </w:rPr>
              <w:t xml:space="preserve"> </w:t>
            </w:r>
            <w:r w:rsidRPr="00700BEF">
              <w:rPr>
                <w:rFonts w:ascii="Segoe UI" w:hAnsi="Segoe UI" w:cs="Segoe UI"/>
                <w:sz w:val="16"/>
                <w:szCs w:val="16"/>
                <w:lang w:val="el-GR"/>
              </w:rPr>
              <w:t>ήχου</w:t>
            </w:r>
            <w:r w:rsidRPr="00700BEF">
              <w:rPr>
                <w:rFonts w:ascii="Segoe UI" w:hAnsi="Segoe UI" w:cs="Segoe UI"/>
                <w:sz w:val="16"/>
                <w:szCs w:val="16"/>
                <w:lang w:val="en-US"/>
              </w:rPr>
              <w:t xml:space="preserve"> on board.</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Ένας (1) σκληρός δίσκος SSD χωρητικότητας ≥ 256 GB.</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Πληκτρολόγιο 104 πλήκτρων, με μόνιμη αποτύπωση Ελληνικών και Λατινικών χαρακτήρων. </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Οπτικό USB ποντίκι με ροδέλα κύλισης (wheel type).</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διαθέτει πιστοποίηση για πλήρη συνεργασία ή συμβατότητα με το Λειτουργικό σύστημα Windows 10  64-bit. Αποδεκτή είναι και η συμβατότητα με το παραπάνω λειτουργικό σύστημα, μόνον κατόπιν σχετικής  βεβαίωσης που έχει εκδοθεί από την κατασκευάστρια εταιρεία ή τον εκπρόσωπό της ή την θυγατρική της (εάν δεν αναφέρεται στο επίσημο prospectus της κατασκευάστριας εταιρείας).</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προσφέρεται με εγκατεστημένο το λειτουργικό σύστημα Windows 10 Home Plus, 64-bit με ελληνικά menus.</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Το σύστημα να έχει διαγνωστικά εργαλεία (system monitoring) για περιβάλλον των Windows και να διαθέτει λογισμικό το οποίο θα μπορεί να στείλει μέσω του δικτύου alerts στον διαχειριστή, σε περίπτωση βλάβης. Να αναφερθεί το λογισμικό μέσω του οποίου υλοποιείται.</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lastRenderedPageBreak/>
              <w:t>Η κεντρική μονάδα θα φέρει σήμανση CE (Conformité Européenne) στο σύνολό της και όχι στα επί μέρους εξαρτήματα.</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προσφέρεται με ενσωματωμένη την δυνατότητα ασφάλειας TPM 2.0.</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Πιστοποίηση για την κατασκευάστρια εταιρεία των συστημάτων σύμφωνα με ISO 9001:2000 και ISO 14001:2004 ή άλλα ισοδύναμα.</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Συμβατότητα με τα ακόλουθα τουλάχιστον πρότυπα εξοικονόμησης ενέργειας ή ισοδύναμα:</w:t>
            </w:r>
          </w:p>
          <w:p w:rsidR="008D1D54" w:rsidRPr="00700BEF" w:rsidRDefault="008D1D54" w:rsidP="008D1D54">
            <w:pPr>
              <w:numPr>
                <w:ilvl w:val="0"/>
                <w:numId w:val="1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Energy Star 7.0 ή νεώτερο, </w:t>
            </w:r>
          </w:p>
          <w:p w:rsidR="008D1D54" w:rsidRPr="00700BEF" w:rsidRDefault="008D1D54" w:rsidP="008D1D54">
            <w:pPr>
              <w:numPr>
                <w:ilvl w:val="0"/>
                <w:numId w:val="1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EPEAT</w:t>
            </w:r>
          </w:p>
          <w:p w:rsidR="008D1D54" w:rsidRPr="00700BEF" w:rsidRDefault="008D1D54" w:rsidP="007F346F">
            <w:p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Η ισοδυναμία δύναται να τεκμηριώνεται μόνον από την κατασκευάστρια εταιρεία του προσφερόμενου συστήματος.</w:t>
            </w:r>
          </w:p>
          <w:p w:rsidR="008D1D54" w:rsidRPr="00700BEF" w:rsidRDefault="008D1D54" w:rsidP="007F346F">
            <w:pPr>
              <w:spacing w:after="0"/>
              <w:jc w:val="left"/>
              <w:rPr>
                <w:rFonts w:ascii="Segoe UI" w:hAnsi="Segoe UI" w:cs="Segoe UI"/>
                <w:b/>
                <w:bCs/>
                <w:sz w:val="16"/>
                <w:szCs w:val="16"/>
                <w:lang w:val="el-GR"/>
              </w:rPr>
            </w:pPr>
            <w:r w:rsidRPr="00700BEF">
              <w:rPr>
                <w:rFonts w:ascii="Segoe UI" w:hAnsi="Segoe UI" w:cs="Segoe UI"/>
                <w:b/>
                <w:bCs/>
                <w:sz w:val="16"/>
                <w:szCs w:val="16"/>
                <w:lang w:val="el-GR"/>
              </w:rPr>
              <w:t>Οθόνη</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Μία ανά ηλεκτρονικό υπολογιστή.</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Διαγώνιος οθόνης (σε ίντσες) ≥ 23,8.</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είναι του ίδιου κατασκευαστή με τον ηλεκτρονικό υπολογιστή (κεντρική μονάδα).</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διαθέτουν τις ακόλουθες πιστοποιήσεις: TCO Certified Displays 7.0 ή νεώτερο,  Energy Star 7.0 ή νεώτερο, EPEAT, TÜV Low Blue Light Certified, TÜV Flicker Free Certified.</w:t>
            </w:r>
          </w:p>
          <w:p w:rsidR="008D1D54" w:rsidRPr="00700BEF" w:rsidRDefault="008D1D54" w:rsidP="008D1D54">
            <w:pPr>
              <w:numPr>
                <w:ilvl w:val="0"/>
                <w:numId w:val="14"/>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t xml:space="preserve">Zero bright and dark pixel faults, Subpixel faults </w:t>
            </w:r>
            <w:r w:rsidRPr="00700BEF">
              <w:rPr>
                <w:rFonts w:ascii="Segoe UI" w:hAnsi="Segoe UI" w:cs="Segoe UI"/>
                <w:sz w:val="16"/>
                <w:szCs w:val="16"/>
                <w:lang w:val="el-GR"/>
              </w:rPr>
              <w:t>σύμφωνα</w:t>
            </w:r>
            <w:r w:rsidRPr="00700BEF">
              <w:rPr>
                <w:rFonts w:ascii="Segoe UI" w:hAnsi="Segoe UI" w:cs="Segoe UI"/>
                <w:sz w:val="16"/>
                <w:szCs w:val="16"/>
                <w:lang w:val="en-US"/>
              </w:rPr>
              <w:t xml:space="preserve"> </w:t>
            </w:r>
            <w:r w:rsidRPr="00700BEF">
              <w:rPr>
                <w:rFonts w:ascii="Segoe UI" w:hAnsi="Segoe UI" w:cs="Segoe UI"/>
                <w:sz w:val="16"/>
                <w:szCs w:val="16"/>
                <w:lang w:val="el-GR"/>
              </w:rPr>
              <w:t>με</w:t>
            </w:r>
            <w:r w:rsidRPr="00700BEF">
              <w:rPr>
                <w:rFonts w:ascii="Segoe UI" w:hAnsi="Segoe UI" w:cs="Segoe UI"/>
                <w:sz w:val="16"/>
                <w:szCs w:val="16"/>
                <w:lang w:val="en-US"/>
              </w:rPr>
              <w:t xml:space="preserve"> ISO9241-307 (Pixel fault class I).</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διαθέτει χρόνο απόκρισης gray to gray (μικρότερο ή ίσο) &lt;= 5 msec.</w:t>
            </w:r>
          </w:p>
          <w:p w:rsidR="008D1D54" w:rsidRPr="00700BEF" w:rsidRDefault="008D1D54" w:rsidP="008D1D54">
            <w:pPr>
              <w:numPr>
                <w:ilvl w:val="0"/>
                <w:numId w:val="14"/>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Να</w:t>
            </w:r>
            <w:r w:rsidRPr="00700BEF">
              <w:rPr>
                <w:rFonts w:ascii="Segoe UI" w:hAnsi="Segoe UI" w:cs="Segoe UI"/>
                <w:sz w:val="16"/>
                <w:szCs w:val="16"/>
                <w:lang w:val="en-US"/>
              </w:rPr>
              <w:t xml:space="preserve"> </w:t>
            </w:r>
            <w:r w:rsidRPr="00700BEF">
              <w:rPr>
                <w:rFonts w:ascii="Segoe UI" w:hAnsi="Segoe UI" w:cs="Segoe UI"/>
                <w:sz w:val="16"/>
                <w:szCs w:val="16"/>
                <w:lang w:val="el-GR"/>
              </w:rPr>
              <w:t>είναι</w:t>
            </w:r>
            <w:r w:rsidRPr="00700BEF">
              <w:rPr>
                <w:rFonts w:ascii="Segoe UI" w:hAnsi="Segoe UI" w:cs="Segoe UI"/>
                <w:sz w:val="16"/>
                <w:szCs w:val="16"/>
                <w:lang w:val="en-US"/>
              </w:rPr>
              <w:t xml:space="preserve"> </w:t>
            </w:r>
            <w:r w:rsidRPr="00700BEF">
              <w:rPr>
                <w:rFonts w:ascii="Segoe UI" w:hAnsi="Segoe UI" w:cs="Segoe UI"/>
                <w:sz w:val="16"/>
                <w:szCs w:val="16"/>
                <w:lang w:val="el-GR"/>
              </w:rPr>
              <w:t>τεχνολογίας</w:t>
            </w:r>
            <w:r w:rsidRPr="00700BEF">
              <w:rPr>
                <w:rFonts w:ascii="Segoe UI" w:hAnsi="Segoe UI" w:cs="Segoe UI"/>
                <w:sz w:val="16"/>
                <w:szCs w:val="16"/>
                <w:lang w:val="en-US"/>
              </w:rPr>
              <w:t xml:space="preserve"> LED </w:t>
            </w:r>
            <w:r w:rsidRPr="00700BEF">
              <w:rPr>
                <w:rFonts w:ascii="Segoe UI" w:hAnsi="Segoe UI" w:cs="Segoe UI"/>
                <w:sz w:val="16"/>
                <w:szCs w:val="16"/>
                <w:lang w:val="el-GR"/>
              </w:rPr>
              <w:t>με</w:t>
            </w:r>
            <w:r w:rsidRPr="00700BEF">
              <w:rPr>
                <w:rFonts w:ascii="Segoe UI" w:hAnsi="Segoe UI" w:cs="Segoe UI"/>
                <w:sz w:val="16"/>
                <w:szCs w:val="16"/>
                <w:lang w:val="en-US"/>
              </w:rPr>
              <w:t xml:space="preserve"> panel IPS (In Plane Switching).</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Η γωνία θέασης (οριζόντια και κατακόρυφη), να είναι τουλάχιστον ίση με 178⁰.</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Φωτεινότητα τουλάχιστον 250 cd/m2.</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Δυναμικός λόγος αντίθεσης τουλάχιστον 15.000.000:1.</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Color Performance: τουλάχιστον 16,7 εκατομμύρια .</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Αναλογία οθόνης (Aspect Ratio) 16:9.</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Οριζόντια ανάλυση τουλάχιστον 1920 pixels.</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Κάθετη ανάλυση τουλάχιστον 1080 pixels.</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έχει απόσταση μεταξύ κουκίδων (pixel pitch) μικρότερο ή ίσο με 0,275 mm.</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Ενσωματωμένα στερεοφωνικά ηχεία ή προσαρτώμενα ηχεία τα οποία πρέπει να είναι του ίδιου κατασκευαστή με την οθόνη και η διαδικασία προσάρτησης και στερέωσης να προβλέπεται από τον κατασκευαστή.</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Εργονομική βάση στήριξης.</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Δυνατότητα κλίσης (tilt).</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Είσοδοι ψηφιακής διασύνδεσης DVI-D και Display Port ή HDMI.</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Αναλογική είσοδος VGA.</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Κάθε οθόνη θα συνοδεύεται από ένα καλώδιο ψηφιακής σύνδεσης της οθόνης.</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διατίθεται έξοδος ήχου (audio) στο σώμα της οθόνης (στα ενσωματωμένα ηχεία) ή στα προσαρτώμενα ηχεία. Επίσης να διατίθεται και σχετικό καλώδιο ήχου τουλάχιστον 1,5 μέτρα.</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Τα ηχεία να έχουν ισχύ τουλάχιστον 2 x 1,5 Watts.</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Κατανάλωση σε power save mode (σε Watts) ≤ 0,20.</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Κατανάλωση σε λειτουργία με EPA settings (σε Watts) ≤ 15.</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Το τροφοδοτικό να είναι ενσωματωμένο στο σώμα της οθόνης.</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Το πλάτος της οθόνης (width) να μην υπερβαίνει τα εξήντα (60) εκατοστά.</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παρέχεται το απαραίτητο καλώδιο AC τροφοδοσίας.</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παρέχεται δωρεάν εγγύηση καλής λειτουργίας τριών (3) τουλάχιστον ετών για το σύνολο των σταθμών εργασίας (κεντρική μονάδα και οθόνη).</w:t>
            </w:r>
          </w:p>
          <w:p w:rsidR="008D1D54" w:rsidRPr="00700BEF" w:rsidRDefault="008D1D54" w:rsidP="008D1D54">
            <w:pPr>
              <w:numPr>
                <w:ilvl w:val="0"/>
                <w:numId w:val="1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Όλες οι απαντήσεις στις απαιτούμενες τεχνικές προδιαγραφές θα πρέπει να τεκμηριώνονται υποχρεωτικά, είτε από επίσημο τεχνικό φυλλάδιο της κατασκευάστριας εταιρείας με ταυτόχρονη αναφορά στο σχετικό URL, είτε από βεβαίωση που έχει εκδοθεί από την κατασκευάστρια εταιρεία ή τον αντιπρόσωπό της ή τον εκπρόσωπό της ή την θυγατρική της. Σε περίπτωση κατάθεσης τεχνικού φυλλαδίου το οποίο δεν διατίθεται στο διαδίκτυο, τότε η αυθεντικότητα αυτού θα πρέπει να βεβαιώνεται επίσης από σχετική βεβαίωση της κατασκευάστριας εταιρείας ή του εκπροσώπου της ή της θυγατρικής της.</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lastRenderedPageBreak/>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napToGrid w:val="0"/>
              <w:spacing w:after="0"/>
              <w:jc w:val="left"/>
              <w:rPr>
                <w:rFonts w:ascii="Segoe UI" w:hAnsi="Segoe UI" w:cs="Segoe UI"/>
                <w:sz w:val="16"/>
                <w:szCs w:val="16"/>
                <w:lang w:val="el-GR"/>
              </w:rPr>
            </w:pP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Τηλ. Υπευθύνου</w:t>
            </w: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bookmarkStart w:id="0" w:name="_Hlk51751701"/>
            <w:r w:rsidRPr="00700BEF">
              <w:rPr>
                <w:rFonts w:ascii="Segoe UI" w:hAnsi="Segoe UI" w:cs="Segoe UI"/>
                <w:sz w:val="16"/>
                <w:szCs w:val="16"/>
                <w:lang w:val="el-GR"/>
              </w:rPr>
              <w:t>Τμήμα: ΛΟΓΟΘΕΡΑΠΕΙΑΣ</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Εργαστήριο: -</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Κτίριο-Όροφος: Ιωάννινα, κτίριο τμήματος Λογοθεραπείας -Ισόγειο</w:t>
            </w:r>
          </w:p>
        </w:tc>
        <w:tc>
          <w:tcPr>
            <w:tcW w:w="3402"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ΠΛΑΧΟΥΡΑΣ ΚΩΝΣΤΑΝΤΙΝΟΣ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2651050707</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6973023660</w:t>
            </w:r>
          </w:p>
        </w:tc>
      </w:tr>
      <w:bookmarkEnd w:id="0"/>
    </w:tbl>
    <w:p w:rsidR="008D1D54" w:rsidRPr="00700BEF" w:rsidRDefault="008D1D54" w:rsidP="008D1D54">
      <w:pPr>
        <w:spacing w:after="0"/>
        <w:jc w:val="left"/>
        <w:rPr>
          <w:rFonts w:ascii="Segoe UI" w:hAnsi="Segoe UI" w:cs="Segoe UI"/>
          <w:color w:val="000000"/>
          <w:sz w:val="20"/>
          <w:szCs w:val="20"/>
          <w:lang w:val="el-GR"/>
        </w:rPr>
      </w:pPr>
    </w:p>
    <w:p w:rsidR="008D1D54" w:rsidRPr="00700BEF" w:rsidRDefault="008D1D54" w:rsidP="008D1D54">
      <w:pPr>
        <w:suppressAutoHyphens w:val="0"/>
        <w:spacing w:after="160" w:line="259" w:lineRule="auto"/>
        <w:jc w:val="left"/>
        <w:rPr>
          <w:rFonts w:ascii="Segoe UI" w:hAnsi="Segoe UI" w:cs="Segoe UI"/>
          <w:color w:val="000000"/>
          <w:sz w:val="20"/>
          <w:szCs w:val="20"/>
          <w:lang w:val="el-GR"/>
        </w:rPr>
      </w:pPr>
      <w:r w:rsidRPr="00700BEF">
        <w:rPr>
          <w:rFonts w:ascii="Segoe UI" w:hAnsi="Segoe UI" w:cs="Segoe UI"/>
          <w:color w:val="000000"/>
          <w:sz w:val="20"/>
          <w:szCs w:val="20"/>
          <w:lang w:val="el-GR"/>
        </w:rPr>
        <w:br w:type="page"/>
      </w: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8D1D54" w:rsidRPr="00700BEF" w:rsidTr="007F346F">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lastRenderedPageBreak/>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Πλήθος</w:t>
            </w:r>
          </w:p>
        </w:tc>
      </w:tr>
      <w:tr w:rsidR="008D1D54" w:rsidRPr="00700BEF" w:rsidTr="007F346F">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2</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4.2</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Σύστημα Η/Υ με οθόνη</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1</w:t>
            </w:r>
          </w:p>
        </w:tc>
      </w:tr>
      <w:tr w:rsidR="008D1D54" w:rsidRPr="00700BEF" w:rsidTr="007F346F">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Απάν-τηση</w:t>
            </w:r>
          </w:p>
        </w:tc>
      </w:tr>
      <w:tr w:rsidR="008D1D54" w:rsidRPr="00700BEF" w:rsidTr="007F346F">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b/>
                <w:bCs/>
                <w:sz w:val="16"/>
                <w:szCs w:val="16"/>
                <w:lang w:val="el-GR"/>
              </w:rPr>
            </w:pPr>
            <w:r w:rsidRPr="00700BEF">
              <w:rPr>
                <w:rFonts w:ascii="Segoe UI" w:hAnsi="Segoe UI" w:cs="Segoe UI"/>
                <w:b/>
                <w:bCs/>
                <w:sz w:val="16"/>
                <w:szCs w:val="16"/>
                <w:lang w:val="el-GR"/>
              </w:rPr>
              <w:t>Κεντρική Μονάδα Υπολογιστή</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Τα επί μέρους τμήματα που συνθέτουν τον προσφερόμενο υπολογιστή (μητρική πλακέτα, σκληροί δίσκοι, οδηγός DVD drive, κάρτες,  κλπ.) είναι υποχρεωτικό να έχουν πιστοποιηθεί για την ορθή λειτουργία τους στο σύνολό τους από τον κατασκευαστή του υπολογιστή και να είναι συναρμολογημένα από το εργοστάσιο κατασκευής του υπολογιστή και αυτό είναι υποχρεωτικό να τεκμηριώνεται με σχετική βεβαίωση που προέρχεται από τον κατασκευαστή ή τον εκπρόσωπό του ή την θυγατρική του. Το ίδιο ισχύει και για το  πληκτρολόγιο, την οθόνη και το mouse τα οποία αφενός θα είναι του ίδιου κατασκευαστή με την κεντρική μονάδα και αφετέρου θα διαθέτουν το δικό τους αριθμό εξαρτήματος (part number).</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Ο προσφερόμενος σταθμός εργασίας πρέπει να είναι σύγχρονης τεχνολογίας με ημερομηνία ανακοίνωσης ή τελευταίας ενημέρωσης μέσα στους τελευταίους 8 μήνες πριν την ημερομηνία κατάθεσης της προσφοράς, να κυκλοφορεί στη διεθνή αγορά, και να μην υπάρχει ανακοίνωση περί αντικατάστασης /απόσυρσής του. Ο εγκατεστημένος επεξεργαστής πρέπει να έχει ανακοινωθεί εντός του έτους 2019 και μεταγενέστερα και να ανήκει σε τρέχουσα τεχνολογική γενιά της κατασκευάστριας εταιρείας των επεξεργαστών κατά την ημέρα του διαγωνισμού.</w:t>
            </w:r>
          </w:p>
          <w:p w:rsidR="008D1D54" w:rsidRPr="00700BEF" w:rsidRDefault="008D1D54" w:rsidP="008D1D54">
            <w:pPr>
              <w:numPr>
                <w:ilvl w:val="0"/>
                <w:numId w:val="17"/>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Κουτί</w:t>
            </w:r>
            <w:r w:rsidRPr="00700BEF">
              <w:rPr>
                <w:rFonts w:ascii="Segoe UI" w:hAnsi="Segoe UI" w:cs="Segoe UI"/>
                <w:sz w:val="16"/>
                <w:szCs w:val="16"/>
                <w:lang w:val="en-US"/>
              </w:rPr>
              <w:t xml:space="preserve"> </w:t>
            </w:r>
            <w:r w:rsidRPr="00700BEF">
              <w:rPr>
                <w:rFonts w:ascii="Segoe UI" w:hAnsi="Segoe UI" w:cs="Segoe UI"/>
                <w:sz w:val="16"/>
                <w:szCs w:val="16"/>
                <w:lang w:val="el-GR"/>
              </w:rPr>
              <w:t>τύπου</w:t>
            </w:r>
            <w:r w:rsidRPr="00700BEF">
              <w:rPr>
                <w:rFonts w:ascii="Segoe UI" w:hAnsi="Segoe UI" w:cs="Segoe UI"/>
                <w:sz w:val="16"/>
                <w:szCs w:val="16"/>
                <w:lang w:val="en-US"/>
              </w:rPr>
              <w:t xml:space="preserve"> Small Form Factor (SFF).</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Το τροφοδοτικό θα πρέπει α) να έχει ισχύ μεγαλύτερη ή ίση των 210 watts,  β) να καλύπτει πλήρως τις ανάγκες του συστήματος στην μέγιστη δυνατή επέκτασή του και γ) να είναι τεχνολογίας PFC (Power Factor Correction) ή αντίστοιχης, με βαθμό απόδοσης (power supply efficiency) μεγαλύτερο ή ίσο από 87% σε φορτίο 100%.</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I/O θύρες χωρίς χρήση καρτών ή εξωτερικών μονάδων: </w:t>
            </w:r>
          </w:p>
          <w:p w:rsidR="008D1D54" w:rsidRPr="00700BEF" w:rsidRDefault="008D1D54" w:rsidP="008D1D54">
            <w:pPr>
              <w:numPr>
                <w:ilvl w:val="0"/>
                <w:numId w:val="18"/>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USB 3.0 ≥ Τέσσερις (4)  εκ των οποίων οι δύο στο μπροστινό μέρος του μηχανήματος, </w:t>
            </w:r>
          </w:p>
          <w:p w:rsidR="008D1D54" w:rsidRPr="00700BEF" w:rsidRDefault="008D1D54" w:rsidP="008D1D54">
            <w:pPr>
              <w:numPr>
                <w:ilvl w:val="0"/>
                <w:numId w:val="18"/>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USB 2.0 ≥ Έξι (6) εκ των οποίων οι δύο στο μπροστινό μέρος του μηχανήματος,</w:t>
            </w:r>
          </w:p>
          <w:p w:rsidR="008D1D54" w:rsidRPr="00700BEF" w:rsidRDefault="008D1D54" w:rsidP="008D1D54">
            <w:pPr>
              <w:numPr>
                <w:ilvl w:val="0"/>
                <w:numId w:val="18"/>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Μία (1) θύρα Display Port και μία (1) θύρα DVI-D, </w:t>
            </w:r>
          </w:p>
          <w:p w:rsidR="008D1D54" w:rsidRPr="00700BEF" w:rsidRDefault="008D1D54" w:rsidP="008D1D54">
            <w:pPr>
              <w:numPr>
                <w:ilvl w:val="0"/>
                <w:numId w:val="18"/>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audio microphone : Μία (1) στο μπροστινό μέρος του μηχανήματος,</w:t>
            </w:r>
          </w:p>
          <w:p w:rsidR="008D1D54" w:rsidRPr="00700BEF" w:rsidRDefault="008D1D54" w:rsidP="008D1D54">
            <w:pPr>
              <w:numPr>
                <w:ilvl w:val="0"/>
                <w:numId w:val="18"/>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audio headphone : Μία (1) στο μπροστινό μέρος του μηχανήματος.</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Υποδοχές διαύλου (slots), συνολικά τουλάχιστον δύο (2) και ειδικότερα: μία (1) PCI express 3.0  x16 και μία  (1) PCI express 2.0  x4 (με δυνατότητα εγκατάστασης και κάρτας x16).</w:t>
            </w:r>
          </w:p>
          <w:p w:rsidR="008D1D54" w:rsidRPr="00700BEF" w:rsidRDefault="008D1D54" w:rsidP="008D1D54">
            <w:pPr>
              <w:numPr>
                <w:ilvl w:val="0"/>
                <w:numId w:val="17"/>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t xml:space="preserve">Chipset Intel H310 </w:t>
            </w:r>
            <w:r w:rsidRPr="00700BEF">
              <w:rPr>
                <w:rFonts w:ascii="Segoe UI" w:hAnsi="Segoe UI" w:cs="Segoe UI"/>
                <w:sz w:val="16"/>
                <w:szCs w:val="16"/>
                <w:lang w:val="el-GR"/>
              </w:rPr>
              <w:t>ή</w:t>
            </w:r>
            <w:r w:rsidRPr="00700BEF">
              <w:rPr>
                <w:rFonts w:ascii="Segoe UI" w:hAnsi="Segoe UI" w:cs="Segoe UI"/>
                <w:sz w:val="16"/>
                <w:szCs w:val="16"/>
                <w:lang w:val="en-US"/>
              </w:rPr>
              <w:t xml:space="preserve"> </w:t>
            </w:r>
            <w:r w:rsidRPr="00700BEF">
              <w:rPr>
                <w:rFonts w:ascii="Segoe UI" w:hAnsi="Segoe UI" w:cs="Segoe UI"/>
                <w:sz w:val="16"/>
                <w:szCs w:val="16"/>
                <w:lang w:val="el-GR"/>
              </w:rPr>
              <w:t>ισοδύναμο</w:t>
            </w:r>
            <w:r w:rsidRPr="00700BEF">
              <w:rPr>
                <w:rFonts w:ascii="Segoe UI" w:hAnsi="Segoe UI" w:cs="Segoe UI"/>
                <w:sz w:val="16"/>
                <w:szCs w:val="16"/>
                <w:lang w:val="en-US"/>
              </w:rPr>
              <w:t>.</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Επεξεργαστής  τετραπλού πυρήνα και τεσσάρων νημάτων (Threads) με βασική συχνότητα λειτουργίας ≥ 3.60 GHz, x64 και 6 MB cache. Παρέχεται η δυνατότητα προσφοράς ισοδύναμου ή καλύτερου επεξεργαστή με βαθμολογία στο passmark &gt; 8000 όπως αυτό προκύπτει από το site https://www.cpubenchmark.net/high_end_cpus.html.</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Μέγεθος κύριας μνήμης (RAM) ≥ 4 GΒ DDR4 επεκτάσιμη στα 20 GB χωρίς αντικατάσταση της προσφερόμενης, με συχνότητα λειτουργίας ≥ 2666 ΜHz.</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Κάρτα γραφικών στην μητρική πλακέτα με μέγιστη υποστήριξη ανάλυσης τουλάχιστον 1920Χ1080 (on board αποδεκτή) και βαθμολογία στο passmark &gt; 1050 όπως αυτό προκύπτει από το site https://www.videocardbenchmark.net/mid_range_gpus.html</w:t>
            </w:r>
          </w:p>
          <w:p w:rsidR="008D1D54" w:rsidRPr="00700BEF" w:rsidRDefault="008D1D54" w:rsidP="008D1D54">
            <w:pPr>
              <w:numPr>
                <w:ilvl w:val="0"/>
                <w:numId w:val="17"/>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Κάρτα</w:t>
            </w:r>
            <w:r w:rsidRPr="00700BEF">
              <w:rPr>
                <w:rFonts w:ascii="Segoe UI" w:hAnsi="Segoe UI" w:cs="Segoe UI"/>
                <w:sz w:val="16"/>
                <w:szCs w:val="16"/>
                <w:lang w:val="en-US"/>
              </w:rPr>
              <w:t xml:space="preserve"> </w:t>
            </w:r>
            <w:r w:rsidRPr="00700BEF">
              <w:rPr>
                <w:rFonts w:ascii="Segoe UI" w:hAnsi="Segoe UI" w:cs="Segoe UI"/>
                <w:sz w:val="16"/>
                <w:szCs w:val="16"/>
                <w:lang w:val="el-GR"/>
              </w:rPr>
              <w:t>Δικτύου</w:t>
            </w:r>
            <w:r w:rsidRPr="00700BEF">
              <w:rPr>
                <w:rFonts w:ascii="Segoe UI" w:hAnsi="Segoe UI" w:cs="Segoe UI"/>
                <w:sz w:val="16"/>
                <w:szCs w:val="16"/>
                <w:lang w:val="en-US"/>
              </w:rPr>
              <w:t xml:space="preserve"> Ethernet 10/100/1000Mbps.</w:t>
            </w:r>
          </w:p>
          <w:p w:rsidR="008D1D54" w:rsidRPr="00700BEF" w:rsidRDefault="008D1D54" w:rsidP="008D1D54">
            <w:pPr>
              <w:numPr>
                <w:ilvl w:val="0"/>
                <w:numId w:val="17"/>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Κάρτα</w:t>
            </w:r>
            <w:r w:rsidRPr="00700BEF">
              <w:rPr>
                <w:rFonts w:ascii="Segoe UI" w:hAnsi="Segoe UI" w:cs="Segoe UI"/>
                <w:sz w:val="16"/>
                <w:szCs w:val="16"/>
                <w:lang w:val="en-US"/>
              </w:rPr>
              <w:t xml:space="preserve"> </w:t>
            </w:r>
            <w:r w:rsidRPr="00700BEF">
              <w:rPr>
                <w:rFonts w:ascii="Segoe UI" w:hAnsi="Segoe UI" w:cs="Segoe UI"/>
                <w:sz w:val="16"/>
                <w:szCs w:val="16"/>
                <w:lang w:val="el-GR"/>
              </w:rPr>
              <w:t>ήχου</w:t>
            </w:r>
            <w:r w:rsidRPr="00700BEF">
              <w:rPr>
                <w:rFonts w:ascii="Segoe UI" w:hAnsi="Segoe UI" w:cs="Segoe UI"/>
                <w:sz w:val="16"/>
                <w:szCs w:val="16"/>
                <w:lang w:val="en-US"/>
              </w:rPr>
              <w:t xml:space="preserve"> on board.</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Ένας (1) σκληρός δίσκος SSD χωρητικότητας ≥ 256 GB.</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Ένας (1) δίσκος SSD:</w:t>
            </w:r>
          </w:p>
          <w:p w:rsidR="008D1D54" w:rsidRPr="00700BEF" w:rsidRDefault="008D1D54" w:rsidP="008D1D54">
            <w:pPr>
              <w:numPr>
                <w:ilvl w:val="0"/>
                <w:numId w:val="1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Συμβατότητα mSATA,</w:t>
            </w:r>
          </w:p>
          <w:p w:rsidR="008D1D54" w:rsidRPr="00700BEF" w:rsidRDefault="008D1D54" w:rsidP="008D1D54">
            <w:pPr>
              <w:numPr>
                <w:ilvl w:val="0"/>
                <w:numId w:val="1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Χωρητικότητα ≥ 500GB,</w:t>
            </w:r>
          </w:p>
          <w:p w:rsidR="008D1D54" w:rsidRPr="00700BEF" w:rsidRDefault="008D1D54" w:rsidP="008D1D54">
            <w:pPr>
              <w:numPr>
                <w:ilvl w:val="0"/>
                <w:numId w:val="1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Σύνδεση SATA 6Gb/s Interface, με συμβατότητα σε SATA 3Gb/s &amp; SATA 1.5Gb/s πρότυπα σύνδεσης.</w:t>
            </w:r>
          </w:p>
          <w:p w:rsidR="008D1D54" w:rsidRPr="00700BEF" w:rsidRDefault="008D1D54" w:rsidP="008D1D54">
            <w:pPr>
              <w:numPr>
                <w:ilvl w:val="0"/>
                <w:numId w:val="1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Μέγιστη Ταχύτητα Ανάγνωσης</w:t>
            </w:r>
            <w:r w:rsidRPr="00700BEF">
              <w:rPr>
                <w:rFonts w:ascii="Segoe UI" w:hAnsi="Segoe UI" w:cs="Segoe UI"/>
                <w:sz w:val="16"/>
                <w:szCs w:val="16"/>
                <w:lang w:val="el-GR"/>
              </w:rPr>
              <w:tab/>
              <w:t>≥ 545MB/sec Sequential Read.</w:t>
            </w:r>
          </w:p>
          <w:p w:rsidR="008D1D54" w:rsidRPr="00700BEF" w:rsidRDefault="008D1D54" w:rsidP="008D1D54">
            <w:pPr>
              <w:numPr>
                <w:ilvl w:val="0"/>
                <w:numId w:val="1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Μέγιστη Ταχύτητα Εγγραφής ≥ 510 MB/sec Sequential Write.</w:t>
            </w:r>
          </w:p>
          <w:p w:rsidR="008D1D54" w:rsidRPr="00700BEF" w:rsidRDefault="008D1D54" w:rsidP="008D1D54">
            <w:pPr>
              <w:numPr>
                <w:ilvl w:val="0"/>
                <w:numId w:val="19"/>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t>IOPS ≥ 97.000 IOPS Random Read.</w:t>
            </w:r>
          </w:p>
          <w:p w:rsidR="008D1D54" w:rsidRPr="00700BEF" w:rsidRDefault="008D1D54" w:rsidP="008D1D54">
            <w:pPr>
              <w:numPr>
                <w:ilvl w:val="0"/>
                <w:numId w:val="19"/>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t>IOPS ≥ 88.000 IOPS Random Write.</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Πληκτρολόγιο 104 πλήκτρων, με μόνιμη αποτύπωση Ελληνικών και Λατινικών χαρακτήρων. </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Οπτικό USB ποντίκι με ροδέλα κύλισης (wheel type).</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διαθέτει πιστοποίηση για πλήρη συνεργασία ή συμβατότητα με το Λειτουργικό σύστημα Windows 10  64-bit. Αποδεκτή είναι και η συμβατότητα με το παραπάνω λειτουργικό σύστημα, μόνον κατόπιν σχετικής  βεβαίωσης που έχει εκδοθεί από την κατασκευάστρια εταιρεία ή τον εκπρόσωπό της ή την θυγατρική της (εάν δεν αναφέρεται στο επίσημο prospectus της κατασκευάστριας εταιρείας).</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προσφέρεται με εγκατεστημένο το λειτουργικό σύστημα Windows 10 Home Plus, 64-bit με ελληνικά menus.</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lastRenderedPageBreak/>
              <w:t>Το σύστημα να έχει διαγνωστικά εργαλεία (system monitoring) για περιβάλλον των Windows και να διαθέτει λογισμικό το οποίο θα μπορεί να στείλει μέσω του δικτύου alerts στον διαχειριστή, σε περίπτωση βλάβης. Να αναφερθεί το λογισμικό μέσω του οποίου υλοποιείται.</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Η κεντρική μονάδα θα φέρει σήμανση CE (Conformité Européenne) στο σύνολό της και όχι στα επί μέρους εξαρτήματα.</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προσφέρεται με ενσωματωμένη την δυνατότητα ασφάλειας TPM 2.0.</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Πιστοποίηση για την κατασκευάστρια εταιρεία των συστημάτων σύμφωνα με ISO 9001:2000 και ISO 14001:2004 ή άλλα ισοδύναμα.</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Συμβατότητα με τα ακόλουθα τουλάχιστον πρότυπα εξοικονόμησης ενέργειας ή ισοδύναμα:</w:t>
            </w:r>
          </w:p>
          <w:p w:rsidR="008D1D54" w:rsidRPr="00700BEF" w:rsidRDefault="008D1D54" w:rsidP="008D1D54">
            <w:pPr>
              <w:numPr>
                <w:ilvl w:val="0"/>
                <w:numId w:val="2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Energy Star 7.0 ή νεώτερο, </w:t>
            </w:r>
          </w:p>
          <w:p w:rsidR="008D1D54" w:rsidRPr="00700BEF" w:rsidRDefault="008D1D54" w:rsidP="008D1D54">
            <w:pPr>
              <w:numPr>
                <w:ilvl w:val="0"/>
                <w:numId w:val="2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EPEAT</w:t>
            </w:r>
          </w:p>
          <w:p w:rsidR="008D1D54" w:rsidRPr="00700BEF" w:rsidRDefault="008D1D54" w:rsidP="007F346F">
            <w:p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Η ισοδυναμία δύναται να τεκμηριώνεται μόνον από την κατασκευάστρια εταιρεία του προσφερόμενου συστήματος.</w:t>
            </w:r>
          </w:p>
          <w:p w:rsidR="008D1D54" w:rsidRPr="00700BEF" w:rsidRDefault="008D1D54" w:rsidP="007F346F">
            <w:pPr>
              <w:spacing w:after="0"/>
              <w:jc w:val="left"/>
              <w:rPr>
                <w:rFonts w:ascii="Segoe UI" w:hAnsi="Segoe UI" w:cs="Segoe UI"/>
                <w:b/>
                <w:bCs/>
                <w:sz w:val="16"/>
                <w:szCs w:val="16"/>
                <w:lang w:val="el-GR"/>
              </w:rPr>
            </w:pPr>
            <w:r w:rsidRPr="00700BEF">
              <w:rPr>
                <w:rFonts w:ascii="Segoe UI" w:hAnsi="Segoe UI" w:cs="Segoe UI"/>
                <w:b/>
                <w:bCs/>
                <w:sz w:val="16"/>
                <w:szCs w:val="16"/>
                <w:lang w:val="el-GR"/>
              </w:rPr>
              <w:t>Οθόνη</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Μία ανά ηλεκτρονικό υπολογιστή.</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Διαγώνιος οθόνης (σε ίντσες) ≥ 23,8.</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είναι του ίδιου κατασκευαστή με τον ηλεκτρονικό υπολογιστή (κεντρική μονάδα).</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διαθέτουν τις ακόλουθες πιστοποιήσεις: TCO Certified Displays 7.0 ή νεώτερο,  Energy Star 7.0 ή νεώτερο, EPEAT, TÜV Low Blue Light Certified, TÜV Flicker Free Certified.</w:t>
            </w:r>
          </w:p>
          <w:p w:rsidR="008D1D54" w:rsidRPr="00700BEF" w:rsidRDefault="008D1D54" w:rsidP="008D1D54">
            <w:pPr>
              <w:numPr>
                <w:ilvl w:val="0"/>
                <w:numId w:val="17"/>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t xml:space="preserve">Zero bright and dark pixel faults, Subpixel faults </w:t>
            </w:r>
            <w:r w:rsidRPr="00700BEF">
              <w:rPr>
                <w:rFonts w:ascii="Segoe UI" w:hAnsi="Segoe UI" w:cs="Segoe UI"/>
                <w:sz w:val="16"/>
                <w:szCs w:val="16"/>
                <w:lang w:val="el-GR"/>
              </w:rPr>
              <w:t>σύμφωνα</w:t>
            </w:r>
            <w:r w:rsidRPr="00700BEF">
              <w:rPr>
                <w:rFonts w:ascii="Segoe UI" w:hAnsi="Segoe UI" w:cs="Segoe UI"/>
                <w:sz w:val="16"/>
                <w:szCs w:val="16"/>
                <w:lang w:val="en-US"/>
              </w:rPr>
              <w:t xml:space="preserve"> </w:t>
            </w:r>
            <w:r w:rsidRPr="00700BEF">
              <w:rPr>
                <w:rFonts w:ascii="Segoe UI" w:hAnsi="Segoe UI" w:cs="Segoe UI"/>
                <w:sz w:val="16"/>
                <w:szCs w:val="16"/>
                <w:lang w:val="el-GR"/>
              </w:rPr>
              <w:t>με</w:t>
            </w:r>
            <w:r w:rsidRPr="00700BEF">
              <w:rPr>
                <w:rFonts w:ascii="Segoe UI" w:hAnsi="Segoe UI" w:cs="Segoe UI"/>
                <w:sz w:val="16"/>
                <w:szCs w:val="16"/>
                <w:lang w:val="en-US"/>
              </w:rPr>
              <w:t xml:space="preserve"> ISO9241-307 (Pixel fault class I).</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διαθέτει χρόνο απόκρισης gray to gray (μικρότερο ή ίσο) &lt;= 5 msec.</w:t>
            </w:r>
          </w:p>
          <w:p w:rsidR="008D1D54" w:rsidRPr="00700BEF" w:rsidRDefault="008D1D54" w:rsidP="008D1D54">
            <w:pPr>
              <w:numPr>
                <w:ilvl w:val="0"/>
                <w:numId w:val="17"/>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Να</w:t>
            </w:r>
            <w:r w:rsidRPr="00700BEF">
              <w:rPr>
                <w:rFonts w:ascii="Segoe UI" w:hAnsi="Segoe UI" w:cs="Segoe UI"/>
                <w:sz w:val="16"/>
                <w:szCs w:val="16"/>
                <w:lang w:val="en-US"/>
              </w:rPr>
              <w:t xml:space="preserve"> </w:t>
            </w:r>
            <w:r w:rsidRPr="00700BEF">
              <w:rPr>
                <w:rFonts w:ascii="Segoe UI" w:hAnsi="Segoe UI" w:cs="Segoe UI"/>
                <w:sz w:val="16"/>
                <w:szCs w:val="16"/>
                <w:lang w:val="el-GR"/>
              </w:rPr>
              <w:t>είναι</w:t>
            </w:r>
            <w:r w:rsidRPr="00700BEF">
              <w:rPr>
                <w:rFonts w:ascii="Segoe UI" w:hAnsi="Segoe UI" w:cs="Segoe UI"/>
                <w:sz w:val="16"/>
                <w:szCs w:val="16"/>
                <w:lang w:val="en-US"/>
              </w:rPr>
              <w:t xml:space="preserve"> </w:t>
            </w:r>
            <w:r w:rsidRPr="00700BEF">
              <w:rPr>
                <w:rFonts w:ascii="Segoe UI" w:hAnsi="Segoe UI" w:cs="Segoe UI"/>
                <w:sz w:val="16"/>
                <w:szCs w:val="16"/>
                <w:lang w:val="el-GR"/>
              </w:rPr>
              <w:t>τεχνολογίας</w:t>
            </w:r>
            <w:r w:rsidRPr="00700BEF">
              <w:rPr>
                <w:rFonts w:ascii="Segoe UI" w:hAnsi="Segoe UI" w:cs="Segoe UI"/>
                <w:sz w:val="16"/>
                <w:szCs w:val="16"/>
                <w:lang w:val="en-US"/>
              </w:rPr>
              <w:t xml:space="preserve"> LED </w:t>
            </w:r>
            <w:r w:rsidRPr="00700BEF">
              <w:rPr>
                <w:rFonts w:ascii="Segoe UI" w:hAnsi="Segoe UI" w:cs="Segoe UI"/>
                <w:sz w:val="16"/>
                <w:szCs w:val="16"/>
                <w:lang w:val="el-GR"/>
              </w:rPr>
              <w:t>με</w:t>
            </w:r>
            <w:r w:rsidRPr="00700BEF">
              <w:rPr>
                <w:rFonts w:ascii="Segoe UI" w:hAnsi="Segoe UI" w:cs="Segoe UI"/>
                <w:sz w:val="16"/>
                <w:szCs w:val="16"/>
                <w:lang w:val="en-US"/>
              </w:rPr>
              <w:t xml:space="preserve"> panel IPS (In Plane Switching).</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Η γωνία θέασης (οριζόντια και κατακόρυφη), να είναι τουλάχιστον ίση με 178⁰.</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Φωτεινότητα τουλάχιστον 250 cd/m2.</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Δυναμικός λόγος αντίθεσης τουλάχιστον 15.000.000:1.</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Color Performance: τουλάχιστον 16,7 εκατομμύρια .</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Αναλογία οθόνης (Aspect Ratio) 16:9.</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Οριζόντια ανάλυση τουλάχιστον 1920 pixels.</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Κάθετη ανάλυση τουλάχιστον 1080 pixels.</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έχει απόσταση μεταξύ κουκίδων (pixel pitch) μικρότερο ή ίσο με 0,275 mm.</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Ενσωματωμένα στερεοφωνικά ηχεία ή προσαρτώμενα ηχεία τα οποία πρέπει να είναι του ίδιου κατασκευαστή με την οθόνη και η διαδικασία προσάρτησης και στερέωσης να προβλέπεται από τον κατασκευαστή.</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Εργονομική βάση στήριξης.</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Δυνατότητα κλίσης (tilt).</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Είσοδοι ψηφιακής διασύνδεσης DVI-D και Display Port ή HDMI.</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Αναλογική είσοδος VGA.</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Κάθε οθόνη θα συνοδεύεται από ένα καλώδιο ψηφιακής σύνδεσης της οθόνης.</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διατίθεται έξοδος ήχου (audio) στο σώμα της οθόνης (στα ενσωματωμένα ηχεία) ή στα προσαρτώμενα ηχεία. Επίσης να διατίθεται και σχετικό καλώδιο ήχου τουλάχιστον 1,5 μέτρα.</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Τα ηχεία να έχουν ισχύ τουλάχιστον 2 x 1,5 Watts.</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Κατανάλωση σε power save mode (σε Watts) ≤ 0,20.</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Κατανάλωση σε λειτουργία με EPA settings (σε Watts) ≤ 15.</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Το τροφοδοτικό να είναι ενσωματωμένο στο σώμα της οθόνης.</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Το πλάτος της οθόνης (width) να μην υπερβαίνει τα εξήντα (60) εκατοστά.</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παρέχεται το απαραίτητο καλώδιο AC τροφοδοσίας.</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παρέχεται δωρεάν εγγύηση καλής λειτουργίας τριών (3) τουλάχιστον ετών για το σύνολο των σταθμών εργασίας (κεντρική μονάδα και οθόνη).</w:t>
            </w:r>
          </w:p>
          <w:p w:rsidR="008D1D54" w:rsidRPr="00700BEF" w:rsidRDefault="008D1D54" w:rsidP="008D1D54">
            <w:pPr>
              <w:numPr>
                <w:ilvl w:val="0"/>
                <w:numId w:val="1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Όλες οι απαντήσεις στις απαιτούμενες τεχνικές προδιαγραφές θα πρέπει να τεκμηριώνονται υποχρεωτικά, είτε από επίσημο τεχνικό φυλλάδιο της κατασκευάστριας εταιρείας με ταυτόχρονη αναφορά στο σχετικό URL, είτε από βεβαίωση που έχει εκδοθεί από την κατασκευάστρια εταιρεία ή τον αντιπρόσωπό της ή τον εκπρόσωπό της ή την θυγατρική της. Σε περίπτωση κατάθεσης τεχνικού φυλλαδίου το οποίο δεν διατίθεται στο διαδίκτυο, τότε η αυθεντικότητα αυτού θα πρέπει να βεβαιώνεται επίσης από σχετική βεβαίωση της κατασκευάστριας εταιρείας ή του εκπροσώπου της ή της θυγατρικής της.</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lastRenderedPageBreak/>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napToGrid w:val="0"/>
              <w:spacing w:after="0"/>
              <w:jc w:val="left"/>
              <w:rPr>
                <w:rFonts w:ascii="Segoe UI" w:hAnsi="Segoe UI" w:cs="Segoe UI"/>
                <w:sz w:val="16"/>
                <w:szCs w:val="16"/>
                <w:lang w:val="el-GR"/>
              </w:rPr>
            </w:pP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Τηλ. Υπευθύνου</w:t>
            </w: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Τμήμα: ΛΟΓΟΘΕΡΑΠΕΙΑΣ</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Εργαστήριο: -</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Κτίριο-Όροφος: Ιωάννινα, κτίριο τμήματος Λογοθεραπείας - Ισόγειο</w:t>
            </w:r>
          </w:p>
        </w:tc>
        <w:tc>
          <w:tcPr>
            <w:tcW w:w="3402"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ΠΛΑΧΟΥΡΑΣ ΚΩΝΣΤΑΝΤΙΝΟΣ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2651050707</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6973023660</w:t>
            </w:r>
          </w:p>
        </w:tc>
      </w:tr>
    </w:tbl>
    <w:p w:rsidR="008D1D54" w:rsidRPr="00700BEF" w:rsidRDefault="008D1D54" w:rsidP="008D1D54">
      <w:pPr>
        <w:spacing w:after="0"/>
        <w:jc w:val="left"/>
        <w:rPr>
          <w:rFonts w:ascii="Segoe UI" w:hAnsi="Segoe UI" w:cs="Segoe UI"/>
          <w:color w:val="000000"/>
          <w:sz w:val="20"/>
          <w:szCs w:val="20"/>
          <w:lang w:val="el-GR"/>
        </w:rPr>
      </w:pPr>
    </w:p>
    <w:p w:rsidR="008D1D54" w:rsidRPr="00700BEF" w:rsidRDefault="008D1D54" w:rsidP="008D1D54">
      <w:pPr>
        <w:suppressAutoHyphens w:val="0"/>
        <w:spacing w:after="160" w:line="259" w:lineRule="auto"/>
        <w:jc w:val="left"/>
        <w:rPr>
          <w:rFonts w:ascii="Segoe UI" w:hAnsi="Segoe UI" w:cs="Segoe UI"/>
          <w:color w:val="000000"/>
          <w:sz w:val="20"/>
          <w:szCs w:val="20"/>
          <w:lang w:val="el-GR"/>
        </w:rPr>
      </w:pPr>
      <w:r w:rsidRPr="00700BEF">
        <w:rPr>
          <w:rFonts w:ascii="Segoe UI" w:hAnsi="Segoe UI" w:cs="Segoe UI"/>
          <w:color w:val="000000"/>
          <w:sz w:val="20"/>
          <w:szCs w:val="20"/>
          <w:lang w:val="el-GR"/>
        </w:rPr>
        <w:br w:type="page"/>
      </w: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8D1D54" w:rsidRPr="00700BEF" w:rsidTr="007F346F">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lastRenderedPageBreak/>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Πλήθος</w:t>
            </w:r>
          </w:p>
        </w:tc>
      </w:tr>
      <w:tr w:rsidR="008D1D54" w:rsidRPr="00700BEF" w:rsidTr="007F346F">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3</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4.3</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Πολυμηχάνημα Α4, έγχρωμο</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sz w:val="16"/>
                <w:szCs w:val="16"/>
                <w:lang w:val="el-GR"/>
              </w:rPr>
              <w:t>1</w:t>
            </w:r>
          </w:p>
        </w:tc>
      </w:tr>
      <w:tr w:rsidR="008D1D54" w:rsidRPr="00700BEF" w:rsidTr="007F346F">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Απάν-τηση</w:t>
            </w:r>
          </w:p>
        </w:tc>
      </w:tr>
      <w:tr w:rsidR="008D1D54" w:rsidRPr="00700BEF" w:rsidTr="007F346F">
        <w:trPr>
          <w:trHeight w:val="1546"/>
        </w:trPr>
        <w:tc>
          <w:tcPr>
            <w:tcW w:w="8235" w:type="dxa"/>
            <w:gridSpan w:val="4"/>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b/>
                <w:bCs/>
                <w:sz w:val="16"/>
                <w:szCs w:val="16"/>
                <w:lang w:val="el-GR"/>
              </w:rPr>
            </w:pPr>
            <w:r w:rsidRPr="00700BEF">
              <w:rPr>
                <w:rFonts w:ascii="Segoe UI" w:hAnsi="Segoe UI" w:cs="Segoe UI"/>
                <w:b/>
                <w:bCs/>
                <w:sz w:val="16"/>
                <w:szCs w:val="16"/>
                <w:lang w:val="el-GR"/>
              </w:rPr>
              <w:t>Είδος Μηχανήματος</w:t>
            </w:r>
          </w:p>
          <w:p w:rsidR="008D1D54" w:rsidRPr="00700BEF" w:rsidRDefault="008D1D54" w:rsidP="008D1D54">
            <w:pPr>
              <w:numPr>
                <w:ilvl w:val="0"/>
                <w:numId w:val="21"/>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Α4 έγχρωμο πολυμηχάνημα 4 σε 1,</w:t>
            </w:r>
          </w:p>
          <w:p w:rsidR="008D1D54" w:rsidRPr="00700BEF" w:rsidRDefault="008D1D54" w:rsidP="007F346F">
            <w:pPr>
              <w:spacing w:after="0"/>
              <w:jc w:val="left"/>
              <w:rPr>
                <w:rFonts w:ascii="Segoe UI" w:hAnsi="Segoe UI" w:cs="Segoe UI"/>
                <w:b/>
                <w:bCs/>
                <w:sz w:val="16"/>
                <w:szCs w:val="16"/>
                <w:lang w:val="en-US"/>
              </w:rPr>
            </w:pPr>
            <w:r w:rsidRPr="00700BEF">
              <w:rPr>
                <w:rFonts w:ascii="Segoe UI" w:hAnsi="Segoe UI" w:cs="Segoe UI"/>
                <w:b/>
                <w:bCs/>
                <w:sz w:val="16"/>
                <w:szCs w:val="16"/>
                <w:lang w:val="el-GR"/>
              </w:rPr>
              <w:t>Εκτυπωτής</w:t>
            </w:r>
          </w:p>
          <w:p w:rsidR="008D1D54" w:rsidRPr="00700BEF" w:rsidRDefault="008D1D54" w:rsidP="008D1D54">
            <w:pPr>
              <w:numPr>
                <w:ilvl w:val="0"/>
                <w:numId w:val="22"/>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Τύπος</w:t>
            </w:r>
            <w:r w:rsidRPr="00700BEF">
              <w:rPr>
                <w:rFonts w:ascii="Segoe UI" w:hAnsi="Segoe UI" w:cs="Segoe UI"/>
                <w:sz w:val="16"/>
                <w:szCs w:val="16"/>
                <w:lang w:val="en-US"/>
              </w:rPr>
              <w:t xml:space="preserve"> </w:t>
            </w:r>
            <w:r w:rsidRPr="00700BEF">
              <w:rPr>
                <w:rFonts w:ascii="Segoe UI" w:hAnsi="Segoe UI" w:cs="Segoe UI"/>
                <w:sz w:val="16"/>
                <w:szCs w:val="16"/>
                <w:lang w:val="el-GR"/>
              </w:rPr>
              <w:t>εκτύπωσης</w:t>
            </w:r>
            <w:r w:rsidRPr="00700BEF">
              <w:rPr>
                <w:rFonts w:ascii="Segoe UI" w:hAnsi="Segoe UI" w:cs="Segoe UI"/>
                <w:sz w:val="16"/>
                <w:szCs w:val="16"/>
                <w:lang w:val="en-US"/>
              </w:rPr>
              <w:t>:</w:t>
            </w:r>
            <w:r w:rsidRPr="00700BEF">
              <w:rPr>
                <w:rFonts w:ascii="Segoe UI" w:hAnsi="Segoe UI" w:cs="Segoe UI"/>
                <w:sz w:val="16"/>
                <w:szCs w:val="16"/>
                <w:lang w:val="en-US"/>
              </w:rPr>
              <w:tab/>
              <w:t>Digital 4 LED Full-color Electrophotographic Printing.</w:t>
            </w:r>
          </w:p>
          <w:p w:rsidR="008D1D54" w:rsidRPr="00700BEF" w:rsidRDefault="008D1D54" w:rsidP="008D1D54">
            <w:pPr>
              <w:numPr>
                <w:ilvl w:val="0"/>
                <w:numId w:val="2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Ταχύτητα Εκτύπωσης Α4:</w:t>
            </w:r>
          </w:p>
          <w:p w:rsidR="008D1D54" w:rsidRPr="00700BEF" w:rsidRDefault="008D1D54" w:rsidP="008D1D54">
            <w:pPr>
              <w:numPr>
                <w:ilvl w:val="0"/>
                <w:numId w:val="23"/>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26 σ.α.λ σε έγχρωμη εκτύπωση,</w:t>
            </w:r>
          </w:p>
          <w:p w:rsidR="008D1D54" w:rsidRPr="00700BEF" w:rsidRDefault="008D1D54" w:rsidP="008D1D54">
            <w:pPr>
              <w:numPr>
                <w:ilvl w:val="0"/>
                <w:numId w:val="23"/>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30 σ.α.λ σε ασπρόμαυρη εκτύπωση.</w:t>
            </w:r>
          </w:p>
          <w:p w:rsidR="008D1D54" w:rsidRPr="00700BEF" w:rsidRDefault="008D1D54" w:rsidP="008D1D54">
            <w:pPr>
              <w:numPr>
                <w:ilvl w:val="0"/>
                <w:numId w:val="2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Χρόνος 1ης εκτύπωσης (FPOT):</w:t>
            </w:r>
          </w:p>
          <w:p w:rsidR="008D1D54" w:rsidRPr="00700BEF" w:rsidRDefault="008D1D54" w:rsidP="008D1D54">
            <w:pPr>
              <w:numPr>
                <w:ilvl w:val="0"/>
                <w:numId w:val="2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9 δευτερόλεπτα σε έγχρωμη εκτύπωση,</w:t>
            </w:r>
          </w:p>
          <w:p w:rsidR="008D1D54" w:rsidRPr="00700BEF" w:rsidRDefault="008D1D54" w:rsidP="008D1D54">
            <w:pPr>
              <w:numPr>
                <w:ilvl w:val="0"/>
                <w:numId w:val="2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8,5 δευτερόλεπτα σε ασπρόμαυρη φωτοτυπία.</w:t>
            </w:r>
          </w:p>
          <w:p w:rsidR="008D1D54" w:rsidRPr="00700BEF" w:rsidRDefault="008D1D54" w:rsidP="008D1D54">
            <w:pPr>
              <w:numPr>
                <w:ilvl w:val="0"/>
                <w:numId w:val="2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Ανάλυση εκτύπωσης &gt;= 600x600dpi</w:t>
            </w:r>
          </w:p>
          <w:p w:rsidR="008D1D54" w:rsidRPr="00700BEF" w:rsidRDefault="008D1D54" w:rsidP="008D1D54">
            <w:pPr>
              <w:numPr>
                <w:ilvl w:val="0"/>
                <w:numId w:val="22"/>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Πρωτόκολλα</w:t>
            </w:r>
            <w:r w:rsidRPr="00700BEF">
              <w:rPr>
                <w:rFonts w:ascii="Segoe UI" w:hAnsi="Segoe UI" w:cs="Segoe UI"/>
                <w:sz w:val="16"/>
                <w:szCs w:val="16"/>
                <w:lang w:val="en-US"/>
              </w:rPr>
              <w:t xml:space="preserve"> (</w:t>
            </w:r>
            <w:r w:rsidRPr="00700BEF">
              <w:rPr>
                <w:rFonts w:ascii="Segoe UI" w:hAnsi="Segoe UI" w:cs="Segoe UI"/>
                <w:sz w:val="16"/>
                <w:szCs w:val="16"/>
                <w:lang w:val="el-GR"/>
              </w:rPr>
              <w:t>γλώσσες</w:t>
            </w:r>
            <w:r w:rsidRPr="00700BEF">
              <w:rPr>
                <w:rFonts w:ascii="Segoe UI" w:hAnsi="Segoe UI" w:cs="Segoe UI"/>
                <w:sz w:val="16"/>
                <w:szCs w:val="16"/>
                <w:lang w:val="en-US"/>
              </w:rPr>
              <w:t xml:space="preserve">) </w:t>
            </w:r>
            <w:r w:rsidRPr="00700BEF">
              <w:rPr>
                <w:rFonts w:ascii="Segoe UI" w:hAnsi="Segoe UI" w:cs="Segoe UI"/>
                <w:sz w:val="16"/>
                <w:szCs w:val="16"/>
                <w:lang w:val="el-GR"/>
              </w:rPr>
              <w:t>εκτύπωσης</w:t>
            </w:r>
            <w:r w:rsidRPr="00700BEF">
              <w:rPr>
                <w:rFonts w:ascii="Segoe UI" w:hAnsi="Segoe UI" w:cs="Segoe UI"/>
                <w:sz w:val="16"/>
                <w:szCs w:val="16"/>
                <w:lang w:val="en-US"/>
              </w:rPr>
              <w:tab/>
              <w:t>PostScript 3 emulation, PDF v1.7 emulation, PCL 5c emulation, PCL 6 (XL) emulation, XPS emulation, Epson FX Emulation, IBM ProPrinter emulation.</w:t>
            </w:r>
          </w:p>
          <w:p w:rsidR="008D1D54" w:rsidRPr="00700BEF" w:rsidRDefault="008D1D54" w:rsidP="007F346F">
            <w:pPr>
              <w:spacing w:after="0"/>
              <w:jc w:val="left"/>
              <w:rPr>
                <w:rFonts w:ascii="Segoe UI" w:hAnsi="Segoe UI" w:cs="Segoe UI"/>
                <w:b/>
                <w:bCs/>
                <w:sz w:val="16"/>
                <w:szCs w:val="16"/>
                <w:lang w:val="el-GR"/>
              </w:rPr>
            </w:pPr>
            <w:r w:rsidRPr="00700BEF">
              <w:rPr>
                <w:rFonts w:ascii="Segoe UI" w:hAnsi="Segoe UI" w:cs="Segoe UI"/>
                <w:b/>
                <w:bCs/>
                <w:sz w:val="16"/>
                <w:szCs w:val="16"/>
                <w:lang w:val="el-GR"/>
              </w:rPr>
              <w:t>Φωτοαντιγραφικό</w:t>
            </w:r>
          </w:p>
          <w:p w:rsidR="008D1D54" w:rsidRPr="00700BEF" w:rsidRDefault="008D1D54" w:rsidP="008D1D54">
            <w:pPr>
              <w:numPr>
                <w:ilvl w:val="0"/>
                <w:numId w:val="2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Ταχύτητα φωτοαντιγραφής</w:t>
            </w:r>
            <w:r w:rsidRPr="00700BEF">
              <w:rPr>
                <w:rFonts w:ascii="Segoe UI" w:hAnsi="Segoe UI" w:cs="Segoe UI"/>
                <w:sz w:val="16"/>
                <w:szCs w:val="16"/>
                <w:lang w:val="el-GR"/>
              </w:rPr>
              <w:tab/>
            </w:r>
          </w:p>
          <w:p w:rsidR="008D1D54" w:rsidRPr="00700BEF" w:rsidRDefault="008D1D54" w:rsidP="008D1D54">
            <w:pPr>
              <w:numPr>
                <w:ilvl w:val="0"/>
                <w:numId w:val="25"/>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26 σ.α.λ σε έγχρωμη εκτύπωση,</w:t>
            </w:r>
          </w:p>
          <w:p w:rsidR="008D1D54" w:rsidRPr="00700BEF" w:rsidRDefault="008D1D54" w:rsidP="008D1D54">
            <w:pPr>
              <w:numPr>
                <w:ilvl w:val="0"/>
                <w:numId w:val="25"/>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30 σ.α.λ σε ασπρόμαυρη εκτύπωση.</w:t>
            </w:r>
          </w:p>
          <w:p w:rsidR="008D1D54" w:rsidRPr="00700BEF" w:rsidRDefault="008D1D54" w:rsidP="008D1D54">
            <w:pPr>
              <w:numPr>
                <w:ilvl w:val="0"/>
                <w:numId w:val="2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Ανάλυση οπτική σάρωσης &gt;=600x600 dpi.</w:t>
            </w:r>
          </w:p>
          <w:p w:rsidR="008D1D54" w:rsidRPr="00700BEF" w:rsidRDefault="008D1D54" w:rsidP="008D1D54">
            <w:pPr>
              <w:numPr>
                <w:ilvl w:val="0"/>
                <w:numId w:val="2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Ανάλυση εκτύπωσης &gt;=600x600 dpi.</w:t>
            </w:r>
          </w:p>
          <w:p w:rsidR="008D1D54" w:rsidRPr="00700BEF" w:rsidRDefault="008D1D54" w:rsidP="008D1D54">
            <w:pPr>
              <w:numPr>
                <w:ilvl w:val="0"/>
                <w:numId w:val="2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Σμίκρυνση / μεγέθυνση 25-400%.</w:t>
            </w:r>
          </w:p>
          <w:p w:rsidR="008D1D54" w:rsidRPr="00700BEF" w:rsidRDefault="008D1D54" w:rsidP="008D1D54">
            <w:pPr>
              <w:numPr>
                <w:ilvl w:val="0"/>
                <w:numId w:val="2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Μέγιστος αριθμός αντιγράφων &gt;=99.</w:t>
            </w:r>
          </w:p>
          <w:p w:rsidR="008D1D54" w:rsidRPr="00700BEF" w:rsidRDefault="008D1D54" w:rsidP="007F346F">
            <w:pPr>
              <w:spacing w:after="0"/>
              <w:jc w:val="left"/>
              <w:rPr>
                <w:rFonts w:ascii="Segoe UI" w:hAnsi="Segoe UI" w:cs="Segoe UI"/>
                <w:b/>
                <w:bCs/>
                <w:sz w:val="16"/>
                <w:szCs w:val="16"/>
                <w:lang w:val="el-GR"/>
              </w:rPr>
            </w:pPr>
            <w:r w:rsidRPr="00700BEF">
              <w:rPr>
                <w:rFonts w:ascii="Segoe UI" w:hAnsi="Segoe UI" w:cs="Segoe UI"/>
                <w:b/>
                <w:bCs/>
                <w:sz w:val="16"/>
                <w:szCs w:val="16"/>
                <w:lang w:val="el-GR"/>
              </w:rPr>
              <w:t>Σαρωτής</w:t>
            </w:r>
          </w:p>
          <w:p w:rsidR="008D1D54" w:rsidRPr="00700BEF" w:rsidRDefault="008D1D54" w:rsidP="008D1D54">
            <w:pPr>
              <w:numPr>
                <w:ilvl w:val="0"/>
                <w:numId w:val="2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Τύπος Σάρωσης: Έγχρωμο CIS.</w:t>
            </w:r>
          </w:p>
          <w:p w:rsidR="008D1D54" w:rsidRPr="00700BEF" w:rsidRDefault="008D1D54" w:rsidP="008D1D54">
            <w:pPr>
              <w:numPr>
                <w:ilvl w:val="0"/>
                <w:numId w:val="2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Ανάλυση οπτική σάρωσης</w:t>
            </w:r>
            <w:r w:rsidRPr="00700BEF">
              <w:rPr>
                <w:rFonts w:ascii="Segoe UI" w:hAnsi="Segoe UI" w:cs="Segoe UI"/>
                <w:sz w:val="16"/>
                <w:szCs w:val="16"/>
                <w:lang w:val="el-GR"/>
              </w:rPr>
              <w:tab/>
              <w:t>&gt;= 600x600dpi.</w:t>
            </w:r>
          </w:p>
          <w:p w:rsidR="008D1D54" w:rsidRPr="00700BEF" w:rsidRDefault="008D1D54" w:rsidP="008D1D54">
            <w:pPr>
              <w:numPr>
                <w:ilvl w:val="0"/>
                <w:numId w:val="2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Ταχύτητα σάρωσης:</w:t>
            </w:r>
          </w:p>
          <w:p w:rsidR="008D1D54" w:rsidRPr="00700BEF" w:rsidRDefault="008D1D54" w:rsidP="008D1D54">
            <w:pPr>
              <w:numPr>
                <w:ilvl w:val="0"/>
                <w:numId w:val="2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30 σ.α.λ σε έγχρωμη εκτύπωση,</w:t>
            </w:r>
          </w:p>
          <w:p w:rsidR="008D1D54" w:rsidRPr="00700BEF" w:rsidRDefault="008D1D54" w:rsidP="008D1D54">
            <w:pPr>
              <w:numPr>
                <w:ilvl w:val="0"/>
                <w:numId w:val="2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30 σ.α.λ σε ασπρόμαυρη εκτύπωση.</w:t>
            </w:r>
          </w:p>
          <w:p w:rsidR="008D1D54" w:rsidRPr="00700BEF" w:rsidRDefault="008D1D54" w:rsidP="008D1D54">
            <w:pPr>
              <w:numPr>
                <w:ilvl w:val="0"/>
                <w:numId w:val="2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Είσοδος χαρτιού:</w:t>
            </w:r>
          </w:p>
          <w:p w:rsidR="008D1D54" w:rsidRPr="00700BEF" w:rsidRDefault="008D1D54" w:rsidP="008D1D54">
            <w:pPr>
              <w:numPr>
                <w:ilvl w:val="0"/>
                <w:numId w:val="2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Αυτόματος τροφοδότης 50 φύλλων χαρτιού διπλής όψης (ADF),</w:t>
            </w:r>
          </w:p>
          <w:p w:rsidR="008D1D54" w:rsidRPr="00700BEF" w:rsidRDefault="008D1D54" w:rsidP="008D1D54">
            <w:pPr>
              <w:numPr>
                <w:ilvl w:val="0"/>
                <w:numId w:val="2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Σάρωση από το τζάμι (flatbed scanner).</w:t>
            </w:r>
          </w:p>
          <w:p w:rsidR="008D1D54" w:rsidRPr="00700BEF" w:rsidRDefault="008D1D54" w:rsidP="008D1D54">
            <w:pPr>
              <w:numPr>
                <w:ilvl w:val="0"/>
                <w:numId w:val="2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Υποστηριζόμενες μορφές αρχείου:</w:t>
            </w:r>
          </w:p>
          <w:p w:rsidR="008D1D54" w:rsidRPr="00700BEF" w:rsidRDefault="008D1D54" w:rsidP="008D1D54">
            <w:pPr>
              <w:numPr>
                <w:ilvl w:val="0"/>
                <w:numId w:val="28"/>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t>Secure PDF, High compression PDF, PDF, JPEG, TIFF, XPS, PDF/A-1b.</w:t>
            </w:r>
          </w:p>
          <w:p w:rsidR="008D1D54" w:rsidRPr="00700BEF" w:rsidRDefault="008D1D54" w:rsidP="008D1D54">
            <w:pPr>
              <w:numPr>
                <w:ilvl w:val="0"/>
                <w:numId w:val="2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Υποστηριζόμενα πρωτόκολλα:</w:t>
            </w:r>
          </w:p>
          <w:p w:rsidR="008D1D54" w:rsidRPr="00700BEF" w:rsidRDefault="008D1D54" w:rsidP="008D1D54">
            <w:pPr>
              <w:numPr>
                <w:ilvl w:val="0"/>
                <w:numId w:val="29"/>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t>SMB, FTP(S), TWAIN, WIA2.0.</w:t>
            </w:r>
          </w:p>
          <w:p w:rsidR="008D1D54" w:rsidRPr="00700BEF" w:rsidRDefault="008D1D54" w:rsidP="007F346F">
            <w:pPr>
              <w:spacing w:after="0"/>
              <w:jc w:val="left"/>
              <w:rPr>
                <w:rFonts w:ascii="Segoe UI" w:hAnsi="Segoe UI" w:cs="Segoe UI"/>
                <w:b/>
                <w:bCs/>
                <w:sz w:val="16"/>
                <w:szCs w:val="16"/>
                <w:lang w:val="el-GR"/>
              </w:rPr>
            </w:pPr>
            <w:r w:rsidRPr="00700BEF">
              <w:rPr>
                <w:rFonts w:ascii="Segoe UI" w:hAnsi="Segoe UI" w:cs="Segoe UI"/>
                <w:b/>
                <w:bCs/>
                <w:sz w:val="16"/>
                <w:szCs w:val="16"/>
                <w:lang w:val="el-GR"/>
              </w:rPr>
              <w:t>ΦΑΞ</w:t>
            </w:r>
          </w:p>
          <w:p w:rsidR="008D1D54" w:rsidRPr="00700BEF" w:rsidRDefault="008D1D54" w:rsidP="008D1D54">
            <w:pPr>
              <w:numPr>
                <w:ilvl w:val="0"/>
                <w:numId w:val="2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Τύπος τηλεφωνικής γραμμής: PSTN, PBX</w:t>
            </w:r>
          </w:p>
          <w:p w:rsidR="008D1D54" w:rsidRPr="00700BEF" w:rsidRDefault="008D1D54" w:rsidP="008D1D54">
            <w:pPr>
              <w:numPr>
                <w:ilvl w:val="0"/>
                <w:numId w:val="2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Συνδεσιμότητα: RJ-11 x 2 (Line, Tel)</w:t>
            </w:r>
          </w:p>
          <w:p w:rsidR="008D1D54" w:rsidRPr="00700BEF" w:rsidRDefault="008D1D54" w:rsidP="008D1D54">
            <w:pPr>
              <w:numPr>
                <w:ilvl w:val="0"/>
                <w:numId w:val="22"/>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Ανάλυση</w:t>
            </w:r>
            <w:r w:rsidRPr="00700BEF">
              <w:rPr>
                <w:rFonts w:ascii="Segoe UI" w:hAnsi="Segoe UI" w:cs="Segoe UI"/>
                <w:sz w:val="16"/>
                <w:szCs w:val="16"/>
                <w:lang w:val="en-US"/>
              </w:rPr>
              <w:t xml:space="preserve"> </w:t>
            </w:r>
            <w:r w:rsidRPr="00700BEF">
              <w:rPr>
                <w:rFonts w:ascii="Segoe UI" w:hAnsi="Segoe UI" w:cs="Segoe UI"/>
                <w:sz w:val="16"/>
                <w:szCs w:val="16"/>
                <w:lang w:val="el-GR"/>
              </w:rPr>
              <w:t>μετάδοσης</w:t>
            </w:r>
            <w:r w:rsidRPr="00700BEF">
              <w:rPr>
                <w:rFonts w:ascii="Segoe UI" w:hAnsi="Segoe UI" w:cs="Segoe UI"/>
                <w:sz w:val="16"/>
                <w:szCs w:val="16"/>
                <w:lang w:val="en-US"/>
              </w:rPr>
              <w:t>:</w:t>
            </w:r>
          </w:p>
          <w:p w:rsidR="008D1D54" w:rsidRPr="00700BEF" w:rsidRDefault="008D1D54" w:rsidP="008D1D54">
            <w:pPr>
              <w:numPr>
                <w:ilvl w:val="0"/>
                <w:numId w:val="30"/>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t>Normal: 8 dots/mm x 3.85 lines/mm,</w:t>
            </w:r>
          </w:p>
          <w:p w:rsidR="008D1D54" w:rsidRPr="00700BEF" w:rsidRDefault="008D1D54" w:rsidP="008D1D54">
            <w:pPr>
              <w:numPr>
                <w:ilvl w:val="0"/>
                <w:numId w:val="30"/>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t>Fine/Photo: 8 dots/mm x 7.7 lines/mm,</w:t>
            </w:r>
          </w:p>
          <w:p w:rsidR="008D1D54" w:rsidRPr="00700BEF" w:rsidRDefault="008D1D54" w:rsidP="008D1D54">
            <w:pPr>
              <w:numPr>
                <w:ilvl w:val="0"/>
                <w:numId w:val="30"/>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t>Extra Fine: 8 dots/mm x 15.4 lines/mm.</w:t>
            </w:r>
          </w:p>
          <w:p w:rsidR="008D1D54" w:rsidRPr="00700BEF" w:rsidRDefault="008D1D54" w:rsidP="008D1D54">
            <w:pPr>
              <w:numPr>
                <w:ilvl w:val="0"/>
                <w:numId w:val="22"/>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Ταχύτητα</w:t>
            </w:r>
            <w:r w:rsidRPr="00700BEF">
              <w:rPr>
                <w:rFonts w:ascii="Segoe UI" w:hAnsi="Segoe UI" w:cs="Segoe UI"/>
                <w:sz w:val="16"/>
                <w:szCs w:val="16"/>
                <w:lang w:val="en-US"/>
              </w:rPr>
              <w:t xml:space="preserve">/mode: ITU-T G3, Super G3 </w:t>
            </w:r>
            <w:r w:rsidRPr="00700BEF">
              <w:rPr>
                <w:rFonts w:ascii="Segoe UI" w:hAnsi="Segoe UI" w:cs="Segoe UI"/>
                <w:sz w:val="16"/>
                <w:szCs w:val="16"/>
                <w:lang w:val="el-GR"/>
              </w:rPr>
              <w:t>έως</w:t>
            </w:r>
            <w:r w:rsidRPr="00700BEF">
              <w:rPr>
                <w:rFonts w:ascii="Segoe UI" w:hAnsi="Segoe UI" w:cs="Segoe UI"/>
                <w:sz w:val="16"/>
                <w:szCs w:val="16"/>
                <w:lang w:val="en-US"/>
              </w:rPr>
              <w:t xml:space="preserve"> 33.6kbps.</w:t>
            </w:r>
          </w:p>
          <w:p w:rsidR="008D1D54" w:rsidRPr="00700BEF" w:rsidRDefault="008D1D54" w:rsidP="008D1D54">
            <w:pPr>
              <w:numPr>
                <w:ilvl w:val="0"/>
                <w:numId w:val="22"/>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Μνήμη</w:t>
            </w:r>
            <w:r w:rsidRPr="00700BEF">
              <w:rPr>
                <w:rFonts w:ascii="Segoe UI" w:hAnsi="Segoe UI" w:cs="Segoe UI"/>
                <w:sz w:val="16"/>
                <w:szCs w:val="16"/>
                <w:lang w:val="en-US"/>
              </w:rPr>
              <w:t>: 256</w:t>
            </w:r>
            <w:r w:rsidRPr="00700BEF">
              <w:rPr>
                <w:rFonts w:ascii="Segoe UI" w:hAnsi="Segoe UI" w:cs="Segoe UI"/>
                <w:sz w:val="16"/>
                <w:szCs w:val="16"/>
                <w:lang w:val="el-GR"/>
              </w:rPr>
              <w:t>ΜΒ</w:t>
            </w:r>
            <w:r w:rsidRPr="00700BEF">
              <w:rPr>
                <w:rFonts w:ascii="Segoe UI" w:hAnsi="Segoe UI" w:cs="Segoe UI"/>
                <w:sz w:val="16"/>
                <w:szCs w:val="16"/>
                <w:lang w:val="en-US"/>
              </w:rPr>
              <w:t xml:space="preserve"> (~4000 </w:t>
            </w:r>
            <w:r w:rsidRPr="00700BEF">
              <w:rPr>
                <w:rFonts w:ascii="Segoe UI" w:hAnsi="Segoe UI" w:cs="Segoe UI"/>
                <w:sz w:val="16"/>
                <w:szCs w:val="16"/>
                <w:lang w:val="el-GR"/>
              </w:rPr>
              <w:t>σελίδες</w:t>
            </w:r>
            <w:r w:rsidRPr="00700BEF">
              <w:rPr>
                <w:rFonts w:ascii="Segoe UI" w:hAnsi="Segoe UI" w:cs="Segoe UI"/>
                <w:sz w:val="16"/>
                <w:szCs w:val="16"/>
                <w:lang w:val="en-US"/>
              </w:rPr>
              <w:t>).</w:t>
            </w:r>
          </w:p>
          <w:p w:rsidR="008D1D54" w:rsidRPr="00700BEF" w:rsidRDefault="008D1D54" w:rsidP="008D1D54">
            <w:pPr>
              <w:numPr>
                <w:ilvl w:val="0"/>
                <w:numId w:val="22"/>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Ταχεία</w:t>
            </w:r>
            <w:r w:rsidRPr="00700BEF">
              <w:rPr>
                <w:rFonts w:ascii="Segoe UI" w:hAnsi="Segoe UI" w:cs="Segoe UI"/>
                <w:sz w:val="16"/>
                <w:szCs w:val="16"/>
                <w:lang w:val="en-US"/>
              </w:rPr>
              <w:t xml:space="preserve"> </w:t>
            </w:r>
            <w:r w:rsidRPr="00700BEF">
              <w:rPr>
                <w:rFonts w:ascii="Segoe UI" w:hAnsi="Segoe UI" w:cs="Segoe UI"/>
                <w:sz w:val="16"/>
                <w:szCs w:val="16"/>
                <w:lang w:val="el-GR"/>
              </w:rPr>
              <w:t>κλήση</w:t>
            </w:r>
            <w:r w:rsidRPr="00700BEF">
              <w:rPr>
                <w:rFonts w:ascii="Segoe UI" w:hAnsi="Segoe UI" w:cs="Segoe UI"/>
                <w:sz w:val="16"/>
                <w:szCs w:val="16"/>
                <w:lang w:val="en-US"/>
              </w:rPr>
              <w:t>: PC Fax, 1 touch Dial(16 locations), Speed Dial(100 locations).</w:t>
            </w:r>
          </w:p>
          <w:p w:rsidR="008D1D54" w:rsidRPr="00700BEF" w:rsidRDefault="008D1D54" w:rsidP="007F346F">
            <w:pPr>
              <w:spacing w:after="0"/>
              <w:jc w:val="left"/>
              <w:rPr>
                <w:rFonts w:ascii="Segoe UI" w:hAnsi="Segoe UI" w:cs="Segoe UI"/>
                <w:b/>
                <w:bCs/>
                <w:sz w:val="16"/>
                <w:szCs w:val="16"/>
                <w:lang w:val="el-GR"/>
              </w:rPr>
            </w:pPr>
            <w:r w:rsidRPr="00700BEF">
              <w:rPr>
                <w:rFonts w:ascii="Segoe UI" w:hAnsi="Segoe UI" w:cs="Segoe UI"/>
                <w:b/>
                <w:bCs/>
                <w:sz w:val="16"/>
                <w:szCs w:val="16"/>
                <w:lang w:val="el-GR"/>
              </w:rPr>
              <w:t>Άλλα</w:t>
            </w:r>
          </w:p>
          <w:p w:rsidR="008D1D54" w:rsidRPr="00700BEF" w:rsidRDefault="008D1D54" w:rsidP="008D1D54">
            <w:pPr>
              <w:numPr>
                <w:ilvl w:val="0"/>
                <w:numId w:val="2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LCD panel με οπίσθιο φωτισμό.</w:t>
            </w:r>
          </w:p>
          <w:p w:rsidR="008D1D54" w:rsidRPr="00700BEF" w:rsidRDefault="008D1D54" w:rsidP="008D1D54">
            <w:pPr>
              <w:numPr>
                <w:ilvl w:val="0"/>
                <w:numId w:val="22"/>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Πληκτρολόγιο</w:t>
            </w:r>
            <w:r w:rsidRPr="00700BEF">
              <w:rPr>
                <w:rFonts w:ascii="Segoe UI" w:hAnsi="Segoe UI" w:cs="Segoe UI"/>
                <w:sz w:val="16"/>
                <w:szCs w:val="16"/>
                <w:lang w:val="en-US"/>
              </w:rPr>
              <w:t>.</w:t>
            </w:r>
          </w:p>
          <w:p w:rsidR="008D1D54" w:rsidRPr="00700BEF" w:rsidRDefault="008D1D54" w:rsidP="008D1D54">
            <w:pPr>
              <w:numPr>
                <w:ilvl w:val="0"/>
                <w:numId w:val="22"/>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Συνδεσιμότητα</w:t>
            </w:r>
            <w:r w:rsidRPr="00700BEF">
              <w:rPr>
                <w:rFonts w:ascii="Segoe UI" w:hAnsi="Segoe UI" w:cs="Segoe UI"/>
                <w:sz w:val="16"/>
                <w:szCs w:val="16"/>
                <w:lang w:val="en-US"/>
              </w:rPr>
              <w:t xml:space="preserve"> 1000BASE-T / 100BASE-TX / 10BASE-T, USB 2.0 (High Speed), USB 2.0 (High Speed) Host, (Optional) Wireless LAN (IEEE802.11a/b/g/n).</w:t>
            </w:r>
          </w:p>
          <w:p w:rsidR="008D1D54" w:rsidRPr="00700BEF" w:rsidRDefault="008D1D54" w:rsidP="008D1D54">
            <w:pPr>
              <w:numPr>
                <w:ilvl w:val="0"/>
                <w:numId w:val="22"/>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Συμβατότητα</w:t>
            </w:r>
            <w:r w:rsidRPr="00700BEF">
              <w:rPr>
                <w:rFonts w:ascii="Segoe UI" w:hAnsi="Segoe UI" w:cs="Segoe UI"/>
                <w:sz w:val="16"/>
                <w:szCs w:val="16"/>
                <w:lang w:val="en-US"/>
              </w:rPr>
              <w:t xml:space="preserve"> Windows 10, Windows 10 x64, Windows 8.1, Windows 8.1 x64, Windows 8, Windows 8 x64, Windows 7, Windows 7 x64, Windows Vista, Windows Vista x64, Windows Server 2012 R2, Windows Server 2012, Windows Server 2008 R2, Windows Server 2008, Windows Server 2008 x64, OS X 10.11, OS X 10.10, OS X 10.9, OS X 10.8, Linux.</w:t>
            </w:r>
          </w:p>
          <w:p w:rsidR="008D1D54" w:rsidRPr="00700BEF" w:rsidRDefault="008D1D54" w:rsidP="008D1D54">
            <w:pPr>
              <w:numPr>
                <w:ilvl w:val="0"/>
                <w:numId w:val="22"/>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Είσοδοι</w:t>
            </w:r>
            <w:r w:rsidRPr="00700BEF">
              <w:rPr>
                <w:rFonts w:ascii="Segoe UI" w:hAnsi="Segoe UI" w:cs="Segoe UI"/>
                <w:sz w:val="16"/>
                <w:szCs w:val="16"/>
                <w:lang w:val="en-US"/>
              </w:rPr>
              <w:t xml:space="preserve"> </w:t>
            </w:r>
            <w:r w:rsidRPr="00700BEF">
              <w:rPr>
                <w:rFonts w:ascii="Segoe UI" w:hAnsi="Segoe UI" w:cs="Segoe UI"/>
                <w:sz w:val="16"/>
                <w:szCs w:val="16"/>
                <w:lang w:val="el-GR"/>
              </w:rPr>
              <w:t>χαρτιού</w:t>
            </w:r>
            <w:r w:rsidRPr="00700BEF">
              <w:rPr>
                <w:rFonts w:ascii="Segoe UI" w:hAnsi="Segoe UI" w:cs="Segoe UI"/>
                <w:sz w:val="16"/>
                <w:szCs w:val="16"/>
                <w:lang w:val="en-US"/>
              </w:rPr>
              <w:t>:</w:t>
            </w:r>
          </w:p>
          <w:p w:rsidR="008D1D54" w:rsidRPr="00700BEF" w:rsidRDefault="008D1D54" w:rsidP="008D1D54">
            <w:pPr>
              <w:numPr>
                <w:ilvl w:val="0"/>
                <w:numId w:val="31"/>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t>Tray 1: 250 sheets of 80gsm,</w:t>
            </w:r>
          </w:p>
          <w:p w:rsidR="008D1D54" w:rsidRPr="00700BEF" w:rsidRDefault="008D1D54" w:rsidP="008D1D54">
            <w:pPr>
              <w:numPr>
                <w:ilvl w:val="0"/>
                <w:numId w:val="31"/>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t>Multi-purpose tray: 100 sheets of 80gsm,</w:t>
            </w:r>
          </w:p>
          <w:p w:rsidR="008D1D54" w:rsidRPr="00700BEF" w:rsidRDefault="008D1D54" w:rsidP="008D1D54">
            <w:pPr>
              <w:numPr>
                <w:ilvl w:val="0"/>
                <w:numId w:val="31"/>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t>Automatic Document Feeder (ADF): 50 sheets of 80gsm.</w:t>
            </w:r>
          </w:p>
          <w:p w:rsidR="008D1D54" w:rsidRPr="00700BEF" w:rsidRDefault="008D1D54" w:rsidP="008D1D54">
            <w:pPr>
              <w:numPr>
                <w:ilvl w:val="0"/>
                <w:numId w:val="22"/>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Μεγέθη</w:t>
            </w:r>
            <w:r w:rsidRPr="00700BEF">
              <w:rPr>
                <w:rFonts w:ascii="Segoe UI" w:hAnsi="Segoe UI" w:cs="Segoe UI"/>
                <w:sz w:val="16"/>
                <w:szCs w:val="16"/>
                <w:lang w:val="en-US"/>
              </w:rPr>
              <w:t xml:space="preserve"> </w:t>
            </w:r>
            <w:r w:rsidRPr="00700BEF">
              <w:rPr>
                <w:rFonts w:ascii="Segoe UI" w:hAnsi="Segoe UI" w:cs="Segoe UI"/>
                <w:sz w:val="16"/>
                <w:szCs w:val="16"/>
                <w:lang w:val="el-GR"/>
              </w:rPr>
              <w:t>χαρτιού</w:t>
            </w:r>
            <w:r w:rsidRPr="00700BEF">
              <w:rPr>
                <w:rFonts w:ascii="Segoe UI" w:hAnsi="Segoe UI" w:cs="Segoe UI"/>
                <w:sz w:val="16"/>
                <w:szCs w:val="16"/>
                <w:lang w:val="en-US"/>
              </w:rPr>
              <w:t>:</w:t>
            </w:r>
          </w:p>
          <w:p w:rsidR="008D1D54" w:rsidRPr="00700BEF" w:rsidRDefault="008D1D54" w:rsidP="008D1D54">
            <w:pPr>
              <w:numPr>
                <w:ilvl w:val="0"/>
                <w:numId w:val="32"/>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t xml:space="preserve">Tray 1: A4, A5, B5, A6; </w:t>
            </w:r>
          </w:p>
          <w:p w:rsidR="008D1D54" w:rsidRPr="00700BEF" w:rsidRDefault="008D1D54" w:rsidP="008D1D54">
            <w:pPr>
              <w:numPr>
                <w:ilvl w:val="0"/>
                <w:numId w:val="32"/>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lastRenderedPageBreak/>
              <w:t>Multi-purpose tray: A4, A5, B5, A6, Envelopes (C5, DL, Com-9, Com-10, Monarch), Index Card (3” x 5”) (75 x 125mm), Photo Size (4” x 6”, 5” x 7”) (100 x 150mm, 125 x 175mm), Custom Size (up to 1320mm length including banners),</w:t>
            </w:r>
          </w:p>
          <w:p w:rsidR="008D1D54" w:rsidRPr="00700BEF" w:rsidRDefault="008D1D54" w:rsidP="008D1D54">
            <w:pPr>
              <w:numPr>
                <w:ilvl w:val="0"/>
                <w:numId w:val="32"/>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t>Duplex: A4, A5, B5; ADF: A4, A5, B5, A6 (A6 simplex only).</w:t>
            </w:r>
          </w:p>
          <w:p w:rsidR="008D1D54" w:rsidRPr="00700BEF" w:rsidRDefault="008D1D54" w:rsidP="008D1D54">
            <w:pPr>
              <w:numPr>
                <w:ilvl w:val="0"/>
                <w:numId w:val="2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Διπλή όψη (εκτύπωση και φωτοαντίγραφα) και σάρωση (ADF).</w:t>
            </w:r>
          </w:p>
          <w:p w:rsidR="008D1D54" w:rsidRPr="00700BEF" w:rsidRDefault="008D1D54" w:rsidP="008D1D54">
            <w:pPr>
              <w:numPr>
                <w:ilvl w:val="0"/>
                <w:numId w:val="2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Μεγέθη χαρτιού τροφοδοσίας:</w:t>
            </w:r>
          </w:p>
          <w:p w:rsidR="008D1D54" w:rsidRPr="00700BEF" w:rsidRDefault="008D1D54" w:rsidP="008D1D54">
            <w:pPr>
              <w:numPr>
                <w:ilvl w:val="0"/>
                <w:numId w:val="33"/>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Tray 1: 64 έως 176gsm,</w:t>
            </w:r>
          </w:p>
          <w:p w:rsidR="008D1D54" w:rsidRPr="00700BEF" w:rsidRDefault="008D1D54" w:rsidP="008D1D54">
            <w:pPr>
              <w:numPr>
                <w:ilvl w:val="0"/>
                <w:numId w:val="33"/>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t xml:space="preserve">Multi-purpose tray: 64 </w:t>
            </w:r>
            <w:r w:rsidRPr="00700BEF">
              <w:rPr>
                <w:rFonts w:ascii="Segoe UI" w:hAnsi="Segoe UI" w:cs="Segoe UI"/>
                <w:sz w:val="16"/>
                <w:szCs w:val="16"/>
                <w:lang w:val="el-GR"/>
              </w:rPr>
              <w:t>έως</w:t>
            </w:r>
            <w:r w:rsidRPr="00700BEF">
              <w:rPr>
                <w:rFonts w:ascii="Segoe UI" w:hAnsi="Segoe UI" w:cs="Segoe UI"/>
                <w:sz w:val="16"/>
                <w:szCs w:val="16"/>
                <w:lang w:val="en-US"/>
              </w:rPr>
              <w:t xml:space="preserve"> 220gsm,</w:t>
            </w:r>
          </w:p>
          <w:p w:rsidR="008D1D54" w:rsidRPr="00700BEF" w:rsidRDefault="008D1D54" w:rsidP="008D1D54">
            <w:pPr>
              <w:numPr>
                <w:ilvl w:val="0"/>
                <w:numId w:val="33"/>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t>RADF Simplex: 60</w:t>
            </w:r>
            <w:r w:rsidRPr="00700BEF">
              <w:rPr>
                <w:rFonts w:ascii="Segoe UI" w:hAnsi="Segoe UI" w:cs="Segoe UI"/>
                <w:sz w:val="16"/>
                <w:szCs w:val="16"/>
                <w:lang w:val="el-GR"/>
              </w:rPr>
              <w:t>έως</w:t>
            </w:r>
            <w:r w:rsidRPr="00700BEF">
              <w:rPr>
                <w:rFonts w:ascii="Segoe UI" w:hAnsi="Segoe UI" w:cs="Segoe UI"/>
                <w:sz w:val="16"/>
                <w:szCs w:val="16"/>
                <w:lang w:val="en-US"/>
              </w:rPr>
              <w:t xml:space="preserve"> 105gsm,</w:t>
            </w:r>
          </w:p>
          <w:p w:rsidR="008D1D54" w:rsidRPr="00700BEF" w:rsidRDefault="008D1D54" w:rsidP="008D1D54">
            <w:pPr>
              <w:numPr>
                <w:ilvl w:val="0"/>
                <w:numId w:val="33"/>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t xml:space="preserve">RADF Duplex: 60 </w:t>
            </w:r>
            <w:r w:rsidRPr="00700BEF">
              <w:rPr>
                <w:rFonts w:ascii="Segoe UI" w:hAnsi="Segoe UI" w:cs="Segoe UI"/>
                <w:sz w:val="16"/>
                <w:szCs w:val="16"/>
                <w:lang w:val="el-GR"/>
              </w:rPr>
              <w:t>έως</w:t>
            </w:r>
            <w:r w:rsidRPr="00700BEF">
              <w:rPr>
                <w:rFonts w:ascii="Segoe UI" w:hAnsi="Segoe UI" w:cs="Segoe UI"/>
                <w:sz w:val="16"/>
                <w:szCs w:val="16"/>
                <w:lang w:val="en-US"/>
              </w:rPr>
              <w:t xml:space="preserve"> 90gsm.</w:t>
            </w:r>
          </w:p>
          <w:p w:rsidR="008D1D54" w:rsidRPr="00700BEF" w:rsidRDefault="008D1D54" w:rsidP="008D1D54">
            <w:pPr>
              <w:numPr>
                <w:ilvl w:val="0"/>
                <w:numId w:val="22"/>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Έξοδος</w:t>
            </w:r>
            <w:r w:rsidRPr="00700BEF">
              <w:rPr>
                <w:rFonts w:ascii="Segoe UI" w:hAnsi="Segoe UI" w:cs="Segoe UI"/>
                <w:sz w:val="16"/>
                <w:szCs w:val="16"/>
                <w:lang w:val="en-US"/>
              </w:rPr>
              <w:t xml:space="preserve"> </w:t>
            </w:r>
            <w:r w:rsidRPr="00700BEF">
              <w:rPr>
                <w:rFonts w:ascii="Segoe UI" w:hAnsi="Segoe UI" w:cs="Segoe UI"/>
                <w:sz w:val="16"/>
                <w:szCs w:val="16"/>
                <w:lang w:val="el-GR"/>
              </w:rPr>
              <w:t>χαρτιού</w:t>
            </w:r>
            <w:r w:rsidRPr="00700BEF">
              <w:rPr>
                <w:rFonts w:ascii="Segoe UI" w:hAnsi="Segoe UI" w:cs="Segoe UI"/>
                <w:sz w:val="16"/>
                <w:szCs w:val="16"/>
                <w:lang w:val="en-US"/>
              </w:rPr>
              <w:t>:</w:t>
            </w:r>
          </w:p>
          <w:p w:rsidR="008D1D54" w:rsidRPr="00700BEF" w:rsidRDefault="008D1D54" w:rsidP="008D1D54">
            <w:pPr>
              <w:numPr>
                <w:ilvl w:val="0"/>
                <w:numId w:val="34"/>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t>Face Down: 150 sheets,</w:t>
            </w:r>
          </w:p>
          <w:p w:rsidR="008D1D54" w:rsidRPr="00700BEF" w:rsidRDefault="008D1D54" w:rsidP="008D1D54">
            <w:pPr>
              <w:numPr>
                <w:ilvl w:val="0"/>
                <w:numId w:val="34"/>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t>Face Up: 100 sheets.</w:t>
            </w:r>
          </w:p>
          <w:p w:rsidR="008D1D54" w:rsidRPr="00700BEF" w:rsidRDefault="008D1D54" w:rsidP="008D1D54">
            <w:pPr>
              <w:numPr>
                <w:ilvl w:val="0"/>
                <w:numId w:val="22"/>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Μνήμη</w:t>
            </w:r>
            <w:r w:rsidRPr="00700BEF">
              <w:rPr>
                <w:rFonts w:ascii="Segoe UI" w:hAnsi="Segoe UI" w:cs="Segoe UI"/>
                <w:sz w:val="16"/>
                <w:szCs w:val="16"/>
                <w:lang w:val="en-US"/>
              </w:rPr>
              <w:t xml:space="preserve"> (</w:t>
            </w:r>
            <w:r w:rsidRPr="00700BEF">
              <w:rPr>
                <w:rFonts w:ascii="Segoe UI" w:hAnsi="Segoe UI" w:cs="Segoe UI"/>
                <w:sz w:val="16"/>
                <w:szCs w:val="16"/>
                <w:lang w:val="el-GR"/>
              </w:rPr>
              <w:t>στάνταρ</w:t>
            </w:r>
            <w:r w:rsidRPr="00700BEF">
              <w:rPr>
                <w:rFonts w:ascii="Segoe UI" w:hAnsi="Segoe UI" w:cs="Segoe UI"/>
                <w:sz w:val="16"/>
                <w:szCs w:val="16"/>
                <w:lang w:val="en-US"/>
              </w:rPr>
              <w:t>/</w:t>
            </w:r>
            <w:r w:rsidRPr="00700BEF">
              <w:rPr>
                <w:rFonts w:ascii="Segoe UI" w:hAnsi="Segoe UI" w:cs="Segoe UI"/>
                <w:sz w:val="16"/>
                <w:szCs w:val="16"/>
                <w:lang w:val="el-GR"/>
              </w:rPr>
              <w:t>μέγιστη</w:t>
            </w:r>
            <w:r w:rsidRPr="00700BEF">
              <w:rPr>
                <w:rFonts w:ascii="Segoe UI" w:hAnsi="Segoe UI" w:cs="Segoe UI"/>
                <w:sz w:val="16"/>
                <w:szCs w:val="16"/>
                <w:lang w:val="en-US"/>
              </w:rPr>
              <w:t>)</w:t>
            </w:r>
            <w:r w:rsidRPr="00700BEF">
              <w:rPr>
                <w:rFonts w:ascii="Segoe UI" w:hAnsi="Segoe UI" w:cs="Segoe UI"/>
                <w:sz w:val="16"/>
                <w:szCs w:val="16"/>
                <w:lang w:val="en-US"/>
              </w:rPr>
              <w:tab/>
              <w:t>1GB/1GB</w:t>
            </w:r>
          </w:p>
          <w:p w:rsidR="008D1D54" w:rsidRPr="00700BEF" w:rsidRDefault="008D1D54" w:rsidP="008D1D54">
            <w:pPr>
              <w:numPr>
                <w:ilvl w:val="0"/>
                <w:numId w:val="2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Εγγύηση &gt;=2 έτη</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lastRenderedPageBreak/>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napToGrid w:val="0"/>
              <w:spacing w:after="0"/>
              <w:jc w:val="left"/>
              <w:rPr>
                <w:rFonts w:ascii="Segoe UI" w:hAnsi="Segoe UI" w:cs="Segoe UI"/>
                <w:sz w:val="16"/>
                <w:szCs w:val="16"/>
                <w:lang w:val="el-GR"/>
              </w:rPr>
            </w:pP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Τηλ. Υπευθύνου</w:t>
            </w: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Τμήμα: ΛΟΓΟΘΕΡΑΠΕΙΑΣ</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Εργαστήριο: -</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Κτίριο-Όροφος: Ιωάννινα, κτίριο τμήματος Λογοθεραπείας- Ισόγειο</w:t>
            </w:r>
          </w:p>
        </w:tc>
        <w:tc>
          <w:tcPr>
            <w:tcW w:w="3402"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ΠΛΑΧΟΥΡΑΣ ΚΩΝΣΤΑΝΤΙΝΟΣ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2651050707</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6973023660</w:t>
            </w:r>
          </w:p>
        </w:tc>
      </w:tr>
    </w:tbl>
    <w:p w:rsidR="008D1D54" w:rsidRDefault="008D1D54" w:rsidP="008D1D54">
      <w:pPr>
        <w:spacing w:after="0"/>
        <w:jc w:val="left"/>
        <w:rPr>
          <w:rFonts w:ascii="Segoe UI" w:hAnsi="Segoe UI" w:cs="Segoe UI"/>
          <w:color w:val="000000"/>
          <w:sz w:val="20"/>
          <w:szCs w:val="20"/>
          <w:lang w:val="el-GR"/>
        </w:rPr>
      </w:pPr>
    </w:p>
    <w:p w:rsidR="008D1D54" w:rsidRPr="00700BEF" w:rsidRDefault="008D1D54" w:rsidP="008D1D54">
      <w:pPr>
        <w:spacing w:after="0"/>
        <w:jc w:val="left"/>
        <w:rPr>
          <w:rFonts w:ascii="Segoe UI" w:hAnsi="Segoe UI" w:cs="Segoe UI"/>
          <w:color w:val="000000"/>
          <w:sz w:val="20"/>
          <w:szCs w:val="20"/>
          <w:lang w:val="el-GR"/>
        </w:rPr>
      </w:pPr>
      <w:r>
        <w:rPr>
          <w:rFonts w:ascii="Segoe UI" w:hAnsi="Segoe UI" w:cs="Segoe UI"/>
          <w:color w:val="000000"/>
          <w:sz w:val="20"/>
          <w:szCs w:val="20"/>
          <w:lang w:val="el-GR"/>
        </w:rPr>
        <w:br w:type="page"/>
      </w: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8D1D54" w:rsidRPr="00700BEF" w:rsidTr="007F346F">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lastRenderedPageBreak/>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Πλήθος</w:t>
            </w:r>
          </w:p>
        </w:tc>
      </w:tr>
      <w:tr w:rsidR="008D1D54" w:rsidRPr="00700BEF" w:rsidTr="007F346F">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4</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3.4</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bCs/>
                <w:sz w:val="16"/>
                <w:szCs w:val="16"/>
                <w:lang w:val="el-GR"/>
              </w:rPr>
              <w:t xml:space="preserve">Πολυμηχάνημα </w:t>
            </w:r>
            <w:r w:rsidRPr="00700BEF">
              <w:rPr>
                <w:rFonts w:ascii="Segoe UI" w:hAnsi="Segoe UI" w:cs="Segoe UI"/>
                <w:sz w:val="16"/>
                <w:szCs w:val="16"/>
                <w:lang w:val="el-GR"/>
              </w:rPr>
              <w:t>LASER</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sz w:val="16"/>
                <w:szCs w:val="16"/>
                <w:lang w:val="el-GR"/>
              </w:rPr>
              <w:t>1</w:t>
            </w:r>
          </w:p>
        </w:tc>
      </w:tr>
      <w:tr w:rsidR="008D1D54" w:rsidRPr="00700BEF" w:rsidTr="007F346F">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Απάν-τηση</w:t>
            </w:r>
          </w:p>
        </w:tc>
      </w:tr>
      <w:tr w:rsidR="008D1D54" w:rsidRPr="00700BEF" w:rsidTr="007F346F">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Είδος Μηχανήματος: Α4 Μονόχρωμο πολυμηχάνημα (Εκτύπωση, αντιγραφή, σάρωση).</w:t>
            </w:r>
          </w:p>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Τύπος εκτυπωτή: Μονόχρωμο Laser.</w:t>
            </w:r>
          </w:p>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Ταχύτητα Εκτύπωσης Α4: 22 σελίδες ανά λεπτό.</w:t>
            </w:r>
          </w:p>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Ποιότητα εκτύπωσης: 600dpi και 1200dpi.</w:t>
            </w:r>
          </w:p>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Μνήμη Εκτυπωτή &gt;=256MB.</w:t>
            </w:r>
          </w:p>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Χρόνος 1ης εκτύπωσης &lt;=7,5 δευτερόλεπτα.</w:t>
            </w:r>
          </w:p>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7.</w:t>
            </w:r>
            <w:r w:rsidRPr="00700BEF">
              <w:rPr>
                <w:rFonts w:ascii="Segoe UI" w:hAnsi="Segoe UI" w:cs="Segoe UI"/>
                <w:bCs/>
                <w:sz w:val="16"/>
                <w:szCs w:val="16"/>
                <w:lang w:val="el-GR"/>
              </w:rPr>
              <w:tab/>
              <w:t>Γλώσσες εκτύπωσης</w:t>
            </w:r>
            <w:r w:rsidRPr="00700BEF">
              <w:rPr>
                <w:rFonts w:ascii="Segoe UI" w:hAnsi="Segoe UI" w:cs="Segoe UI"/>
                <w:bCs/>
                <w:sz w:val="16"/>
                <w:szCs w:val="16"/>
                <w:lang w:val="el-GR"/>
              </w:rPr>
              <w:tab/>
              <w:t>: PCLmS, URF, PWG.</w:t>
            </w:r>
          </w:p>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Ταχύτητα φωτοαντιγραφής: 22 σελίδες ανά λεπτό.</w:t>
            </w:r>
          </w:p>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9.</w:t>
            </w:r>
            <w:r w:rsidRPr="00700BEF">
              <w:rPr>
                <w:rFonts w:ascii="Segoe UI" w:hAnsi="Segoe UI" w:cs="Segoe UI"/>
                <w:bCs/>
                <w:sz w:val="16"/>
                <w:szCs w:val="16"/>
                <w:lang w:val="el-GR"/>
              </w:rPr>
              <w:tab/>
              <w:t xml:space="preserve">Ανάλυση φωτοαντιγραφής: </w:t>
            </w:r>
            <w:r w:rsidRPr="00700BEF">
              <w:rPr>
                <w:rFonts w:ascii="Segoe UI" w:hAnsi="Segoe UI" w:cs="Segoe UI"/>
                <w:bCs/>
                <w:sz w:val="16"/>
                <w:szCs w:val="16"/>
                <w:lang w:val="el-GR"/>
              </w:rPr>
              <w:tab/>
              <w:t>600x600dp.</w:t>
            </w:r>
          </w:p>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Χρόνος 1ου φωτοαντιγράφου &lt;=10 δευτερόλεπτα.</w:t>
            </w:r>
          </w:p>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Ζοομ φωτοαντιγράφων: 25% έως 400%.</w:t>
            </w:r>
          </w:p>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Μέγιστος αριθμός αντιγράφων: 99.</w:t>
            </w:r>
          </w:p>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Τύπος σάρωσης: Έγχρωμη.</w:t>
            </w:r>
          </w:p>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Ανάλυση σάρωσης:</w:t>
            </w:r>
          </w:p>
          <w:p w:rsidR="008D1D54" w:rsidRPr="00700BEF" w:rsidRDefault="008D1D54" w:rsidP="008D1D54">
            <w:pPr>
              <w:numPr>
                <w:ilvl w:val="0"/>
                <w:numId w:val="36"/>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&gt;= 600 dpi (έγχρωμη, επίπεδη επιφάνεια),</w:t>
            </w:r>
          </w:p>
          <w:p w:rsidR="008D1D54" w:rsidRPr="00700BEF" w:rsidRDefault="008D1D54" w:rsidP="008D1D54">
            <w:pPr>
              <w:numPr>
                <w:ilvl w:val="0"/>
                <w:numId w:val="36"/>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&gt;=1.200 dpi (μονόχρωμη, επίπεδη επιφάνεια).</w:t>
            </w:r>
          </w:p>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Μορφή αρχείων σάρωσης:</w:t>
            </w:r>
            <w:r w:rsidRPr="00700BEF">
              <w:rPr>
                <w:rFonts w:ascii="Segoe UI" w:hAnsi="Segoe UI" w:cs="Segoe UI"/>
                <w:bCs/>
                <w:sz w:val="16"/>
                <w:szCs w:val="16"/>
                <w:lang w:val="el-GR"/>
              </w:rPr>
              <w:tab/>
              <w:t>JPEG, PDF, PNG.</w:t>
            </w:r>
          </w:p>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Οπτική ανάλυση σάρωσης &gt;= 600dpi.</w:t>
            </w:r>
          </w:p>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Είσοδος χαρτιού: 1x150 φύλλα.</w:t>
            </w:r>
          </w:p>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Έξοδος χαρτιού: 1x100 φύλλα.</w:t>
            </w:r>
          </w:p>
          <w:p w:rsidR="008D1D54" w:rsidRPr="00700BEF" w:rsidRDefault="008D1D54" w:rsidP="008D1D54">
            <w:pPr>
              <w:numPr>
                <w:ilvl w:val="0"/>
                <w:numId w:val="35"/>
              </w:numPr>
              <w:suppressAutoHyphens w:val="0"/>
              <w:spacing w:after="0"/>
              <w:jc w:val="left"/>
              <w:rPr>
                <w:rFonts w:ascii="Segoe UI" w:hAnsi="Segoe UI" w:cs="Segoe UI"/>
                <w:bCs/>
                <w:sz w:val="16"/>
                <w:szCs w:val="16"/>
                <w:lang w:val="en-US"/>
              </w:rPr>
            </w:pPr>
            <w:r w:rsidRPr="00700BEF">
              <w:rPr>
                <w:rFonts w:ascii="Segoe UI" w:hAnsi="Segoe UI" w:cs="Segoe UI"/>
                <w:bCs/>
                <w:sz w:val="16"/>
                <w:szCs w:val="16"/>
                <w:lang w:val="el-GR"/>
              </w:rPr>
              <w:t>Μέγεθος</w:t>
            </w:r>
            <w:r w:rsidRPr="00700BEF">
              <w:rPr>
                <w:rFonts w:ascii="Segoe UI" w:hAnsi="Segoe UI" w:cs="Segoe UI"/>
                <w:bCs/>
                <w:sz w:val="16"/>
                <w:szCs w:val="16"/>
                <w:lang w:val="en-US"/>
              </w:rPr>
              <w:t xml:space="preserve"> </w:t>
            </w:r>
            <w:r w:rsidRPr="00700BEF">
              <w:rPr>
                <w:rFonts w:ascii="Segoe UI" w:hAnsi="Segoe UI" w:cs="Segoe UI"/>
                <w:bCs/>
                <w:sz w:val="16"/>
                <w:szCs w:val="16"/>
                <w:lang w:val="el-GR"/>
              </w:rPr>
              <w:t>χαρτιού</w:t>
            </w:r>
            <w:r w:rsidRPr="00700BEF">
              <w:rPr>
                <w:rFonts w:ascii="Segoe UI" w:hAnsi="Segoe UI" w:cs="Segoe UI"/>
                <w:bCs/>
                <w:sz w:val="16"/>
                <w:szCs w:val="16"/>
                <w:lang w:val="en-US"/>
              </w:rPr>
              <w:t>: A4, A5, A6, B5 (JIS).</w:t>
            </w:r>
          </w:p>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Βάρος χαρτιού: 60 έως 163 g/m².</w:t>
            </w:r>
          </w:p>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Τύπος χαρτιού: Χαρτί (laser, απλό, φωτογραφικό, σκληρό, βέλβετ), φάκελοι, ετικέτες, χαρτόνι, καρτ ποστάλ.</w:t>
            </w:r>
          </w:p>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Συμβατότητα: Windows (7/8.x/10), OS X, Linux.</w:t>
            </w:r>
          </w:p>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Συνδέσεις:</w:t>
            </w:r>
            <w:r w:rsidRPr="00700BEF">
              <w:rPr>
                <w:rFonts w:ascii="Segoe UI" w:hAnsi="Segoe UI" w:cs="Segoe UI"/>
                <w:bCs/>
                <w:sz w:val="16"/>
                <w:szCs w:val="16"/>
                <w:lang w:val="el-GR"/>
              </w:rPr>
              <w:tab/>
              <w:t>Θύρα USB 2.0 Hi-Speed (συσκευή), ενσωματωμένη θύρα δικτύου Fast Ethernet 10/100Base-TX, ασύρματη λειτουργία (Wi-Fi 802.11b/g/n).</w:t>
            </w:r>
          </w:p>
          <w:p w:rsidR="008D1D54" w:rsidRPr="00700BEF" w:rsidRDefault="008D1D54" w:rsidP="008D1D54">
            <w:pPr>
              <w:numPr>
                <w:ilvl w:val="0"/>
                <w:numId w:val="35"/>
              </w:numPr>
              <w:suppressAutoHyphens w:val="0"/>
              <w:spacing w:after="0"/>
              <w:jc w:val="left"/>
              <w:rPr>
                <w:rFonts w:ascii="Segoe UI" w:hAnsi="Segoe UI" w:cs="Segoe UI"/>
                <w:bCs/>
                <w:sz w:val="16"/>
                <w:szCs w:val="16"/>
                <w:lang w:val="en-US"/>
              </w:rPr>
            </w:pPr>
            <w:r w:rsidRPr="00700BEF">
              <w:rPr>
                <w:rFonts w:ascii="Segoe UI" w:hAnsi="Segoe UI" w:cs="Segoe UI"/>
                <w:bCs/>
                <w:sz w:val="16"/>
                <w:szCs w:val="16"/>
                <w:lang w:val="en-US"/>
              </w:rPr>
              <w:t>Cloud Print:</w:t>
            </w:r>
            <w:r w:rsidRPr="00700BEF">
              <w:rPr>
                <w:rFonts w:ascii="Segoe UI" w:hAnsi="Segoe UI" w:cs="Segoe UI"/>
                <w:bCs/>
                <w:sz w:val="16"/>
                <w:szCs w:val="16"/>
                <w:lang w:val="en-US"/>
              </w:rPr>
              <w:tab/>
              <w:t>Apple AirPrint™, Google Cloud Print 2.0, Wi-Fi Direct.</w:t>
            </w:r>
          </w:p>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Επίπεδο θορύβου &lt;= 51 dB(A) κατά την εκτύπωση.</w:t>
            </w:r>
          </w:p>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Μέγιστος κύκλος εργασίας:</w:t>
            </w:r>
            <w:r w:rsidRPr="00700BEF">
              <w:rPr>
                <w:rFonts w:ascii="Segoe UI" w:hAnsi="Segoe UI" w:cs="Segoe UI"/>
                <w:bCs/>
                <w:sz w:val="16"/>
                <w:szCs w:val="16"/>
                <w:lang w:val="el-GR"/>
              </w:rPr>
              <w:tab/>
              <w:t>10000 σελίδες ανά μήνα.</w:t>
            </w:r>
          </w:p>
          <w:p w:rsidR="008D1D54" w:rsidRPr="00700BEF" w:rsidRDefault="008D1D54" w:rsidP="008D1D54">
            <w:pPr>
              <w:numPr>
                <w:ilvl w:val="0"/>
                <w:numId w:val="35"/>
              </w:numPr>
              <w:suppressAutoHyphens w:val="0"/>
              <w:spacing w:after="0"/>
              <w:jc w:val="left"/>
              <w:rPr>
                <w:rFonts w:ascii="Segoe UI" w:hAnsi="Segoe UI" w:cs="Segoe UI"/>
                <w:bCs/>
                <w:sz w:val="16"/>
                <w:szCs w:val="16"/>
                <w:lang w:val="el-GR"/>
              </w:rPr>
            </w:pPr>
            <w:r w:rsidRPr="00700BEF">
              <w:rPr>
                <w:rFonts w:ascii="Segoe UI" w:hAnsi="Segoe UI" w:cs="Segoe UI"/>
                <w:bCs/>
                <w:sz w:val="16"/>
                <w:szCs w:val="16"/>
                <w:lang w:val="el-GR"/>
              </w:rPr>
              <w:t>Οθόνη &gt;= 2γραμμές</w:t>
            </w:r>
          </w:p>
          <w:p w:rsidR="008D1D54" w:rsidRPr="00700BEF" w:rsidRDefault="008D1D54" w:rsidP="008D1D54">
            <w:pPr>
              <w:numPr>
                <w:ilvl w:val="0"/>
                <w:numId w:val="35"/>
              </w:numPr>
              <w:suppressAutoHyphens w:val="0"/>
              <w:spacing w:after="0"/>
              <w:jc w:val="left"/>
              <w:rPr>
                <w:rFonts w:ascii="Segoe UI" w:hAnsi="Segoe UI" w:cs="Segoe UI"/>
                <w:sz w:val="16"/>
                <w:szCs w:val="16"/>
                <w:lang w:val="el-GR"/>
              </w:rPr>
            </w:pPr>
            <w:r w:rsidRPr="00700BEF">
              <w:rPr>
                <w:rFonts w:ascii="Segoe UI" w:hAnsi="Segoe UI" w:cs="Segoe UI"/>
                <w:bCs/>
                <w:sz w:val="16"/>
                <w:szCs w:val="16"/>
                <w:lang w:val="el-GR"/>
              </w:rPr>
              <w:t>Άλλα: Να περιλαμβάνει καλώδιο τροφοδοσίας, καλώδιο Hi-Speed USB 2.0, CD/DVD με λογισμικό/οδηγούς.</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napToGrid w:val="0"/>
              <w:spacing w:after="0"/>
              <w:jc w:val="left"/>
              <w:rPr>
                <w:rFonts w:ascii="Segoe UI" w:hAnsi="Segoe UI" w:cs="Segoe UI"/>
                <w:sz w:val="16"/>
                <w:szCs w:val="16"/>
                <w:lang w:val="el-GR"/>
              </w:rPr>
            </w:pP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Τηλ. Υπευθύνου</w:t>
            </w: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Τμήμα: ΛΟΓΟΘΕΡΑΠΕΙΑΣ</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Εργαστήριο: -</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Κτίριο-Όροφος: Ιωάννινα, κτίριο τμήματος Λογοθεραπείας, ισόγειο</w:t>
            </w:r>
          </w:p>
        </w:tc>
        <w:tc>
          <w:tcPr>
            <w:tcW w:w="3402"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Πλαχούρας Κωνσταντίνος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2651050707</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6973023660</w:t>
            </w:r>
          </w:p>
        </w:tc>
      </w:tr>
    </w:tbl>
    <w:p w:rsidR="008D1D54" w:rsidRPr="00700BEF" w:rsidRDefault="008D1D54" w:rsidP="008D1D54"/>
    <w:p w:rsidR="008D1D54" w:rsidRPr="00700BEF" w:rsidRDefault="008D1D54" w:rsidP="008D1D54">
      <w:pPr>
        <w:suppressAutoHyphens w:val="0"/>
        <w:spacing w:after="160" w:line="259" w:lineRule="auto"/>
        <w:jc w:val="left"/>
      </w:pPr>
      <w:r w:rsidRPr="00700BEF">
        <w:br w:type="page"/>
      </w:r>
    </w:p>
    <w:tbl>
      <w:tblPr>
        <w:tblW w:w="9888" w:type="dxa"/>
        <w:tblInd w:w="108" w:type="dxa"/>
        <w:tblLayout w:type="fixed"/>
        <w:tblLook w:val="0000" w:firstRow="0" w:lastRow="0" w:firstColumn="0" w:lastColumn="0" w:noHBand="0" w:noVBand="0"/>
      </w:tblPr>
      <w:tblGrid>
        <w:gridCol w:w="800"/>
        <w:gridCol w:w="5364"/>
        <w:gridCol w:w="1148"/>
        <w:gridCol w:w="1283"/>
        <w:gridCol w:w="1293"/>
      </w:tblGrid>
      <w:tr w:rsidR="008D1D54" w:rsidRPr="00700BEF" w:rsidTr="007F346F">
        <w:trPr>
          <w:trHeight w:val="784"/>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lastRenderedPageBreak/>
              <w:t>Ομάδα</w:t>
            </w:r>
          </w:p>
        </w:tc>
        <w:tc>
          <w:tcPr>
            <w:tcW w:w="5364"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Τίτλος Ομάδας</w:t>
            </w:r>
          </w:p>
        </w:tc>
        <w:tc>
          <w:tcPr>
            <w:tcW w:w="1148"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Π/Υ Ομάδας (Τμήματος)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bCs/>
                <w:color w:val="000000"/>
                <w:sz w:val="16"/>
                <w:szCs w:val="16"/>
                <w:lang w:val="el-GR"/>
              </w:rPr>
              <w:t>Π/Υ Ομάδας (Τμήματος) χωρίς ΦΠΑ</w:t>
            </w:r>
          </w:p>
        </w:tc>
      </w:tr>
      <w:tr w:rsidR="008D1D54" w:rsidRPr="00700BEF" w:rsidTr="007F346F">
        <w:trPr>
          <w:trHeight w:val="405"/>
        </w:trPr>
        <w:tc>
          <w:tcPr>
            <w:tcW w:w="800"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5</w:t>
            </w:r>
          </w:p>
        </w:tc>
        <w:tc>
          <w:tcPr>
            <w:tcW w:w="53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Τεστ εκτίμησης νοημοσύνης για ενήλικες WAIS-IV GR για το τμήμα Λογοθεραπείας</w:t>
            </w:r>
          </w:p>
        </w:tc>
        <w:tc>
          <w:tcPr>
            <w:tcW w:w="1148"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48190000-6</w:t>
            </w:r>
          </w:p>
        </w:tc>
        <w:tc>
          <w:tcPr>
            <w:tcW w:w="1283"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1.644,70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1.326,37</w:t>
            </w:r>
          </w:p>
        </w:tc>
      </w:tr>
    </w:tbl>
    <w:p w:rsidR="008D1D54" w:rsidRPr="00700BEF" w:rsidRDefault="008D1D54" w:rsidP="008D1D54">
      <w:pPr>
        <w:spacing w:after="0"/>
        <w:jc w:val="left"/>
        <w:rPr>
          <w:rFonts w:ascii="Segoe UI" w:hAnsi="Segoe UI" w:cs="Segoe UI"/>
          <w:color w:val="000000"/>
          <w:sz w:val="16"/>
          <w:szCs w:val="16"/>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8D1D54" w:rsidRPr="00700BEF" w:rsidTr="007F346F">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Πλήθος</w:t>
            </w:r>
          </w:p>
        </w:tc>
      </w:tr>
      <w:tr w:rsidR="008D1D54" w:rsidRPr="00700BEF" w:rsidTr="007F346F">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5.1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Τεστ εκτίμησης νοημοσύνης για ενήλικες WAIS-IV GR</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lang w:val="el-GR"/>
              </w:rPr>
            </w:pPr>
            <w:r w:rsidRPr="00700BEF">
              <w:rPr>
                <w:rFonts w:ascii="Segoe UI" w:hAnsi="Segoe UI" w:cs="Segoe UI"/>
                <w:sz w:val="16"/>
                <w:szCs w:val="16"/>
                <w:lang w:val="el-GR"/>
              </w:rPr>
              <w:t>1</w:t>
            </w:r>
          </w:p>
        </w:tc>
      </w:tr>
      <w:tr w:rsidR="008D1D54" w:rsidRPr="00700BEF" w:rsidTr="007F346F">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Απάν-τηση</w:t>
            </w:r>
          </w:p>
        </w:tc>
      </w:tr>
      <w:tr w:rsidR="008D1D54" w:rsidRPr="00700BEF" w:rsidTr="007F346F">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rPr>
            </w:pPr>
            <w:r w:rsidRPr="00700BEF">
              <w:rPr>
                <w:rFonts w:ascii="Segoe UI" w:hAnsi="Segoe UI" w:cs="Segoe UI"/>
                <w:sz w:val="16"/>
                <w:szCs w:val="16"/>
                <w:lang w:val="el-GR"/>
              </w:rPr>
              <w:t>Προμήθεια</w:t>
            </w:r>
            <w:r w:rsidRPr="00700BEF">
              <w:rPr>
                <w:rFonts w:ascii="Segoe UI" w:hAnsi="Segoe UI" w:cs="Segoe UI"/>
                <w:sz w:val="16"/>
                <w:szCs w:val="16"/>
              </w:rPr>
              <w:t xml:space="preserve"> </w:t>
            </w:r>
            <w:r w:rsidRPr="00700BEF">
              <w:rPr>
                <w:rFonts w:ascii="Segoe UI" w:hAnsi="Segoe UI" w:cs="Segoe UI"/>
                <w:sz w:val="16"/>
                <w:szCs w:val="16"/>
                <w:lang w:val="el-GR"/>
              </w:rPr>
              <w:t>του</w:t>
            </w:r>
            <w:r w:rsidRPr="00700BEF">
              <w:rPr>
                <w:rFonts w:ascii="Segoe UI" w:hAnsi="Segoe UI" w:cs="Segoe UI"/>
                <w:sz w:val="16"/>
                <w:szCs w:val="16"/>
              </w:rPr>
              <w:t xml:space="preserve"> </w:t>
            </w:r>
            <w:r w:rsidRPr="00700BEF">
              <w:rPr>
                <w:rFonts w:ascii="Segoe UI" w:hAnsi="Segoe UI" w:cs="Segoe UI"/>
                <w:sz w:val="16"/>
                <w:szCs w:val="16"/>
                <w:lang w:val="el-GR"/>
              </w:rPr>
              <w:t>τεστ</w:t>
            </w:r>
            <w:r w:rsidRPr="00700BEF">
              <w:rPr>
                <w:rFonts w:ascii="Segoe UI" w:hAnsi="Segoe UI" w:cs="Segoe UI"/>
                <w:sz w:val="16"/>
                <w:szCs w:val="16"/>
              </w:rPr>
              <w:t xml:space="preserve"> </w:t>
            </w:r>
            <w:r w:rsidRPr="00700BEF">
              <w:rPr>
                <w:rFonts w:ascii="Segoe UI" w:hAnsi="Segoe UI" w:cs="Segoe UI"/>
                <w:sz w:val="16"/>
                <w:szCs w:val="16"/>
                <w:lang w:val="el-GR"/>
              </w:rPr>
              <w:t>εκτίμησης</w:t>
            </w:r>
            <w:r w:rsidRPr="00700BEF">
              <w:rPr>
                <w:rFonts w:ascii="Segoe UI" w:hAnsi="Segoe UI" w:cs="Segoe UI"/>
                <w:sz w:val="16"/>
                <w:szCs w:val="16"/>
              </w:rPr>
              <w:t xml:space="preserve"> </w:t>
            </w:r>
            <w:r w:rsidRPr="00700BEF">
              <w:rPr>
                <w:rFonts w:ascii="Segoe UI" w:hAnsi="Segoe UI" w:cs="Segoe UI"/>
                <w:sz w:val="16"/>
                <w:szCs w:val="16"/>
                <w:lang w:val="el-GR"/>
              </w:rPr>
              <w:t>νοημοσύνης</w:t>
            </w:r>
            <w:r w:rsidRPr="00700BEF">
              <w:rPr>
                <w:rFonts w:ascii="Segoe UI" w:hAnsi="Segoe UI" w:cs="Segoe UI"/>
                <w:sz w:val="16"/>
                <w:szCs w:val="16"/>
              </w:rPr>
              <w:t xml:space="preserve"> </w:t>
            </w:r>
            <w:r w:rsidRPr="00700BEF">
              <w:rPr>
                <w:rFonts w:ascii="Segoe UI" w:hAnsi="Segoe UI" w:cs="Segoe UI"/>
                <w:sz w:val="16"/>
                <w:szCs w:val="16"/>
                <w:lang w:val="el-GR"/>
              </w:rPr>
              <w:t>για</w:t>
            </w:r>
            <w:r w:rsidRPr="00700BEF">
              <w:rPr>
                <w:rFonts w:ascii="Segoe UI" w:hAnsi="Segoe UI" w:cs="Segoe UI"/>
                <w:sz w:val="16"/>
                <w:szCs w:val="16"/>
              </w:rPr>
              <w:t xml:space="preserve"> </w:t>
            </w:r>
            <w:r w:rsidRPr="00700BEF">
              <w:rPr>
                <w:rFonts w:ascii="Segoe UI" w:hAnsi="Segoe UI" w:cs="Segoe UI"/>
                <w:sz w:val="16"/>
                <w:szCs w:val="16"/>
                <w:lang w:val="el-GR"/>
              </w:rPr>
              <w:t>ενήλικες</w:t>
            </w:r>
            <w:r w:rsidRPr="00700BEF">
              <w:rPr>
                <w:rFonts w:ascii="Segoe UI" w:hAnsi="Segoe UI" w:cs="Segoe UI"/>
                <w:sz w:val="16"/>
                <w:szCs w:val="16"/>
              </w:rPr>
              <w:t xml:space="preserve"> WAIS-IV (Wechler Adult Intelligence Scale-4th Edition) </w:t>
            </w:r>
            <w:r w:rsidRPr="00700BEF">
              <w:rPr>
                <w:rFonts w:ascii="Segoe UI" w:hAnsi="Segoe UI" w:cs="Segoe UI"/>
                <w:sz w:val="16"/>
                <w:szCs w:val="16"/>
                <w:lang w:val="el-GR"/>
              </w:rPr>
              <w:t>στην</w:t>
            </w:r>
            <w:r w:rsidRPr="00700BEF">
              <w:rPr>
                <w:rFonts w:ascii="Segoe UI" w:hAnsi="Segoe UI" w:cs="Segoe UI"/>
                <w:sz w:val="16"/>
                <w:szCs w:val="16"/>
              </w:rPr>
              <w:t xml:space="preserve"> </w:t>
            </w:r>
            <w:r w:rsidRPr="00700BEF">
              <w:rPr>
                <w:rFonts w:ascii="Segoe UI" w:hAnsi="Segoe UI" w:cs="Segoe UI"/>
                <w:sz w:val="16"/>
                <w:szCs w:val="16"/>
                <w:lang w:val="el-GR"/>
              </w:rPr>
              <w:t>Ελληνική</w:t>
            </w:r>
            <w:r w:rsidRPr="00700BEF">
              <w:rPr>
                <w:rFonts w:ascii="Segoe UI" w:hAnsi="Segoe UI" w:cs="Segoe UI"/>
                <w:sz w:val="16"/>
                <w:szCs w:val="16"/>
              </w:rPr>
              <w:t xml:space="preserve"> </w:t>
            </w:r>
            <w:r w:rsidRPr="00700BEF">
              <w:rPr>
                <w:rFonts w:ascii="Segoe UI" w:hAnsi="Segoe UI" w:cs="Segoe UI"/>
                <w:sz w:val="16"/>
                <w:szCs w:val="16"/>
                <w:lang w:val="el-GR"/>
              </w:rPr>
              <w:t>Γλώσσα</w:t>
            </w:r>
            <w:r w:rsidRPr="00700BEF">
              <w:rPr>
                <w:rFonts w:ascii="Segoe UI" w:hAnsi="Segoe UI" w:cs="Segoe UI"/>
                <w:sz w:val="16"/>
                <w:szCs w:val="16"/>
              </w:rPr>
              <w:t>.</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Το εξεταστικό υλικό του WAIS-IV θα πρέπει να περιλαμβάνει:</w:t>
            </w:r>
          </w:p>
          <w:p w:rsidR="008D1D54" w:rsidRPr="00700BEF" w:rsidRDefault="008D1D54" w:rsidP="008D1D54">
            <w:pPr>
              <w:numPr>
                <w:ilvl w:val="0"/>
                <w:numId w:val="3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Εγχειρίδιο Χορήγησης και Βαθμολόγησης</w:t>
            </w:r>
          </w:p>
          <w:p w:rsidR="008D1D54" w:rsidRPr="00700BEF" w:rsidRDefault="008D1D54" w:rsidP="008D1D54">
            <w:pPr>
              <w:numPr>
                <w:ilvl w:val="0"/>
                <w:numId w:val="3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Βιβλίο Ερεθισμάτων 1</w:t>
            </w:r>
          </w:p>
          <w:p w:rsidR="008D1D54" w:rsidRPr="00700BEF" w:rsidRDefault="008D1D54" w:rsidP="008D1D54">
            <w:pPr>
              <w:numPr>
                <w:ilvl w:val="0"/>
                <w:numId w:val="3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Βιβλίο Ερεθισμάτων 2</w:t>
            </w:r>
          </w:p>
          <w:p w:rsidR="008D1D54" w:rsidRPr="00700BEF" w:rsidRDefault="008D1D54" w:rsidP="008D1D54">
            <w:pPr>
              <w:numPr>
                <w:ilvl w:val="0"/>
                <w:numId w:val="3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Φόρμα Καταγραφής (πακέτο των 25)</w:t>
            </w:r>
          </w:p>
          <w:p w:rsidR="008D1D54" w:rsidRPr="00700BEF" w:rsidRDefault="008D1D54" w:rsidP="008D1D54">
            <w:pPr>
              <w:numPr>
                <w:ilvl w:val="0"/>
                <w:numId w:val="3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Φυλλάδιο Απαντήσεων 1 (πακέτο των 25)</w:t>
            </w:r>
          </w:p>
          <w:p w:rsidR="008D1D54" w:rsidRPr="00700BEF" w:rsidRDefault="008D1D54" w:rsidP="008D1D54">
            <w:pPr>
              <w:numPr>
                <w:ilvl w:val="0"/>
                <w:numId w:val="3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Φυλλάδιο Απαντήσεων 2 (πακέτο των 25)</w:t>
            </w:r>
          </w:p>
          <w:p w:rsidR="008D1D54" w:rsidRPr="00700BEF" w:rsidRDefault="008D1D54" w:rsidP="008D1D54">
            <w:pPr>
              <w:numPr>
                <w:ilvl w:val="0"/>
                <w:numId w:val="3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Κλείδα βαθμολόγησης Ακύρωσης</w:t>
            </w:r>
          </w:p>
          <w:p w:rsidR="008D1D54" w:rsidRPr="00700BEF" w:rsidRDefault="008D1D54" w:rsidP="008D1D54">
            <w:pPr>
              <w:numPr>
                <w:ilvl w:val="0"/>
                <w:numId w:val="3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Κλείδα βαθμολόγησης Κωδικοποίησης</w:t>
            </w:r>
          </w:p>
          <w:p w:rsidR="008D1D54" w:rsidRPr="00700BEF" w:rsidRDefault="008D1D54" w:rsidP="008D1D54">
            <w:pPr>
              <w:numPr>
                <w:ilvl w:val="0"/>
                <w:numId w:val="3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Κλείδα βαθμολόγησης Αναζήτησης Συμβόλων</w:t>
            </w:r>
          </w:p>
          <w:p w:rsidR="008D1D54" w:rsidRPr="00700BEF" w:rsidRDefault="008D1D54" w:rsidP="008D1D54">
            <w:pPr>
              <w:numPr>
                <w:ilvl w:val="0"/>
                <w:numId w:val="3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Σχέδιο Κύβων (σετ 9 κύβων σε κουτί)</w:t>
            </w:r>
          </w:p>
          <w:p w:rsidR="008D1D54" w:rsidRPr="00700BEF" w:rsidRDefault="008D1D54" w:rsidP="008D1D54">
            <w:pPr>
              <w:numPr>
                <w:ilvl w:val="0"/>
                <w:numId w:val="3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Μολύβι</w:t>
            </w:r>
          </w:p>
          <w:p w:rsidR="008D1D54" w:rsidRPr="00700BEF" w:rsidRDefault="008D1D54" w:rsidP="008D1D54">
            <w:pPr>
              <w:numPr>
                <w:ilvl w:val="0"/>
                <w:numId w:val="3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Τσάντα backpack με ροδάκια και χειρολαβή</w:t>
            </w:r>
          </w:p>
          <w:p w:rsidR="008D1D54" w:rsidRPr="00700BEF" w:rsidRDefault="008D1D54" w:rsidP="008D1D54">
            <w:pPr>
              <w:numPr>
                <w:ilvl w:val="0"/>
                <w:numId w:val="3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Τεχνικό και Ερμηνευτικό Εγχειρίδιο του WAIS-IV στα αγγλικά</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napToGrid w:val="0"/>
              <w:spacing w:after="0"/>
              <w:jc w:val="left"/>
              <w:rPr>
                <w:rFonts w:ascii="Segoe UI" w:hAnsi="Segoe UI" w:cs="Segoe UI"/>
                <w:sz w:val="16"/>
                <w:szCs w:val="16"/>
                <w:lang w:val="el-GR"/>
              </w:rPr>
            </w:pP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Τηλ. Υπευθύνου</w:t>
            </w: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Τμήμα: ΛΟΓΟΘΕΡΑΠΕΙΑΣ</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Εργαστήριο: -</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Κτίριο-Όροφος: Ιωάννινα, κτίριο τμήματος Λογοθεραπείας - Ισόγειο</w:t>
            </w:r>
          </w:p>
        </w:tc>
        <w:tc>
          <w:tcPr>
            <w:tcW w:w="3402"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ΠΛΑΧΟΥΡΑΣ ΚΩΝΣΤΑΝΤΙΝΟΣ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2651050707</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6973023660</w:t>
            </w:r>
          </w:p>
        </w:tc>
      </w:tr>
    </w:tbl>
    <w:p w:rsidR="008D1D54" w:rsidRDefault="008D1D54" w:rsidP="008D1D54">
      <w:pPr>
        <w:spacing w:after="0"/>
        <w:jc w:val="left"/>
        <w:rPr>
          <w:rFonts w:ascii="Segoe UI" w:hAnsi="Segoe UI" w:cs="Segoe UI"/>
          <w:color w:val="000000"/>
          <w:sz w:val="16"/>
          <w:szCs w:val="16"/>
          <w:lang w:val="el-GR"/>
        </w:rPr>
      </w:pPr>
    </w:p>
    <w:p w:rsidR="008D1D54" w:rsidRPr="00700BEF" w:rsidRDefault="008D1D54" w:rsidP="008D1D54">
      <w:pPr>
        <w:spacing w:after="0"/>
        <w:jc w:val="left"/>
        <w:rPr>
          <w:rFonts w:ascii="Segoe UI" w:hAnsi="Segoe UI" w:cs="Segoe UI"/>
          <w:color w:val="000000"/>
          <w:sz w:val="16"/>
          <w:szCs w:val="16"/>
          <w:lang w:val="el-GR"/>
        </w:rPr>
      </w:pPr>
      <w:r>
        <w:rPr>
          <w:rFonts w:ascii="Segoe UI" w:hAnsi="Segoe UI" w:cs="Segoe UI"/>
          <w:color w:val="000000"/>
          <w:sz w:val="16"/>
          <w:szCs w:val="16"/>
          <w:lang w:val="el-GR"/>
        </w:rPr>
        <w:br w:type="page"/>
      </w:r>
    </w:p>
    <w:tbl>
      <w:tblPr>
        <w:tblW w:w="9899" w:type="dxa"/>
        <w:tblInd w:w="108" w:type="dxa"/>
        <w:tblLayout w:type="fixed"/>
        <w:tblLook w:val="0000" w:firstRow="0" w:lastRow="0" w:firstColumn="0" w:lastColumn="0" w:noHBand="0" w:noVBand="0"/>
      </w:tblPr>
      <w:tblGrid>
        <w:gridCol w:w="802"/>
        <w:gridCol w:w="5370"/>
        <w:gridCol w:w="1149"/>
        <w:gridCol w:w="1284"/>
        <w:gridCol w:w="1294"/>
      </w:tblGrid>
      <w:tr w:rsidR="008D1D54" w:rsidRPr="00700BEF" w:rsidTr="007F346F">
        <w:trPr>
          <w:trHeight w:val="738"/>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lastRenderedPageBreak/>
              <w:t>Ομάδα</w:t>
            </w:r>
          </w:p>
        </w:tc>
        <w:tc>
          <w:tcPr>
            <w:tcW w:w="5364"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Τίτλος Ομάδας</w:t>
            </w:r>
          </w:p>
        </w:tc>
        <w:tc>
          <w:tcPr>
            <w:tcW w:w="1148"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Π/Υ Ομάδας (Τμήματος)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bCs/>
                <w:color w:val="000000"/>
                <w:sz w:val="16"/>
                <w:szCs w:val="16"/>
                <w:lang w:val="el-GR"/>
              </w:rPr>
              <w:t>Π/Υ Ομάδας (Τμήματος) χωρίς ΦΠΑ</w:t>
            </w:r>
          </w:p>
        </w:tc>
      </w:tr>
      <w:tr w:rsidR="008D1D54" w:rsidRPr="00700BEF" w:rsidTr="007F346F">
        <w:trPr>
          <w:trHeight w:val="405"/>
        </w:trPr>
        <w:tc>
          <w:tcPr>
            <w:tcW w:w="800"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6</w:t>
            </w:r>
          </w:p>
        </w:tc>
        <w:tc>
          <w:tcPr>
            <w:tcW w:w="53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Καρέκλες γραφείου για το τμήμα Λογοθεραπείας</w:t>
            </w:r>
          </w:p>
        </w:tc>
        <w:tc>
          <w:tcPr>
            <w:tcW w:w="1148"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39100000-3</w:t>
            </w:r>
          </w:p>
        </w:tc>
        <w:tc>
          <w:tcPr>
            <w:tcW w:w="1283"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400,00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322,58</w:t>
            </w:r>
          </w:p>
        </w:tc>
      </w:tr>
    </w:tbl>
    <w:p w:rsidR="008D1D54" w:rsidRPr="00700BEF" w:rsidRDefault="008D1D54" w:rsidP="008D1D54">
      <w:pPr>
        <w:spacing w:after="0"/>
        <w:jc w:val="left"/>
        <w:rPr>
          <w:rFonts w:ascii="Segoe UI" w:hAnsi="Segoe UI" w:cs="Segoe UI"/>
          <w:color w:val="000000"/>
          <w:sz w:val="16"/>
          <w:szCs w:val="16"/>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8D1D54" w:rsidRPr="00700BEF" w:rsidTr="007F346F">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Πλήθος</w:t>
            </w:r>
          </w:p>
        </w:tc>
      </w:tr>
      <w:tr w:rsidR="008D1D54" w:rsidRPr="00700BEF" w:rsidTr="007F346F">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6.1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color w:val="000000"/>
                <w:sz w:val="16"/>
                <w:szCs w:val="16"/>
                <w:lang w:val="el-GR"/>
              </w:rPr>
              <w:t>Καρέκλες γραφείου</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lang w:val="el-GR"/>
              </w:rPr>
            </w:pPr>
            <w:r w:rsidRPr="00700BEF">
              <w:rPr>
                <w:rFonts w:ascii="Segoe UI" w:hAnsi="Segoe UI" w:cs="Segoe UI"/>
                <w:sz w:val="16"/>
                <w:szCs w:val="16"/>
                <w:lang w:val="el-GR"/>
              </w:rPr>
              <w:t>5</w:t>
            </w:r>
          </w:p>
        </w:tc>
      </w:tr>
      <w:tr w:rsidR="008D1D54" w:rsidRPr="00700BEF" w:rsidTr="007F346F">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Απάν-τηση</w:t>
            </w:r>
          </w:p>
        </w:tc>
      </w:tr>
      <w:tr w:rsidR="008D1D54" w:rsidRPr="00700BEF" w:rsidTr="007F346F">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8D1D54" w:rsidRPr="00700BEF" w:rsidRDefault="008D1D54" w:rsidP="008D1D54">
            <w:pPr>
              <w:numPr>
                <w:ilvl w:val="0"/>
                <w:numId w:val="38"/>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Εργονομικά διαμορφωμένα κάθισμα και πλάτη επενδυμένα με ύφασμα υψηλής ποιότητας.</w:t>
            </w:r>
          </w:p>
          <w:p w:rsidR="008D1D54" w:rsidRPr="00700BEF" w:rsidRDefault="008D1D54" w:rsidP="008D1D54">
            <w:pPr>
              <w:numPr>
                <w:ilvl w:val="0"/>
                <w:numId w:val="38"/>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Ανθεκτική μεταλλική βάση με ή χωρίς κάλυψη από πλαστικό 5 ακτινών με ρόδες.</w:t>
            </w:r>
          </w:p>
          <w:p w:rsidR="008D1D54" w:rsidRPr="00700BEF" w:rsidRDefault="008D1D54" w:rsidP="008D1D54">
            <w:pPr>
              <w:numPr>
                <w:ilvl w:val="0"/>
                <w:numId w:val="38"/>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Ρυθμιζόμενο ύψος καθίσματος.</w:t>
            </w:r>
          </w:p>
          <w:p w:rsidR="008D1D54" w:rsidRPr="00700BEF" w:rsidRDefault="008D1D54" w:rsidP="008D1D54">
            <w:pPr>
              <w:numPr>
                <w:ilvl w:val="0"/>
                <w:numId w:val="38"/>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Ρυθμιζόμενο ύψος πλάτης.</w:t>
            </w:r>
          </w:p>
          <w:p w:rsidR="008D1D54" w:rsidRPr="00700BEF" w:rsidRDefault="008D1D54" w:rsidP="008D1D54">
            <w:pPr>
              <w:numPr>
                <w:ilvl w:val="0"/>
                <w:numId w:val="38"/>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Σταθερά πλαστικά μπράτσα.</w:t>
            </w:r>
          </w:p>
          <w:p w:rsidR="008D1D54" w:rsidRPr="00700BEF" w:rsidRDefault="008D1D54" w:rsidP="008D1D54">
            <w:pPr>
              <w:numPr>
                <w:ilvl w:val="0"/>
                <w:numId w:val="38"/>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Πλάτος καθίσματος &gt; 40εκ (χωρίς τα χερούλια).</w:t>
            </w:r>
          </w:p>
          <w:p w:rsidR="008D1D54" w:rsidRPr="00700BEF" w:rsidRDefault="008D1D54" w:rsidP="008D1D54">
            <w:pPr>
              <w:numPr>
                <w:ilvl w:val="0"/>
                <w:numId w:val="38"/>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Ύψος πλάτης &gt; 40εκ.</w:t>
            </w:r>
          </w:p>
          <w:p w:rsidR="008D1D54" w:rsidRPr="00700BEF" w:rsidRDefault="008D1D54" w:rsidP="008D1D54">
            <w:pPr>
              <w:numPr>
                <w:ilvl w:val="0"/>
                <w:numId w:val="38"/>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Αντοχή σε βάρος τουλάχιστον 110Kg.</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napToGrid w:val="0"/>
              <w:spacing w:after="0"/>
              <w:jc w:val="left"/>
              <w:rPr>
                <w:rFonts w:ascii="Segoe UI" w:hAnsi="Segoe UI" w:cs="Segoe UI"/>
                <w:sz w:val="16"/>
                <w:szCs w:val="16"/>
                <w:lang w:val="el-GR"/>
              </w:rPr>
            </w:pP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Τηλ. Υπευθύνου</w:t>
            </w: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Τμήμα: ΛΟΓΟΘΕΡΑΠΕΙΑΣ</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Εργαστήριο: -</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Κτίριο-Όροφος: Ιωάννινα, κτίριο τμήματος Λογοθεραπείας - Ισόγειο</w:t>
            </w:r>
          </w:p>
        </w:tc>
        <w:tc>
          <w:tcPr>
            <w:tcW w:w="3402"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ΠΛΑΧΟΥΡΑΣ ΚΩΝΣΤΑΝΤΙΝΟΣ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2651050707</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6973023660</w:t>
            </w:r>
          </w:p>
        </w:tc>
      </w:tr>
    </w:tbl>
    <w:p w:rsidR="008D1D54" w:rsidRDefault="008D1D54" w:rsidP="008D1D54">
      <w:pPr>
        <w:spacing w:after="0"/>
        <w:jc w:val="left"/>
        <w:rPr>
          <w:rFonts w:ascii="Segoe UI" w:hAnsi="Segoe UI" w:cs="Segoe UI"/>
          <w:color w:val="000000"/>
          <w:sz w:val="16"/>
          <w:szCs w:val="16"/>
          <w:lang w:val="el-GR"/>
        </w:rPr>
      </w:pPr>
    </w:p>
    <w:p w:rsidR="008D1D54" w:rsidRPr="00700BEF" w:rsidRDefault="008D1D54" w:rsidP="008D1D54">
      <w:pPr>
        <w:spacing w:after="0"/>
        <w:jc w:val="left"/>
        <w:rPr>
          <w:rFonts w:ascii="Segoe UI" w:hAnsi="Segoe UI" w:cs="Segoe UI"/>
          <w:color w:val="000000"/>
          <w:sz w:val="16"/>
          <w:szCs w:val="16"/>
          <w:lang w:val="el-GR"/>
        </w:rPr>
      </w:pPr>
      <w:r>
        <w:rPr>
          <w:rFonts w:ascii="Segoe UI" w:hAnsi="Segoe UI" w:cs="Segoe UI"/>
          <w:color w:val="000000"/>
          <w:sz w:val="16"/>
          <w:szCs w:val="16"/>
          <w:lang w:val="el-GR"/>
        </w:rPr>
        <w:br w:type="page"/>
      </w:r>
    </w:p>
    <w:tbl>
      <w:tblPr>
        <w:tblW w:w="9899" w:type="dxa"/>
        <w:tblInd w:w="108" w:type="dxa"/>
        <w:tblLayout w:type="fixed"/>
        <w:tblLook w:val="0000" w:firstRow="0" w:lastRow="0" w:firstColumn="0" w:lastColumn="0" w:noHBand="0" w:noVBand="0"/>
      </w:tblPr>
      <w:tblGrid>
        <w:gridCol w:w="802"/>
        <w:gridCol w:w="5370"/>
        <w:gridCol w:w="1149"/>
        <w:gridCol w:w="1284"/>
        <w:gridCol w:w="1294"/>
      </w:tblGrid>
      <w:tr w:rsidR="008D1D54" w:rsidRPr="00700BEF" w:rsidTr="007F346F">
        <w:trPr>
          <w:trHeight w:val="738"/>
        </w:trPr>
        <w:tc>
          <w:tcPr>
            <w:tcW w:w="802" w:type="dxa"/>
            <w:tcBorders>
              <w:top w:val="single" w:sz="4" w:space="0" w:color="000000"/>
              <w:left w:val="single" w:sz="4" w:space="0" w:color="000000"/>
              <w:bottom w:val="single" w:sz="4" w:space="0" w:color="000000"/>
            </w:tcBorders>
            <w:shd w:val="clear" w:color="auto" w:fill="00B0F0"/>
            <w:textDirection w:val="btLr"/>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lastRenderedPageBreak/>
              <w:t>Ομάδα</w:t>
            </w:r>
          </w:p>
        </w:tc>
        <w:tc>
          <w:tcPr>
            <w:tcW w:w="5370"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Τίτλος Ομάδας</w:t>
            </w:r>
          </w:p>
        </w:tc>
        <w:tc>
          <w:tcPr>
            <w:tcW w:w="1149"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CPV</w:t>
            </w:r>
          </w:p>
        </w:tc>
        <w:tc>
          <w:tcPr>
            <w:tcW w:w="1284"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Π/Υ Ομάδας (Τμήματος) με ΦΠΑ</w:t>
            </w:r>
          </w:p>
        </w:tc>
        <w:tc>
          <w:tcPr>
            <w:tcW w:w="1294"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bCs/>
                <w:color w:val="000000"/>
                <w:sz w:val="16"/>
                <w:szCs w:val="16"/>
                <w:lang w:val="el-GR"/>
              </w:rPr>
              <w:t>Π/Υ Ομάδας (Τμήματος) χωρίς ΦΠΑ</w:t>
            </w:r>
          </w:p>
        </w:tc>
      </w:tr>
      <w:tr w:rsidR="008D1D54" w:rsidRPr="00700BEF" w:rsidTr="007F346F">
        <w:trPr>
          <w:trHeight w:val="405"/>
        </w:trPr>
        <w:tc>
          <w:tcPr>
            <w:tcW w:w="802"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7</w:t>
            </w:r>
          </w:p>
        </w:tc>
        <w:tc>
          <w:tcPr>
            <w:tcW w:w="5370"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Λογισμικό για iOS για το τμήμα Λογοθεραπείας</w:t>
            </w:r>
          </w:p>
        </w:tc>
        <w:tc>
          <w:tcPr>
            <w:tcW w:w="114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48190000-6</w:t>
            </w:r>
          </w:p>
        </w:tc>
        <w:tc>
          <w:tcPr>
            <w:tcW w:w="128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727,77</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586,91</w:t>
            </w:r>
          </w:p>
        </w:tc>
      </w:tr>
    </w:tbl>
    <w:p w:rsidR="008D1D54" w:rsidRPr="00700BEF" w:rsidRDefault="008D1D54" w:rsidP="008D1D54">
      <w:pPr>
        <w:spacing w:after="0"/>
        <w:jc w:val="left"/>
        <w:rPr>
          <w:rFonts w:ascii="Segoe UI" w:hAnsi="Segoe UI" w:cs="Segoe UI"/>
          <w:color w:val="000000"/>
          <w:sz w:val="16"/>
          <w:szCs w:val="16"/>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8D1D54" w:rsidRPr="00700BEF" w:rsidTr="007F346F">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Πλήθος</w:t>
            </w:r>
          </w:p>
        </w:tc>
      </w:tr>
      <w:tr w:rsidR="008D1D54" w:rsidRPr="00700BEF" w:rsidTr="007F346F">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7.1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color w:val="000000"/>
                <w:sz w:val="16"/>
                <w:szCs w:val="16"/>
                <w:lang w:val="el-GR"/>
              </w:rPr>
              <w:t>Λογισμικό για iOS για Λογοπαθολογικό Εργαστήριο Η/Υ</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1</w:t>
            </w:r>
          </w:p>
        </w:tc>
      </w:tr>
      <w:tr w:rsidR="008D1D54" w:rsidRPr="00700BEF" w:rsidTr="007F346F">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Απάν-τηση</w:t>
            </w:r>
          </w:p>
        </w:tc>
      </w:tr>
      <w:tr w:rsidR="008D1D54" w:rsidRPr="00700BEF" w:rsidTr="007F346F">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rPr>
                <w:rFonts w:ascii="Segoe UI" w:hAnsi="Segoe UI" w:cs="Segoe UI"/>
                <w:sz w:val="16"/>
                <w:szCs w:val="16"/>
                <w:lang w:val="el-GR"/>
              </w:rPr>
            </w:pPr>
            <w:r w:rsidRPr="00700BEF">
              <w:rPr>
                <w:rFonts w:ascii="Segoe UI" w:hAnsi="Segoe UI" w:cs="Segoe UI"/>
                <w:sz w:val="16"/>
                <w:szCs w:val="16"/>
                <w:lang w:val="el-GR"/>
              </w:rPr>
              <w:t xml:space="preserve">Προμήθεια των παρακάτω προγραμμάτων για </w:t>
            </w:r>
            <w:r w:rsidRPr="00700BEF">
              <w:rPr>
                <w:rFonts w:ascii="Segoe UI" w:hAnsi="Segoe UI" w:cs="Segoe UI"/>
                <w:sz w:val="16"/>
                <w:szCs w:val="16"/>
              </w:rPr>
              <w:t>IOS</w:t>
            </w:r>
            <w:r w:rsidRPr="00700BEF">
              <w:rPr>
                <w:rFonts w:ascii="Segoe UI" w:hAnsi="Segoe UI" w:cs="Segoe UI"/>
                <w:sz w:val="16"/>
                <w:szCs w:val="16"/>
                <w:lang w:val="el-GR"/>
              </w:rPr>
              <w:t xml:space="preserve"> (</w:t>
            </w:r>
            <w:r w:rsidRPr="00700BEF">
              <w:rPr>
                <w:rFonts w:ascii="Segoe UI" w:hAnsi="Segoe UI" w:cs="Segoe UI"/>
                <w:sz w:val="16"/>
                <w:szCs w:val="16"/>
              </w:rPr>
              <w:t>iPad</w:t>
            </w:r>
            <w:r w:rsidRPr="00700BEF">
              <w:rPr>
                <w:rFonts w:ascii="Segoe UI" w:hAnsi="Segoe UI" w:cs="Segoe UI"/>
                <w:sz w:val="16"/>
                <w:szCs w:val="16"/>
                <w:lang w:val="el-GR"/>
              </w:rPr>
              <w:t>):</w:t>
            </w:r>
          </w:p>
          <w:p w:rsidR="008D1D54" w:rsidRPr="00700BEF" w:rsidRDefault="008D1D54" w:rsidP="008D1D54">
            <w:pPr>
              <w:numPr>
                <w:ilvl w:val="1"/>
                <w:numId w:val="36"/>
              </w:numPr>
              <w:suppressAutoHyphens w:val="0"/>
              <w:spacing w:after="0"/>
              <w:ind w:left="720"/>
              <w:jc w:val="left"/>
              <w:rPr>
                <w:rFonts w:ascii="Segoe UI" w:hAnsi="Segoe UI" w:cs="Segoe UI"/>
                <w:sz w:val="16"/>
                <w:szCs w:val="16"/>
                <w:lang w:val="en-US"/>
              </w:rPr>
            </w:pPr>
            <w:r w:rsidRPr="00700BEF">
              <w:rPr>
                <w:rFonts w:ascii="Segoe UI" w:hAnsi="Segoe UI" w:cs="Segoe UI"/>
                <w:sz w:val="16"/>
                <w:szCs w:val="16"/>
                <w:lang w:val="en-US"/>
              </w:rPr>
              <w:t xml:space="preserve">Pictello - Talking visual story creator (https://apps.apple.com/ca/app/pictello/id397858008) </w:t>
            </w:r>
          </w:p>
          <w:p w:rsidR="008D1D54" w:rsidRPr="00700BEF" w:rsidRDefault="008D1D54" w:rsidP="008D1D54">
            <w:pPr>
              <w:numPr>
                <w:ilvl w:val="1"/>
                <w:numId w:val="36"/>
              </w:numPr>
              <w:suppressAutoHyphens w:val="0"/>
              <w:spacing w:after="0"/>
              <w:ind w:left="720"/>
              <w:jc w:val="left"/>
              <w:rPr>
                <w:rFonts w:ascii="Segoe UI" w:hAnsi="Segoe UI" w:cs="Segoe UI"/>
                <w:sz w:val="16"/>
                <w:szCs w:val="16"/>
                <w:lang w:val="en-US"/>
              </w:rPr>
            </w:pPr>
            <w:r w:rsidRPr="00700BEF">
              <w:rPr>
                <w:rFonts w:ascii="Segoe UI" w:hAnsi="Segoe UI" w:cs="Segoe UI"/>
                <w:sz w:val="16"/>
                <w:szCs w:val="16"/>
                <w:lang w:val="en-US"/>
              </w:rPr>
              <w:t xml:space="preserve">Articulation Bundle – Basic </w:t>
            </w:r>
            <w:proofErr w:type="gramStart"/>
            <w:r w:rsidRPr="00700BEF">
              <w:rPr>
                <w:rFonts w:ascii="Segoe UI" w:hAnsi="Segoe UI" w:cs="Segoe UI"/>
                <w:sz w:val="16"/>
                <w:szCs w:val="16"/>
                <w:lang w:val="en-US"/>
              </w:rPr>
              <w:t>By</w:t>
            </w:r>
            <w:proofErr w:type="gramEnd"/>
            <w:r w:rsidRPr="00700BEF">
              <w:rPr>
                <w:rFonts w:ascii="Segoe UI" w:hAnsi="Segoe UI" w:cs="Segoe UI"/>
                <w:sz w:val="16"/>
                <w:szCs w:val="16"/>
                <w:lang w:val="en-US"/>
              </w:rPr>
              <w:t xml:space="preserve"> Smarty Ears (https://itunes.apple.com/gr/app-bundle/articulation-bundle-basic/id917674545) </w:t>
            </w:r>
          </w:p>
          <w:p w:rsidR="008D1D54" w:rsidRPr="00700BEF" w:rsidRDefault="008D1D54" w:rsidP="008D1D54">
            <w:pPr>
              <w:numPr>
                <w:ilvl w:val="1"/>
                <w:numId w:val="36"/>
              </w:numPr>
              <w:suppressAutoHyphens w:val="0"/>
              <w:spacing w:after="0"/>
              <w:ind w:left="720"/>
              <w:jc w:val="left"/>
              <w:rPr>
                <w:rFonts w:ascii="Segoe UI" w:hAnsi="Segoe UI" w:cs="Segoe UI"/>
                <w:sz w:val="16"/>
                <w:szCs w:val="16"/>
                <w:lang w:val="en-US"/>
              </w:rPr>
            </w:pPr>
            <w:r w:rsidRPr="00700BEF">
              <w:rPr>
                <w:rFonts w:ascii="Segoe UI" w:hAnsi="Segoe UI" w:cs="Segoe UI"/>
                <w:sz w:val="16"/>
                <w:szCs w:val="16"/>
                <w:lang w:val="en-US"/>
              </w:rPr>
              <w:t xml:space="preserve">Articulation Games (By Virtual Speech Center Inc.) (https://apps.apple.com/gr/app/articulation-games/id561096403) </w:t>
            </w:r>
          </w:p>
          <w:p w:rsidR="008D1D54" w:rsidRPr="00700BEF" w:rsidRDefault="008D1D54" w:rsidP="008D1D54">
            <w:pPr>
              <w:numPr>
                <w:ilvl w:val="1"/>
                <w:numId w:val="36"/>
              </w:numPr>
              <w:suppressAutoHyphens w:val="0"/>
              <w:spacing w:after="0"/>
              <w:ind w:left="720"/>
              <w:jc w:val="left"/>
              <w:rPr>
                <w:rFonts w:ascii="Segoe UI" w:hAnsi="Segoe UI" w:cs="Segoe UI"/>
                <w:sz w:val="16"/>
                <w:szCs w:val="16"/>
                <w:lang w:val="en-US"/>
              </w:rPr>
            </w:pPr>
            <w:r w:rsidRPr="00700BEF">
              <w:rPr>
                <w:rFonts w:ascii="Segoe UI" w:hAnsi="Segoe UI" w:cs="Segoe UI"/>
                <w:sz w:val="16"/>
                <w:szCs w:val="16"/>
                <w:lang w:val="en-US"/>
              </w:rPr>
              <w:t xml:space="preserve">Language Bundle (By Virtual Speech Center Inc.) (https://apps.apple.com/gr/app-bundle/language-bundle/id918141363) </w:t>
            </w:r>
          </w:p>
          <w:p w:rsidR="008D1D54" w:rsidRPr="00700BEF" w:rsidRDefault="008D1D54" w:rsidP="008D1D54">
            <w:pPr>
              <w:numPr>
                <w:ilvl w:val="1"/>
                <w:numId w:val="36"/>
              </w:numPr>
              <w:suppressAutoHyphens w:val="0"/>
              <w:spacing w:after="0"/>
              <w:ind w:left="720"/>
              <w:jc w:val="left"/>
              <w:rPr>
                <w:rFonts w:ascii="Segoe UI" w:hAnsi="Segoe UI" w:cs="Segoe UI"/>
                <w:sz w:val="16"/>
                <w:szCs w:val="16"/>
                <w:lang w:val="en-US"/>
              </w:rPr>
            </w:pPr>
            <w:r w:rsidRPr="00700BEF">
              <w:rPr>
                <w:rFonts w:ascii="Segoe UI" w:hAnsi="Segoe UI" w:cs="Segoe UI"/>
                <w:sz w:val="16"/>
                <w:szCs w:val="16"/>
                <w:lang w:val="en-US"/>
              </w:rPr>
              <w:t xml:space="preserve">Language Rehabilitation Bundle (By Virtual Speech Center Inc.) (https://apps.apple.com/gr/app-bundle/language-rehabilitation-bundle/id917699985) </w:t>
            </w:r>
          </w:p>
          <w:p w:rsidR="008D1D54" w:rsidRPr="00700BEF" w:rsidRDefault="008D1D54" w:rsidP="008D1D54">
            <w:pPr>
              <w:numPr>
                <w:ilvl w:val="1"/>
                <w:numId w:val="36"/>
              </w:numPr>
              <w:suppressAutoHyphens w:val="0"/>
              <w:spacing w:after="0"/>
              <w:ind w:left="720"/>
              <w:jc w:val="left"/>
              <w:rPr>
                <w:rFonts w:ascii="Segoe UI" w:hAnsi="Segoe UI" w:cs="Segoe UI"/>
                <w:sz w:val="16"/>
                <w:szCs w:val="16"/>
                <w:lang w:val="en-US"/>
              </w:rPr>
            </w:pPr>
            <w:r w:rsidRPr="00700BEF">
              <w:rPr>
                <w:rFonts w:ascii="Segoe UI" w:hAnsi="Segoe UI" w:cs="Segoe UI"/>
                <w:sz w:val="16"/>
                <w:szCs w:val="16"/>
                <w:lang w:val="en-US"/>
              </w:rPr>
              <w:t xml:space="preserve">Deluxe Language Bundle (By Virtual Speech Center Inc.) (https://apps.apple.com/gr/app-bundle/deluxe-language-bundle/id917703224) </w:t>
            </w:r>
          </w:p>
          <w:p w:rsidR="008D1D54" w:rsidRPr="00700BEF" w:rsidRDefault="008D1D54" w:rsidP="008D1D54">
            <w:pPr>
              <w:numPr>
                <w:ilvl w:val="1"/>
                <w:numId w:val="36"/>
              </w:numPr>
              <w:suppressAutoHyphens w:val="0"/>
              <w:spacing w:after="0"/>
              <w:ind w:left="720"/>
              <w:jc w:val="left"/>
              <w:rPr>
                <w:rFonts w:ascii="Segoe UI" w:hAnsi="Segoe UI" w:cs="Segoe UI"/>
                <w:sz w:val="16"/>
                <w:szCs w:val="16"/>
                <w:lang w:val="en-US"/>
              </w:rPr>
            </w:pPr>
            <w:r w:rsidRPr="00700BEF">
              <w:rPr>
                <w:rFonts w:ascii="Segoe UI" w:hAnsi="Segoe UI" w:cs="Segoe UI"/>
                <w:sz w:val="16"/>
                <w:szCs w:val="16"/>
                <w:lang w:val="en-US"/>
              </w:rPr>
              <w:t xml:space="preserve">Articulation Bundle Pro (By Virtual Speech Center Inc.) (https://apps.apple.com/gr/app-bundle/articulation-bundle-pro/id917706148) </w:t>
            </w:r>
          </w:p>
          <w:p w:rsidR="008D1D54" w:rsidRPr="00700BEF" w:rsidRDefault="008D1D54" w:rsidP="008D1D54">
            <w:pPr>
              <w:numPr>
                <w:ilvl w:val="1"/>
                <w:numId w:val="36"/>
              </w:numPr>
              <w:suppressAutoHyphens w:val="0"/>
              <w:spacing w:after="0"/>
              <w:ind w:left="720"/>
              <w:jc w:val="left"/>
              <w:rPr>
                <w:rFonts w:ascii="Segoe UI" w:hAnsi="Segoe UI" w:cs="Segoe UI"/>
                <w:sz w:val="16"/>
                <w:szCs w:val="16"/>
                <w:lang w:val="en-US"/>
              </w:rPr>
            </w:pPr>
            <w:r w:rsidRPr="00700BEF">
              <w:rPr>
                <w:rFonts w:ascii="Segoe UI" w:hAnsi="Segoe UI" w:cs="Segoe UI"/>
                <w:sz w:val="16"/>
                <w:szCs w:val="16"/>
                <w:lang w:val="en-US"/>
              </w:rPr>
              <w:t xml:space="preserve">Early Language Bundle (By Virtual Speech Center Inc.) (https://apps.apple.com/gr/app-bundle/early-language-bundle/id917715482) </w:t>
            </w:r>
          </w:p>
          <w:p w:rsidR="008D1D54" w:rsidRPr="00700BEF" w:rsidRDefault="008D1D54" w:rsidP="008D1D54">
            <w:pPr>
              <w:numPr>
                <w:ilvl w:val="1"/>
                <w:numId w:val="36"/>
              </w:numPr>
              <w:suppressAutoHyphens w:val="0"/>
              <w:spacing w:after="0"/>
              <w:ind w:left="720"/>
              <w:jc w:val="left"/>
              <w:rPr>
                <w:rFonts w:ascii="Segoe UI" w:hAnsi="Segoe UI" w:cs="Segoe UI"/>
                <w:sz w:val="16"/>
                <w:szCs w:val="16"/>
                <w:lang w:val="en-US"/>
              </w:rPr>
            </w:pPr>
            <w:r w:rsidRPr="00700BEF">
              <w:rPr>
                <w:rFonts w:ascii="Segoe UI" w:hAnsi="Segoe UI" w:cs="Segoe UI"/>
                <w:sz w:val="16"/>
                <w:szCs w:val="16"/>
                <w:lang w:val="en-US"/>
              </w:rPr>
              <w:t xml:space="preserve">Articulation Assessment ToolKt (By Smarty Ears) (https://apps.apple.com/gr/app/articulate-it-pro/id391296844) </w:t>
            </w:r>
          </w:p>
          <w:p w:rsidR="008D1D54" w:rsidRPr="00700BEF" w:rsidRDefault="008D1D54" w:rsidP="008D1D54">
            <w:pPr>
              <w:numPr>
                <w:ilvl w:val="1"/>
                <w:numId w:val="36"/>
              </w:numPr>
              <w:suppressAutoHyphens w:val="0"/>
              <w:spacing w:after="0"/>
              <w:ind w:left="720"/>
              <w:jc w:val="left"/>
              <w:rPr>
                <w:rFonts w:ascii="Segoe UI" w:hAnsi="Segoe UI" w:cs="Segoe UI"/>
                <w:sz w:val="16"/>
                <w:szCs w:val="16"/>
                <w:lang w:val="en-US"/>
              </w:rPr>
            </w:pPr>
            <w:r w:rsidRPr="00700BEF">
              <w:rPr>
                <w:rFonts w:ascii="Segoe UI" w:hAnsi="Segoe UI" w:cs="Segoe UI"/>
                <w:sz w:val="16"/>
                <w:szCs w:val="16"/>
                <w:lang w:val="en-US"/>
              </w:rPr>
              <w:t xml:space="preserve">Disfluency Index Counter (By Smarty Ears) (https://apps.apple.com/gr/app/disfluency-index-counter/id366359722) </w:t>
            </w:r>
          </w:p>
          <w:p w:rsidR="008D1D54" w:rsidRPr="00700BEF" w:rsidRDefault="008D1D54" w:rsidP="008D1D54">
            <w:pPr>
              <w:numPr>
                <w:ilvl w:val="1"/>
                <w:numId w:val="36"/>
              </w:numPr>
              <w:suppressAutoHyphens w:val="0"/>
              <w:spacing w:after="0"/>
              <w:ind w:left="720"/>
              <w:jc w:val="left"/>
              <w:rPr>
                <w:rFonts w:ascii="Segoe UI" w:hAnsi="Segoe UI" w:cs="Segoe UI"/>
                <w:sz w:val="16"/>
                <w:szCs w:val="16"/>
                <w:lang w:val="en-US"/>
              </w:rPr>
            </w:pPr>
            <w:r w:rsidRPr="00700BEF">
              <w:rPr>
                <w:rFonts w:ascii="Segoe UI" w:hAnsi="Segoe UI" w:cs="Segoe UI"/>
                <w:sz w:val="16"/>
                <w:szCs w:val="16"/>
                <w:lang w:val="en-US"/>
              </w:rPr>
              <w:t xml:space="preserve">Basic Concepts Skills Screener (By Smarty Ears) (https://apps.apple.com/gr/app/basic-concepts-skills-screener/id670072162) </w:t>
            </w:r>
          </w:p>
          <w:p w:rsidR="008D1D54" w:rsidRPr="00700BEF" w:rsidRDefault="008D1D54" w:rsidP="008D1D54">
            <w:pPr>
              <w:numPr>
                <w:ilvl w:val="1"/>
                <w:numId w:val="36"/>
              </w:numPr>
              <w:suppressAutoHyphens w:val="0"/>
              <w:spacing w:after="0"/>
              <w:ind w:left="720"/>
              <w:jc w:val="left"/>
              <w:rPr>
                <w:rFonts w:ascii="Segoe UI" w:hAnsi="Segoe UI" w:cs="Segoe UI"/>
                <w:sz w:val="16"/>
                <w:szCs w:val="16"/>
                <w:lang w:val="en-US"/>
              </w:rPr>
            </w:pPr>
            <w:r w:rsidRPr="00700BEF">
              <w:rPr>
                <w:rFonts w:ascii="Segoe UI" w:hAnsi="Segoe UI" w:cs="Segoe UI"/>
                <w:sz w:val="16"/>
                <w:szCs w:val="16"/>
                <w:lang w:val="en-US"/>
              </w:rPr>
              <w:t xml:space="preserve">Voice Analyst - monitor your pitch &amp; volume (By Speech Tools Limited) (https://apps.apple.com/gr/app/voice-analyst-pitch-volume/id732245213) </w:t>
            </w:r>
          </w:p>
          <w:p w:rsidR="008D1D54" w:rsidRPr="00700BEF" w:rsidRDefault="008D1D54" w:rsidP="008D1D54">
            <w:pPr>
              <w:numPr>
                <w:ilvl w:val="1"/>
                <w:numId w:val="36"/>
              </w:numPr>
              <w:suppressAutoHyphens w:val="0"/>
              <w:spacing w:after="0"/>
              <w:ind w:left="720"/>
              <w:jc w:val="left"/>
              <w:rPr>
                <w:rFonts w:ascii="Segoe UI" w:hAnsi="Segoe UI" w:cs="Segoe UI"/>
                <w:sz w:val="16"/>
                <w:szCs w:val="16"/>
                <w:lang w:val="en-US"/>
              </w:rPr>
            </w:pPr>
            <w:r w:rsidRPr="00700BEF">
              <w:rPr>
                <w:rFonts w:ascii="Segoe UI" w:hAnsi="Segoe UI" w:cs="Segoe UI"/>
                <w:sz w:val="16"/>
                <w:szCs w:val="16"/>
                <w:lang w:val="en-US"/>
              </w:rPr>
              <w:t xml:space="preserve">DAF Pro - Stuttering and Parkinson's (By Speech Tools </w:t>
            </w:r>
            <w:proofErr w:type="gramStart"/>
            <w:r w:rsidRPr="00700BEF">
              <w:rPr>
                <w:rFonts w:ascii="Segoe UI" w:hAnsi="Segoe UI" w:cs="Segoe UI"/>
                <w:sz w:val="16"/>
                <w:szCs w:val="16"/>
                <w:lang w:val="en-US"/>
              </w:rPr>
              <w:t>Limited)  (</w:t>
            </w:r>
            <w:proofErr w:type="gramEnd"/>
            <w:r w:rsidRPr="00700BEF">
              <w:rPr>
                <w:rFonts w:ascii="Segoe UI" w:hAnsi="Segoe UI" w:cs="Segoe UI"/>
                <w:sz w:val="16"/>
                <w:szCs w:val="16"/>
                <w:lang w:val="en-US"/>
              </w:rPr>
              <w:t xml:space="preserve">https://apps.apple.com/gr/app/daf-pro/id491299921) </w:t>
            </w:r>
          </w:p>
          <w:p w:rsidR="008D1D54" w:rsidRPr="00700BEF" w:rsidRDefault="008D1D54" w:rsidP="008D1D54">
            <w:pPr>
              <w:numPr>
                <w:ilvl w:val="1"/>
                <w:numId w:val="36"/>
              </w:numPr>
              <w:suppressAutoHyphens w:val="0"/>
              <w:spacing w:after="0"/>
              <w:ind w:left="720"/>
              <w:jc w:val="left"/>
              <w:rPr>
                <w:rFonts w:ascii="Segoe UI" w:hAnsi="Segoe UI" w:cs="Segoe UI"/>
                <w:sz w:val="16"/>
                <w:szCs w:val="16"/>
                <w:lang w:val="en-US"/>
              </w:rPr>
            </w:pPr>
            <w:r w:rsidRPr="00700BEF">
              <w:rPr>
                <w:rFonts w:ascii="Segoe UI" w:hAnsi="Segoe UI" w:cs="Segoe UI"/>
                <w:sz w:val="16"/>
                <w:szCs w:val="16"/>
                <w:lang w:val="en-US"/>
              </w:rPr>
              <w:t>Language Therapy 4-in-1 (By Tactus Therapy Solutions Ltd.) (https://apps.apple.com/gr/app/language-therapy-4-in-1/id525278822)</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napToGrid w:val="0"/>
              <w:spacing w:after="0"/>
              <w:jc w:val="left"/>
              <w:rPr>
                <w:rFonts w:ascii="Segoe UI" w:hAnsi="Segoe UI" w:cs="Segoe UI"/>
                <w:sz w:val="16"/>
                <w:szCs w:val="16"/>
                <w:lang w:val="el-GR"/>
              </w:rPr>
            </w:pP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Τηλ. Υπευθύνου</w:t>
            </w: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Τμήμα: ΛΟΓΟΘΕΡΑΠΕΙΑΣ</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Εργαστήριο: -</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Κτίριο-Όροφος: Ιωάννινα, κτίριο τμήματος Λογοθεραπείας - Ισόγειο</w:t>
            </w:r>
          </w:p>
        </w:tc>
        <w:tc>
          <w:tcPr>
            <w:tcW w:w="3402"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ΠΛΑΧΟΥΡΑΣ ΚΩΝΣΤΑΝΤΙΝΟΣ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2651050707</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6973023660</w:t>
            </w:r>
          </w:p>
        </w:tc>
      </w:tr>
    </w:tbl>
    <w:p w:rsidR="008D1D54" w:rsidRPr="00700BEF" w:rsidRDefault="008D1D54" w:rsidP="008D1D54">
      <w:pPr>
        <w:suppressAutoHyphens w:val="0"/>
        <w:spacing w:after="160" w:line="259" w:lineRule="auto"/>
        <w:jc w:val="left"/>
        <w:rPr>
          <w:rFonts w:ascii="Segoe UI" w:hAnsi="Segoe UI" w:cs="Segoe UI"/>
          <w:color w:val="000000"/>
          <w:sz w:val="20"/>
          <w:szCs w:val="20"/>
          <w:lang w:val="el-GR"/>
        </w:rPr>
      </w:pPr>
    </w:p>
    <w:p w:rsidR="008D1D54" w:rsidRPr="00700BEF" w:rsidRDefault="008D1D54" w:rsidP="008D1D54">
      <w:pPr>
        <w:suppressAutoHyphens w:val="0"/>
        <w:spacing w:after="160" w:line="259" w:lineRule="auto"/>
        <w:jc w:val="left"/>
        <w:rPr>
          <w:rFonts w:ascii="Segoe UI" w:hAnsi="Segoe UI" w:cs="Segoe UI"/>
          <w:color w:val="000000"/>
          <w:sz w:val="20"/>
          <w:szCs w:val="20"/>
          <w:lang w:val="el-GR"/>
        </w:rPr>
      </w:pPr>
      <w:r w:rsidRPr="00700BEF">
        <w:rPr>
          <w:rFonts w:ascii="Segoe UI" w:hAnsi="Segoe UI" w:cs="Segoe UI"/>
          <w:color w:val="000000"/>
          <w:sz w:val="20"/>
          <w:szCs w:val="20"/>
          <w:lang w:val="el-GR"/>
        </w:rPr>
        <w:br w:type="page"/>
      </w:r>
    </w:p>
    <w:tbl>
      <w:tblPr>
        <w:tblW w:w="9899" w:type="dxa"/>
        <w:tblInd w:w="108" w:type="dxa"/>
        <w:tblLayout w:type="fixed"/>
        <w:tblLook w:val="0000" w:firstRow="0" w:lastRow="0" w:firstColumn="0" w:lastColumn="0" w:noHBand="0" w:noVBand="0"/>
      </w:tblPr>
      <w:tblGrid>
        <w:gridCol w:w="802"/>
        <w:gridCol w:w="5370"/>
        <w:gridCol w:w="1149"/>
        <w:gridCol w:w="1284"/>
        <w:gridCol w:w="1294"/>
      </w:tblGrid>
      <w:tr w:rsidR="008D1D54" w:rsidRPr="00700BEF" w:rsidTr="007F346F">
        <w:trPr>
          <w:trHeight w:val="784"/>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lastRenderedPageBreak/>
              <w:t>Ομάδα</w:t>
            </w:r>
          </w:p>
        </w:tc>
        <w:tc>
          <w:tcPr>
            <w:tcW w:w="5364"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Τίτλος Ομάδας</w:t>
            </w:r>
          </w:p>
        </w:tc>
        <w:tc>
          <w:tcPr>
            <w:tcW w:w="1148"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Π/Υ Ομάδας (Τμήματος)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bCs/>
                <w:color w:val="000000"/>
                <w:sz w:val="16"/>
                <w:szCs w:val="16"/>
                <w:lang w:val="el-GR"/>
              </w:rPr>
              <w:t>Π/Υ Ομάδας (Τμήματος) χωρίς ΦΠΑ</w:t>
            </w:r>
          </w:p>
        </w:tc>
      </w:tr>
      <w:tr w:rsidR="008D1D54" w:rsidRPr="00700BEF" w:rsidTr="007F346F">
        <w:trPr>
          <w:trHeight w:val="405"/>
        </w:trPr>
        <w:tc>
          <w:tcPr>
            <w:tcW w:w="800"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8</w:t>
            </w:r>
          </w:p>
        </w:tc>
        <w:tc>
          <w:tcPr>
            <w:tcW w:w="53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Μονάδα φορητού Η/Υ για εξωτερικές ηχογραφήσεις, επεξεργασίες αρχείων παλιών ηχογραφήσεων και πολυμηχάνημα inkjet 4 σε 1 (εκτυπωτής, σκάνερ, φωτοτυπικό και φαξ) για το τμήμα Μουσικών Σπουδών</w:t>
            </w:r>
          </w:p>
        </w:tc>
        <w:tc>
          <w:tcPr>
            <w:tcW w:w="1148"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30000000-9</w:t>
            </w:r>
          </w:p>
        </w:tc>
        <w:tc>
          <w:tcPr>
            <w:tcW w:w="1283"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4.216,00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3400,00</w:t>
            </w:r>
          </w:p>
        </w:tc>
      </w:tr>
    </w:tbl>
    <w:p w:rsidR="008D1D54" w:rsidRPr="00700BEF" w:rsidRDefault="008D1D54" w:rsidP="008D1D54">
      <w:pPr>
        <w:spacing w:after="0"/>
        <w:jc w:val="left"/>
        <w:rPr>
          <w:rFonts w:ascii="Segoe UI" w:hAnsi="Segoe UI" w:cs="Segoe UI"/>
          <w:color w:val="000000"/>
          <w:sz w:val="16"/>
          <w:szCs w:val="16"/>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8D1D54" w:rsidRPr="00700BEF" w:rsidTr="007F346F">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Πλήθος</w:t>
            </w:r>
          </w:p>
        </w:tc>
      </w:tr>
      <w:tr w:rsidR="008D1D54" w:rsidRPr="00700BEF" w:rsidTr="007F346F">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8.1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color w:val="000000"/>
                <w:sz w:val="16"/>
                <w:szCs w:val="16"/>
                <w:lang w:val="el-GR"/>
              </w:rPr>
              <w:t>Μονάδα φορητού Η/Υ για εξωτερικές ηχογραφήσεις, επεξεργασίες αρχείων παλιών ηχογραφήσεων</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lang w:val="el-GR"/>
              </w:rPr>
            </w:pPr>
            <w:r w:rsidRPr="00700BEF">
              <w:rPr>
                <w:rFonts w:ascii="Segoe UI" w:hAnsi="Segoe UI" w:cs="Segoe UI"/>
                <w:sz w:val="16"/>
                <w:szCs w:val="16"/>
                <w:lang w:val="el-GR"/>
              </w:rPr>
              <w:t>1</w:t>
            </w:r>
          </w:p>
        </w:tc>
      </w:tr>
      <w:tr w:rsidR="008D1D54" w:rsidRPr="00700BEF" w:rsidTr="007F346F">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Απάν-τηση</w:t>
            </w:r>
          </w:p>
        </w:tc>
      </w:tr>
      <w:tr w:rsidR="008D1D54" w:rsidRPr="00700BEF" w:rsidTr="007F346F">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8D1D54" w:rsidRPr="00700BEF" w:rsidRDefault="008D1D54" w:rsidP="008D1D54">
            <w:pPr>
              <w:numPr>
                <w:ilvl w:val="0"/>
                <w:numId w:val="3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Μέγιστο Βάρος: 1,4 Kg.</w:t>
            </w:r>
          </w:p>
          <w:p w:rsidR="008D1D54" w:rsidRPr="00700BEF" w:rsidRDefault="008D1D54" w:rsidP="008D1D54">
            <w:pPr>
              <w:numPr>
                <w:ilvl w:val="0"/>
                <w:numId w:val="39"/>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Επεξεργαστής</w:t>
            </w:r>
            <w:r w:rsidRPr="00700BEF">
              <w:rPr>
                <w:rFonts w:ascii="Segoe UI" w:hAnsi="Segoe UI" w:cs="Segoe UI"/>
                <w:sz w:val="16"/>
                <w:szCs w:val="16"/>
                <w:lang w:val="en-US"/>
              </w:rPr>
              <w:t xml:space="preserve"> </w:t>
            </w:r>
            <w:r w:rsidRPr="00700BEF">
              <w:rPr>
                <w:rFonts w:ascii="Segoe UI" w:hAnsi="Segoe UI" w:cs="Segoe UI"/>
                <w:sz w:val="16"/>
                <w:szCs w:val="16"/>
                <w:lang w:val="el-GR"/>
              </w:rPr>
              <w:t>τουλάχιστον</w:t>
            </w:r>
            <w:r w:rsidRPr="00700BEF">
              <w:rPr>
                <w:rFonts w:ascii="Segoe UI" w:hAnsi="Segoe UI" w:cs="Segoe UI"/>
                <w:sz w:val="16"/>
                <w:szCs w:val="16"/>
                <w:lang w:val="en-US"/>
              </w:rPr>
              <w:t xml:space="preserve">: 2,3Ghz Quad Core, 10th-gen Intel Core i7. </w:t>
            </w:r>
          </w:p>
          <w:p w:rsidR="008D1D54" w:rsidRPr="00700BEF" w:rsidRDefault="008D1D54" w:rsidP="008D1D54">
            <w:pPr>
              <w:numPr>
                <w:ilvl w:val="0"/>
                <w:numId w:val="3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Οθόνη, τύπου Retina τουλάχιστον 13,3 ιντσών (διαγώνιος) LED-οπίσθιου φωτισμού με τεχνολογία IPS. </w:t>
            </w:r>
          </w:p>
          <w:p w:rsidR="008D1D54" w:rsidRPr="00700BEF" w:rsidRDefault="008D1D54" w:rsidP="008D1D54">
            <w:pPr>
              <w:numPr>
                <w:ilvl w:val="0"/>
                <w:numId w:val="3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Ανάλυση τουλάχιστον 2560 x 1600 με 227 pixels ανά ίντσα και υποστήριξη για εκ. χρώματα. </w:t>
            </w:r>
          </w:p>
          <w:p w:rsidR="008D1D54" w:rsidRPr="00700BEF" w:rsidRDefault="008D1D54" w:rsidP="008D1D54">
            <w:pPr>
              <w:numPr>
                <w:ilvl w:val="0"/>
                <w:numId w:val="3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Σκληρός δίσκος, τουλάχιστον 1TB SSD. </w:t>
            </w:r>
          </w:p>
          <w:p w:rsidR="008D1D54" w:rsidRPr="00700BEF" w:rsidRDefault="008D1D54" w:rsidP="008D1D54">
            <w:pPr>
              <w:numPr>
                <w:ilvl w:val="0"/>
                <w:numId w:val="3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Μνήμη, τουλάχιστον 16GB στα 3733 ΜΗz τύπου LPDDR4X. </w:t>
            </w:r>
          </w:p>
          <w:p w:rsidR="008D1D54" w:rsidRPr="00700BEF" w:rsidRDefault="008D1D54" w:rsidP="008D1D54">
            <w:pPr>
              <w:numPr>
                <w:ilvl w:val="0"/>
                <w:numId w:val="3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Να μην διαθέτει συσκευή ανάγνωσης CD. </w:t>
            </w:r>
          </w:p>
          <w:p w:rsidR="008D1D54" w:rsidRPr="00700BEF" w:rsidRDefault="008D1D54" w:rsidP="008D1D54">
            <w:pPr>
              <w:numPr>
                <w:ilvl w:val="0"/>
                <w:numId w:val="3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Να διαθέτει τουλάχιστον 4 Θύρες Thunderbolt και 3 USB-C. </w:t>
            </w:r>
          </w:p>
          <w:p w:rsidR="008D1D54" w:rsidRPr="00700BEF" w:rsidRDefault="008D1D54" w:rsidP="008D1D54">
            <w:pPr>
              <w:numPr>
                <w:ilvl w:val="0"/>
                <w:numId w:val="3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Να διαθέτει Ελληνολατινικό πληκτρολόγιο. </w:t>
            </w:r>
          </w:p>
          <w:p w:rsidR="008D1D54" w:rsidRPr="00700BEF" w:rsidRDefault="008D1D54" w:rsidP="008D1D54">
            <w:pPr>
              <w:numPr>
                <w:ilvl w:val="0"/>
                <w:numId w:val="3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Να διαθέτει Wi-Fi, και Bluetooth, τουλάχιστον 5.0. </w:t>
            </w:r>
          </w:p>
          <w:p w:rsidR="008D1D54" w:rsidRPr="00700BEF" w:rsidRDefault="008D1D54" w:rsidP="008D1D54">
            <w:pPr>
              <w:numPr>
                <w:ilvl w:val="0"/>
                <w:numId w:val="3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Ενσωματωμένα στερεοφωνικά ηχεία με υψηλό δυναμικό εύρους τουλάχιστον 3.5 mm, υποδοχή ακουστικών και τουλάχιστον 3 μικρόφωνα. </w:t>
            </w:r>
          </w:p>
          <w:p w:rsidR="008D1D54" w:rsidRPr="00700BEF" w:rsidRDefault="008D1D54" w:rsidP="008D1D54">
            <w:pPr>
              <w:numPr>
                <w:ilvl w:val="0"/>
                <w:numId w:val="3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συνοδεύεται από δύο μετατροπείς τύπου α) USB Type C (Thunderbolt 3) to HDMI και β) USB Type C (Thunderbolt 3) to USB 3 Adapter</w:t>
            </w:r>
          </w:p>
          <w:p w:rsidR="008D1D54" w:rsidRPr="00700BEF" w:rsidRDefault="008D1D54" w:rsidP="008D1D54">
            <w:pPr>
              <w:numPr>
                <w:ilvl w:val="0"/>
                <w:numId w:val="3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έχει εγκαταστημένο λειτουργικό</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napToGrid w:val="0"/>
              <w:spacing w:after="0"/>
              <w:jc w:val="left"/>
              <w:rPr>
                <w:rFonts w:ascii="Segoe UI" w:hAnsi="Segoe UI" w:cs="Segoe UI"/>
                <w:sz w:val="16"/>
                <w:szCs w:val="16"/>
                <w:lang w:val="el-GR"/>
              </w:rPr>
            </w:pP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Τηλ. Υπευθύνου</w:t>
            </w: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 xml:space="preserve">Τμήμα: ΜΟΥΣΙΚΩΝ ΣΠΟΥΔΩΝ </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Εργαστήριο: ΕΨΕΤΕΜ</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Κτίριο-Όροφος: ;Άρτα, Βιβλιοθήκη - 1</w:t>
            </w:r>
            <w:r w:rsidRPr="00700BEF">
              <w:rPr>
                <w:rFonts w:ascii="Segoe UI" w:hAnsi="Segoe UI" w:cs="Segoe UI"/>
                <w:sz w:val="16"/>
                <w:szCs w:val="16"/>
                <w:vertAlign w:val="superscript"/>
                <w:lang w:val="el-GR"/>
              </w:rPr>
              <w:t>ος</w:t>
            </w:r>
            <w:r w:rsidRPr="00700BEF">
              <w:rPr>
                <w:rFonts w:ascii="Segoe UI" w:hAnsi="Segoe UI" w:cs="Segoe UI"/>
                <w:sz w:val="16"/>
                <w:szCs w:val="16"/>
                <w:lang w:val="el-GR"/>
              </w:rPr>
              <w:t xml:space="preserve">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ΚΟΚΚΩΝΗΣ ΓΙΩΡΓΟΣ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6972845319</w:t>
            </w:r>
          </w:p>
        </w:tc>
      </w:tr>
    </w:tbl>
    <w:p w:rsidR="008D1D54" w:rsidRPr="00700BEF" w:rsidRDefault="008D1D54" w:rsidP="008D1D54">
      <w:pPr>
        <w:spacing w:after="0"/>
        <w:jc w:val="left"/>
        <w:rPr>
          <w:rFonts w:ascii="Segoe UI" w:hAnsi="Segoe UI" w:cs="Segoe UI"/>
          <w:color w:val="000000"/>
          <w:sz w:val="16"/>
          <w:szCs w:val="16"/>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8D1D54" w:rsidRPr="00700BEF" w:rsidTr="007F346F">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Πλήθος</w:t>
            </w:r>
          </w:p>
        </w:tc>
      </w:tr>
      <w:tr w:rsidR="008D1D54" w:rsidRPr="00700BEF" w:rsidTr="007F346F">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2</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8.2</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color w:val="000000"/>
                <w:sz w:val="16"/>
                <w:szCs w:val="16"/>
                <w:lang w:val="el-GR"/>
              </w:rPr>
              <w:t>Πολυμηχάνημα inkjet 4 σε 1 (εκτυπωτής, σκάνερ, φωτοτυπικό και φαξ)</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lang w:val="el-GR"/>
              </w:rPr>
            </w:pPr>
            <w:r w:rsidRPr="00700BEF">
              <w:rPr>
                <w:rFonts w:ascii="Segoe UI" w:hAnsi="Segoe UI" w:cs="Segoe UI"/>
                <w:sz w:val="16"/>
                <w:szCs w:val="16"/>
                <w:lang w:val="el-GR"/>
              </w:rPr>
              <w:t>1</w:t>
            </w:r>
          </w:p>
        </w:tc>
      </w:tr>
      <w:tr w:rsidR="008D1D54" w:rsidRPr="00700BEF" w:rsidTr="007F346F">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Απάν-τηση</w:t>
            </w:r>
          </w:p>
        </w:tc>
      </w:tr>
      <w:tr w:rsidR="008D1D54" w:rsidRPr="00700BEF" w:rsidTr="007F346F">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8D1D54" w:rsidRPr="00700BEF" w:rsidRDefault="008D1D54" w:rsidP="008D1D54">
            <w:pPr>
              <w:numPr>
                <w:ilvl w:val="0"/>
                <w:numId w:val="4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Σύνδεση USB και wifi, </w:t>
            </w:r>
          </w:p>
          <w:p w:rsidR="008D1D54" w:rsidRPr="00700BEF" w:rsidRDefault="008D1D54" w:rsidP="008D1D54">
            <w:pPr>
              <w:numPr>
                <w:ilvl w:val="0"/>
                <w:numId w:val="4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Ανάλυση εκτύπωσης: 5760x1440 dpi,</w:t>
            </w:r>
          </w:p>
          <w:p w:rsidR="008D1D54" w:rsidRPr="00700BEF" w:rsidRDefault="008D1D54" w:rsidP="008D1D54">
            <w:pPr>
              <w:numPr>
                <w:ilvl w:val="0"/>
                <w:numId w:val="4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Ανάλυση σάρωσης: 2400x1200 dpi,</w:t>
            </w:r>
          </w:p>
          <w:p w:rsidR="008D1D54" w:rsidRPr="00700BEF" w:rsidRDefault="008D1D54" w:rsidP="008D1D54">
            <w:pPr>
              <w:numPr>
                <w:ilvl w:val="0"/>
                <w:numId w:val="4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Κατάλληλος για διαμοιρασμό αρχείων σε δίκτυο,</w:t>
            </w:r>
          </w:p>
          <w:p w:rsidR="008D1D54" w:rsidRPr="00700BEF" w:rsidRDefault="008D1D54" w:rsidP="008D1D54">
            <w:pPr>
              <w:numPr>
                <w:ilvl w:val="0"/>
                <w:numId w:val="4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Συμβατός με υπολογιστές Apple, </w:t>
            </w:r>
          </w:p>
          <w:p w:rsidR="008D1D54" w:rsidRPr="00700BEF" w:rsidRDefault="008D1D54" w:rsidP="008D1D54">
            <w:pPr>
              <w:numPr>
                <w:ilvl w:val="0"/>
                <w:numId w:val="4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Εκτύπωση τουλάχιστον 13 σελ το λεπτό ασπρόμαυρες, 10 έγχρωμες</w:t>
            </w:r>
          </w:p>
          <w:p w:rsidR="008D1D54" w:rsidRPr="00700BEF" w:rsidRDefault="008D1D54" w:rsidP="008D1D54">
            <w:pPr>
              <w:numPr>
                <w:ilvl w:val="0"/>
                <w:numId w:val="4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Δυνατότητα σάρωσης και εκτύπωσης διπλής όψεως</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napToGrid w:val="0"/>
              <w:spacing w:after="0"/>
              <w:jc w:val="left"/>
              <w:rPr>
                <w:rFonts w:ascii="Segoe UI" w:hAnsi="Segoe UI" w:cs="Segoe UI"/>
                <w:sz w:val="16"/>
                <w:szCs w:val="16"/>
                <w:lang w:val="el-GR"/>
              </w:rPr>
            </w:pP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Τηλ. Υπευθύνου</w:t>
            </w: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 xml:space="preserve">Τμήμα: ΜΟΥΣΙΚΩΝ ΣΠΟΥΔΩΝ </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Εργαστήριο: ΕΒΟΜΙΠ</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Κτίριο-Ισόγειο: Άρτα. κτίριο Φυτικής Α - 1</w:t>
            </w:r>
            <w:r w:rsidRPr="00700BEF">
              <w:rPr>
                <w:rFonts w:ascii="Segoe UI" w:hAnsi="Segoe UI" w:cs="Segoe UI"/>
                <w:sz w:val="16"/>
                <w:szCs w:val="16"/>
                <w:vertAlign w:val="superscript"/>
                <w:lang w:val="el-GR"/>
              </w:rPr>
              <w:t>ος</w:t>
            </w:r>
            <w:r w:rsidRPr="00700BEF">
              <w:rPr>
                <w:rFonts w:ascii="Segoe UI" w:hAnsi="Segoe UI" w:cs="Segoe UI"/>
                <w:sz w:val="16"/>
                <w:szCs w:val="16"/>
                <w:lang w:val="el-GR"/>
              </w:rPr>
              <w:t xml:space="preserve"> όροφος </w:t>
            </w:r>
          </w:p>
        </w:tc>
        <w:tc>
          <w:tcPr>
            <w:tcW w:w="3402"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ΚΟΚΚΩΝΗΣ ΓΙΩΡΓΟΣ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6972845319</w:t>
            </w:r>
          </w:p>
        </w:tc>
      </w:tr>
    </w:tbl>
    <w:p w:rsidR="008D1D54" w:rsidRDefault="008D1D54" w:rsidP="008D1D54">
      <w:pPr>
        <w:spacing w:after="0"/>
        <w:jc w:val="left"/>
        <w:rPr>
          <w:rFonts w:ascii="Segoe UI" w:hAnsi="Segoe UI" w:cs="Segoe UI"/>
          <w:color w:val="000000"/>
          <w:sz w:val="16"/>
          <w:szCs w:val="16"/>
          <w:lang w:val="el-GR"/>
        </w:rPr>
      </w:pPr>
    </w:p>
    <w:p w:rsidR="008D1D54" w:rsidRPr="00700BEF" w:rsidRDefault="008D1D54" w:rsidP="008D1D54">
      <w:pPr>
        <w:spacing w:after="0"/>
        <w:jc w:val="left"/>
        <w:rPr>
          <w:rFonts w:ascii="Segoe UI" w:hAnsi="Segoe UI" w:cs="Segoe UI"/>
          <w:color w:val="000000"/>
          <w:sz w:val="16"/>
          <w:szCs w:val="16"/>
          <w:lang w:val="el-GR"/>
        </w:rPr>
      </w:pPr>
      <w:r>
        <w:rPr>
          <w:rFonts w:ascii="Segoe UI" w:hAnsi="Segoe UI" w:cs="Segoe UI"/>
          <w:color w:val="000000"/>
          <w:sz w:val="16"/>
          <w:szCs w:val="16"/>
          <w:lang w:val="el-GR"/>
        </w:rPr>
        <w:br w:type="page"/>
      </w:r>
    </w:p>
    <w:tbl>
      <w:tblPr>
        <w:tblW w:w="9899" w:type="dxa"/>
        <w:tblInd w:w="108" w:type="dxa"/>
        <w:tblLayout w:type="fixed"/>
        <w:tblLook w:val="0000" w:firstRow="0" w:lastRow="0" w:firstColumn="0" w:lastColumn="0" w:noHBand="0" w:noVBand="0"/>
      </w:tblPr>
      <w:tblGrid>
        <w:gridCol w:w="802"/>
        <w:gridCol w:w="5370"/>
        <w:gridCol w:w="1149"/>
        <w:gridCol w:w="1284"/>
        <w:gridCol w:w="1294"/>
      </w:tblGrid>
      <w:tr w:rsidR="008D1D54" w:rsidRPr="00700BEF" w:rsidTr="007F346F">
        <w:trPr>
          <w:trHeight w:val="738"/>
        </w:trPr>
        <w:tc>
          <w:tcPr>
            <w:tcW w:w="802" w:type="dxa"/>
            <w:tcBorders>
              <w:top w:val="single" w:sz="4" w:space="0" w:color="000000"/>
              <w:left w:val="single" w:sz="4" w:space="0" w:color="000000"/>
              <w:bottom w:val="single" w:sz="4" w:space="0" w:color="000000"/>
            </w:tcBorders>
            <w:shd w:val="clear" w:color="auto" w:fill="00B0F0"/>
            <w:textDirection w:val="btLr"/>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color w:val="000000"/>
                <w:sz w:val="16"/>
                <w:szCs w:val="16"/>
                <w:lang w:val="el-GR"/>
              </w:rPr>
              <w:lastRenderedPageBreak/>
              <w:br w:type="page"/>
            </w:r>
            <w:r w:rsidRPr="00700BEF">
              <w:rPr>
                <w:rFonts w:ascii="Segoe UI" w:hAnsi="Segoe UI" w:cs="Segoe UI"/>
                <w:b/>
                <w:bCs/>
                <w:color w:val="000000"/>
                <w:sz w:val="16"/>
                <w:szCs w:val="16"/>
                <w:lang w:val="el-GR"/>
              </w:rPr>
              <w:t>Ομάδα</w:t>
            </w:r>
          </w:p>
        </w:tc>
        <w:tc>
          <w:tcPr>
            <w:tcW w:w="5370"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Τίτλος Ομάδας</w:t>
            </w:r>
          </w:p>
        </w:tc>
        <w:tc>
          <w:tcPr>
            <w:tcW w:w="1149"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CPV</w:t>
            </w:r>
          </w:p>
        </w:tc>
        <w:tc>
          <w:tcPr>
            <w:tcW w:w="1284"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Π/Υ Ομάδας (Τμήματος) με ΦΠΑ</w:t>
            </w:r>
          </w:p>
        </w:tc>
        <w:tc>
          <w:tcPr>
            <w:tcW w:w="1294"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bCs/>
                <w:color w:val="000000"/>
                <w:sz w:val="16"/>
                <w:szCs w:val="16"/>
                <w:lang w:val="el-GR"/>
              </w:rPr>
              <w:t>Π/Υ Ομάδας (Τμήματος) χωρίς ΦΠΑ</w:t>
            </w:r>
          </w:p>
        </w:tc>
      </w:tr>
      <w:tr w:rsidR="008D1D54" w:rsidRPr="00700BEF" w:rsidTr="007F346F">
        <w:trPr>
          <w:trHeight w:val="405"/>
        </w:trPr>
        <w:tc>
          <w:tcPr>
            <w:tcW w:w="802"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9</w:t>
            </w:r>
          </w:p>
        </w:tc>
        <w:tc>
          <w:tcPr>
            <w:tcW w:w="5370"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Φούρνος για την αφύγρανση παλιών μαγνητοταινιών για το τμήμα Μουσικών Σπουδών</w:t>
            </w:r>
          </w:p>
        </w:tc>
        <w:tc>
          <w:tcPr>
            <w:tcW w:w="114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38000000-5</w:t>
            </w:r>
          </w:p>
        </w:tc>
        <w:tc>
          <w:tcPr>
            <w:tcW w:w="128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100,00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80,65</w:t>
            </w:r>
          </w:p>
        </w:tc>
      </w:tr>
    </w:tbl>
    <w:p w:rsidR="008D1D54" w:rsidRPr="00700BEF" w:rsidRDefault="008D1D54" w:rsidP="008D1D54">
      <w:pPr>
        <w:spacing w:after="0"/>
        <w:jc w:val="left"/>
        <w:rPr>
          <w:rFonts w:ascii="Segoe UI" w:hAnsi="Segoe UI" w:cs="Segoe UI"/>
          <w:color w:val="000000"/>
          <w:sz w:val="16"/>
          <w:szCs w:val="16"/>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8D1D54" w:rsidRPr="00700BEF" w:rsidTr="007F346F">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Πλήθος</w:t>
            </w:r>
          </w:p>
        </w:tc>
      </w:tr>
      <w:tr w:rsidR="008D1D54" w:rsidRPr="00700BEF" w:rsidTr="007F346F">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9.1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color w:val="000000"/>
                <w:sz w:val="16"/>
                <w:szCs w:val="16"/>
                <w:lang w:val="el-GR"/>
              </w:rPr>
              <w:t>Φούρνος για την αφύγρανση παλιών μαγνητοταινιών.</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lang w:val="el-GR"/>
              </w:rPr>
            </w:pPr>
            <w:r w:rsidRPr="00700BEF">
              <w:rPr>
                <w:rFonts w:ascii="Segoe UI" w:hAnsi="Segoe UI" w:cs="Segoe UI"/>
                <w:sz w:val="16"/>
                <w:szCs w:val="16"/>
                <w:lang w:val="el-GR"/>
              </w:rPr>
              <w:t>1</w:t>
            </w:r>
          </w:p>
        </w:tc>
      </w:tr>
      <w:tr w:rsidR="008D1D54" w:rsidRPr="00700BEF" w:rsidTr="007F346F">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Απάν-τηση</w:t>
            </w:r>
          </w:p>
        </w:tc>
      </w:tr>
      <w:tr w:rsidR="008D1D54" w:rsidRPr="00700BEF" w:rsidTr="007F346F">
        <w:trPr>
          <w:trHeight w:val="895"/>
        </w:trPr>
        <w:tc>
          <w:tcPr>
            <w:tcW w:w="8235" w:type="dxa"/>
            <w:gridSpan w:val="4"/>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rPr>
                <w:rFonts w:ascii="Segoe UI" w:hAnsi="Segoe UI" w:cs="Segoe UI"/>
                <w:sz w:val="16"/>
                <w:szCs w:val="16"/>
                <w:lang w:val="el-GR"/>
              </w:rPr>
            </w:pPr>
            <w:r w:rsidRPr="00700BEF">
              <w:rPr>
                <w:rFonts w:ascii="Segoe UI" w:hAnsi="Segoe UI" w:cs="Segoe UI"/>
                <w:sz w:val="16"/>
                <w:szCs w:val="16"/>
                <w:lang w:val="el-GR"/>
              </w:rPr>
              <w:t>Ηλεκτρικό φουρνάκι τουλάχιστον 9</w:t>
            </w:r>
            <w:r w:rsidRPr="00700BEF">
              <w:rPr>
                <w:rFonts w:ascii="Segoe UI" w:hAnsi="Segoe UI" w:cs="Segoe UI"/>
                <w:sz w:val="16"/>
                <w:szCs w:val="16"/>
              </w:rPr>
              <w:t>Lt</w:t>
            </w:r>
            <w:r w:rsidRPr="00700BEF">
              <w:rPr>
                <w:rFonts w:ascii="Segoe UI" w:hAnsi="Segoe UI" w:cs="Segoe UI"/>
                <w:sz w:val="16"/>
                <w:szCs w:val="16"/>
                <w:lang w:val="el-GR"/>
              </w:rPr>
              <w:t>, τουλάχιστον 650</w:t>
            </w:r>
            <w:r w:rsidRPr="00700BEF">
              <w:rPr>
                <w:rFonts w:ascii="Segoe UI" w:hAnsi="Segoe UI" w:cs="Segoe UI"/>
                <w:sz w:val="16"/>
                <w:szCs w:val="16"/>
              </w:rPr>
              <w:t>W</w:t>
            </w:r>
            <w:r w:rsidRPr="00700BEF">
              <w:rPr>
                <w:rFonts w:ascii="Segoe UI" w:hAnsi="Segoe UI" w:cs="Segoe UI"/>
                <w:sz w:val="16"/>
                <w:szCs w:val="16"/>
                <w:lang w:val="el-GR"/>
              </w:rPr>
              <w:t xml:space="preserve"> με διακόπτης θερμοκρασίας από 0°</w:t>
            </w:r>
            <w:r w:rsidRPr="00700BEF">
              <w:rPr>
                <w:rFonts w:ascii="Segoe UI" w:hAnsi="Segoe UI" w:cs="Segoe UI"/>
                <w:sz w:val="16"/>
                <w:szCs w:val="16"/>
              </w:rPr>
              <w:t>C</w:t>
            </w:r>
            <w:r w:rsidRPr="00700BEF">
              <w:rPr>
                <w:rFonts w:ascii="Segoe UI" w:hAnsi="Segoe UI" w:cs="Segoe UI"/>
                <w:sz w:val="16"/>
                <w:szCs w:val="16"/>
                <w:lang w:val="el-GR"/>
              </w:rPr>
              <w:t xml:space="preserve"> έως τουλάχιστον 230°</w:t>
            </w:r>
            <w:r w:rsidRPr="00700BEF">
              <w:rPr>
                <w:rFonts w:ascii="Segoe UI" w:hAnsi="Segoe UI" w:cs="Segoe UI"/>
                <w:sz w:val="16"/>
                <w:szCs w:val="16"/>
              </w:rPr>
              <w:t>C</w:t>
            </w:r>
            <w:r w:rsidRPr="00700BEF">
              <w:rPr>
                <w:rFonts w:ascii="Segoe UI" w:hAnsi="Segoe UI" w:cs="Segoe UI"/>
                <w:sz w:val="16"/>
                <w:szCs w:val="16"/>
                <w:lang w:val="el-GR"/>
              </w:rPr>
              <w:t>.</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napToGrid w:val="0"/>
              <w:spacing w:after="0"/>
              <w:jc w:val="left"/>
              <w:rPr>
                <w:rFonts w:ascii="Segoe UI" w:hAnsi="Segoe UI" w:cs="Segoe UI"/>
                <w:sz w:val="16"/>
                <w:szCs w:val="16"/>
                <w:lang w:val="el-GR"/>
              </w:rPr>
            </w:pP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Τηλ. Υπευθύνου</w:t>
            </w: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 xml:space="preserve">Τμήμα: ΜΟΥΣΙΚΩΝ ΣΠΟΥΔΩΝ </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Εργαστήριο: ΕΨΕΤΕΜ</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Κτίριο-Όροφος: Άρτα, Βιβλιοθήκη - 1</w:t>
            </w:r>
            <w:r w:rsidRPr="00700BEF">
              <w:rPr>
                <w:rFonts w:ascii="Segoe UI" w:hAnsi="Segoe UI" w:cs="Segoe UI"/>
                <w:sz w:val="16"/>
                <w:szCs w:val="16"/>
                <w:vertAlign w:val="superscript"/>
                <w:lang w:val="el-GR"/>
              </w:rPr>
              <w:t>ος</w:t>
            </w:r>
            <w:r w:rsidRPr="00700BEF">
              <w:rPr>
                <w:rFonts w:ascii="Segoe UI" w:hAnsi="Segoe UI" w:cs="Segoe UI"/>
                <w:sz w:val="16"/>
                <w:szCs w:val="16"/>
                <w:lang w:val="el-GR"/>
              </w:rPr>
              <w:t xml:space="preserve">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ΚΟΚΚΩΝΗΣ ΓΙΩΡΓΟΣ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6972845319</w:t>
            </w:r>
          </w:p>
        </w:tc>
      </w:tr>
    </w:tbl>
    <w:p w:rsidR="008D1D54" w:rsidRPr="00700BEF" w:rsidRDefault="008D1D54" w:rsidP="008D1D54">
      <w:pPr>
        <w:spacing w:after="0"/>
        <w:jc w:val="left"/>
        <w:rPr>
          <w:rFonts w:ascii="Segoe UI" w:hAnsi="Segoe UI" w:cs="Segoe UI"/>
          <w:color w:val="000000"/>
          <w:sz w:val="16"/>
          <w:szCs w:val="16"/>
          <w:lang w:val="el-GR"/>
        </w:rPr>
      </w:pPr>
    </w:p>
    <w:p w:rsidR="008D1D54" w:rsidRPr="00700BEF" w:rsidRDefault="008D1D54" w:rsidP="008D1D54">
      <w:pPr>
        <w:suppressAutoHyphens w:val="0"/>
        <w:spacing w:after="160" w:line="259" w:lineRule="auto"/>
        <w:jc w:val="left"/>
        <w:rPr>
          <w:rFonts w:ascii="Segoe UI" w:hAnsi="Segoe UI" w:cs="Segoe UI"/>
          <w:color w:val="000000"/>
          <w:sz w:val="16"/>
          <w:szCs w:val="16"/>
          <w:lang w:val="el-GR"/>
        </w:rPr>
      </w:pPr>
      <w:r w:rsidRPr="00700BEF">
        <w:rPr>
          <w:rFonts w:ascii="Segoe UI" w:hAnsi="Segoe UI" w:cs="Segoe UI"/>
          <w:color w:val="000000"/>
          <w:sz w:val="16"/>
          <w:szCs w:val="16"/>
          <w:lang w:val="el-GR"/>
        </w:rPr>
        <w:br w:type="page"/>
      </w:r>
    </w:p>
    <w:tbl>
      <w:tblPr>
        <w:tblW w:w="9899" w:type="dxa"/>
        <w:tblInd w:w="108" w:type="dxa"/>
        <w:tblLayout w:type="fixed"/>
        <w:tblLook w:val="0000" w:firstRow="0" w:lastRow="0" w:firstColumn="0" w:lastColumn="0" w:noHBand="0" w:noVBand="0"/>
      </w:tblPr>
      <w:tblGrid>
        <w:gridCol w:w="802"/>
        <w:gridCol w:w="5370"/>
        <w:gridCol w:w="1149"/>
        <w:gridCol w:w="1284"/>
        <w:gridCol w:w="1294"/>
      </w:tblGrid>
      <w:tr w:rsidR="008D1D54" w:rsidRPr="00700BEF" w:rsidTr="007F346F">
        <w:trPr>
          <w:trHeight w:val="698"/>
        </w:trPr>
        <w:tc>
          <w:tcPr>
            <w:tcW w:w="802" w:type="dxa"/>
            <w:tcBorders>
              <w:top w:val="single" w:sz="4" w:space="0" w:color="000000"/>
              <w:left w:val="single" w:sz="4" w:space="0" w:color="000000"/>
              <w:bottom w:val="single" w:sz="4" w:space="0" w:color="000000"/>
            </w:tcBorders>
            <w:shd w:val="clear" w:color="auto" w:fill="00B0F0"/>
            <w:textDirection w:val="btLr"/>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lastRenderedPageBreak/>
              <w:t>Ομάδα</w:t>
            </w:r>
          </w:p>
        </w:tc>
        <w:tc>
          <w:tcPr>
            <w:tcW w:w="5370"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Τίτλος Ομάδας</w:t>
            </w:r>
          </w:p>
        </w:tc>
        <w:tc>
          <w:tcPr>
            <w:tcW w:w="1149"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CPV</w:t>
            </w:r>
          </w:p>
        </w:tc>
        <w:tc>
          <w:tcPr>
            <w:tcW w:w="1284"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Π/Υ Ομάδας (Τμήματος) με ΦΠΑ</w:t>
            </w:r>
          </w:p>
        </w:tc>
        <w:tc>
          <w:tcPr>
            <w:tcW w:w="1294"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bCs/>
                <w:color w:val="000000"/>
                <w:sz w:val="16"/>
                <w:szCs w:val="16"/>
                <w:lang w:val="el-GR"/>
              </w:rPr>
              <w:t>Π/Υ Ομάδας (Τμήματος) χωρίς ΦΠΑ</w:t>
            </w:r>
          </w:p>
        </w:tc>
      </w:tr>
      <w:tr w:rsidR="008D1D54" w:rsidRPr="00700BEF" w:rsidTr="007F346F">
        <w:trPr>
          <w:trHeight w:val="405"/>
        </w:trPr>
        <w:tc>
          <w:tcPr>
            <w:tcW w:w="802"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10</w:t>
            </w:r>
          </w:p>
        </w:tc>
        <w:tc>
          <w:tcPr>
            <w:tcW w:w="5370"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Προμήθεια και τοποθέτηση εξωτερικής σκίασης παραθύρων του κτιρίου  του τμήματος Πληροφορικής και Τηλεπικοινωνιών – Στέγαστρα, για το τμήμα Πληροφορικής και Τηλεπικοινωνιών</w:t>
            </w:r>
          </w:p>
        </w:tc>
        <w:tc>
          <w:tcPr>
            <w:tcW w:w="114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39812500-2</w:t>
            </w:r>
          </w:p>
        </w:tc>
        <w:tc>
          <w:tcPr>
            <w:tcW w:w="128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6.000,00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4.838,71</w:t>
            </w:r>
          </w:p>
        </w:tc>
      </w:tr>
    </w:tbl>
    <w:p w:rsidR="008D1D54" w:rsidRPr="00700BEF" w:rsidRDefault="008D1D54" w:rsidP="008D1D54">
      <w:pPr>
        <w:spacing w:after="0"/>
        <w:jc w:val="left"/>
        <w:rPr>
          <w:rFonts w:ascii="Segoe UI" w:hAnsi="Segoe UI" w:cs="Segoe UI"/>
          <w:color w:val="000000"/>
          <w:sz w:val="16"/>
          <w:szCs w:val="16"/>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8D1D54" w:rsidRPr="00700BEF" w:rsidTr="007F346F">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Πλήθος</w:t>
            </w:r>
          </w:p>
        </w:tc>
      </w:tr>
      <w:tr w:rsidR="008D1D54" w:rsidRPr="00700BEF" w:rsidTr="007F346F">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10.1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color w:val="000000"/>
                <w:sz w:val="16"/>
                <w:szCs w:val="16"/>
                <w:lang w:val="el-GR"/>
              </w:rPr>
              <w:t>Προμήθεια και τοποθέτηση εξωτερικής σκίασης παραθύρων του κτιρίου  του τμήματος Πληροφορικής και Τηλεπικοινωνιών – Στέγαστρα</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lang w:val="el-GR"/>
              </w:rPr>
            </w:pPr>
            <w:r w:rsidRPr="00700BEF">
              <w:rPr>
                <w:rFonts w:ascii="Segoe UI" w:hAnsi="Segoe UI" w:cs="Segoe UI"/>
                <w:sz w:val="16"/>
                <w:szCs w:val="16"/>
                <w:lang w:val="el-GR"/>
              </w:rPr>
              <w:t>1</w:t>
            </w:r>
          </w:p>
        </w:tc>
      </w:tr>
      <w:tr w:rsidR="008D1D54" w:rsidRPr="00700BEF" w:rsidTr="007F346F">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Απάν-τηση</w:t>
            </w:r>
          </w:p>
        </w:tc>
      </w:tr>
      <w:tr w:rsidR="008D1D54" w:rsidRPr="00700BEF" w:rsidTr="007F346F">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rPr>
                <w:rFonts w:ascii="Segoe UI" w:hAnsi="Segoe UI" w:cs="Segoe UI"/>
                <w:sz w:val="16"/>
                <w:szCs w:val="16"/>
                <w:lang w:val="el-GR"/>
              </w:rPr>
            </w:pPr>
            <w:r w:rsidRPr="00700BEF">
              <w:rPr>
                <w:rFonts w:ascii="Segoe UI" w:hAnsi="Segoe UI" w:cs="Segoe UI"/>
                <w:sz w:val="16"/>
                <w:szCs w:val="16"/>
                <w:lang w:val="el-GR"/>
              </w:rPr>
              <w:t>Πρόκειται, για την προμήθεια υλικών και εκτέλεση εργασιών, οι οποίες αναλύονται στη συνέχεια. Οι εργασίες, θα γίνουν μετά από συνεννόηση με την Τεχνική Υπηρεσία του Ιδρύματος και με την παρουσία της επίβλεψης που θα συσταθεί για το σκοπό αυτό.</w:t>
            </w:r>
          </w:p>
          <w:p w:rsidR="008D1D54" w:rsidRPr="00700BEF" w:rsidRDefault="008D1D54" w:rsidP="007F346F">
            <w:pPr>
              <w:rPr>
                <w:rFonts w:ascii="Segoe UI" w:hAnsi="Segoe UI" w:cs="Segoe UI"/>
                <w:sz w:val="16"/>
                <w:szCs w:val="16"/>
                <w:lang w:val="el-GR"/>
              </w:rPr>
            </w:pPr>
            <w:r w:rsidRPr="00700BEF">
              <w:rPr>
                <w:rFonts w:ascii="Segoe UI" w:hAnsi="Segoe UI" w:cs="Segoe UI"/>
                <w:sz w:val="16"/>
                <w:szCs w:val="16"/>
                <w:lang w:val="el-GR"/>
              </w:rPr>
              <w:t>Ο ανάδοχος θα έχει την αποκλειστική ευθύνη, ώστε να μην δημιουργηθεί πρόβλημα ασφάλειας στο κτίριο (υπαλλήλων, καθηγητών, σπουδαστών) και θα πρέπει να απομακρύνει όλα τα απορρίμματα και άχρηστα υλικά που θα προκύψουν ως αποτέλεσμα των εργασιών και να παραδώσει τις εγκαταστάσεις καθαρές και έτοιμες προς χρήση. Οι προμήθειες και εργασίες αυτές αφορούν στο κύριο κτίριο του τμήματος Πληροφορικής και Τηλεπικοινωνιών:</w:t>
            </w:r>
          </w:p>
          <w:p w:rsidR="008D1D54" w:rsidRPr="00700BEF" w:rsidRDefault="008D1D54" w:rsidP="007F346F">
            <w:pPr>
              <w:rPr>
                <w:rFonts w:ascii="Segoe UI" w:hAnsi="Segoe UI" w:cs="Segoe UI"/>
                <w:sz w:val="16"/>
                <w:szCs w:val="16"/>
                <w:lang w:val="el-GR"/>
              </w:rPr>
            </w:pPr>
            <w:r w:rsidRPr="00700BEF">
              <w:rPr>
                <w:rFonts w:ascii="Segoe UI" w:hAnsi="Segoe UI" w:cs="Segoe UI"/>
                <w:sz w:val="16"/>
                <w:szCs w:val="16"/>
                <w:lang w:val="el-GR"/>
              </w:rPr>
              <w:t>Προμήθεια υλικών και εργασίες τοποθέτησης δύο (2) μονόριχτων στεγάστρων επιφάνειας 10,00 τ.μ. το καθένα.   Θα γίνουν οι παρακάτω εργασίες:</w:t>
            </w:r>
          </w:p>
          <w:p w:rsidR="008D1D54" w:rsidRPr="00700BEF" w:rsidRDefault="008D1D54" w:rsidP="008D1D54">
            <w:pPr>
              <w:numPr>
                <w:ilvl w:val="0"/>
                <w:numId w:val="5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Προμήθεια και εργασία τοποθέτησης  σκελετού που αποτελείται από:</w:t>
            </w:r>
          </w:p>
          <w:p w:rsidR="008D1D54" w:rsidRPr="00700BEF" w:rsidRDefault="008D1D54" w:rsidP="008D1D54">
            <w:pPr>
              <w:numPr>
                <w:ilvl w:val="0"/>
                <w:numId w:val="41"/>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4 εμφανείς δοκούς ξύλινες διαστάσεων 8Χ12,</w:t>
            </w:r>
          </w:p>
          <w:p w:rsidR="008D1D54" w:rsidRPr="00700BEF" w:rsidRDefault="008D1D54" w:rsidP="008D1D54">
            <w:pPr>
              <w:numPr>
                <w:ilvl w:val="0"/>
                <w:numId w:val="41"/>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Μία δοκό ξύλινη ενισχυμένη διαστάσεων 10Χ14, από σύνθετη ξυλεία,</w:t>
            </w:r>
          </w:p>
          <w:p w:rsidR="008D1D54" w:rsidRPr="00700BEF" w:rsidRDefault="008D1D54" w:rsidP="008D1D54">
            <w:pPr>
              <w:numPr>
                <w:ilvl w:val="0"/>
                <w:numId w:val="41"/>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Τοιχοποιία μπατική μήκους 3,15μ και ύψους 0,75μ, η οποία θα επικαλύπτεται από σενάζ πάχους 10cm,</w:t>
            </w:r>
          </w:p>
          <w:p w:rsidR="008D1D54" w:rsidRPr="00700BEF" w:rsidRDefault="008D1D54" w:rsidP="008D1D54">
            <w:pPr>
              <w:numPr>
                <w:ilvl w:val="0"/>
                <w:numId w:val="41"/>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ένα μεταλλικό υποστύλωμα διαστάσεων 10Χ10Χ3. Για την τοποθέτηση και θεμελίωση του υποστυλώματος είναι απαραίτητο να γίνουν προηγουμένως ορισμένες εργασίες καθαίρεσης μαρμάρων, και στη συνέχεια σκυροδέτηση και τοποθέτηση αγκυρίων ,</w:t>
            </w:r>
          </w:p>
          <w:p w:rsidR="008D1D54" w:rsidRPr="00700BEF" w:rsidRDefault="008D1D54" w:rsidP="008D1D54">
            <w:pPr>
              <w:numPr>
                <w:ilvl w:val="0"/>
                <w:numId w:val="5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Προμήθεια και εργασία τοποθέτησης επικάλυψης στεγάστρου που δημιουργείται από ξύλινες τεγίδες 3,5Χ5,5 μήκους 2μ περίπου, επάνω στις οποίες τοποθετούνται ρωμαϊκά κεραμίδια.</w:t>
            </w:r>
          </w:p>
          <w:p w:rsidR="008D1D54" w:rsidRPr="00700BEF" w:rsidRDefault="008D1D54" w:rsidP="008D1D54">
            <w:pPr>
              <w:numPr>
                <w:ilvl w:val="0"/>
                <w:numId w:val="5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Προμήθεια και εργασία τοποθέτησης μονωτικής μεμβράνης, η οποία στηρίζεται πάνω σε ξύλινο ταβάνι </w:t>
            </w:r>
          </w:p>
          <w:p w:rsidR="008D1D54" w:rsidRPr="00700BEF" w:rsidRDefault="008D1D54" w:rsidP="008D1D54">
            <w:pPr>
              <w:numPr>
                <w:ilvl w:val="0"/>
                <w:numId w:val="5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Προμήθεια και εργασία τοποθέτησης επικάλυψης οριζόντιων αρμών με γαλβανισμένη λαμαρίνα 1mm.</w:t>
            </w:r>
          </w:p>
          <w:p w:rsidR="008D1D54" w:rsidRPr="00700BEF" w:rsidRDefault="008D1D54" w:rsidP="008D1D54">
            <w:pPr>
              <w:numPr>
                <w:ilvl w:val="0"/>
                <w:numId w:val="5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Προμήθεια και εργασία τοποθέτησης υδρορροής οριζόντιας και κάθετης, οι οποίες συνδέονται μεταξύ τους πάνω στον τοίχο του κτιρίου στον οποίο στηρίζεται εν μέρει το στέγαστρο.</w:t>
            </w:r>
          </w:p>
          <w:p w:rsidR="008D1D54" w:rsidRPr="00700BEF" w:rsidRDefault="008D1D54" w:rsidP="008D1D54">
            <w:pPr>
              <w:numPr>
                <w:ilvl w:val="0"/>
                <w:numId w:val="5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Προμήθεια και εργασίες εφαρμογής επιχρίσματος και χρώματος ελαιοχρωματισμού του τοίχου πάνω στον οποίο θα στηριχτεί η μπατική τοιχοποιία.</w:t>
            </w:r>
          </w:p>
          <w:p w:rsidR="008D1D54" w:rsidRPr="00700BEF" w:rsidRDefault="008D1D54" w:rsidP="008D1D54">
            <w:pPr>
              <w:numPr>
                <w:ilvl w:val="0"/>
                <w:numId w:val="5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Προμήθεια τεμαχίων και μικροϋλικών που είναι απαραίτητα για τη σύνδεση των στοιχείων του φέροντος οργανισμού καθώς και τη στερέωση όλων των υπολοίπων στοιχείων.</w:t>
            </w:r>
          </w:p>
          <w:p w:rsidR="008D1D54" w:rsidRPr="00700BEF" w:rsidRDefault="008D1D54" w:rsidP="007F346F">
            <w:pPr>
              <w:rPr>
                <w:rFonts w:ascii="Segoe UI" w:hAnsi="Segoe UI" w:cs="Segoe UI"/>
                <w:sz w:val="16"/>
                <w:szCs w:val="16"/>
                <w:lang w:val="el-GR"/>
              </w:rPr>
            </w:pPr>
            <w:r w:rsidRPr="00700BEF">
              <w:rPr>
                <w:rFonts w:ascii="Segoe UI" w:hAnsi="Segoe UI" w:cs="Segoe UI"/>
                <w:sz w:val="16"/>
                <w:szCs w:val="16"/>
                <w:lang w:val="el-GR"/>
              </w:rPr>
              <w:t>Ο ανάδοχος θα προβαίνει κάθε φορά σε εργασία με ιδιαίτερη προσοχή, ώστε να μην δημιουργηθεί πρόβλημα ασφάλειας στο κτίριο και στην εργασία των παρευρισκομένων (υπαλλήλων, καθηγητών, σπουδαστών).</w:t>
            </w:r>
          </w:p>
          <w:p w:rsidR="008D1D54" w:rsidRPr="00700BEF" w:rsidRDefault="008D1D54" w:rsidP="007F346F">
            <w:pPr>
              <w:spacing w:after="160" w:line="259" w:lineRule="auto"/>
              <w:jc w:val="center"/>
              <w:rPr>
                <w:rFonts w:cs="Arial"/>
                <w:b/>
              </w:rPr>
            </w:pPr>
            <w:r w:rsidRPr="00700BEF">
              <w:rPr>
                <w:rFonts w:cs="Arial"/>
                <w:b/>
              </w:rPr>
              <w:t>ΠΙΝΑΚΑΣ ΥΛΙΚΩΝ ΕΡΓΑΣΙΩΝ</w:t>
            </w:r>
          </w:p>
          <w:tbl>
            <w:tblPr>
              <w:tblW w:w="7520" w:type="dxa"/>
              <w:jc w:val="center"/>
              <w:tblLayout w:type="fixed"/>
              <w:tblLook w:val="04A0" w:firstRow="1" w:lastRow="0" w:firstColumn="1" w:lastColumn="0" w:noHBand="0" w:noVBand="1"/>
            </w:tblPr>
            <w:tblGrid>
              <w:gridCol w:w="519"/>
              <w:gridCol w:w="4726"/>
              <w:gridCol w:w="1134"/>
              <w:gridCol w:w="1141"/>
            </w:tblGrid>
            <w:tr w:rsidR="008D1D54" w:rsidRPr="00700BEF" w:rsidTr="007F346F">
              <w:trPr>
                <w:trHeight w:val="765"/>
                <w:jc w:val="center"/>
              </w:trPr>
              <w:tc>
                <w:tcPr>
                  <w:tcW w:w="519" w:type="dxa"/>
                  <w:tcBorders>
                    <w:top w:val="single" w:sz="8" w:space="0" w:color="auto"/>
                    <w:left w:val="single" w:sz="8" w:space="0" w:color="auto"/>
                    <w:bottom w:val="nil"/>
                    <w:right w:val="single" w:sz="4" w:space="0" w:color="auto"/>
                  </w:tcBorders>
                  <w:shd w:val="clear" w:color="auto" w:fill="auto"/>
                  <w:vAlign w:val="center"/>
                  <w:hideMark/>
                </w:tcPr>
                <w:p w:rsidR="008D1D54" w:rsidRPr="00700BEF" w:rsidRDefault="008D1D54" w:rsidP="007F346F">
                  <w:pPr>
                    <w:spacing w:after="0"/>
                    <w:jc w:val="center"/>
                    <w:rPr>
                      <w:rFonts w:ascii="Segoe UI" w:hAnsi="Segoe UI" w:cs="Segoe UI"/>
                      <w:b/>
                      <w:bCs/>
                      <w:sz w:val="16"/>
                      <w:szCs w:val="16"/>
                      <w:lang w:eastAsia="el-GR"/>
                    </w:rPr>
                  </w:pPr>
                  <w:r w:rsidRPr="00700BEF">
                    <w:rPr>
                      <w:rFonts w:ascii="Segoe UI" w:hAnsi="Segoe UI" w:cs="Segoe UI"/>
                      <w:b/>
                      <w:bCs/>
                      <w:sz w:val="16"/>
                      <w:szCs w:val="16"/>
                      <w:lang w:eastAsia="el-GR"/>
                    </w:rPr>
                    <w:t>Α/Α</w:t>
                  </w:r>
                </w:p>
              </w:tc>
              <w:tc>
                <w:tcPr>
                  <w:tcW w:w="4726" w:type="dxa"/>
                  <w:tcBorders>
                    <w:top w:val="single" w:sz="8" w:space="0" w:color="auto"/>
                    <w:left w:val="nil"/>
                    <w:bottom w:val="nil"/>
                    <w:right w:val="single" w:sz="4" w:space="0" w:color="auto"/>
                  </w:tcBorders>
                  <w:shd w:val="clear" w:color="auto" w:fill="auto"/>
                  <w:vAlign w:val="center"/>
                  <w:hideMark/>
                </w:tcPr>
                <w:p w:rsidR="008D1D54" w:rsidRPr="00700BEF" w:rsidRDefault="008D1D54" w:rsidP="007F346F">
                  <w:pPr>
                    <w:spacing w:after="0"/>
                    <w:jc w:val="center"/>
                    <w:rPr>
                      <w:rFonts w:ascii="Segoe UI" w:hAnsi="Segoe UI" w:cs="Segoe UI"/>
                      <w:b/>
                      <w:bCs/>
                      <w:sz w:val="16"/>
                      <w:szCs w:val="16"/>
                      <w:lang w:eastAsia="el-GR"/>
                    </w:rPr>
                  </w:pPr>
                  <w:r w:rsidRPr="00700BEF">
                    <w:rPr>
                      <w:rFonts w:ascii="Segoe UI" w:hAnsi="Segoe UI" w:cs="Segoe UI"/>
                      <w:b/>
                      <w:bCs/>
                      <w:sz w:val="16"/>
                      <w:szCs w:val="16"/>
                      <w:lang w:eastAsia="el-GR"/>
                    </w:rPr>
                    <w:t>ΥΛΙΚΑ</w:t>
                  </w:r>
                </w:p>
              </w:tc>
              <w:tc>
                <w:tcPr>
                  <w:tcW w:w="1134" w:type="dxa"/>
                  <w:tcBorders>
                    <w:top w:val="single" w:sz="8" w:space="0" w:color="auto"/>
                    <w:left w:val="nil"/>
                    <w:bottom w:val="nil"/>
                    <w:right w:val="single" w:sz="4" w:space="0" w:color="auto"/>
                  </w:tcBorders>
                  <w:shd w:val="clear" w:color="000000" w:fill="FFFFFF"/>
                  <w:vAlign w:val="center"/>
                  <w:hideMark/>
                </w:tcPr>
                <w:p w:rsidR="008D1D54" w:rsidRPr="00700BEF" w:rsidRDefault="008D1D54" w:rsidP="007F346F">
                  <w:pPr>
                    <w:spacing w:after="0"/>
                    <w:jc w:val="center"/>
                    <w:rPr>
                      <w:rFonts w:ascii="Segoe UI" w:hAnsi="Segoe UI" w:cs="Segoe UI"/>
                      <w:b/>
                      <w:bCs/>
                      <w:sz w:val="16"/>
                      <w:szCs w:val="16"/>
                      <w:lang w:eastAsia="el-GR"/>
                    </w:rPr>
                  </w:pPr>
                  <w:r w:rsidRPr="00700BEF">
                    <w:rPr>
                      <w:rFonts w:ascii="Segoe UI" w:hAnsi="Segoe UI" w:cs="Segoe UI"/>
                      <w:b/>
                      <w:bCs/>
                      <w:sz w:val="16"/>
                      <w:szCs w:val="16"/>
                      <w:lang w:eastAsia="el-GR"/>
                    </w:rPr>
                    <w:t>Μονάδα Μέτρησης</w:t>
                  </w:r>
                </w:p>
              </w:tc>
              <w:tc>
                <w:tcPr>
                  <w:tcW w:w="1141" w:type="dxa"/>
                  <w:tcBorders>
                    <w:top w:val="single" w:sz="8" w:space="0" w:color="auto"/>
                    <w:left w:val="nil"/>
                    <w:bottom w:val="nil"/>
                    <w:right w:val="single" w:sz="4" w:space="0" w:color="auto"/>
                  </w:tcBorders>
                  <w:shd w:val="clear" w:color="auto" w:fill="auto"/>
                  <w:vAlign w:val="center"/>
                  <w:hideMark/>
                </w:tcPr>
                <w:p w:rsidR="008D1D54" w:rsidRPr="00700BEF" w:rsidRDefault="008D1D54" w:rsidP="007F346F">
                  <w:pPr>
                    <w:spacing w:after="0"/>
                    <w:jc w:val="center"/>
                    <w:rPr>
                      <w:rFonts w:ascii="Segoe UI" w:hAnsi="Segoe UI" w:cs="Segoe UI"/>
                      <w:b/>
                      <w:bCs/>
                      <w:sz w:val="16"/>
                      <w:szCs w:val="16"/>
                      <w:lang w:eastAsia="el-GR"/>
                    </w:rPr>
                  </w:pPr>
                  <w:r w:rsidRPr="00700BEF">
                    <w:rPr>
                      <w:rFonts w:ascii="Segoe UI" w:hAnsi="Segoe UI" w:cs="Segoe UI"/>
                      <w:b/>
                      <w:bCs/>
                      <w:sz w:val="16"/>
                      <w:szCs w:val="16"/>
                      <w:lang w:eastAsia="el-GR"/>
                    </w:rPr>
                    <w:t>Ποσότητα</w:t>
                  </w:r>
                </w:p>
              </w:tc>
            </w:tr>
            <w:tr w:rsidR="008D1D54" w:rsidRPr="00700BEF" w:rsidTr="007F346F">
              <w:trPr>
                <w:trHeight w:val="330"/>
                <w:jc w:val="center"/>
              </w:trPr>
              <w:tc>
                <w:tcPr>
                  <w:tcW w:w="519"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8D1D54" w:rsidRPr="00700BEF" w:rsidRDefault="008D1D54" w:rsidP="007F346F">
                  <w:pPr>
                    <w:spacing w:after="0"/>
                    <w:jc w:val="center"/>
                    <w:rPr>
                      <w:rFonts w:ascii="Segoe UI" w:hAnsi="Segoe UI" w:cs="Segoe UI"/>
                      <w:b/>
                      <w:bCs/>
                      <w:sz w:val="16"/>
                      <w:szCs w:val="16"/>
                      <w:lang w:eastAsia="el-GR"/>
                    </w:rPr>
                  </w:pPr>
                </w:p>
              </w:tc>
              <w:tc>
                <w:tcPr>
                  <w:tcW w:w="4726" w:type="dxa"/>
                  <w:tcBorders>
                    <w:top w:val="single" w:sz="4" w:space="0" w:color="auto"/>
                    <w:left w:val="nil"/>
                    <w:bottom w:val="single" w:sz="4" w:space="0" w:color="auto"/>
                    <w:right w:val="single" w:sz="4" w:space="0" w:color="auto"/>
                  </w:tcBorders>
                  <w:shd w:val="clear" w:color="000000" w:fill="D9D9D9"/>
                  <w:noWrap/>
                  <w:vAlign w:val="center"/>
                  <w:hideMark/>
                </w:tcPr>
                <w:p w:rsidR="008D1D54" w:rsidRPr="00700BEF" w:rsidRDefault="008D1D54" w:rsidP="007F346F">
                  <w:pPr>
                    <w:spacing w:after="0"/>
                    <w:rPr>
                      <w:rFonts w:ascii="Segoe UI" w:hAnsi="Segoe UI" w:cs="Segoe UI"/>
                      <w:b/>
                      <w:bCs/>
                      <w:sz w:val="16"/>
                      <w:szCs w:val="16"/>
                      <w:lang w:eastAsia="el-GR"/>
                    </w:rPr>
                  </w:pPr>
                  <w:r w:rsidRPr="00700BEF">
                    <w:rPr>
                      <w:rFonts w:ascii="Segoe UI" w:hAnsi="Segoe UI" w:cs="Segoe UI"/>
                      <w:b/>
                      <w:bCs/>
                      <w:sz w:val="16"/>
                      <w:szCs w:val="16"/>
                      <w:lang w:eastAsia="el-GR"/>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D1D54" w:rsidRPr="00700BEF" w:rsidRDefault="008D1D54" w:rsidP="007F346F">
                  <w:pPr>
                    <w:spacing w:after="0"/>
                    <w:jc w:val="center"/>
                    <w:rPr>
                      <w:rFonts w:ascii="Segoe UI" w:hAnsi="Segoe UI" w:cs="Segoe UI"/>
                      <w:b/>
                      <w:bCs/>
                      <w:sz w:val="16"/>
                      <w:szCs w:val="16"/>
                      <w:lang w:eastAsia="el-GR"/>
                    </w:rPr>
                  </w:pPr>
                </w:p>
              </w:tc>
              <w:tc>
                <w:tcPr>
                  <w:tcW w:w="1141" w:type="dxa"/>
                  <w:tcBorders>
                    <w:top w:val="single" w:sz="4" w:space="0" w:color="auto"/>
                    <w:left w:val="nil"/>
                    <w:bottom w:val="single" w:sz="4" w:space="0" w:color="auto"/>
                    <w:right w:val="single" w:sz="4" w:space="0" w:color="auto"/>
                  </w:tcBorders>
                  <w:shd w:val="clear" w:color="000000" w:fill="D9D9D9"/>
                  <w:vAlign w:val="center"/>
                  <w:hideMark/>
                </w:tcPr>
                <w:p w:rsidR="008D1D54" w:rsidRPr="00700BEF" w:rsidRDefault="008D1D54" w:rsidP="007F346F">
                  <w:pPr>
                    <w:spacing w:after="0"/>
                    <w:jc w:val="center"/>
                    <w:rPr>
                      <w:rFonts w:ascii="Segoe UI" w:hAnsi="Segoe UI" w:cs="Segoe UI"/>
                      <w:b/>
                      <w:bCs/>
                      <w:sz w:val="16"/>
                      <w:szCs w:val="16"/>
                      <w:lang w:eastAsia="el-GR"/>
                    </w:rPr>
                  </w:pPr>
                </w:p>
              </w:tc>
            </w:tr>
            <w:tr w:rsidR="008D1D54" w:rsidRPr="00700BEF" w:rsidTr="007F346F">
              <w:trPr>
                <w:trHeight w:val="330"/>
                <w:jc w:val="center"/>
              </w:trPr>
              <w:tc>
                <w:tcPr>
                  <w:tcW w:w="519" w:type="dxa"/>
                  <w:tcBorders>
                    <w:top w:val="nil"/>
                    <w:left w:val="single" w:sz="8" w:space="0" w:color="auto"/>
                    <w:bottom w:val="single" w:sz="4" w:space="0" w:color="auto"/>
                    <w:right w:val="single" w:sz="4" w:space="0" w:color="auto"/>
                  </w:tcBorders>
                  <w:shd w:val="clear" w:color="auto" w:fill="auto"/>
                  <w:vAlign w:val="bottom"/>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1</w:t>
                  </w:r>
                </w:p>
              </w:tc>
              <w:tc>
                <w:tcPr>
                  <w:tcW w:w="4726" w:type="dxa"/>
                  <w:tcBorders>
                    <w:top w:val="nil"/>
                    <w:left w:val="nil"/>
                    <w:bottom w:val="single" w:sz="4" w:space="0" w:color="auto"/>
                    <w:right w:val="single" w:sz="4" w:space="0" w:color="auto"/>
                  </w:tcBorders>
                  <w:shd w:val="clear" w:color="000000" w:fill="FFFFFF"/>
                  <w:vAlign w:val="bottom"/>
                  <w:hideMark/>
                </w:tcPr>
                <w:p w:rsidR="008D1D54" w:rsidRPr="00700BEF" w:rsidRDefault="008D1D54" w:rsidP="007F346F">
                  <w:pPr>
                    <w:spacing w:after="0"/>
                    <w:rPr>
                      <w:rFonts w:ascii="Segoe UI" w:hAnsi="Segoe UI" w:cs="Segoe UI"/>
                      <w:color w:val="000000"/>
                      <w:sz w:val="16"/>
                      <w:szCs w:val="16"/>
                      <w:lang w:eastAsia="el-GR"/>
                    </w:rPr>
                  </w:pPr>
                  <w:r w:rsidRPr="00700BEF">
                    <w:rPr>
                      <w:rFonts w:ascii="Segoe UI" w:hAnsi="Segoe UI" w:cs="Segoe UI"/>
                      <w:color w:val="000000"/>
                      <w:sz w:val="16"/>
                      <w:szCs w:val="16"/>
                      <w:lang w:eastAsia="el-GR"/>
                    </w:rPr>
                    <w:t>Δοκός ενισχυμένη 10/14</w:t>
                  </w:r>
                </w:p>
              </w:tc>
              <w:tc>
                <w:tcPr>
                  <w:tcW w:w="1134" w:type="dxa"/>
                  <w:tcBorders>
                    <w:top w:val="nil"/>
                    <w:left w:val="nil"/>
                    <w:bottom w:val="single" w:sz="4" w:space="0" w:color="auto"/>
                    <w:right w:val="single" w:sz="4" w:space="0" w:color="auto"/>
                  </w:tcBorders>
                  <w:shd w:val="clear" w:color="000000" w:fill="FFFFFF"/>
                  <w:noWrap/>
                  <w:vAlign w:val="center"/>
                  <w:hideMark/>
                </w:tcPr>
                <w:p w:rsidR="008D1D54" w:rsidRPr="00700BEF" w:rsidRDefault="008D1D54" w:rsidP="007F346F">
                  <w:pPr>
                    <w:spacing w:after="0"/>
                    <w:jc w:val="center"/>
                    <w:rPr>
                      <w:rFonts w:ascii="Segoe UI" w:hAnsi="Segoe UI" w:cs="Segoe UI"/>
                      <w:color w:val="000000"/>
                      <w:sz w:val="16"/>
                      <w:szCs w:val="16"/>
                      <w:lang w:eastAsia="el-GR"/>
                    </w:rPr>
                  </w:pPr>
                  <w:r w:rsidRPr="00700BEF">
                    <w:rPr>
                      <w:rFonts w:ascii="Segoe UI" w:hAnsi="Segoe UI" w:cs="Segoe UI"/>
                      <w:color w:val="000000"/>
                      <w:sz w:val="16"/>
                      <w:szCs w:val="16"/>
                      <w:lang w:eastAsia="el-GR"/>
                    </w:rPr>
                    <w:t>τεμάχιο</w:t>
                  </w:r>
                </w:p>
              </w:tc>
              <w:tc>
                <w:tcPr>
                  <w:tcW w:w="1141" w:type="dxa"/>
                  <w:tcBorders>
                    <w:top w:val="nil"/>
                    <w:left w:val="nil"/>
                    <w:bottom w:val="single" w:sz="4" w:space="0" w:color="auto"/>
                    <w:right w:val="single" w:sz="4" w:space="0" w:color="auto"/>
                  </w:tcBorders>
                  <w:shd w:val="clear" w:color="auto" w:fill="auto"/>
                  <w:vAlign w:val="center"/>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1,00</w:t>
                  </w:r>
                </w:p>
              </w:tc>
            </w:tr>
            <w:tr w:rsidR="008D1D54" w:rsidRPr="00700BEF" w:rsidTr="007F346F">
              <w:trPr>
                <w:trHeight w:val="330"/>
                <w:jc w:val="center"/>
              </w:trPr>
              <w:tc>
                <w:tcPr>
                  <w:tcW w:w="519" w:type="dxa"/>
                  <w:tcBorders>
                    <w:top w:val="nil"/>
                    <w:left w:val="single" w:sz="8" w:space="0" w:color="auto"/>
                    <w:bottom w:val="single" w:sz="4" w:space="0" w:color="auto"/>
                    <w:right w:val="single" w:sz="4" w:space="0" w:color="auto"/>
                  </w:tcBorders>
                  <w:shd w:val="clear" w:color="auto" w:fill="auto"/>
                  <w:vAlign w:val="bottom"/>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2</w:t>
                  </w:r>
                </w:p>
              </w:tc>
              <w:tc>
                <w:tcPr>
                  <w:tcW w:w="4726" w:type="dxa"/>
                  <w:tcBorders>
                    <w:top w:val="nil"/>
                    <w:left w:val="nil"/>
                    <w:bottom w:val="single" w:sz="4" w:space="0" w:color="auto"/>
                    <w:right w:val="single" w:sz="4" w:space="0" w:color="auto"/>
                  </w:tcBorders>
                  <w:shd w:val="clear" w:color="000000" w:fill="FFFFFF"/>
                  <w:vAlign w:val="bottom"/>
                  <w:hideMark/>
                </w:tcPr>
                <w:p w:rsidR="008D1D54" w:rsidRPr="00700BEF" w:rsidRDefault="008D1D54" w:rsidP="007F346F">
                  <w:pPr>
                    <w:spacing w:after="0"/>
                    <w:rPr>
                      <w:rFonts w:ascii="Segoe UI" w:hAnsi="Segoe UI" w:cs="Segoe UI"/>
                      <w:color w:val="000000"/>
                      <w:sz w:val="16"/>
                      <w:szCs w:val="16"/>
                      <w:lang w:eastAsia="el-GR"/>
                    </w:rPr>
                  </w:pPr>
                  <w:r w:rsidRPr="00700BEF">
                    <w:rPr>
                      <w:rFonts w:ascii="Segoe UI" w:hAnsi="Segoe UI" w:cs="Segoe UI"/>
                      <w:color w:val="000000"/>
                      <w:sz w:val="16"/>
                      <w:szCs w:val="16"/>
                      <w:lang w:eastAsia="el-GR"/>
                    </w:rPr>
                    <w:t>Δοκοί εμφανείς απλές 8/12</w:t>
                  </w:r>
                </w:p>
              </w:tc>
              <w:tc>
                <w:tcPr>
                  <w:tcW w:w="1134" w:type="dxa"/>
                  <w:tcBorders>
                    <w:top w:val="nil"/>
                    <w:left w:val="nil"/>
                    <w:bottom w:val="single" w:sz="4" w:space="0" w:color="auto"/>
                    <w:right w:val="single" w:sz="4" w:space="0" w:color="auto"/>
                  </w:tcBorders>
                  <w:shd w:val="clear" w:color="000000" w:fill="FFFFFF"/>
                  <w:noWrap/>
                  <w:vAlign w:val="center"/>
                  <w:hideMark/>
                </w:tcPr>
                <w:p w:rsidR="008D1D54" w:rsidRPr="00700BEF" w:rsidRDefault="008D1D54" w:rsidP="007F346F">
                  <w:pPr>
                    <w:spacing w:after="0"/>
                    <w:jc w:val="center"/>
                    <w:rPr>
                      <w:rFonts w:ascii="Segoe UI" w:hAnsi="Segoe UI" w:cs="Segoe UI"/>
                      <w:color w:val="000000"/>
                      <w:sz w:val="16"/>
                      <w:szCs w:val="16"/>
                      <w:lang w:eastAsia="el-GR"/>
                    </w:rPr>
                  </w:pPr>
                  <w:r w:rsidRPr="00700BEF">
                    <w:rPr>
                      <w:rFonts w:ascii="Segoe UI" w:hAnsi="Segoe UI" w:cs="Segoe UI"/>
                      <w:color w:val="000000"/>
                      <w:sz w:val="16"/>
                      <w:szCs w:val="16"/>
                      <w:lang w:eastAsia="el-GR"/>
                    </w:rPr>
                    <w:t>τεμάχιο</w:t>
                  </w:r>
                </w:p>
              </w:tc>
              <w:tc>
                <w:tcPr>
                  <w:tcW w:w="1141" w:type="dxa"/>
                  <w:tcBorders>
                    <w:top w:val="nil"/>
                    <w:left w:val="nil"/>
                    <w:bottom w:val="single" w:sz="4" w:space="0" w:color="auto"/>
                    <w:right w:val="single" w:sz="4" w:space="0" w:color="auto"/>
                  </w:tcBorders>
                  <w:shd w:val="clear" w:color="auto" w:fill="auto"/>
                  <w:vAlign w:val="center"/>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4,00</w:t>
                  </w:r>
                </w:p>
              </w:tc>
            </w:tr>
            <w:tr w:rsidR="008D1D54" w:rsidRPr="00700BEF" w:rsidTr="007F346F">
              <w:trPr>
                <w:trHeight w:val="394"/>
                <w:jc w:val="center"/>
              </w:trPr>
              <w:tc>
                <w:tcPr>
                  <w:tcW w:w="519" w:type="dxa"/>
                  <w:tcBorders>
                    <w:top w:val="nil"/>
                    <w:left w:val="single" w:sz="8" w:space="0" w:color="auto"/>
                    <w:bottom w:val="single" w:sz="4" w:space="0" w:color="auto"/>
                    <w:right w:val="single" w:sz="4" w:space="0" w:color="auto"/>
                  </w:tcBorders>
                  <w:shd w:val="clear" w:color="auto" w:fill="auto"/>
                  <w:vAlign w:val="bottom"/>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3</w:t>
                  </w:r>
                </w:p>
              </w:tc>
              <w:tc>
                <w:tcPr>
                  <w:tcW w:w="4726" w:type="dxa"/>
                  <w:tcBorders>
                    <w:top w:val="nil"/>
                    <w:left w:val="nil"/>
                    <w:bottom w:val="single" w:sz="4" w:space="0" w:color="auto"/>
                    <w:right w:val="single" w:sz="4" w:space="0" w:color="auto"/>
                  </w:tcBorders>
                  <w:shd w:val="clear" w:color="000000" w:fill="FFFFFF"/>
                  <w:vAlign w:val="bottom"/>
                  <w:hideMark/>
                </w:tcPr>
                <w:p w:rsidR="008D1D54" w:rsidRPr="00700BEF" w:rsidRDefault="008D1D54" w:rsidP="007F346F">
                  <w:pPr>
                    <w:spacing w:after="0"/>
                    <w:rPr>
                      <w:rFonts w:ascii="Segoe UI" w:hAnsi="Segoe UI" w:cs="Segoe UI"/>
                      <w:color w:val="000000"/>
                      <w:sz w:val="16"/>
                      <w:szCs w:val="16"/>
                      <w:lang w:eastAsia="el-GR"/>
                    </w:rPr>
                  </w:pPr>
                  <w:r w:rsidRPr="00700BEF">
                    <w:rPr>
                      <w:rFonts w:ascii="Segoe UI" w:hAnsi="Segoe UI" w:cs="Segoe UI"/>
                      <w:color w:val="000000"/>
                      <w:sz w:val="16"/>
                      <w:szCs w:val="16"/>
                      <w:lang w:val="el-GR" w:eastAsia="el-GR"/>
                    </w:rPr>
                    <w:t>Κ</w:t>
                  </w:r>
                  <w:r w:rsidRPr="00700BEF">
                    <w:rPr>
                      <w:rFonts w:ascii="Segoe UI" w:hAnsi="Segoe UI" w:cs="Segoe UI"/>
                      <w:color w:val="000000"/>
                      <w:sz w:val="16"/>
                      <w:szCs w:val="16"/>
                      <w:lang w:eastAsia="el-GR"/>
                    </w:rPr>
                    <w:t>ατακόρυφο μεταλλικό υποστήλωμα 10/10/3</w:t>
                  </w:r>
                </w:p>
              </w:tc>
              <w:tc>
                <w:tcPr>
                  <w:tcW w:w="1134" w:type="dxa"/>
                  <w:tcBorders>
                    <w:top w:val="nil"/>
                    <w:left w:val="nil"/>
                    <w:bottom w:val="single" w:sz="4" w:space="0" w:color="auto"/>
                    <w:right w:val="single" w:sz="4" w:space="0" w:color="auto"/>
                  </w:tcBorders>
                  <w:shd w:val="clear" w:color="000000" w:fill="FFFFFF"/>
                  <w:noWrap/>
                  <w:vAlign w:val="center"/>
                  <w:hideMark/>
                </w:tcPr>
                <w:p w:rsidR="008D1D54" w:rsidRPr="00700BEF" w:rsidRDefault="008D1D54" w:rsidP="007F346F">
                  <w:pPr>
                    <w:spacing w:after="0"/>
                    <w:jc w:val="center"/>
                    <w:rPr>
                      <w:rFonts w:ascii="Segoe UI" w:hAnsi="Segoe UI" w:cs="Segoe UI"/>
                      <w:color w:val="000000"/>
                      <w:sz w:val="16"/>
                      <w:szCs w:val="16"/>
                      <w:lang w:eastAsia="el-GR"/>
                    </w:rPr>
                  </w:pPr>
                  <w:r w:rsidRPr="00700BEF">
                    <w:rPr>
                      <w:rFonts w:ascii="Segoe UI" w:hAnsi="Segoe UI" w:cs="Segoe UI"/>
                      <w:color w:val="000000"/>
                      <w:sz w:val="16"/>
                      <w:szCs w:val="16"/>
                      <w:lang w:eastAsia="el-GR"/>
                    </w:rPr>
                    <w:t>τεμάχιο</w:t>
                  </w:r>
                </w:p>
              </w:tc>
              <w:tc>
                <w:tcPr>
                  <w:tcW w:w="1141" w:type="dxa"/>
                  <w:tcBorders>
                    <w:top w:val="nil"/>
                    <w:left w:val="nil"/>
                    <w:bottom w:val="single" w:sz="4" w:space="0" w:color="auto"/>
                    <w:right w:val="single" w:sz="4" w:space="0" w:color="auto"/>
                  </w:tcBorders>
                  <w:shd w:val="clear" w:color="auto" w:fill="auto"/>
                  <w:vAlign w:val="center"/>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1,00</w:t>
                  </w:r>
                </w:p>
              </w:tc>
            </w:tr>
            <w:tr w:rsidR="008D1D54" w:rsidRPr="00700BEF" w:rsidTr="007F346F">
              <w:trPr>
                <w:trHeight w:val="300"/>
                <w:jc w:val="center"/>
              </w:trPr>
              <w:tc>
                <w:tcPr>
                  <w:tcW w:w="519" w:type="dxa"/>
                  <w:tcBorders>
                    <w:top w:val="nil"/>
                    <w:left w:val="single" w:sz="8" w:space="0" w:color="auto"/>
                    <w:bottom w:val="single" w:sz="4" w:space="0" w:color="auto"/>
                    <w:right w:val="single" w:sz="4" w:space="0" w:color="auto"/>
                  </w:tcBorders>
                  <w:shd w:val="clear" w:color="auto" w:fill="auto"/>
                  <w:vAlign w:val="bottom"/>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4</w:t>
                  </w:r>
                </w:p>
              </w:tc>
              <w:tc>
                <w:tcPr>
                  <w:tcW w:w="4726" w:type="dxa"/>
                  <w:tcBorders>
                    <w:top w:val="nil"/>
                    <w:left w:val="nil"/>
                    <w:bottom w:val="single" w:sz="4" w:space="0" w:color="auto"/>
                    <w:right w:val="single" w:sz="4" w:space="0" w:color="auto"/>
                  </w:tcBorders>
                  <w:shd w:val="clear" w:color="000000" w:fill="FFFFFF"/>
                  <w:vAlign w:val="bottom"/>
                  <w:hideMark/>
                </w:tcPr>
                <w:p w:rsidR="008D1D54" w:rsidRPr="00700BEF" w:rsidRDefault="008D1D54" w:rsidP="007F346F">
                  <w:pPr>
                    <w:spacing w:after="0"/>
                    <w:rPr>
                      <w:rFonts w:ascii="Segoe UI" w:hAnsi="Segoe UI" w:cs="Segoe UI"/>
                      <w:color w:val="000000"/>
                      <w:sz w:val="16"/>
                      <w:szCs w:val="16"/>
                      <w:lang w:eastAsia="el-GR"/>
                    </w:rPr>
                  </w:pPr>
                  <w:r w:rsidRPr="00700BEF">
                    <w:rPr>
                      <w:rFonts w:ascii="Segoe UI" w:hAnsi="Segoe UI" w:cs="Segoe UI"/>
                      <w:color w:val="000000"/>
                      <w:sz w:val="16"/>
                      <w:szCs w:val="16"/>
                      <w:lang w:eastAsia="el-GR"/>
                    </w:rPr>
                    <w:t>Ταβάνι εμφανές</w:t>
                  </w:r>
                </w:p>
              </w:tc>
              <w:tc>
                <w:tcPr>
                  <w:tcW w:w="1134" w:type="dxa"/>
                  <w:tcBorders>
                    <w:top w:val="nil"/>
                    <w:left w:val="nil"/>
                    <w:bottom w:val="single" w:sz="4" w:space="0" w:color="auto"/>
                    <w:right w:val="single" w:sz="4" w:space="0" w:color="auto"/>
                  </w:tcBorders>
                  <w:shd w:val="clear" w:color="000000" w:fill="FFFFFF"/>
                  <w:noWrap/>
                  <w:vAlign w:val="center"/>
                  <w:hideMark/>
                </w:tcPr>
                <w:p w:rsidR="008D1D54" w:rsidRPr="00700BEF" w:rsidRDefault="008D1D54" w:rsidP="007F346F">
                  <w:pPr>
                    <w:spacing w:after="0"/>
                    <w:jc w:val="center"/>
                    <w:rPr>
                      <w:rFonts w:ascii="Segoe UI" w:hAnsi="Segoe UI" w:cs="Segoe UI"/>
                      <w:color w:val="000000"/>
                      <w:sz w:val="16"/>
                      <w:szCs w:val="16"/>
                      <w:lang w:eastAsia="el-GR"/>
                    </w:rPr>
                  </w:pPr>
                  <w:r w:rsidRPr="00700BEF">
                    <w:rPr>
                      <w:rFonts w:ascii="Segoe UI" w:hAnsi="Segoe UI" w:cs="Segoe UI"/>
                      <w:color w:val="000000"/>
                      <w:sz w:val="16"/>
                      <w:szCs w:val="16"/>
                      <w:lang w:eastAsia="el-GR"/>
                    </w:rPr>
                    <w:t>m</w:t>
                  </w:r>
                  <w:r w:rsidRPr="00700BEF">
                    <w:rPr>
                      <w:rFonts w:ascii="Segoe UI" w:hAnsi="Segoe UI" w:cs="Segoe UI"/>
                      <w:color w:val="000000"/>
                      <w:sz w:val="16"/>
                      <w:szCs w:val="16"/>
                      <w:vertAlign w:val="superscript"/>
                      <w:lang w:eastAsia="el-GR"/>
                    </w:rPr>
                    <w:t>2</w:t>
                  </w:r>
                </w:p>
              </w:tc>
              <w:tc>
                <w:tcPr>
                  <w:tcW w:w="1141" w:type="dxa"/>
                  <w:tcBorders>
                    <w:top w:val="nil"/>
                    <w:left w:val="nil"/>
                    <w:bottom w:val="single" w:sz="4" w:space="0" w:color="auto"/>
                    <w:right w:val="single" w:sz="4" w:space="0" w:color="auto"/>
                  </w:tcBorders>
                  <w:shd w:val="clear" w:color="auto" w:fill="auto"/>
                  <w:vAlign w:val="center"/>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10,00</w:t>
                  </w:r>
                </w:p>
              </w:tc>
            </w:tr>
            <w:tr w:rsidR="008D1D54" w:rsidRPr="00700BEF" w:rsidTr="007F346F">
              <w:trPr>
                <w:trHeight w:val="330"/>
                <w:jc w:val="center"/>
              </w:trPr>
              <w:tc>
                <w:tcPr>
                  <w:tcW w:w="519" w:type="dxa"/>
                  <w:tcBorders>
                    <w:top w:val="nil"/>
                    <w:left w:val="single" w:sz="8" w:space="0" w:color="auto"/>
                    <w:bottom w:val="single" w:sz="4" w:space="0" w:color="auto"/>
                    <w:right w:val="single" w:sz="4" w:space="0" w:color="auto"/>
                  </w:tcBorders>
                  <w:shd w:val="clear" w:color="auto" w:fill="auto"/>
                  <w:vAlign w:val="bottom"/>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5</w:t>
                  </w:r>
                </w:p>
              </w:tc>
              <w:tc>
                <w:tcPr>
                  <w:tcW w:w="4726" w:type="dxa"/>
                  <w:tcBorders>
                    <w:top w:val="nil"/>
                    <w:left w:val="nil"/>
                    <w:bottom w:val="single" w:sz="4" w:space="0" w:color="auto"/>
                    <w:right w:val="single" w:sz="4" w:space="0" w:color="auto"/>
                  </w:tcBorders>
                  <w:shd w:val="clear" w:color="000000" w:fill="FFFFFF"/>
                  <w:vAlign w:val="bottom"/>
                  <w:hideMark/>
                </w:tcPr>
                <w:p w:rsidR="008D1D54" w:rsidRPr="00700BEF" w:rsidRDefault="008D1D54" w:rsidP="007F346F">
                  <w:pPr>
                    <w:spacing w:after="0"/>
                    <w:rPr>
                      <w:rFonts w:ascii="Segoe UI" w:hAnsi="Segoe UI" w:cs="Segoe UI"/>
                      <w:color w:val="000000"/>
                      <w:sz w:val="16"/>
                      <w:szCs w:val="16"/>
                      <w:lang w:eastAsia="el-GR"/>
                    </w:rPr>
                  </w:pPr>
                  <w:r w:rsidRPr="00700BEF">
                    <w:rPr>
                      <w:rFonts w:ascii="Segoe UI" w:hAnsi="Segoe UI" w:cs="Segoe UI"/>
                      <w:color w:val="000000"/>
                      <w:sz w:val="16"/>
                      <w:szCs w:val="16"/>
                      <w:lang w:eastAsia="el-GR"/>
                    </w:rPr>
                    <w:t>Μεμβράνη</w:t>
                  </w:r>
                </w:p>
              </w:tc>
              <w:tc>
                <w:tcPr>
                  <w:tcW w:w="1134" w:type="dxa"/>
                  <w:tcBorders>
                    <w:top w:val="nil"/>
                    <w:left w:val="nil"/>
                    <w:bottom w:val="single" w:sz="4" w:space="0" w:color="auto"/>
                    <w:right w:val="single" w:sz="4" w:space="0" w:color="auto"/>
                  </w:tcBorders>
                  <w:shd w:val="clear" w:color="000000" w:fill="FFFFFF"/>
                  <w:noWrap/>
                  <w:vAlign w:val="center"/>
                  <w:hideMark/>
                </w:tcPr>
                <w:p w:rsidR="008D1D54" w:rsidRPr="00700BEF" w:rsidRDefault="008D1D54" w:rsidP="007F346F">
                  <w:pPr>
                    <w:spacing w:after="0"/>
                    <w:jc w:val="center"/>
                    <w:rPr>
                      <w:rFonts w:ascii="Segoe UI" w:hAnsi="Segoe UI" w:cs="Segoe UI"/>
                      <w:color w:val="000000"/>
                      <w:sz w:val="16"/>
                      <w:szCs w:val="16"/>
                      <w:lang w:eastAsia="el-GR"/>
                    </w:rPr>
                  </w:pPr>
                  <w:r w:rsidRPr="00700BEF">
                    <w:rPr>
                      <w:rFonts w:ascii="Segoe UI" w:hAnsi="Segoe UI" w:cs="Segoe UI"/>
                      <w:color w:val="000000"/>
                      <w:sz w:val="16"/>
                      <w:szCs w:val="16"/>
                      <w:lang w:eastAsia="el-GR"/>
                    </w:rPr>
                    <w:t>m</w:t>
                  </w:r>
                  <w:r w:rsidRPr="00700BEF">
                    <w:rPr>
                      <w:rFonts w:ascii="Segoe UI" w:hAnsi="Segoe UI" w:cs="Segoe UI"/>
                      <w:color w:val="000000"/>
                      <w:sz w:val="16"/>
                      <w:szCs w:val="16"/>
                      <w:vertAlign w:val="superscript"/>
                      <w:lang w:eastAsia="el-GR"/>
                    </w:rPr>
                    <w:t>2</w:t>
                  </w:r>
                </w:p>
              </w:tc>
              <w:tc>
                <w:tcPr>
                  <w:tcW w:w="1141" w:type="dxa"/>
                  <w:tcBorders>
                    <w:top w:val="nil"/>
                    <w:left w:val="nil"/>
                    <w:bottom w:val="single" w:sz="4" w:space="0" w:color="auto"/>
                    <w:right w:val="single" w:sz="4" w:space="0" w:color="auto"/>
                  </w:tcBorders>
                  <w:shd w:val="clear" w:color="auto" w:fill="auto"/>
                  <w:vAlign w:val="center"/>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10,00</w:t>
                  </w:r>
                </w:p>
              </w:tc>
            </w:tr>
            <w:tr w:rsidR="008D1D54" w:rsidRPr="00700BEF" w:rsidTr="007F346F">
              <w:trPr>
                <w:trHeight w:val="330"/>
                <w:jc w:val="center"/>
              </w:trPr>
              <w:tc>
                <w:tcPr>
                  <w:tcW w:w="519" w:type="dxa"/>
                  <w:tcBorders>
                    <w:top w:val="nil"/>
                    <w:left w:val="single" w:sz="8" w:space="0" w:color="auto"/>
                    <w:bottom w:val="single" w:sz="4" w:space="0" w:color="auto"/>
                    <w:right w:val="single" w:sz="4" w:space="0" w:color="auto"/>
                  </w:tcBorders>
                  <w:shd w:val="clear" w:color="000000" w:fill="FFFFFF"/>
                  <w:vAlign w:val="bottom"/>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6</w:t>
                  </w:r>
                </w:p>
              </w:tc>
              <w:tc>
                <w:tcPr>
                  <w:tcW w:w="4726" w:type="dxa"/>
                  <w:tcBorders>
                    <w:top w:val="nil"/>
                    <w:left w:val="nil"/>
                    <w:bottom w:val="single" w:sz="4" w:space="0" w:color="auto"/>
                    <w:right w:val="single" w:sz="4" w:space="0" w:color="auto"/>
                  </w:tcBorders>
                  <w:shd w:val="clear" w:color="000000" w:fill="FFFFFF"/>
                  <w:vAlign w:val="center"/>
                  <w:hideMark/>
                </w:tcPr>
                <w:p w:rsidR="008D1D54" w:rsidRPr="00700BEF" w:rsidRDefault="008D1D54" w:rsidP="007F346F">
                  <w:pPr>
                    <w:spacing w:after="0"/>
                    <w:rPr>
                      <w:rFonts w:ascii="Segoe UI" w:hAnsi="Segoe UI" w:cs="Segoe UI"/>
                      <w:color w:val="000000"/>
                      <w:sz w:val="16"/>
                      <w:szCs w:val="16"/>
                      <w:lang w:eastAsia="el-GR"/>
                    </w:rPr>
                  </w:pPr>
                  <w:r w:rsidRPr="00700BEF">
                    <w:rPr>
                      <w:rFonts w:ascii="Segoe UI" w:hAnsi="Segoe UI" w:cs="Segoe UI"/>
                      <w:color w:val="000000"/>
                      <w:sz w:val="16"/>
                      <w:szCs w:val="16"/>
                      <w:lang w:val="el-GR" w:eastAsia="el-GR"/>
                    </w:rPr>
                    <w:t>Κ</w:t>
                  </w:r>
                  <w:r w:rsidRPr="00700BEF">
                    <w:rPr>
                      <w:rFonts w:ascii="Segoe UI" w:hAnsi="Segoe UI" w:cs="Segoe UI"/>
                      <w:color w:val="000000"/>
                      <w:sz w:val="16"/>
                      <w:szCs w:val="16"/>
                      <w:lang w:eastAsia="el-GR"/>
                    </w:rPr>
                    <w:t>αδρόνια 3,5*5,5 μήκους 2-2,20</w:t>
                  </w:r>
                </w:p>
              </w:tc>
              <w:tc>
                <w:tcPr>
                  <w:tcW w:w="1134" w:type="dxa"/>
                  <w:tcBorders>
                    <w:top w:val="nil"/>
                    <w:left w:val="nil"/>
                    <w:bottom w:val="single" w:sz="4" w:space="0" w:color="auto"/>
                    <w:right w:val="single" w:sz="4" w:space="0" w:color="auto"/>
                  </w:tcBorders>
                  <w:shd w:val="clear" w:color="000000" w:fill="FFFFFF"/>
                  <w:noWrap/>
                  <w:vAlign w:val="center"/>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m</w:t>
                  </w:r>
                </w:p>
              </w:tc>
              <w:tc>
                <w:tcPr>
                  <w:tcW w:w="1141" w:type="dxa"/>
                  <w:tcBorders>
                    <w:top w:val="nil"/>
                    <w:left w:val="nil"/>
                    <w:bottom w:val="single" w:sz="4" w:space="0" w:color="auto"/>
                    <w:right w:val="single" w:sz="4" w:space="0" w:color="auto"/>
                  </w:tcBorders>
                  <w:shd w:val="clear" w:color="000000" w:fill="FFFFFF"/>
                  <w:noWrap/>
                  <w:vAlign w:val="center"/>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40,00</w:t>
                  </w:r>
                </w:p>
              </w:tc>
            </w:tr>
            <w:tr w:rsidR="008D1D54" w:rsidRPr="00700BEF" w:rsidTr="007F346F">
              <w:trPr>
                <w:trHeight w:val="270"/>
                <w:jc w:val="center"/>
              </w:trPr>
              <w:tc>
                <w:tcPr>
                  <w:tcW w:w="519" w:type="dxa"/>
                  <w:tcBorders>
                    <w:top w:val="nil"/>
                    <w:left w:val="single" w:sz="8" w:space="0" w:color="auto"/>
                    <w:bottom w:val="single" w:sz="4" w:space="0" w:color="auto"/>
                    <w:right w:val="single" w:sz="4" w:space="0" w:color="auto"/>
                  </w:tcBorders>
                  <w:shd w:val="clear" w:color="auto" w:fill="auto"/>
                  <w:vAlign w:val="bottom"/>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lastRenderedPageBreak/>
                    <w:t>7</w:t>
                  </w:r>
                </w:p>
              </w:tc>
              <w:tc>
                <w:tcPr>
                  <w:tcW w:w="4726" w:type="dxa"/>
                  <w:tcBorders>
                    <w:top w:val="nil"/>
                    <w:left w:val="nil"/>
                    <w:bottom w:val="single" w:sz="4" w:space="0" w:color="auto"/>
                    <w:right w:val="single" w:sz="4" w:space="0" w:color="auto"/>
                  </w:tcBorders>
                  <w:shd w:val="clear" w:color="000000" w:fill="FFFFFF"/>
                  <w:vAlign w:val="bottom"/>
                  <w:hideMark/>
                </w:tcPr>
                <w:p w:rsidR="008D1D54" w:rsidRPr="00700BEF" w:rsidRDefault="008D1D54" w:rsidP="007F346F">
                  <w:pPr>
                    <w:spacing w:after="0"/>
                    <w:rPr>
                      <w:rFonts w:ascii="Segoe UI" w:hAnsi="Segoe UI" w:cs="Segoe UI"/>
                      <w:color w:val="000000"/>
                      <w:sz w:val="16"/>
                      <w:szCs w:val="16"/>
                      <w:lang w:eastAsia="el-GR"/>
                    </w:rPr>
                  </w:pPr>
                  <w:r w:rsidRPr="00700BEF">
                    <w:rPr>
                      <w:rFonts w:ascii="Segoe UI" w:hAnsi="Segoe UI" w:cs="Segoe UI"/>
                      <w:color w:val="000000"/>
                      <w:sz w:val="16"/>
                      <w:szCs w:val="16"/>
                      <w:lang w:val="el-GR" w:eastAsia="el-GR"/>
                    </w:rPr>
                    <w:t>Υ</w:t>
                  </w:r>
                  <w:r w:rsidRPr="00700BEF">
                    <w:rPr>
                      <w:rFonts w:ascii="Segoe UI" w:hAnsi="Segoe UI" w:cs="Segoe UI"/>
                      <w:color w:val="000000"/>
                      <w:sz w:val="16"/>
                      <w:szCs w:val="16"/>
                      <w:lang w:eastAsia="el-GR"/>
                    </w:rPr>
                    <w:t xml:space="preserve">δρορροή οριζόντια </w:t>
                  </w:r>
                </w:p>
              </w:tc>
              <w:tc>
                <w:tcPr>
                  <w:tcW w:w="1134" w:type="dxa"/>
                  <w:tcBorders>
                    <w:top w:val="nil"/>
                    <w:left w:val="nil"/>
                    <w:bottom w:val="single" w:sz="4" w:space="0" w:color="auto"/>
                    <w:right w:val="single" w:sz="4" w:space="0" w:color="auto"/>
                  </w:tcBorders>
                  <w:shd w:val="clear" w:color="000000" w:fill="FFFFFF"/>
                  <w:noWrap/>
                  <w:vAlign w:val="center"/>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m</w:t>
                  </w:r>
                </w:p>
              </w:tc>
              <w:tc>
                <w:tcPr>
                  <w:tcW w:w="1141" w:type="dxa"/>
                  <w:tcBorders>
                    <w:top w:val="nil"/>
                    <w:left w:val="nil"/>
                    <w:bottom w:val="single" w:sz="4" w:space="0" w:color="auto"/>
                    <w:right w:val="single" w:sz="4" w:space="0" w:color="auto"/>
                  </w:tcBorders>
                  <w:shd w:val="clear" w:color="auto" w:fill="auto"/>
                  <w:vAlign w:val="center"/>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2,20</w:t>
                  </w:r>
                </w:p>
              </w:tc>
            </w:tr>
            <w:tr w:rsidR="008D1D54" w:rsidRPr="00700BEF" w:rsidTr="007F346F">
              <w:trPr>
                <w:trHeight w:val="270"/>
                <w:jc w:val="center"/>
              </w:trPr>
              <w:tc>
                <w:tcPr>
                  <w:tcW w:w="519" w:type="dxa"/>
                  <w:tcBorders>
                    <w:top w:val="nil"/>
                    <w:left w:val="single" w:sz="8" w:space="0" w:color="auto"/>
                    <w:bottom w:val="single" w:sz="4" w:space="0" w:color="auto"/>
                    <w:right w:val="single" w:sz="4" w:space="0" w:color="auto"/>
                  </w:tcBorders>
                  <w:shd w:val="clear" w:color="auto" w:fill="auto"/>
                  <w:vAlign w:val="bottom"/>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8</w:t>
                  </w:r>
                </w:p>
              </w:tc>
              <w:tc>
                <w:tcPr>
                  <w:tcW w:w="4726" w:type="dxa"/>
                  <w:tcBorders>
                    <w:top w:val="nil"/>
                    <w:left w:val="nil"/>
                    <w:bottom w:val="single" w:sz="4" w:space="0" w:color="auto"/>
                    <w:right w:val="single" w:sz="4" w:space="0" w:color="auto"/>
                  </w:tcBorders>
                  <w:shd w:val="clear" w:color="000000" w:fill="FFFFFF"/>
                  <w:vAlign w:val="bottom"/>
                  <w:hideMark/>
                </w:tcPr>
                <w:p w:rsidR="008D1D54" w:rsidRPr="00700BEF" w:rsidRDefault="008D1D54" w:rsidP="007F346F">
                  <w:pPr>
                    <w:spacing w:after="0"/>
                    <w:rPr>
                      <w:rFonts w:ascii="Segoe UI" w:hAnsi="Segoe UI" w:cs="Segoe UI"/>
                      <w:color w:val="000000"/>
                      <w:sz w:val="16"/>
                      <w:szCs w:val="16"/>
                      <w:lang w:eastAsia="el-GR"/>
                    </w:rPr>
                  </w:pPr>
                  <w:r w:rsidRPr="00700BEF">
                    <w:rPr>
                      <w:rFonts w:ascii="Segoe UI" w:hAnsi="Segoe UI" w:cs="Segoe UI"/>
                      <w:color w:val="000000"/>
                      <w:sz w:val="16"/>
                      <w:szCs w:val="16"/>
                      <w:lang w:val="el-GR" w:eastAsia="el-GR"/>
                    </w:rPr>
                    <w:t>Υ</w:t>
                  </w:r>
                  <w:r w:rsidRPr="00700BEF">
                    <w:rPr>
                      <w:rFonts w:ascii="Segoe UI" w:hAnsi="Segoe UI" w:cs="Segoe UI"/>
                      <w:color w:val="000000"/>
                      <w:sz w:val="16"/>
                      <w:szCs w:val="16"/>
                      <w:lang w:eastAsia="el-GR"/>
                    </w:rPr>
                    <w:t>δρορροή κάθετη</w:t>
                  </w:r>
                </w:p>
              </w:tc>
              <w:tc>
                <w:tcPr>
                  <w:tcW w:w="1134" w:type="dxa"/>
                  <w:tcBorders>
                    <w:top w:val="nil"/>
                    <w:left w:val="nil"/>
                    <w:bottom w:val="single" w:sz="4" w:space="0" w:color="auto"/>
                    <w:right w:val="single" w:sz="4" w:space="0" w:color="auto"/>
                  </w:tcBorders>
                  <w:shd w:val="clear" w:color="000000" w:fill="FFFFFF"/>
                  <w:noWrap/>
                  <w:vAlign w:val="center"/>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m</w:t>
                  </w:r>
                </w:p>
              </w:tc>
              <w:tc>
                <w:tcPr>
                  <w:tcW w:w="1141" w:type="dxa"/>
                  <w:tcBorders>
                    <w:top w:val="nil"/>
                    <w:left w:val="nil"/>
                    <w:bottom w:val="single" w:sz="4" w:space="0" w:color="auto"/>
                    <w:right w:val="single" w:sz="4" w:space="0" w:color="auto"/>
                  </w:tcBorders>
                  <w:shd w:val="clear" w:color="auto" w:fill="auto"/>
                  <w:noWrap/>
                  <w:vAlign w:val="center"/>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3,10</w:t>
                  </w:r>
                </w:p>
              </w:tc>
            </w:tr>
            <w:tr w:rsidR="008D1D54" w:rsidRPr="00700BEF" w:rsidTr="007F346F">
              <w:trPr>
                <w:trHeight w:val="270"/>
                <w:jc w:val="center"/>
              </w:trPr>
              <w:tc>
                <w:tcPr>
                  <w:tcW w:w="519" w:type="dxa"/>
                  <w:tcBorders>
                    <w:top w:val="nil"/>
                    <w:left w:val="single" w:sz="8" w:space="0" w:color="auto"/>
                    <w:bottom w:val="single" w:sz="4" w:space="0" w:color="auto"/>
                    <w:right w:val="single" w:sz="4" w:space="0" w:color="auto"/>
                  </w:tcBorders>
                  <w:shd w:val="clear" w:color="auto" w:fill="auto"/>
                  <w:vAlign w:val="bottom"/>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9</w:t>
                  </w:r>
                </w:p>
              </w:tc>
              <w:tc>
                <w:tcPr>
                  <w:tcW w:w="4726" w:type="dxa"/>
                  <w:tcBorders>
                    <w:top w:val="nil"/>
                    <w:left w:val="nil"/>
                    <w:bottom w:val="single" w:sz="4" w:space="0" w:color="auto"/>
                    <w:right w:val="single" w:sz="4" w:space="0" w:color="auto"/>
                  </w:tcBorders>
                  <w:shd w:val="clear" w:color="000000" w:fill="FFFFFF"/>
                  <w:vAlign w:val="bottom"/>
                  <w:hideMark/>
                </w:tcPr>
                <w:p w:rsidR="008D1D54" w:rsidRPr="00700BEF" w:rsidRDefault="008D1D54" w:rsidP="007F346F">
                  <w:pPr>
                    <w:spacing w:after="0"/>
                    <w:rPr>
                      <w:rFonts w:ascii="Segoe UI" w:hAnsi="Segoe UI" w:cs="Segoe UI"/>
                      <w:color w:val="000000"/>
                      <w:sz w:val="16"/>
                      <w:szCs w:val="16"/>
                      <w:lang w:eastAsia="el-GR"/>
                    </w:rPr>
                  </w:pPr>
                  <w:r w:rsidRPr="00700BEF">
                    <w:rPr>
                      <w:rFonts w:ascii="Segoe UI" w:hAnsi="Segoe UI" w:cs="Segoe UI"/>
                      <w:color w:val="000000"/>
                      <w:sz w:val="16"/>
                      <w:szCs w:val="16"/>
                      <w:lang w:val="el-GR" w:eastAsia="el-GR"/>
                    </w:rPr>
                    <w:t>Μ</w:t>
                  </w:r>
                  <w:r w:rsidRPr="00700BEF">
                    <w:rPr>
                      <w:rFonts w:ascii="Segoe UI" w:hAnsi="Segoe UI" w:cs="Segoe UI"/>
                      <w:color w:val="000000"/>
                      <w:sz w:val="16"/>
                      <w:szCs w:val="16"/>
                      <w:lang w:eastAsia="el-GR"/>
                    </w:rPr>
                    <w:t>πατική τοιχοποίια</w:t>
                  </w:r>
                </w:p>
              </w:tc>
              <w:tc>
                <w:tcPr>
                  <w:tcW w:w="1134" w:type="dxa"/>
                  <w:tcBorders>
                    <w:top w:val="nil"/>
                    <w:left w:val="nil"/>
                    <w:bottom w:val="single" w:sz="4" w:space="0" w:color="auto"/>
                    <w:right w:val="single" w:sz="4" w:space="0" w:color="auto"/>
                  </w:tcBorders>
                  <w:shd w:val="clear" w:color="000000" w:fill="FFFFFF"/>
                  <w:noWrap/>
                  <w:vAlign w:val="center"/>
                  <w:hideMark/>
                </w:tcPr>
                <w:p w:rsidR="008D1D54" w:rsidRPr="00700BEF" w:rsidRDefault="008D1D54" w:rsidP="007F346F">
                  <w:pPr>
                    <w:spacing w:after="0"/>
                    <w:jc w:val="center"/>
                    <w:rPr>
                      <w:rFonts w:ascii="Segoe UI" w:hAnsi="Segoe UI" w:cs="Segoe UI"/>
                      <w:color w:val="000000"/>
                      <w:sz w:val="16"/>
                      <w:szCs w:val="16"/>
                      <w:lang w:eastAsia="el-GR"/>
                    </w:rPr>
                  </w:pPr>
                  <w:r w:rsidRPr="00700BEF">
                    <w:rPr>
                      <w:rFonts w:ascii="Segoe UI" w:hAnsi="Segoe UI" w:cs="Segoe UI"/>
                      <w:color w:val="000000"/>
                      <w:sz w:val="16"/>
                      <w:szCs w:val="16"/>
                      <w:lang w:eastAsia="el-GR"/>
                    </w:rPr>
                    <w:t>m</w:t>
                  </w:r>
                  <w:r w:rsidRPr="00700BEF">
                    <w:rPr>
                      <w:rFonts w:ascii="Segoe UI" w:hAnsi="Segoe UI" w:cs="Segoe UI"/>
                      <w:color w:val="000000"/>
                      <w:sz w:val="16"/>
                      <w:szCs w:val="16"/>
                      <w:vertAlign w:val="superscript"/>
                      <w:lang w:eastAsia="el-GR"/>
                    </w:rPr>
                    <w:t>2</w:t>
                  </w:r>
                </w:p>
              </w:tc>
              <w:tc>
                <w:tcPr>
                  <w:tcW w:w="1141" w:type="dxa"/>
                  <w:tcBorders>
                    <w:top w:val="nil"/>
                    <w:left w:val="nil"/>
                    <w:bottom w:val="single" w:sz="4" w:space="0" w:color="auto"/>
                    <w:right w:val="single" w:sz="4" w:space="0" w:color="auto"/>
                  </w:tcBorders>
                  <w:shd w:val="clear" w:color="auto" w:fill="auto"/>
                  <w:vAlign w:val="center"/>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2,50</w:t>
                  </w:r>
                </w:p>
              </w:tc>
            </w:tr>
            <w:tr w:rsidR="008D1D54" w:rsidRPr="00700BEF" w:rsidTr="007F346F">
              <w:trPr>
                <w:trHeight w:val="270"/>
                <w:jc w:val="center"/>
              </w:trPr>
              <w:tc>
                <w:tcPr>
                  <w:tcW w:w="519" w:type="dxa"/>
                  <w:tcBorders>
                    <w:top w:val="nil"/>
                    <w:left w:val="single" w:sz="8" w:space="0" w:color="auto"/>
                    <w:bottom w:val="single" w:sz="4" w:space="0" w:color="auto"/>
                    <w:right w:val="single" w:sz="4" w:space="0" w:color="auto"/>
                  </w:tcBorders>
                  <w:shd w:val="clear" w:color="auto" w:fill="auto"/>
                  <w:vAlign w:val="bottom"/>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10</w:t>
                  </w:r>
                </w:p>
              </w:tc>
              <w:tc>
                <w:tcPr>
                  <w:tcW w:w="4726" w:type="dxa"/>
                  <w:tcBorders>
                    <w:top w:val="nil"/>
                    <w:left w:val="nil"/>
                    <w:bottom w:val="single" w:sz="4" w:space="0" w:color="auto"/>
                    <w:right w:val="single" w:sz="4" w:space="0" w:color="auto"/>
                  </w:tcBorders>
                  <w:shd w:val="clear" w:color="000000" w:fill="FFFFFF"/>
                  <w:vAlign w:val="bottom"/>
                  <w:hideMark/>
                </w:tcPr>
                <w:p w:rsidR="008D1D54" w:rsidRPr="00700BEF" w:rsidRDefault="008D1D54" w:rsidP="007F346F">
                  <w:pPr>
                    <w:spacing w:after="0"/>
                    <w:rPr>
                      <w:rFonts w:ascii="Segoe UI" w:hAnsi="Segoe UI" w:cs="Segoe UI"/>
                      <w:color w:val="000000"/>
                      <w:sz w:val="16"/>
                      <w:szCs w:val="16"/>
                      <w:lang w:eastAsia="el-GR"/>
                    </w:rPr>
                  </w:pPr>
                  <w:r w:rsidRPr="00700BEF">
                    <w:rPr>
                      <w:rFonts w:ascii="Segoe UI" w:hAnsi="Segoe UI" w:cs="Segoe UI"/>
                      <w:color w:val="000000"/>
                      <w:sz w:val="16"/>
                      <w:szCs w:val="16"/>
                      <w:lang w:val="el-GR" w:eastAsia="el-GR"/>
                    </w:rPr>
                    <w:t>Σ</w:t>
                  </w:r>
                  <w:r w:rsidRPr="00700BEF">
                    <w:rPr>
                      <w:rFonts w:ascii="Segoe UI" w:hAnsi="Segoe UI" w:cs="Segoe UI"/>
                      <w:color w:val="000000"/>
                      <w:sz w:val="16"/>
                      <w:szCs w:val="16"/>
                      <w:lang w:eastAsia="el-GR"/>
                    </w:rPr>
                    <w:t>ενάζ πάχους 10 εκ</w:t>
                  </w:r>
                </w:p>
              </w:tc>
              <w:tc>
                <w:tcPr>
                  <w:tcW w:w="1134" w:type="dxa"/>
                  <w:tcBorders>
                    <w:top w:val="nil"/>
                    <w:left w:val="nil"/>
                    <w:bottom w:val="single" w:sz="4" w:space="0" w:color="auto"/>
                    <w:right w:val="single" w:sz="4" w:space="0" w:color="auto"/>
                  </w:tcBorders>
                  <w:shd w:val="clear" w:color="000000" w:fill="FFFFFF"/>
                  <w:noWrap/>
                  <w:vAlign w:val="center"/>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m</w:t>
                  </w:r>
                </w:p>
              </w:tc>
              <w:tc>
                <w:tcPr>
                  <w:tcW w:w="1141" w:type="dxa"/>
                  <w:tcBorders>
                    <w:top w:val="nil"/>
                    <w:left w:val="nil"/>
                    <w:bottom w:val="single" w:sz="4" w:space="0" w:color="auto"/>
                    <w:right w:val="single" w:sz="4" w:space="0" w:color="auto"/>
                  </w:tcBorders>
                  <w:shd w:val="clear" w:color="auto" w:fill="auto"/>
                  <w:vAlign w:val="center"/>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2,20</w:t>
                  </w:r>
                </w:p>
              </w:tc>
            </w:tr>
            <w:tr w:rsidR="008D1D54" w:rsidRPr="00700BEF" w:rsidTr="007F346F">
              <w:trPr>
                <w:trHeight w:val="330"/>
                <w:jc w:val="center"/>
              </w:trPr>
              <w:tc>
                <w:tcPr>
                  <w:tcW w:w="519" w:type="dxa"/>
                  <w:tcBorders>
                    <w:top w:val="nil"/>
                    <w:left w:val="single" w:sz="8" w:space="0" w:color="auto"/>
                    <w:bottom w:val="single" w:sz="4" w:space="0" w:color="auto"/>
                    <w:right w:val="single" w:sz="4" w:space="0" w:color="auto"/>
                  </w:tcBorders>
                  <w:shd w:val="clear" w:color="000000" w:fill="FFFFFF"/>
                  <w:vAlign w:val="bottom"/>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11</w:t>
                  </w:r>
                </w:p>
              </w:tc>
              <w:tc>
                <w:tcPr>
                  <w:tcW w:w="4726" w:type="dxa"/>
                  <w:tcBorders>
                    <w:top w:val="nil"/>
                    <w:left w:val="nil"/>
                    <w:bottom w:val="single" w:sz="4" w:space="0" w:color="auto"/>
                    <w:right w:val="single" w:sz="4" w:space="0" w:color="auto"/>
                  </w:tcBorders>
                  <w:shd w:val="clear" w:color="000000" w:fill="FFFFFF"/>
                  <w:vAlign w:val="center"/>
                  <w:hideMark/>
                </w:tcPr>
                <w:p w:rsidR="008D1D54" w:rsidRPr="00700BEF" w:rsidRDefault="008D1D54" w:rsidP="007F346F">
                  <w:pPr>
                    <w:spacing w:after="0"/>
                    <w:rPr>
                      <w:rFonts w:ascii="Segoe UI" w:hAnsi="Segoe UI" w:cs="Segoe UI"/>
                      <w:sz w:val="16"/>
                      <w:szCs w:val="16"/>
                      <w:lang w:eastAsia="el-GR"/>
                    </w:rPr>
                  </w:pPr>
                  <w:r w:rsidRPr="00700BEF">
                    <w:rPr>
                      <w:rFonts w:ascii="Segoe UI" w:hAnsi="Segoe UI" w:cs="Segoe UI"/>
                      <w:sz w:val="16"/>
                      <w:szCs w:val="16"/>
                      <w:lang w:val="el-GR" w:eastAsia="el-GR"/>
                    </w:rPr>
                    <w:t>Ε</w:t>
                  </w:r>
                  <w:r w:rsidRPr="00700BEF">
                    <w:rPr>
                      <w:rFonts w:ascii="Segoe UI" w:hAnsi="Segoe UI" w:cs="Segoe UI"/>
                      <w:sz w:val="16"/>
                      <w:szCs w:val="16"/>
                      <w:lang w:eastAsia="el-GR"/>
                    </w:rPr>
                    <w:t>π</w:t>
                  </w:r>
                  <w:r w:rsidRPr="00700BEF">
                    <w:rPr>
                      <w:rFonts w:ascii="Segoe UI" w:hAnsi="Segoe UI" w:cs="Segoe UI"/>
                      <w:sz w:val="16"/>
                      <w:szCs w:val="16"/>
                      <w:lang w:val="el-GR" w:eastAsia="el-GR"/>
                    </w:rPr>
                    <w:t>ί</w:t>
                  </w:r>
                  <w:r w:rsidRPr="00700BEF">
                    <w:rPr>
                      <w:rFonts w:ascii="Segoe UI" w:hAnsi="Segoe UI" w:cs="Segoe UI"/>
                      <w:sz w:val="16"/>
                      <w:szCs w:val="16"/>
                      <w:lang w:eastAsia="el-GR"/>
                    </w:rPr>
                    <w:t>χρισμα</w:t>
                  </w:r>
                </w:p>
              </w:tc>
              <w:tc>
                <w:tcPr>
                  <w:tcW w:w="1134" w:type="dxa"/>
                  <w:tcBorders>
                    <w:top w:val="nil"/>
                    <w:left w:val="nil"/>
                    <w:bottom w:val="single" w:sz="4" w:space="0" w:color="auto"/>
                    <w:right w:val="single" w:sz="4" w:space="0" w:color="auto"/>
                  </w:tcBorders>
                  <w:shd w:val="clear" w:color="000000" w:fill="FFFFFF"/>
                  <w:noWrap/>
                  <w:vAlign w:val="center"/>
                  <w:hideMark/>
                </w:tcPr>
                <w:p w:rsidR="008D1D54" w:rsidRPr="00700BEF" w:rsidRDefault="008D1D54" w:rsidP="007F346F">
                  <w:pPr>
                    <w:spacing w:after="0"/>
                    <w:jc w:val="center"/>
                    <w:rPr>
                      <w:rFonts w:ascii="Segoe UI" w:hAnsi="Segoe UI" w:cs="Segoe UI"/>
                      <w:color w:val="000000"/>
                      <w:sz w:val="16"/>
                      <w:szCs w:val="16"/>
                      <w:lang w:eastAsia="el-GR"/>
                    </w:rPr>
                  </w:pPr>
                  <w:r w:rsidRPr="00700BEF">
                    <w:rPr>
                      <w:rFonts w:ascii="Segoe UI" w:hAnsi="Segoe UI" w:cs="Segoe UI"/>
                      <w:color w:val="000000"/>
                      <w:sz w:val="16"/>
                      <w:szCs w:val="16"/>
                      <w:lang w:eastAsia="el-GR"/>
                    </w:rPr>
                    <w:t>m</w:t>
                  </w:r>
                  <w:r w:rsidRPr="00700BEF">
                    <w:rPr>
                      <w:rFonts w:ascii="Segoe UI" w:hAnsi="Segoe UI" w:cs="Segoe UI"/>
                      <w:color w:val="000000"/>
                      <w:sz w:val="16"/>
                      <w:szCs w:val="16"/>
                      <w:vertAlign w:val="superscript"/>
                      <w:lang w:eastAsia="el-GR"/>
                    </w:rPr>
                    <w:t>2</w:t>
                  </w:r>
                </w:p>
              </w:tc>
              <w:tc>
                <w:tcPr>
                  <w:tcW w:w="1141" w:type="dxa"/>
                  <w:tcBorders>
                    <w:top w:val="nil"/>
                    <w:left w:val="nil"/>
                    <w:bottom w:val="single" w:sz="4" w:space="0" w:color="auto"/>
                    <w:right w:val="single" w:sz="4" w:space="0" w:color="auto"/>
                  </w:tcBorders>
                  <w:shd w:val="clear" w:color="000000" w:fill="FFFFFF"/>
                  <w:vAlign w:val="center"/>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3,50</w:t>
                  </w:r>
                </w:p>
              </w:tc>
            </w:tr>
            <w:tr w:rsidR="008D1D54" w:rsidRPr="00700BEF" w:rsidTr="007F346F">
              <w:trPr>
                <w:trHeight w:val="300"/>
                <w:jc w:val="center"/>
              </w:trPr>
              <w:tc>
                <w:tcPr>
                  <w:tcW w:w="519" w:type="dxa"/>
                  <w:tcBorders>
                    <w:top w:val="nil"/>
                    <w:left w:val="single" w:sz="8" w:space="0" w:color="auto"/>
                    <w:bottom w:val="single" w:sz="4" w:space="0" w:color="auto"/>
                    <w:right w:val="single" w:sz="4" w:space="0" w:color="auto"/>
                  </w:tcBorders>
                  <w:shd w:val="clear" w:color="000000" w:fill="FFFFFF"/>
                  <w:noWrap/>
                  <w:vAlign w:val="bottom"/>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11</w:t>
                  </w:r>
                </w:p>
              </w:tc>
              <w:tc>
                <w:tcPr>
                  <w:tcW w:w="4726" w:type="dxa"/>
                  <w:tcBorders>
                    <w:top w:val="nil"/>
                    <w:left w:val="nil"/>
                    <w:bottom w:val="single" w:sz="4" w:space="0" w:color="auto"/>
                    <w:right w:val="single" w:sz="4" w:space="0" w:color="auto"/>
                  </w:tcBorders>
                  <w:shd w:val="clear" w:color="000000" w:fill="FFFFFF"/>
                  <w:noWrap/>
                  <w:vAlign w:val="center"/>
                  <w:hideMark/>
                </w:tcPr>
                <w:p w:rsidR="008D1D54" w:rsidRPr="00700BEF" w:rsidRDefault="008D1D54" w:rsidP="007F346F">
                  <w:pPr>
                    <w:spacing w:after="0"/>
                    <w:rPr>
                      <w:rFonts w:ascii="Segoe UI" w:hAnsi="Segoe UI" w:cs="Segoe UI"/>
                      <w:color w:val="000000"/>
                      <w:sz w:val="16"/>
                      <w:szCs w:val="16"/>
                      <w:lang w:eastAsia="el-GR"/>
                    </w:rPr>
                  </w:pPr>
                  <w:r w:rsidRPr="00700BEF">
                    <w:rPr>
                      <w:rFonts w:ascii="Segoe UI" w:hAnsi="Segoe UI" w:cs="Segoe UI"/>
                      <w:color w:val="000000"/>
                      <w:sz w:val="16"/>
                      <w:szCs w:val="16"/>
                      <w:lang w:val="el-GR" w:eastAsia="el-GR"/>
                    </w:rPr>
                    <w:t>Ε</w:t>
                  </w:r>
                  <w:r w:rsidRPr="00700BEF">
                    <w:rPr>
                      <w:rFonts w:ascii="Segoe UI" w:hAnsi="Segoe UI" w:cs="Segoe UI"/>
                      <w:color w:val="000000"/>
                      <w:sz w:val="16"/>
                      <w:szCs w:val="16"/>
                      <w:lang w:eastAsia="el-GR"/>
                    </w:rPr>
                    <w:t>λαιοχρωματισμός</w:t>
                  </w:r>
                </w:p>
              </w:tc>
              <w:tc>
                <w:tcPr>
                  <w:tcW w:w="1134" w:type="dxa"/>
                  <w:tcBorders>
                    <w:top w:val="nil"/>
                    <w:left w:val="nil"/>
                    <w:bottom w:val="single" w:sz="4" w:space="0" w:color="auto"/>
                    <w:right w:val="single" w:sz="4" w:space="0" w:color="auto"/>
                  </w:tcBorders>
                  <w:shd w:val="clear" w:color="000000" w:fill="FFFFFF"/>
                  <w:noWrap/>
                  <w:vAlign w:val="center"/>
                  <w:hideMark/>
                </w:tcPr>
                <w:p w:rsidR="008D1D54" w:rsidRPr="00700BEF" w:rsidRDefault="008D1D54" w:rsidP="007F346F">
                  <w:pPr>
                    <w:spacing w:after="0"/>
                    <w:jc w:val="center"/>
                    <w:rPr>
                      <w:rFonts w:ascii="Segoe UI" w:hAnsi="Segoe UI" w:cs="Segoe UI"/>
                      <w:color w:val="000000"/>
                      <w:sz w:val="16"/>
                      <w:szCs w:val="16"/>
                      <w:lang w:eastAsia="el-GR"/>
                    </w:rPr>
                  </w:pPr>
                  <w:r w:rsidRPr="00700BEF">
                    <w:rPr>
                      <w:rFonts w:ascii="Segoe UI" w:hAnsi="Segoe UI" w:cs="Segoe UI"/>
                      <w:color w:val="000000"/>
                      <w:sz w:val="16"/>
                      <w:szCs w:val="16"/>
                      <w:lang w:eastAsia="el-GR"/>
                    </w:rPr>
                    <w:t>m</w:t>
                  </w:r>
                  <w:r w:rsidRPr="00700BEF">
                    <w:rPr>
                      <w:rFonts w:ascii="Segoe UI" w:hAnsi="Segoe UI" w:cs="Segoe UI"/>
                      <w:color w:val="000000"/>
                      <w:sz w:val="16"/>
                      <w:szCs w:val="16"/>
                      <w:vertAlign w:val="superscript"/>
                      <w:lang w:eastAsia="el-GR"/>
                    </w:rPr>
                    <w:t>2</w:t>
                  </w:r>
                </w:p>
              </w:tc>
              <w:tc>
                <w:tcPr>
                  <w:tcW w:w="1141" w:type="dxa"/>
                  <w:tcBorders>
                    <w:top w:val="nil"/>
                    <w:left w:val="nil"/>
                    <w:bottom w:val="single" w:sz="4" w:space="0" w:color="auto"/>
                    <w:right w:val="single" w:sz="4" w:space="0" w:color="auto"/>
                  </w:tcBorders>
                  <w:shd w:val="clear" w:color="000000" w:fill="FFFFFF"/>
                  <w:noWrap/>
                  <w:vAlign w:val="center"/>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15,00</w:t>
                  </w:r>
                </w:p>
              </w:tc>
            </w:tr>
            <w:tr w:rsidR="008D1D54" w:rsidRPr="00700BEF" w:rsidTr="007F346F">
              <w:trPr>
                <w:trHeight w:val="300"/>
                <w:jc w:val="center"/>
              </w:trPr>
              <w:tc>
                <w:tcPr>
                  <w:tcW w:w="519" w:type="dxa"/>
                  <w:tcBorders>
                    <w:top w:val="nil"/>
                    <w:left w:val="single" w:sz="8" w:space="0" w:color="auto"/>
                    <w:bottom w:val="single" w:sz="4" w:space="0" w:color="auto"/>
                    <w:right w:val="single" w:sz="4" w:space="0" w:color="auto"/>
                  </w:tcBorders>
                  <w:shd w:val="clear" w:color="auto" w:fill="auto"/>
                  <w:noWrap/>
                  <w:vAlign w:val="bottom"/>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12</w:t>
                  </w:r>
                </w:p>
              </w:tc>
              <w:tc>
                <w:tcPr>
                  <w:tcW w:w="4726" w:type="dxa"/>
                  <w:tcBorders>
                    <w:top w:val="nil"/>
                    <w:left w:val="nil"/>
                    <w:bottom w:val="single" w:sz="4" w:space="0" w:color="auto"/>
                    <w:right w:val="single" w:sz="4" w:space="0" w:color="auto"/>
                  </w:tcBorders>
                  <w:shd w:val="clear" w:color="000000" w:fill="FFFFFF"/>
                  <w:noWrap/>
                  <w:vAlign w:val="center"/>
                  <w:hideMark/>
                </w:tcPr>
                <w:p w:rsidR="008D1D54" w:rsidRPr="00700BEF" w:rsidRDefault="008D1D54" w:rsidP="007F346F">
                  <w:pPr>
                    <w:spacing w:after="0"/>
                    <w:rPr>
                      <w:rFonts w:ascii="Segoe UI" w:hAnsi="Segoe UI" w:cs="Segoe UI"/>
                      <w:color w:val="000000"/>
                      <w:sz w:val="16"/>
                      <w:szCs w:val="16"/>
                      <w:lang w:val="el-GR" w:eastAsia="el-GR"/>
                    </w:rPr>
                  </w:pPr>
                  <w:r w:rsidRPr="00700BEF">
                    <w:rPr>
                      <w:rFonts w:ascii="Segoe UI" w:hAnsi="Segoe UI" w:cs="Segoe UI"/>
                      <w:color w:val="000000"/>
                      <w:sz w:val="16"/>
                      <w:szCs w:val="16"/>
                      <w:lang w:val="el-GR" w:eastAsia="el-GR"/>
                    </w:rPr>
                    <w:t>Επικεράμωση με ρωμαικού τυπου κεραμίδι</w:t>
                  </w:r>
                </w:p>
              </w:tc>
              <w:tc>
                <w:tcPr>
                  <w:tcW w:w="1134" w:type="dxa"/>
                  <w:tcBorders>
                    <w:top w:val="nil"/>
                    <w:left w:val="nil"/>
                    <w:bottom w:val="single" w:sz="4" w:space="0" w:color="auto"/>
                    <w:right w:val="single" w:sz="4" w:space="0" w:color="auto"/>
                  </w:tcBorders>
                  <w:shd w:val="clear" w:color="000000" w:fill="FFFFFF"/>
                  <w:noWrap/>
                  <w:vAlign w:val="center"/>
                  <w:hideMark/>
                </w:tcPr>
                <w:p w:rsidR="008D1D54" w:rsidRPr="00700BEF" w:rsidRDefault="008D1D54" w:rsidP="007F346F">
                  <w:pPr>
                    <w:spacing w:after="0"/>
                    <w:jc w:val="center"/>
                    <w:rPr>
                      <w:rFonts w:ascii="Segoe UI" w:hAnsi="Segoe UI" w:cs="Segoe UI"/>
                      <w:color w:val="000000"/>
                      <w:sz w:val="16"/>
                      <w:szCs w:val="16"/>
                      <w:lang w:eastAsia="el-GR"/>
                    </w:rPr>
                  </w:pPr>
                  <w:r w:rsidRPr="00700BEF">
                    <w:rPr>
                      <w:rFonts w:ascii="Segoe UI" w:hAnsi="Segoe UI" w:cs="Segoe UI"/>
                      <w:color w:val="000000"/>
                      <w:sz w:val="16"/>
                      <w:szCs w:val="16"/>
                      <w:lang w:eastAsia="el-GR"/>
                    </w:rPr>
                    <w:t>m</w:t>
                  </w:r>
                  <w:r w:rsidRPr="00700BEF">
                    <w:rPr>
                      <w:rFonts w:ascii="Segoe UI" w:hAnsi="Segoe UI" w:cs="Segoe UI"/>
                      <w:color w:val="000000"/>
                      <w:sz w:val="16"/>
                      <w:szCs w:val="16"/>
                      <w:vertAlign w:val="superscript"/>
                      <w:lang w:eastAsia="el-GR"/>
                    </w:rPr>
                    <w:t>2</w:t>
                  </w:r>
                </w:p>
              </w:tc>
              <w:tc>
                <w:tcPr>
                  <w:tcW w:w="1141" w:type="dxa"/>
                  <w:tcBorders>
                    <w:top w:val="nil"/>
                    <w:left w:val="nil"/>
                    <w:bottom w:val="single" w:sz="4" w:space="0" w:color="auto"/>
                    <w:right w:val="single" w:sz="4" w:space="0" w:color="auto"/>
                  </w:tcBorders>
                  <w:shd w:val="clear" w:color="000000" w:fill="FFFFFF"/>
                  <w:noWrap/>
                  <w:vAlign w:val="center"/>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10,00</w:t>
                  </w:r>
                </w:p>
              </w:tc>
            </w:tr>
            <w:tr w:rsidR="008D1D54" w:rsidRPr="00700BEF" w:rsidTr="007F346F">
              <w:trPr>
                <w:trHeight w:val="495"/>
                <w:jc w:val="center"/>
              </w:trPr>
              <w:tc>
                <w:tcPr>
                  <w:tcW w:w="519" w:type="dxa"/>
                  <w:tcBorders>
                    <w:top w:val="nil"/>
                    <w:left w:val="single" w:sz="8" w:space="0" w:color="auto"/>
                    <w:bottom w:val="single" w:sz="4" w:space="0" w:color="auto"/>
                    <w:right w:val="single" w:sz="4" w:space="0" w:color="auto"/>
                  </w:tcBorders>
                  <w:shd w:val="clear" w:color="auto" w:fill="auto"/>
                  <w:noWrap/>
                  <w:vAlign w:val="bottom"/>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13</w:t>
                  </w:r>
                </w:p>
              </w:tc>
              <w:tc>
                <w:tcPr>
                  <w:tcW w:w="4726" w:type="dxa"/>
                  <w:tcBorders>
                    <w:top w:val="nil"/>
                    <w:left w:val="nil"/>
                    <w:bottom w:val="single" w:sz="4" w:space="0" w:color="auto"/>
                    <w:right w:val="single" w:sz="4" w:space="0" w:color="auto"/>
                  </w:tcBorders>
                  <w:shd w:val="clear" w:color="000000" w:fill="FFFFFF"/>
                  <w:vAlign w:val="bottom"/>
                  <w:hideMark/>
                </w:tcPr>
                <w:p w:rsidR="008D1D54" w:rsidRPr="00700BEF" w:rsidRDefault="008D1D54" w:rsidP="007F346F">
                  <w:pPr>
                    <w:spacing w:after="0"/>
                    <w:rPr>
                      <w:rFonts w:ascii="Segoe UI" w:hAnsi="Segoe UI" w:cs="Segoe UI"/>
                      <w:color w:val="000000"/>
                      <w:sz w:val="16"/>
                      <w:szCs w:val="16"/>
                      <w:lang w:val="el-GR" w:eastAsia="el-GR"/>
                    </w:rPr>
                  </w:pPr>
                  <w:r w:rsidRPr="00700BEF">
                    <w:rPr>
                      <w:rFonts w:ascii="Segoe UI" w:hAnsi="Segoe UI" w:cs="Segoe UI"/>
                      <w:color w:val="000000"/>
                      <w:sz w:val="16"/>
                      <w:szCs w:val="16"/>
                      <w:lang w:val="el-GR" w:eastAsia="el-GR"/>
                    </w:rPr>
                    <w:t>Επικάλυψη  οριζόντιων αρμών με γαλβανισμένη λαμαρίνα 1.0μμ</w:t>
                  </w:r>
                </w:p>
              </w:tc>
              <w:tc>
                <w:tcPr>
                  <w:tcW w:w="1134" w:type="dxa"/>
                  <w:tcBorders>
                    <w:top w:val="nil"/>
                    <w:left w:val="nil"/>
                    <w:bottom w:val="single" w:sz="4" w:space="0" w:color="auto"/>
                    <w:right w:val="single" w:sz="4" w:space="0" w:color="auto"/>
                  </w:tcBorders>
                  <w:shd w:val="clear" w:color="000000" w:fill="FFFFFF"/>
                  <w:noWrap/>
                  <w:vAlign w:val="center"/>
                  <w:hideMark/>
                </w:tcPr>
                <w:p w:rsidR="008D1D54" w:rsidRPr="00700BEF" w:rsidRDefault="008D1D54" w:rsidP="007F346F">
                  <w:pPr>
                    <w:spacing w:after="0"/>
                    <w:jc w:val="center"/>
                    <w:rPr>
                      <w:rFonts w:ascii="Segoe UI" w:hAnsi="Segoe UI" w:cs="Segoe UI"/>
                      <w:color w:val="000000"/>
                      <w:sz w:val="16"/>
                      <w:szCs w:val="16"/>
                      <w:lang w:eastAsia="el-GR"/>
                    </w:rPr>
                  </w:pPr>
                  <w:r w:rsidRPr="00700BEF">
                    <w:rPr>
                      <w:rFonts w:ascii="Segoe UI" w:hAnsi="Segoe UI" w:cs="Segoe UI"/>
                      <w:color w:val="000000"/>
                      <w:sz w:val="16"/>
                      <w:szCs w:val="16"/>
                      <w:lang w:eastAsia="el-GR"/>
                    </w:rPr>
                    <w:t>m</w:t>
                  </w:r>
                </w:p>
              </w:tc>
              <w:tc>
                <w:tcPr>
                  <w:tcW w:w="1141" w:type="dxa"/>
                  <w:tcBorders>
                    <w:top w:val="nil"/>
                    <w:left w:val="nil"/>
                    <w:bottom w:val="single" w:sz="4" w:space="0" w:color="auto"/>
                    <w:right w:val="single" w:sz="4" w:space="0" w:color="auto"/>
                  </w:tcBorders>
                  <w:shd w:val="clear" w:color="auto" w:fill="auto"/>
                  <w:vAlign w:val="center"/>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6,00</w:t>
                  </w:r>
                </w:p>
              </w:tc>
            </w:tr>
            <w:tr w:rsidR="008D1D54" w:rsidRPr="00700BEF" w:rsidTr="007F346F">
              <w:trPr>
                <w:trHeight w:val="300"/>
                <w:jc w:val="center"/>
              </w:trPr>
              <w:tc>
                <w:tcPr>
                  <w:tcW w:w="519" w:type="dxa"/>
                  <w:tcBorders>
                    <w:top w:val="nil"/>
                    <w:left w:val="single" w:sz="8" w:space="0" w:color="auto"/>
                    <w:bottom w:val="single" w:sz="4" w:space="0" w:color="auto"/>
                    <w:right w:val="single" w:sz="4" w:space="0" w:color="auto"/>
                  </w:tcBorders>
                  <w:shd w:val="clear" w:color="000000" w:fill="FFFFFF"/>
                  <w:noWrap/>
                  <w:vAlign w:val="bottom"/>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14</w:t>
                  </w:r>
                </w:p>
              </w:tc>
              <w:tc>
                <w:tcPr>
                  <w:tcW w:w="4726" w:type="dxa"/>
                  <w:tcBorders>
                    <w:top w:val="nil"/>
                    <w:left w:val="nil"/>
                    <w:bottom w:val="single" w:sz="4" w:space="0" w:color="auto"/>
                    <w:right w:val="single" w:sz="4" w:space="0" w:color="auto"/>
                  </w:tcBorders>
                  <w:shd w:val="clear" w:color="000000" w:fill="FFFFFF"/>
                  <w:vAlign w:val="bottom"/>
                  <w:hideMark/>
                </w:tcPr>
                <w:p w:rsidR="008D1D54" w:rsidRPr="00700BEF" w:rsidRDefault="008D1D54" w:rsidP="007F346F">
                  <w:pPr>
                    <w:spacing w:after="0"/>
                    <w:rPr>
                      <w:rFonts w:ascii="Segoe UI" w:hAnsi="Segoe UI" w:cs="Segoe UI"/>
                      <w:color w:val="000000"/>
                      <w:sz w:val="16"/>
                      <w:szCs w:val="16"/>
                      <w:lang w:val="el-GR" w:eastAsia="el-GR"/>
                    </w:rPr>
                  </w:pPr>
                  <w:r w:rsidRPr="00700BEF">
                    <w:rPr>
                      <w:rFonts w:ascii="Segoe UI" w:hAnsi="Segoe UI" w:cs="Segoe UI"/>
                      <w:color w:val="000000"/>
                      <w:sz w:val="16"/>
                      <w:szCs w:val="16"/>
                      <w:lang w:val="el-GR" w:eastAsia="el-GR"/>
                    </w:rPr>
                    <w:t>Διάνοιξη οπής (κοπή μαρμάρου και καθαίρεση σκυροδέματος)</w:t>
                  </w:r>
                </w:p>
              </w:tc>
              <w:tc>
                <w:tcPr>
                  <w:tcW w:w="1134" w:type="dxa"/>
                  <w:tcBorders>
                    <w:top w:val="nil"/>
                    <w:left w:val="nil"/>
                    <w:bottom w:val="single" w:sz="4" w:space="0" w:color="auto"/>
                    <w:right w:val="single" w:sz="4" w:space="0" w:color="auto"/>
                  </w:tcBorders>
                  <w:shd w:val="clear" w:color="000000" w:fill="FFFFFF"/>
                  <w:noWrap/>
                  <w:vAlign w:val="center"/>
                  <w:hideMark/>
                </w:tcPr>
                <w:p w:rsidR="008D1D54" w:rsidRPr="00700BEF" w:rsidRDefault="008D1D54" w:rsidP="007F346F">
                  <w:pPr>
                    <w:spacing w:after="0"/>
                    <w:jc w:val="center"/>
                    <w:rPr>
                      <w:rFonts w:ascii="Segoe UI" w:hAnsi="Segoe UI" w:cs="Segoe UI"/>
                      <w:color w:val="000000"/>
                      <w:sz w:val="16"/>
                      <w:szCs w:val="16"/>
                      <w:lang w:eastAsia="el-GR"/>
                    </w:rPr>
                  </w:pPr>
                  <w:r w:rsidRPr="00700BEF">
                    <w:rPr>
                      <w:rFonts w:ascii="Segoe UI" w:hAnsi="Segoe UI" w:cs="Segoe UI"/>
                      <w:color w:val="000000"/>
                      <w:sz w:val="16"/>
                      <w:szCs w:val="16"/>
                      <w:lang w:eastAsia="el-GR"/>
                    </w:rPr>
                    <w:t>τεμάχιο</w:t>
                  </w:r>
                </w:p>
              </w:tc>
              <w:tc>
                <w:tcPr>
                  <w:tcW w:w="1141" w:type="dxa"/>
                  <w:tcBorders>
                    <w:top w:val="nil"/>
                    <w:left w:val="nil"/>
                    <w:bottom w:val="single" w:sz="4" w:space="0" w:color="auto"/>
                    <w:right w:val="single" w:sz="4" w:space="0" w:color="auto"/>
                  </w:tcBorders>
                  <w:shd w:val="clear" w:color="auto" w:fill="auto"/>
                  <w:vAlign w:val="center"/>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1,00</w:t>
                  </w:r>
                </w:p>
              </w:tc>
            </w:tr>
            <w:tr w:rsidR="008D1D54" w:rsidRPr="00700BEF" w:rsidTr="007F346F">
              <w:trPr>
                <w:trHeight w:val="300"/>
                <w:jc w:val="center"/>
              </w:trPr>
              <w:tc>
                <w:tcPr>
                  <w:tcW w:w="519" w:type="dxa"/>
                  <w:tcBorders>
                    <w:top w:val="nil"/>
                    <w:left w:val="single" w:sz="8" w:space="0" w:color="auto"/>
                    <w:bottom w:val="single" w:sz="4" w:space="0" w:color="auto"/>
                    <w:right w:val="single" w:sz="4" w:space="0" w:color="auto"/>
                  </w:tcBorders>
                  <w:shd w:val="clear" w:color="auto" w:fill="auto"/>
                  <w:noWrap/>
                  <w:vAlign w:val="bottom"/>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15</w:t>
                  </w:r>
                </w:p>
              </w:tc>
              <w:tc>
                <w:tcPr>
                  <w:tcW w:w="4726" w:type="dxa"/>
                  <w:tcBorders>
                    <w:top w:val="nil"/>
                    <w:left w:val="nil"/>
                    <w:bottom w:val="single" w:sz="4" w:space="0" w:color="auto"/>
                    <w:right w:val="single" w:sz="4" w:space="0" w:color="auto"/>
                  </w:tcBorders>
                  <w:shd w:val="clear" w:color="000000" w:fill="FFFFFF"/>
                  <w:vAlign w:val="bottom"/>
                  <w:hideMark/>
                </w:tcPr>
                <w:p w:rsidR="008D1D54" w:rsidRPr="00700BEF" w:rsidRDefault="008D1D54" w:rsidP="007F346F">
                  <w:pPr>
                    <w:spacing w:after="0"/>
                    <w:rPr>
                      <w:rFonts w:ascii="Segoe UI" w:hAnsi="Segoe UI" w:cs="Segoe UI"/>
                      <w:color w:val="000000"/>
                      <w:sz w:val="16"/>
                      <w:szCs w:val="16"/>
                      <w:lang w:eastAsia="el-GR"/>
                    </w:rPr>
                  </w:pPr>
                  <w:r w:rsidRPr="00700BEF">
                    <w:rPr>
                      <w:rFonts w:ascii="Segoe UI" w:hAnsi="Segoe UI" w:cs="Segoe UI"/>
                      <w:color w:val="000000"/>
                      <w:sz w:val="16"/>
                      <w:szCs w:val="16"/>
                      <w:lang w:val="el-GR" w:eastAsia="el-GR"/>
                    </w:rPr>
                    <w:t>Σ</w:t>
                  </w:r>
                  <w:r w:rsidRPr="00700BEF">
                    <w:rPr>
                      <w:rFonts w:ascii="Segoe UI" w:hAnsi="Segoe UI" w:cs="Segoe UI"/>
                      <w:color w:val="000000"/>
                      <w:sz w:val="16"/>
                      <w:szCs w:val="16"/>
                      <w:lang w:eastAsia="el-GR"/>
                    </w:rPr>
                    <w:t>κυροδέτηση και τοποθέτηση αγκυρίων</w:t>
                  </w:r>
                </w:p>
              </w:tc>
              <w:tc>
                <w:tcPr>
                  <w:tcW w:w="1134" w:type="dxa"/>
                  <w:tcBorders>
                    <w:top w:val="nil"/>
                    <w:left w:val="nil"/>
                    <w:bottom w:val="single" w:sz="4" w:space="0" w:color="auto"/>
                    <w:right w:val="single" w:sz="4" w:space="0" w:color="auto"/>
                  </w:tcBorders>
                  <w:shd w:val="clear" w:color="000000" w:fill="FFFFFF"/>
                  <w:noWrap/>
                  <w:vAlign w:val="center"/>
                  <w:hideMark/>
                </w:tcPr>
                <w:p w:rsidR="008D1D54" w:rsidRPr="00700BEF" w:rsidRDefault="008D1D54" w:rsidP="007F346F">
                  <w:pPr>
                    <w:spacing w:after="0"/>
                    <w:jc w:val="center"/>
                    <w:rPr>
                      <w:rFonts w:ascii="Segoe UI" w:hAnsi="Segoe UI" w:cs="Segoe UI"/>
                      <w:color w:val="000000"/>
                      <w:sz w:val="16"/>
                      <w:szCs w:val="16"/>
                      <w:lang w:eastAsia="el-GR"/>
                    </w:rPr>
                  </w:pPr>
                  <w:r w:rsidRPr="00700BEF">
                    <w:rPr>
                      <w:rFonts w:ascii="Segoe UI" w:hAnsi="Segoe UI" w:cs="Segoe UI"/>
                      <w:color w:val="000000"/>
                      <w:sz w:val="16"/>
                      <w:szCs w:val="16"/>
                      <w:lang w:eastAsia="el-GR"/>
                    </w:rPr>
                    <w:t>τεμάχιο</w:t>
                  </w:r>
                </w:p>
              </w:tc>
              <w:tc>
                <w:tcPr>
                  <w:tcW w:w="1141" w:type="dxa"/>
                  <w:tcBorders>
                    <w:top w:val="nil"/>
                    <w:left w:val="nil"/>
                    <w:bottom w:val="single" w:sz="4" w:space="0" w:color="auto"/>
                    <w:right w:val="single" w:sz="4" w:space="0" w:color="auto"/>
                  </w:tcBorders>
                  <w:shd w:val="clear" w:color="auto" w:fill="auto"/>
                  <w:vAlign w:val="center"/>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1,00</w:t>
                  </w:r>
                </w:p>
              </w:tc>
            </w:tr>
            <w:tr w:rsidR="008D1D54" w:rsidRPr="00700BEF" w:rsidTr="007F346F">
              <w:trPr>
                <w:trHeight w:val="300"/>
                <w:jc w:val="center"/>
              </w:trPr>
              <w:tc>
                <w:tcPr>
                  <w:tcW w:w="519" w:type="dxa"/>
                  <w:tcBorders>
                    <w:top w:val="nil"/>
                    <w:left w:val="single" w:sz="8" w:space="0" w:color="auto"/>
                    <w:bottom w:val="single" w:sz="4" w:space="0" w:color="auto"/>
                    <w:right w:val="single" w:sz="4" w:space="0" w:color="auto"/>
                  </w:tcBorders>
                  <w:shd w:val="clear" w:color="auto" w:fill="auto"/>
                  <w:noWrap/>
                  <w:vAlign w:val="bottom"/>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16</w:t>
                  </w:r>
                </w:p>
              </w:tc>
              <w:tc>
                <w:tcPr>
                  <w:tcW w:w="4726" w:type="dxa"/>
                  <w:tcBorders>
                    <w:top w:val="nil"/>
                    <w:left w:val="nil"/>
                    <w:bottom w:val="single" w:sz="4" w:space="0" w:color="auto"/>
                    <w:right w:val="single" w:sz="4" w:space="0" w:color="auto"/>
                  </w:tcBorders>
                  <w:shd w:val="clear" w:color="000000" w:fill="FFFFFF"/>
                  <w:vAlign w:val="bottom"/>
                  <w:hideMark/>
                </w:tcPr>
                <w:p w:rsidR="008D1D54" w:rsidRPr="00700BEF" w:rsidRDefault="008D1D54" w:rsidP="007F346F">
                  <w:pPr>
                    <w:spacing w:after="0"/>
                    <w:rPr>
                      <w:rFonts w:ascii="Segoe UI" w:hAnsi="Segoe UI" w:cs="Segoe UI"/>
                      <w:color w:val="000000"/>
                      <w:sz w:val="16"/>
                      <w:szCs w:val="16"/>
                      <w:lang w:eastAsia="el-GR"/>
                    </w:rPr>
                  </w:pPr>
                  <w:r w:rsidRPr="00700BEF">
                    <w:rPr>
                      <w:rFonts w:ascii="Segoe UI" w:hAnsi="Segoe UI" w:cs="Segoe UI"/>
                      <w:color w:val="000000"/>
                      <w:sz w:val="16"/>
                      <w:szCs w:val="16"/>
                      <w:lang w:val="el-GR" w:eastAsia="el-GR"/>
                    </w:rPr>
                    <w:t>Ε</w:t>
                  </w:r>
                  <w:r w:rsidRPr="00700BEF">
                    <w:rPr>
                      <w:rFonts w:ascii="Segoe UI" w:hAnsi="Segoe UI" w:cs="Segoe UI"/>
                      <w:color w:val="000000"/>
                      <w:sz w:val="16"/>
                      <w:szCs w:val="16"/>
                      <w:lang w:eastAsia="el-GR"/>
                    </w:rPr>
                    <w:t>ιδικά τεμάχια, μικρο</w:t>
                  </w:r>
                  <w:r w:rsidRPr="00700BEF">
                    <w:rPr>
                      <w:rFonts w:ascii="Segoe UI" w:hAnsi="Segoe UI" w:cs="Segoe UI"/>
                      <w:color w:val="000000"/>
                      <w:sz w:val="16"/>
                      <w:szCs w:val="16"/>
                      <w:lang w:val="el-GR" w:eastAsia="el-GR"/>
                    </w:rPr>
                    <w:t>-</w:t>
                  </w:r>
                  <w:r w:rsidRPr="00700BEF">
                    <w:rPr>
                      <w:rFonts w:ascii="Segoe UI" w:hAnsi="Segoe UI" w:cs="Segoe UI"/>
                      <w:color w:val="000000"/>
                      <w:sz w:val="16"/>
                      <w:szCs w:val="16"/>
                      <w:lang w:eastAsia="el-GR"/>
                    </w:rPr>
                    <w:t>υλικά</w:t>
                  </w:r>
                </w:p>
              </w:tc>
              <w:tc>
                <w:tcPr>
                  <w:tcW w:w="1134" w:type="dxa"/>
                  <w:tcBorders>
                    <w:top w:val="nil"/>
                    <w:left w:val="nil"/>
                    <w:bottom w:val="single" w:sz="4" w:space="0" w:color="auto"/>
                    <w:right w:val="single" w:sz="4" w:space="0" w:color="auto"/>
                  </w:tcBorders>
                  <w:shd w:val="clear" w:color="000000" w:fill="FFFFFF"/>
                  <w:noWrap/>
                  <w:vAlign w:val="center"/>
                  <w:hideMark/>
                </w:tcPr>
                <w:p w:rsidR="008D1D54" w:rsidRPr="00700BEF" w:rsidRDefault="008D1D54" w:rsidP="007F346F">
                  <w:pPr>
                    <w:spacing w:after="0"/>
                    <w:jc w:val="center"/>
                    <w:rPr>
                      <w:rFonts w:ascii="Segoe UI" w:hAnsi="Segoe UI" w:cs="Segoe UI"/>
                      <w:color w:val="000000"/>
                      <w:sz w:val="16"/>
                      <w:szCs w:val="16"/>
                      <w:lang w:eastAsia="el-GR"/>
                    </w:rPr>
                  </w:pPr>
                  <w:r w:rsidRPr="00700BEF">
                    <w:rPr>
                      <w:rFonts w:ascii="Segoe UI" w:hAnsi="Segoe UI" w:cs="Segoe UI"/>
                      <w:color w:val="000000"/>
                      <w:sz w:val="16"/>
                      <w:szCs w:val="16"/>
                      <w:lang w:eastAsia="el-GR"/>
                    </w:rPr>
                    <w:t>τεμάχιο</w:t>
                  </w:r>
                </w:p>
              </w:tc>
              <w:tc>
                <w:tcPr>
                  <w:tcW w:w="1141" w:type="dxa"/>
                  <w:tcBorders>
                    <w:top w:val="nil"/>
                    <w:left w:val="nil"/>
                    <w:bottom w:val="single" w:sz="4" w:space="0" w:color="auto"/>
                    <w:right w:val="single" w:sz="4" w:space="0" w:color="auto"/>
                  </w:tcBorders>
                  <w:shd w:val="clear" w:color="auto" w:fill="auto"/>
                  <w:vAlign w:val="center"/>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1,00</w:t>
                  </w:r>
                </w:p>
              </w:tc>
            </w:tr>
            <w:tr w:rsidR="008D1D54" w:rsidRPr="00700BEF" w:rsidTr="007F346F">
              <w:trPr>
                <w:trHeight w:val="300"/>
                <w:jc w:val="center"/>
              </w:trPr>
              <w:tc>
                <w:tcPr>
                  <w:tcW w:w="519" w:type="dxa"/>
                  <w:tcBorders>
                    <w:top w:val="nil"/>
                    <w:left w:val="single" w:sz="8" w:space="0" w:color="auto"/>
                    <w:bottom w:val="single" w:sz="4" w:space="0" w:color="auto"/>
                    <w:right w:val="single" w:sz="4" w:space="0" w:color="auto"/>
                  </w:tcBorders>
                  <w:shd w:val="clear" w:color="auto" w:fill="auto"/>
                  <w:noWrap/>
                  <w:vAlign w:val="bottom"/>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17</w:t>
                  </w:r>
                </w:p>
              </w:tc>
              <w:tc>
                <w:tcPr>
                  <w:tcW w:w="4726" w:type="dxa"/>
                  <w:tcBorders>
                    <w:top w:val="nil"/>
                    <w:left w:val="nil"/>
                    <w:bottom w:val="single" w:sz="4" w:space="0" w:color="auto"/>
                    <w:right w:val="single" w:sz="4" w:space="0" w:color="auto"/>
                  </w:tcBorders>
                  <w:shd w:val="clear" w:color="000000" w:fill="FFFFFF"/>
                  <w:vAlign w:val="bottom"/>
                  <w:hideMark/>
                </w:tcPr>
                <w:p w:rsidR="008D1D54" w:rsidRPr="00700BEF" w:rsidRDefault="008D1D54" w:rsidP="007F346F">
                  <w:pPr>
                    <w:spacing w:after="0"/>
                    <w:rPr>
                      <w:rFonts w:ascii="Segoe UI" w:hAnsi="Segoe UI" w:cs="Segoe UI"/>
                      <w:color w:val="000000"/>
                      <w:sz w:val="16"/>
                      <w:szCs w:val="16"/>
                      <w:lang w:eastAsia="el-GR"/>
                    </w:rPr>
                  </w:pPr>
                  <w:r w:rsidRPr="00700BEF">
                    <w:rPr>
                      <w:rFonts w:ascii="Segoe UI" w:hAnsi="Segoe UI" w:cs="Segoe UI"/>
                      <w:color w:val="000000"/>
                      <w:sz w:val="16"/>
                      <w:szCs w:val="16"/>
                      <w:lang w:val="el-GR" w:eastAsia="el-GR"/>
                    </w:rPr>
                    <w:t>Χ</w:t>
                  </w:r>
                  <w:r w:rsidRPr="00700BEF">
                    <w:rPr>
                      <w:rFonts w:ascii="Segoe UI" w:hAnsi="Segoe UI" w:cs="Segoe UI"/>
                      <w:color w:val="000000"/>
                      <w:sz w:val="16"/>
                      <w:szCs w:val="16"/>
                      <w:lang w:eastAsia="el-GR"/>
                    </w:rPr>
                    <w:t>ρωματισμός με βερνίκι ξύλου</w:t>
                  </w:r>
                </w:p>
              </w:tc>
              <w:tc>
                <w:tcPr>
                  <w:tcW w:w="1134" w:type="dxa"/>
                  <w:tcBorders>
                    <w:top w:val="nil"/>
                    <w:left w:val="nil"/>
                    <w:bottom w:val="single" w:sz="4" w:space="0" w:color="auto"/>
                    <w:right w:val="single" w:sz="4" w:space="0" w:color="auto"/>
                  </w:tcBorders>
                  <w:shd w:val="clear" w:color="000000" w:fill="FFFFFF"/>
                  <w:noWrap/>
                  <w:vAlign w:val="center"/>
                  <w:hideMark/>
                </w:tcPr>
                <w:p w:rsidR="008D1D54" w:rsidRPr="00700BEF" w:rsidRDefault="008D1D54" w:rsidP="007F346F">
                  <w:pPr>
                    <w:spacing w:after="0"/>
                    <w:jc w:val="center"/>
                    <w:rPr>
                      <w:rFonts w:ascii="Segoe UI" w:hAnsi="Segoe UI" w:cs="Segoe UI"/>
                      <w:color w:val="000000"/>
                      <w:sz w:val="16"/>
                      <w:szCs w:val="16"/>
                      <w:lang w:eastAsia="el-GR"/>
                    </w:rPr>
                  </w:pPr>
                  <w:r w:rsidRPr="00700BEF">
                    <w:rPr>
                      <w:rFonts w:ascii="Segoe UI" w:hAnsi="Segoe UI" w:cs="Segoe UI"/>
                      <w:color w:val="000000"/>
                      <w:sz w:val="16"/>
                      <w:szCs w:val="16"/>
                      <w:lang w:eastAsia="el-GR"/>
                    </w:rPr>
                    <w:t>m</w:t>
                  </w:r>
                  <w:r w:rsidRPr="00700BEF">
                    <w:rPr>
                      <w:rFonts w:ascii="Segoe UI" w:hAnsi="Segoe UI" w:cs="Segoe UI"/>
                      <w:color w:val="000000"/>
                      <w:sz w:val="16"/>
                      <w:szCs w:val="16"/>
                      <w:vertAlign w:val="superscript"/>
                      <w:lang w:eastAsia="el-GR"/>
                    </w:rPr>
                    <w:t>2</w:t>
                  </w:r>
                </w:p>
              </w:tc>
              <w:tc>
                <w:tcPr>
                  <w:tcW w:w="1141" w:type="dxa"/>
                  <w:tcBorders>
                    <w:top w:val="nil"/>
                    <w:left w:val="nil"/>
                    <w:bottom w:val="single" w:sz="4" w:space="0" w:color="auto"/>
                    <w:right w:val="single" w:sz="4" w:space="0" w:color="auto"/>
                  </w:tcBorders>
                  <w:shd w:val="clear" w:color="auto" w:fill="auto"/>
                  <w:vAlign w:val="center"/>
                  <w:hideMark/>
                </w:tcPr>
                <w:p w:rsidR="008D1D54" w:rsidRPr="00700BEF" w:rsidRDefault="008D1D54" w:rsidP="007F346F">
                  <w:pPr>
                    <w:spacing w:after="0"/>
                    <w:jc w:val="center"/>
                    <w:rPr>
                      <w:rFonts w:ascii="Segoe UI" w:hAnsi="Segoe UI" w:cs="Segoe UI"/>
                      <w:sz w:val="16"/>
                      <w:szCs w:val="16"/>
                      <w:lang w:eastAsia="el-GR"/>
                    </w:rPr>
                  </w:pPr>
                  <w:r w:rsidRPr="00700BEF">
                    <w:rPr>
                      <w:rFonts w:ascii="Segoe UI" w:hAnsi="Segoe UI" w:cs="Segoe UI"/>
                      <w:sz w:val="16"/>
                      <w:szCs w:val="16"/>
                      <w:lang w:eastAsia="el-GR"/>
                    </w:rPr>
                    <w:t>10,00</w:t>
                  </w:r>
                </w:p>
              </w:tc>
            </w:tr>
            <w:tr w:rsidR="008D1D54" w:rsidRPr="00700BEF" w:rsidTr="007F346F">
              <w:trPr>
                <w:trHeight w:val="300"/>
                <w:jc w:val="center"/>
              </w:trPr>
              <w:tc>
                <w:tcPr>
                  <w:tcW w:w="519" w:type="dxa"/>
                  <w:tcBorders>
                    <w:top w:val="nil"/>
                    <w:left w:val="single" w:sz="8" w:space="0" w:color="auto"/>
                    <w:bottom w:val="single" w:sz="4" w:space="0" w:color="auto"/>
                    <w:right w:val="single" w:sz="4" w:space="0" w:color="auto"/>
                  </w:tcBorders>
                  <w:shd w:val="clear" w:color="000000" w:fill="D9D9D9"/>
                  <w:noWrap/>
                  <w:vAlign w:val="bottom"/>
                  <w:hideMark/>
                </w:tcPr>
                <w:p w:rsidR="008D1D54" w:rsidRPr="00700BEF" w:rsidRDefault="008D1D54" w:rsidP="007F346F">
                  <w:pPr>
                    <w:spacing w:after="0"/>
                    <w:jc w:val="center"/>
                    <w:rPr>
                      <w:rFonts w:ascii="Segoe UI" w:hAnsi="Segoe UI" w:cs="Segoe UI"/>
                      <w:sz w:val="16"/>
                      <w:szCs w:val="16"/>
                      <w:lang w:eastAsia="el-GR"/>
                    </w:rPr>
                  </w:pPr>
                </w:p>
              </w:tc>
              <w:tc>
                <w:tcPr>
                  <w:tcW w:w="4726" w:type="dxa"/>
                  <w:tcBorders>
                    <w:top w:val="nil"/>
                    <w:left w:val="nil"/>
                    <w:bottom w:val="single" w:sz="4" w:space="0" w:color="auto"/>
                    <w:right w:val="single" w:sz="4" w:space="0" w:color="auto"/>
                  </w:tcBorders>
                  <w:shd w:val="clear" w:color="000000" w:fill="D9D9D9"/>
                  <w:noWrap/>
                  <w:vAlign w:val="center"/>
                  <w:hideMark/>
                </w:tcPr>
                <w:p w:rsidR="008D1D54" w:rsidRPr="00700BEF" w:rsidRDefault="008D1D54" w:rsidP="007F346F">
                  <w:pPr>
                    <w:spacing w:after="0"/>
                    <w:rPr>
                      <w:rFonts w:ascii="Segoe UI" w:hAnsi="Segoe UI" w:cs="Segoe UI"/>
                      <w:b/>
                      <w:bCs/>
                      <w:sz w:val="16"/>
                      <w:szCs w:val="16"/>
                      <w:lang w:eastAsia="el-GR"/>
                    </w:rPr>
                  </w:pPr>
                  <w:r w:rsidRPr="00700BEF">
                    <w:rPr>
                      <w:rFonts w:ascii="Segoe UI" w:hAnsi="Segoe UI" w:cs="Segoe UI"/>
                      <w:b/>
                      <w:bCs/>
                      <w:sz w:val="16"/>
                      <w:szCs w:val="16"/>
                      <w:lang w:eastAsia="el-GR"/>
                    </w:rPr>
                    <w:t> </w:t>
                  </w:r>
                </w:p>
              </w:tc>
              <w:tc>
                <w:tcPr>
                  <w:tcW w:w="1134" w:type="dxa"/>
                  <w:tcBorders>
                    <w:top w:val="nil"/>
                    <w:left w:val="nil"/>
                    <w:bottom w:val="single" w:sz="4" w:space="0" w:color="auto"/>
                    <w:right w:val="nil"/>
                  </w:tcBorders>
                  <w:shd w:val="clear" w:color="000000" w:fill="FFFFFF"/>
                  <w:noWrap/>
                  <w:vAlign w:val="center"/>
                  <w:hideMark/>
                </w:tcPr>
                <w:p w:rsidR="008D1D54" w:rsidRPr="00700BEF" w:rsidRDefault="008D1D54" w:rsidP="007F346F">
                  <w:pPr>
                    <w:spacing w:after="0"/>
                    <w:jc w:val="center"/>
                    <w:rPr>
                      <w:rFonts w:ascii="Segoe UI" w:hAnsi="Segoe UI" w:cs="Segoe UI"/>
                      <w:color w:val="000000"/>
                      <w:sz w:val="16"/>
                      <w:szCs w:val="16"/>
                      <w:lang w:eastAsia="el-GR"/>
                    </w:rPr>
                  </w:pPr>
                </w:p>
              </w:tc>
              <w:tc>
                <w:tcPr>
                  <w:tcW w:w="1141" w:type="dxa"/>
                  <w:tcBorders>
                    <w:top w:val="single" w:sz="4" w:space="0" w:color="auto"/>
                    <w:left w:val="nil"/>
                    <w:bottom w:val="single" w:sz="4" w:space="0" w:color="auto"/>
                    <w:right w:val="single" w:sz="4" w:space="0" w:color="auto"/>
                  </w:tcBorders>
                  <w:shd w:val="clear" w:color="000000" w:fill="D9D9D9"/>
                  <w:noWrap/>
                  <w:vAlign w:val="center"/>
                  <w:hideMark/>
                </w:tcPr>
                <w:p w:rsidR="008D1D54" w:rsidRPr="00700BEF" w:rsidRDefault="008D1D54" w:rsidP="007F346F">
                  <w:pPr>
                    <w:spacing w:after="0"/>
                    <w:jc w:val="center"/>
                    <w:rPr>
                      <w:rFonts w:ascii="Segoe UI" w:hAnsi="Segoe UI" w:cs="Segoe UI"/>
                      <w:sz w:val="16"/>
                      <w:szCs w:val="16"/>
                      <w:lang w:eastAsia="el-GR"/>
                    </w:rPr>
                  </w:pPr>
                </w:p>
              </w:tc>
            </w:tr>
          </w:tbl>
          <w:p w:rsidR="008D1D54" w:rsidRPr="00700BEF" w:rsidRDefault="008D1D54" w:rsidP="007F346F">
            <w:pPr>
              <w:rPr>
                <w:rFonts w:ascii="Segoe UI" w:hAnsi="Segoe UI" w:cs="Segoe UI"/>
                <w:sz w:val="16"/>
                <w:szCs w:val="16"/>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lastRenderedPageBreak/>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napToGrid w:val="0"/>
              <w:spacing w:after="0"/>
              <w:jc w:val="left"/>
              <w:rPr>
                <w:rFonts w:ascii="Segoe UI" w:hAnsi="Segoe UI" w:cs="Segoe UI"/>
                <w:sz w:val="16"/>
                <w:szCs w:val="16"/>
                <w:lang w:val="el-GR"/>
              </w:rPr>
            </w:pP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Τηλ. Υπευθύνου</w:t>
            </w: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Τμήμα: ΠΛΗΡΟΦΟΡΙΚΗΣ ΚΑΙ ΤΗΛΕΠΙΚΟΙΝΩΝΙΩΝ</w:t>
            </w:r>
          </w:p>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sz w:val="16"/>
                <w:szCs w:val="16"/>
                <w:lang w:val="el-GR"/>
              </w:rPr>
              <w:t>Εργαστήριο: -</w:t>
            </w:r>
          </w:p>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Κτίριο-Όροφος: Άρτα, κτίριο τμήματος Πληροφορικής &amp; Τηλεπικοινωνιών - Ισόγειο</w:t>
            </w:r>
          </w:p>
        </w:tc>
        <w:tc>
          <w:tcPr>
            <w:tcW w:w="3402"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ΓΛΑΒΑΣ ΕΥΡΙΠΙΔΗΣ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2681050344</w:t>
            </w:r>
          </w:p>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6948261273</w:t>
            </w:r>
          </w:p>
        </w:tc>
      </w:tr>
    </w:tbl>
    <w:p w:rsidR="008D1D54" w:rsidRDefault="008D1D54" w:rsidP="008D1D54">
      <w:pPr>
        <w:spacing w:after="0"/>
        <w:jc w:val="left"/>
        <w:rPr>
          <w:rFonts w:ascii="Segoe UI" w:hAnsi="Segoe UI" w:cs="Segoe UI"/>
          <w:color w:val="000000"/>
          <w:sz w:val="16"/>
          <w:szCs w:val="16"/>
          <w:lang w:val="el-GR"/>
        </w:rPr>
      </w:pPr>
    </w:p>
    <w:p w:rsidR="008D1D54" w:rsidRPr="00700BEF" w:rsidRDefault="008D1D54" w:rsidP="008D1D54">
      <w:pPr>
        <w:spacing w:after="0"/>
        <w:jc w:val="left"/>
        <w:rPr>
          <w:rFonts w:ascii="Segoe UI" w:hAnsi="Segoe UI" w:cs="Segoe UI"/>
          <w:color w:val="000000"/>
          <w:sz w:val="16"/>
          <w:szCs w:val="16"/>
          <w:lang w:val="el-GR"/>
        </w:rPr>
      </w:pPr>
      <w:r>
        <w:rPr>
          <w:rFonts w:ascii="Segoe UI" w:hAnsi="Segoe UI" w:cs="Segoe UI"/>
          <w:color w:val="000000"/>
          <w:sz w:val="16"/>
          <w:szCs w:val="16"/>
          <w:lang w:val="el-GR"/>
        </w:rPr>
        <w:br w:type="page"/>
      </w:r>
    </w:p>
    <w:tbl>
      <w:tblPr>
        <w:tblW w:w="9899" w:type="dxa"/>
        <w:tblInd w:w="108" w:type="dxa"/>
        <w:tblLayout w:type="fixed"/>
        <w:tblLook w:val="0000" w:firstRow="0" w:lastRow="0" w:firstColumn="0" w:lastColumn="0" w:noHBand="0" w:noVBand="0"/>
      </w:tblPr>
      <w:tblGrid>
        <w:gridCol w:w="802"/>
        <w:gridCol w:w="5370"/>
        <w:gridCol w:w="1149"/>
        <w:gridCol w:w="1284"/>
        <w:gridCol w:w="1294"/>
      </w:tblGrid>
      <w:tr w:rsidR="008D1D54" w:rsidRPr="00700BEF" w:rsidTr="007F346F">
        <w:trPr>
          <w:trHeight w:val="738"/>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lastRenderedPageBreak/>
              <w:t>Ομάδα</w:t>
            </w:r>
          </w:p>
        </w:tc>
        <w:tc>
          <w:tcPr>
            <w:tcW w:w="5364"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Τίτλος Ομάδας</w:t>
            </w:r>
          </w:p>
        </w:tc>
        <w:tc>
          <w:tcPr>
            <w:tcW w:w="1148"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Π/Υ Ομάδας (Τμήματος)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bCs/>
                <w:color w:val="000000"/>
                <w:sz w:val="16"/>
                <w:szCs w:val="16"/>
                <w:lang w:val="el-GR"/>
              </w:rPr>
              <w:t>Π/Υ Ομάδας (Τμήματος) χωρίς ΦΠΑ</w:t>
            </w:r>
          </w:p>
        </w:tc>
      </w:tr>
      <w:tr w:rsidR="008D1D54" w:rsidRPr="00700BEF" w:rsidTr="007F346F">
        <w:trPr>
          <w:trHeight w:val="405"/>
        </w:trPr>
        <w:tc>
          <w:tcPr>
            <w:tcW w:w="800"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n-US"/>
              </w:rPr>
              <w:t>1</w:t>
            </w:r>
            <w:r w:rsidRPr="00700BEF">
              <w:rPr>
                <w:rFonts w:ascii="Segoe UI" w:hAnsi="Segoe UI" w:cs="Segoe UI"/>
                <w:b/>
                <w:bCs/>
                <w:color w:val="000000"/>
                <w:sz w:val="16"/>
                <w:szCs w:val="16"/>
                <w:lang w:val="el-GR"/>
              </w:rPr>
              <w:t>1</w:t>
            </w:r>
          </w:p>
        </w:tc>
        <w:tc>
          <w:tcPr>
            <w:tcW w:w="53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Προμήθεια και τοποθέτηση εξωτερικής σκίασης παραθύρων του κτιρίου  του τμήματος Πληροφορικής και Τηλεπικοινωνιών -Σκίαστρα, για το τμήμα Πληροφορικής και Τηλεπικοινωνιών</w:t>
            </w:r>
          </w:p>
        </w:tc>
        <w:tc>
          <w:tcPr>
            <w:tcW w:w="1148"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39522130-7</w:t>
            </w:r>
          </w:p>
        </w:tc>
        <w:tc>
          <w:tcPr>
            <w:tcW w:w="1283"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7.385,84</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5.956,32</w:t>
            </w:r>
          </w:p>
        </w:tc>
      </w:tr>
    </w:tbl>
    <w:p w:rsidR="008D1D54" w:rsidRPr="00700BEF" w:rsidRDefault="008D1D54" w:rsidP="008D1D54">
      <w:pPr>
        <w:spacing w:after="0"/>
        <w:jc w:val="left"/>
        <w:rPr>
          <w:rFonts w:ascii="Segoe UI" w:hAnsi="Segoe UI" w:cs="Segoe UI"/>
          <w:color w:val="000000"/>
          <w:sz w:val="16"/>
          <w:szCs w:val="16"/>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8D1D54" w:rsidRPr="00700BEF" w:rsidTr="007F346F">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Πλήθος</w:t>
            </w:r>
          </w:p>
        </w:tc>
      </w:tr>
      <w:tr w:rsidR="008D1D54" w:rsidRPr="00700BEF" w:rsidTr="007F346F">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n-US"/>
              </w:rPr>
              <w:t>1</w:t>
            </w:r>
            <w:r w:rsidRPr="00700BEF">
              <w:rPr>
                <w:rFonts w:ascii="Segoe UI" w:hAnsi="Segoe UI" w:cs="Segoe UI"/>
                <w:sz w:val="16"/>
                <w:szCs w:val="16"/>
                <w:lang w:val="el-GR"/>
              </w:rPr>
              <w:t>1.1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color w:val="000000"/>
                <w:sz w:val="16"/>
                <w:szCs w:val="16"/>
                <w:lang w:val="el-GR"/>
              </w:rPr>
              <w:t>Προμήθεια και τοποθέτηση εξωτερικής σκίασης παραθύρων του κτιρίου  του τμήματος Πληροφορικής και Τηλεπικοινωνιών -Σκίαστρα.</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lang w:val="el-GR"/>
              </w:rPr>
            </w:pPr>
            <w:r w:rsidRPr="00700BEF">
              <w:rPr>
                <w:rFonts w:ascii="Segoe UI" w:hAnsi="Segoe UI" w:cs="Segoe UI"/>
                <w:sz w:val="16"/>
                <w:szCs w:val="16"/>
                <w:lang w:val="el-GR"/>
              </w:rPr>
              <w:t>1</w:t>
            </w:r>
          </w:p>
        </w:tc>
      </w:tr>
      <w:tr w:rsidR="008D1D54" w:rsidRPr="00700BEF" w:rsidTr="007F346F">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Απάν-τηση</w:t>
            </w:r>
          </w:p>
        </w:tc>
      </w:tr>
      <w:tr w:rsidR="008D1D54" w:rsidRPr="00700BEF" w:rsidTr="007F346F">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rPr>
                <w:rFonts w:ascii="Segoe UI" w:hAnsi="Segoe UI" w:cs="Segoe UI"/>
                <w:sz w:val="16"/>
                <w:szCs w:val="16"/>
                <w:lang w:val="el-GR"/>
              </w:rPr>
            </w:pPr>
            <w:r w:rsidRPr="00700BEF">
              <w:rPr>
                <w:rFonts w:ascii="Segoe UI" w:hAnsi="Segoe UI" w:cs="Segoe UI"/>
                <w:sz w:val="16"/>
                <w:szCs w:val="16"/>
                <w:lang w:val="el-GR"/>
              </w:rPr>
              <w:t>Πρόκειται, για την προμήθεια υλικών και εκτέλεση εργασιών, οι οποίες αναλύονται στη συνέχεια. Οι εργασίες, θα γίνουν μετά από συνεννόηση με την Τεχνική Υπηρεσία του Ιδρύματος και με την παρουσία της επίβλεψης που θα συσταθεί για το σκοπό αυτό.</w:t>
            </w:r>
          </w:p>
          <w:p w:rsidR="008D1D54" w:rsidRPr="00700BEF" w:rsidRDefault="008D1D54" w:rsidP="007F346F">
            <w:pPr>
              <w:rPr>
                <w:rFonts w:ascii="Segoe UI" w:hAnsi="Segoe UI" w:cs="Segoe UI"/>
                <w:sz w:val="16"/>
                <w:szCs w:val="16"/>
                <w:lang w:val="el-GR"/>
              </w:rPr>
            </w:pPr>
            <w:r w:rsidRPr="00700BEF">
              <w:rPr>
                <w:rFonts w:ascii="Segoe UI" w:hAnsi="Segoe UI" w:cs="Segoe UI"/>
                <w:sz w:val="16"/>
                <w:szCs w:val="16"/>
                <w:lang w:val="el-GR"/>
              </w:rPr>
              <w:t>Ο ανάδοχος θα έχει την αποκλειστική ευθύνη, ώστε να μην δημιουργηθεί πρόβλημα ασφάλειας στο κτίριο (υπαλλήλων, καθηγητών, σπουδαστών) και θα πρέπει να απομακρύνει όλα τα απορρίμματα και άχρηστα υλικά που θα προκύψουν ως αποτέλεσμα των εργασιών και να παραδώσει τις εγκαταστάσεις καθαρές και έτοιμες προς χρήση. Οι προμήθειες και εργασίες αυτές αφορούν στο κύριο κτίριο του τμήματος Πληροφορικής και Τηλεπικοινωνιών:</w:t>
            </w:r>
          </w:p>
          <w:p w:rsidR="008D1D54" w:rsidRPr="00700BEF" w:rsidRDefault="008D1D54" w:rsidP="007F346F">
            <w:pPr>
              <w:rPr>
                <w:rFonts w:ascii="Segoe UI" w:hAnsi="Segoe UI" w:cs="Segoe UI"/>
                <w:sz w:val="16"/>
                <w:szCs w:val="16"/>
                <w:lang w:val="el-GR"/>
              </w:rPr>
            </w:pPr>
            <w:r w:rsidRPr="00700BEF">
              <w:rPr>
                <w:rFonts w:ascii="Segoe UI" w:hAnsi="Segoe UI" w:cs="Segoe UI"/>
                <w:sz w:val="16"/>
                <w:szCs w:val="16"/>
                <w:lang w:val="el-GR"/>
              </w:rPr>
              <w:t>Προμήθεια και εργασίες τοποθέτησης σταθερών περσίδων αλουμινίου αποτελούμενες από:</w:t>
            </w:r>
          </w:p>
          <w:p w:rsidR="008D1D54" w:rsidRPr="00700BEF" w:rsidRDefault="008D1D54" w:rsidP="008D1D54">
            <w:pPr>
              <w:numPr>
                <w:ilvl w:val="0"/>
                <w:numId w:val="4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Κράμα αλουμινίου EN AW 6063Τ6, EN 15088:2005,</w:t>
            </w:r>
          </w:p>
          <w:p w:rsidR="008D1D54" w:rsidRPr="00700BEF" w:rsidRDefault="008D1D54" w:rsidP="008D1D54">
            <w:pPr>
              <w:numPr>
                <w:ilvl w:val="0"/>
                <w:numId w:val="4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Ηλεκτροστατική Βαφή σύμφωνα με τα Ευρωπαϊκά Πρότυπα QUALICOAT,</w:t>
            </w:r>
          </w:p>
          <w:p w:rsidR="008D1D54" w:rsidRPr="00700BEF" w:rsidRDefault="008D1D54" w:rsidP="008D1D54">
            <w:pPr>
              <w:numPr>
                <w:ilvl w:val="0"/>
                <w:numId w:val="4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Ανοδίωση σύμφωνα με τα Ευρωπαϊκά Πρότυπα QUALANOD,</w:t>
            </w:r>
          </w:p>
          <w:p w:rsidR="008D1D54" w:rsidRPr="00700BEF" w:rsidRDefault="008D1D54" w:rsidP="008D1D54">
            <w:pPr>
              <w:numPr>
                <w:ilvl w:val="0"/>
                <w:numId w:val="4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Ανοχές Διαστάσεων EN 12020-2,</w:t>
            </w:r>
          </w:p>
          <w:p w:rsidR="008D1D54" w:rsidRPr="00700BEF" w:rsidRDefault="008D1D54" w:rsidP="008D1D54">
            <w:pPr>
              <w:numPr>
                <w:ilvl w:val="0"/>
                <w:numId w:val="4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Πάχος ανοδίωσης 10 έως 20 μm,</w:t>
            </w:r>
          </w:p>
          <w:p w:rsidR="008D1D54" w:rsidRPr="00700BEF" w:rsidRDefault="008D1D54" w:rsidP="008D1D54">
            <w:pPr>
              <w:numPr>
                <w:ilvl w:val="0"/>
                <w:numId w:val="42"/>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Δυνατότητα επιλογής χρώματος περσίδων διαφορετικού του λευκού.</w:t>
            </w:r>
          </w:p>
          <w:p w:rsidR="008D1D54" w:rsidRPr="00700BEF" w:rsidRDefault="008D1D54" w:rsidP="008D1D54">
            <w:pPr>
              <w:numPr>
                <w:ilvl w:val="0"/>
                <w:numId w:val="42"/>
              </w:numPr>
              <w:suppressAutoHyphens w:val="0"/>
              <w:spacing w:after="0"/>
              <w:jc w:val="left"/>
              <w:rPr>
                <w:rFonts w:ascii="Segoe UI" w:hAnsi="Segoe UI" w:cs="Segoe UI"/>
                <w:sz w:val="16"/>
                <w:szCs w:val="16"/>
              </w:rPr>
            </w:pPr>
            <w:r w:rsidRPr="00700BEF">
              <w:rPr>
                <w:rFonts w:ascii="Segoe UI" w:hAnsi="Segoe UI" w:cs="Segoe UI"/>
                <w:sz w:val="16"/>
                <w:szCs w:val="16"/>
                <w:lang w:val="el-GR"/>
              </w:rPr>
              <w:t>Επιφάνεια προς κάλυψη 39m².</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napToGrid w:val="0"/>
              <w:spacing w:after="0"/>
              <w:jc w:val="left"/>
              <w:rPr>
                <w:rFonts w:ascii="Segoe UI" w:hAnsi="Segoe UI" w:cs="Segoe UI"/>
                <w:sz w:val="16"/>
                <w:szCs w:val="16"/>
                <w:lang w:val="el-GR"/>
              </w:rPr>
            </w:pP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Τηλ. Υπευθύνου</w:t>
            </w: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Τμήμα: ΠΛΗΡΟΦΟΡΙΚΗΣ ΚΑΙ ΤΗΛΕΠΙΚΟΙΝΩΝΙΩΝ</w:t>
            </w:r>
          </w:p>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sz w:val="16"/>
                <w:szCs w:val="16"/>
                <w:lang w:val="el-GR"/>
              </w:rPr>
              <w:t>Εργαστήριο: -</w:t>
            </w:r>
          </w:p>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Κτίριο-Όροφος: Άρτα, κτίριο τμήματος Πληροφορικής &amp; Τηλεπικοινωνιών - Ισόγειο</w:t>
            </w:r>
          </w:p>
        </w:tc>
        <w:tc>
          <w:tcPr>
            <w:tcW w:w="3402"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ΓΛΑΒΑΣ ΕΥΡΙΠΙΔΗΣ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2681050344</w:t>
            </w:r>
          </w:p>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6948261273</w:t>
            </w:r>
          </w:p>
        </w:tc>
      </w:tr>
    </w:tbl>
    <w:p w:rsidR="008D1D54" w:rsidRPr="00700BEF" w:rsidRDefault="008D1D54" w:rsidP="008D1D54">
      <w:pPr>
        <w:spacing w:after="0"/>
        <w:jc w:val="left"/>
        <w:rPr>
          <w:rFonts w:ascii="Segoe UI" w:hAnsi="Segoe UI" w:cs="Segoe UI"/>
          <w:color w:val="000000"/>
          <w:sz w:val="16"/>
          <w:szCs w:val="16"/>
          <w:lang w:val="el-GR"/>
        </w:rPr>
      </w:pPr>
    </w:p>
    <w:p w:rsidR="008D1D54" w:rsidRPr="00700BEF" w:rsidRDefault="008D1D54" w:rsidP="008D1D54">
      <w:pPr>
        <w:suppressAutoHyphens w:val="0"/>
        <w:spacing w:after="160" w:line="259" w:lineRule="auto"/>
        <w:jc w:val="left"/>
        <w:rPr>
          <w:rFonts w:ascii="Segoe UI" w:hAnsi="Segoe UI" w:cs="Segoe UI"/>
          <w:color w:val="000000"/>
          <w:sz w:val="16"/>
          <w:szCs w:val="16"/>
          <w:lang w:val="el-GR"/>
        </w:rPr>
      </w:pPr>
      <w:r w:rsidRPr="00700BEF">
        <w:rPr>
          <w:rFonts w:ascii="Segoe UI" w:hAnsi="Segoe UI" w:cs="Segoe UI"/>
          <w:color w:val="000000"/>
          <w:sz w:val="16"/>
          <w:szCs w:val="16"/>
          <w:lang w:val="el-GR"/>
        </w:rPr>
        <w:br w:type="page"/>
      </w:r>
    </w:p>
    <w:p w:rsidR="008D1D54" w:rsidRPr="00700BEF" w:rsidRDefault="008D1D54" w:rsidP="008D1D54">
      <w:pPr>
        <w:spacing w:after="0"/>
        <w:jc w:val="left"/>
        <w:rPr>
          <w:rFonts w:ascii="Segoe UI" w:hAnsi="Segoe UI" w:cs="Segoe UI"/>
          <w:color w:val="000000"/>
          <w:sz w:val="16"/>
          <w:szCs w:val="16"/>
          <w:lang w:val="el-GR"/>
        </w:rPr>
      </w:pPr>
    </w:p>
    <w:tbl>
      <w:tblPr>
        <w:tblW w:w="9899" w:type="dxa"/>
        <w:tblInd w:w="108" w:type="dxa"/>
        <w:tblLayout w:type="fixed"/>
        <w:tblLook w:val="0000" w:firstRow="0" w:lastRow="0" w:firstColumn="0" w:lastColumn="0" w:noHBand="0" w:noVBand="0"/>
      </w:tblPr>
      <w:tblGrid>
        <w:gridCol w:w="802"/>
        <w:gridCol w:w="5370"/>
        <w:gridCol w:w="1149"/>
        <w:gridCol w:w="1284"/>
        <w:gridCol w:w="1294"/>
      </w:tblGrid>
      <w:tr w:rsidR="008D1D54" w:rsidRPr="00700BEF" w:rsidTr="007F346F">
        <w:trPr>
          <w:trHeight w:val="631"/>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Ομάδα</w:t>
            </w:r>
          </w:p>
        </w:tc>
        <w:tc>
          <w:tcPr>
            <w:tcW w:w="5364"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Τίτλος Ομάδας</w:t>
            </w:r>
          </w:p>
        </w:tc>
        <w:tc>
          <w:tcPr>
            <w:tcW w:w="1148"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Π/Υ Ομάδας (Τμήματος)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bCs/>
                <w:color w:val="000000"/>
                <w:sz w:val="16"/>
                <w:szCs w:val="16"/>
                <w:lang w:val="el-GR"/>
              </w:rPr>
              <w:t>Π/Υ Ομάδας (Τμήματος) χωρίς ΦΠΑ</w:t>
            </w:r>
          </w:p>
        </w:tc>
      </w:tr>
      <w:tr w:rsidR="008D1D54" w:rsidRPr="00700BEF" w:rsidTr="007F346F">
        <w:trPr>
          <w:trHeight w:val="405"/>
        </w:trPr>
        <w:tc>
          <w:tcPr>
            <w:tcW w:w="800"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12</w:t>
            </w:r>
          </w:p>
        </w:tc>
        <w:tc>
          <w:tcPr>
            <w:tcW w:w="53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Προμήθεια και τοποθέτηση εξωτερικής σκίασης αίθουσας μεταπτυχιακού προγράμματος του κτιρίου του τμήματος Πληροφορικής &amp; Τηλεπικοινωνιών, για το ΠΜΣ του τμήματος Πληροφορικής και Τηλεπικοινωνιών</w:t>
            </w:r>
          </w:p>
        </w:tc>
        <w:tc>
          <w:tcPr>
            <w:tcW w:w="1148"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39522130-7</w:t>
            </w:r>
          </w:p>
        </w:tc>
        <w:tc>
          <w:tcPr>
            <w:tcW w:w="1283"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946,90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763,63</w:t>
            </w:r>
          </w:p>
        </w:tc>
      </w:tr>
    </w:tbl>
    <w:p w:rsidR="008D1D54" w:rsidRPr="00700BEF" w:rsidRDefault="008D1D54" w:rsidP="008D1D54">
      <w:pPr>
        <w:spacing w:after="0"/>
        <w:jc w:val="left"/>
        <w:rPr>
          <w:rFonts w:ascii="Segoe UI" w:hAnsi="Segoe UI" w:cs="Segoe UI"/>
          <w:color w:val="000000"/>
          <w:sz w:val="16"/>
          <w:szCs w:val="16"/>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8D1D54" w:rsidRPr="00700BEF" w:rsidTr="007F346F">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Πλήθος</w:t>
            </w:r>
          </w:p>
        </w:tc>
      </w:tr>
      <w:tr w:rsidR="008D1D54" w:rsidRPr="00700BEF" w:rsidTr="007F346F">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n-US"/>
              </w:rPr>
              <w:t>1</w:t>
            </w:r>
            <w:r w:rsidRPr="00700BEF">
              <w:rPr>
                <w:rFonts w:ascii="Segoe UI" w:hAnsi="Segoe UI" w:cs="Segoe UI"/>
                <w:sz w:val="16"/>
                <w:szCs w:val="16"/>
                <w:lang w:val="el-GR"/>
              </w:rPr>
              <w:t>2.1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color w:val="000000"/>
                <w:sz w:val="16"/>
                <w:szCs w:val="16"/>
                <w:lang w:val="el-GR"/>
              </w:rPr>
              <w:t>Προμήθεια και τοποθέτηση εξωτερικής σκίασης αίθουσας μεταπτυχιακού προγράμματος του κτιρίου  του τμήματος Πληροφορικής &amp; Τηλεπικοινωνιών</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lang w:val="el-GR"/>
              </w:rPr>
            </w:pPr>
            <w:r w:rsidRPr="00700BEF">
              <w:rPr>
                <w:rFonts w:ascii="Segoe UI" w:hAnsi="Segoe UI" w:cs="Segoe UI"/>
                <w:sz w:val="16"/>
                <w:szCs w:val="16"/>
                <w:lang w:val="el-GR"/>
              </w:rPr>
              <w:t>1</w:t>
            </w:r>
          </w:p>
        </w:tc>
      </w:tr>
      <w:tr w:rsidR="008D1D54" w:rsidRPr="00700BEF" w:rsidTr="007F346F">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Απάν-τηση</w:t>
            </w:r>
          </w:p>
        </w:tc>
      </w:tr>
      <w:tr w:rsidR="008D1D54" w:rsidRPr="00700BEF" w:rsidTr="007F346F">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rPr>
                <w:rFonts w:ascii="Segoe UI" w:hAnsi="Segoe UI" w:cs="Segoe UI"/>
                <w:sz w:val="16"/>
                <w:szCs w:val="16"/>
                <w:lang w:val="el-GR"/>
              </w:rPr>
            </w:pPr>
            <w:r w:rsidRPr="00700BEF">
              <w:rPr>
                <w:rFonts w:ascii="Segoe UI" w:hAnsi="Segoe UI" w:cs="Segoe UI"/>
                <w:sz w:val="16"/>
                <w:szCs w:val="16"/>
                <w:lang w:val="el-GR"/>
              </w:rPr>
              <w:t>Πρόκειται, για την προμήθεια υλικών και εκτέλεση εργασιών, οι οποίες αναλύονται στη συνέχεια. Οι εργασίες, θα γίνουν μετά από συνεννόηση με την Τεχνική Υπηρεσία του Ιδρύματος και με την παρουσία της επίβλεψης που θα συσταθεί για το σκοπό αυτό.</w:t>
            </w:r>
          </w:p>
          <w:p w:rsidR="008D1D54" w:rsidRPr="00700BEF" w:rsidRDefault="008D1D54" w:rsidP="007F346F">
            <w:pPr>
              <w:rPr>
                <w:rFonts w:ascii="Segoe UI" w:hAnsi="Segoe UI" w:cs="Segoe UI"/>
                <w:sz w:val="16"/>
                <w:szCs w:val="16"/>
                <w:lang w:val="el-GR"/>
              </w:rPr>
            </w:pPr>
            <w:r w:rsidRPr="00700BEF">
              <w:rPr>
                <w:rFonts w:ascii="Segoe UI" w:hAnsi="Segoe UI" w:cs="Segoe UI"/>
                <w:sz w:val="16"/>
                <w:szCs w:val="16"/>
                <w:lang w:val="el-GR"/>
              </w:rPr>
              <w:t>Ο ανάδοχος θα έχει την αποκλειστική ευθύνη, ώστε να μην δημιουργηθεί πρόβλημα ασφάλειας στο κτίριο (υπαλλήλων, καθηγητών, σπουδαστών) και θα πρέπει να απομακρύνει όλα τα απορρίμματα και άχρηστα υλικά που θα προκύψουν ως αποτέλεσμα των εργασιών και να παραδώσει τις εγκαταστάσεις καθαρές και έτοιμες προς χρήση. Οι προμήθειες και εργασίες αυτές αφορούν στο κύριο κτίριο του τμήματος Πληροφορικής και Τηλεπικοινωνιών:</w:t>
            </w:r>
          </w:p>
          <w:p w:rsidR="008D1D54" w:rsidRPr="00700BEF" w:rsidRDefault="008D1D54" w:rsidP="008D1D54">
            <w:pPr>
              <w:numPr>
                <w:ilvl w:val="0"/>
                <w:numId w:val="43"/>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Προμήθεια και εργασίες τοποθέτησης σταθερών περσίδων αλουμινίου αποτελούμενες από:</w:t>
            </w:r>
          </w:p>
          <w:p w:rsidR="008D1D54" w:rsidRPr="00700BEF" w:rsidRDefault="008D1D54" w:rsidP="008D1D54">
            <w:pPr>
              <w:numPr>
                <w:ilvl w:val="0"/>
                <w:numId w:val="43"/>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Κράμα αλουμινίου EN AW 6063Τ6, EN 15088:2005,</w:t>
            </w:r>
          </w:p>
          <w:p w:rsidR="008D1D54" w:rsidRPr="00700BEF" w:rsidRDefault="008D1D54" w:rsidP="008D1D54">
            <w:pPr>
              <w:numPr>
                <w:ilvl w:val="0"/>
                <w:numId w:val="43"/>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Ηλεκτροστατική Βαφή σύμφωνα με τα Ευρωπαϊκά Πρότυπα QUALICOAT,</w:t>
            </w:r>
          </w:p>
          <w:p w:rsidR="008D1D54" w:rsidRPr="00700BEF" w:rsidRDefault="008D1D54" w:rsidP="008D1D54">
            <w:pPr>
              <w:numPr>
                <w:ilvl w:val="0"/>
                <w:numId w:val="43"/>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Ανοδίωση σύμφωνα με τα Ευρωπαϊκά Πρότυπα QUALANOD,</w:t>
            </w:r>
          </w:p>
          <w:p w:rsidR="008D1D54" w:rsidRPr="00700BEF" w:rsidRDefault="008D1D54" w:rsidP="008D1D54">
            <w:pPr>
              <w:numPr>
                <w:ilvl w:val="0"/>
                <w:numId w:val="43"/>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Ανοχές Διαστάσεων EN 12020-2,</w:t>
            </w:r>
          </w:p>
          <w:p w:rsidR="008D1D54" w:rsidRPr="00700BEF" w:rsidRDefault="008D1D54" w:rsidP="008D1D54">
            <w:pPr>
              <w:numPr>
                <w:ilvl w:val="0"/>
                <w:numId w:val="43"/>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Πάχος ανοδίωσης 10 έως 20 μm,</w:t>
            </w:r>
          </w:p>
          <w:p w:rsidR="008D1D54" w:rsidRPr="00700BEF" w:rsidRDefault="008D1D54" w:rsidP="008D1D54">
            <w:pPr>
              <w:numPr>
                <w:ilvl w:val="0"/>
                <w:numId w:val="43"/>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Δυνατότητα επιλογής χρώματος περσίδων διαφορετικού του λευκού.</w:t>
            </w:r>
          </w:p>
          <w:p w:rsidR="008D1D54" w:rsidRPr="00700BEF" w:rsidRDefault="008D1D54" w:rsidP="008D1D54">
            <w:pPr>
              <w:numPr>
                <w:ilvl w:val="0"/>
                <w:numId w:val="43"/>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Επιφάνεια προς κάλυψη 4,1m².</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napToGrid w:val="0"/>
              <w:spacing w:after="0"/>
              <w:jc w:val="left"/>
              <w:rPr>
                <w:rFonts w:ascii="Segoe UI" w:hAnsi="Segoe UI" w:cs="Segoe UI"/>
                <w:sz w:val="16"/>
                <w:szCs w:val="16"/>
                <w:lang w:val="el-GR"/>
              </w:rPr>
            </w:pP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Τηλ. Υπευθύνου</w:t>
            </w: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Τμήμα: ΠΛΗΡΟΦΟΡΙΚΗΣ ΚΑΙ ΤΗΛΕΠΙΚΟΙΝΩΝΙΩΝ</w:t>
            </w:r>
          </w:p>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sz w:val="16"/>
                <w:szCs w:val="16"/>
                <w:lang w:val="el-GR"/>
              </w:rPr>
              <w:t>Εργαστήριο: -</w:t>
            </w:r>
          </w:p>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Κτίριο-Όροφος: Άρτα, κτίριο τμήματος Πληροφορικής &amp; Τηλεπικοινωνιών - Ισόγειο</w:t>
            </w:r>
          </w:p>
        </w:tc>
        <w:tc>
          <w:tcPr>
            <w:tcW w:w="3402"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ΓΛΑΒΑΣ ΕΥΡΙΠΙΔΗΣ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2681050344</w:t>
            </w:r>
          </w:p>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6948261273</w:t>
            </w:r>
          </w:p>
        </w:tc>
      </w:tr>
    </w:tbl>
    <w:p w:rsidR="008D1D54" w:rsidRPr="00700BEF" w:rsidRDefault="008D1D54" w:rsidP="008D1D54">
      <w:pPr>
        <w:spacing w:after="0"/>
        <w:jc w:val="left"/>
        <w:rPr>
          <w:rFonts w:ascii="Segoe UI" w:hAnsi="Segoe UI" w:cs="Segoe UI"/>
          <w:color w:val="000000"/>
          <w:sz w:val="16"/>
          <w:szCs w:val="16"/>
          <w:lang w:val="el-GR"/>
        </w:rPr>
      </w:pPr>
    </w:p>
    <w:p w:rsidR="008D1D54" w:rsidRPr="00700BEF" w:rsidRDefault="008D1D54" w:rsidP="008D1D54">
      <w:pPr>
        <w:suppressAutoHyphens w:val="0"/>
        <w:spacing w:after="160" w:line="259" w:lineRule="auto"/>
        <w:jc w:val="left"/>
        <w:rPr>
          <w:rFonts w:ascii="Segoe UI" w:hAnsi="Segoe UI" w:cs="Segoe UI"/>
          <w:color w:val="000000"/>
          <w:sz w:val="16"/>
          <w:szCs w:val="16"/>
          <w:lang w:val="el-GR"/>
        </w:rPr>
      </w:pPr>
      <w:r w:rsidRPr="00700BEF">
        <w:rPr>
          <w:rFonts w:ascii="Segoe UI" w:hAnsi="Segoe UI" w:cs="Segoe UI"/>
          <w:color w:val="000000"/>
          <w:sz w:val="16"/>
          <w:szCs w:val="16"/>
          <w:lang w:val="el-GR"/>
        </w:rPr>
        <w:br w:type="page"/>
      </w:r>
    </w:p>
    <w:tbl>
      <w:tblPr>
        <w:tblW w:w="9899" w:type="dxa"/>
        <w:tblInd w:w="108" w:type="dxa"/>
        <w:tblLayout w:type="fixed"/>
        <w:tblLook w:val="0000" w:firstRow="0" w:lastRow="0" w:firstColumn="0" w:lastColumn="0" w:noHBand="0" w:noVBand="0"/>
      </w:tblPr>
      <w:tblGrid>
        <w:gridCol w:w="802"/>
        <w:gridCol w:w="5370"/>
        <w:gridCol w:w="1149"/>
        <w:gridCol w:w="1284"/>
        <w:gridCol w:w="1294"/>
      </w:tblGrid>
      <w:tr w:rsidR="008D1D54" w:rsidRPr="00700BEF" w:rsidTr="007F346F">
        <w:trPr>
          <w:trHeight w:val="698"/>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lastRenderedPageBreak/>
              <w:t>Ομάδα</w:t>
            </w:r>
          </w:p>
        </w:tc>
        <w:tc>
          <w:tcPr>
            <w:tcW w:w="5364"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Τίτλος Ομάδας</w:t>
            </w:r>
          </w:p>
        </w:tc>
        <w:tc>
          <w:tcPr>
            <w:tcW w:w="1148"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Π/Υ Ομάδας (Τμήματος)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bCs/>
                <w:color w:val="000000"/>
                <w:sz w:val="16"/>
                <w:szCs w:val="16"/>
                <w:lang w:val="el-GR"/>
              </w:rPr>
              <w:t>Π/Υ Ομάδας (Τμήματος) χωρίς ΦΠΑ</w:t>
            </w:r>
          </w:p>
        </w:tc>
      </w:tr>
      <w:tr w:rsidR="008D1D54" w:rsidRPr="00700BEF" w:rsidTr="007F346F">
        <w:trPr>
          <w:trHeight w:val="405"/>
        </w:trPr>
        <w:tc>
          <w:tcPr>
            <w:tcW w:w="800"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13</w:t>
            </w:r>
          </w:p>
        </w:tc>
        <w:tc>
          <w:tcPr>
            <w:tcW w:w="53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Πάνελ εξωτερικά φωτισμού 45 watt/ led με ανάρτηση για το τμήμα Νοσηλευτικής</w:t>
            </w:r>
          </w:p>
        </w:tc>
        <w:tc>
          <w:tcPr>
            <w:tcW w:w="1148"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31000000-6</w:t>
            </w:r>
          </w:p>
        </w:tc>
        <w:tc>
          <w:tcPr>
            <w:tcW w:w="1283"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496,00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400,00</w:t>
            </w:r>
          </w:p>
        </w:tc>
      </w:tr>
    </w:tbl>
    <w:p w:rsidR="008D1D54" w:rsidRPr="00700BEF" w:rsidRDefault="008D1D54" w:rsidP="008D1D54">
      <w:pPr>
        <w:spacing w:after="0"/>
        <w:jc w:val="left"/>
        <w:rPr>
          <w:rFonts w:ascii="Segoe UI" w:hAnsi="Segoe UI" w:cs="Segoe UI"/>
          <w:color w:val="000000"/>
          <w:sz w:val="16"/>
          <w:szCs w:val="16"/>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8D1D54" w:rsidRPr="00700BEF" w:rsidTr="007F346F">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Πλήθος</w:t>
            </w:r>
          </w:p>
        </w:tc>
      </w:tr>
      <w:tr w:rsidR="008D1D54" w:rsidRPr="00700BEF" w:rsidTr="007F346F">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13.1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Πάνελ εξωτερικά φωτισμού 45 watt/ led με ανάρτηση</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40</w:t>
            </w:r>
          </w:p>
        </w:tc>
      </w:tr>
      <w:tr w:rsidR="008D1D54" w:rsidRPr="00700BEF" w:rsidTr="007F346F">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Απάν-τηση</w:t>
            </w:r>
          </w:p>
        </w:tc>
      </w:tr>
      <w:tr w:rsidR="008D1D54" w:rsidRPr="00700BEF" w:rsidTr="007F346F">
        <w:trPr>
          <w:trHeight w:val="821"/>
        </w:trPr>
        <w:tc>
          <w:tcPr>
            <w:tcW w:w="8235" w:type="dxa"/>
            <w:gridSpan w:val="4"/>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rPr>
                <w:rFonts w:ascii="Segoe UI" w:hAnsi="Segoe UI" w:cs="Segoe UI"/>
                <w:sz w:val="16"/>
                <w:szCs w:val="16"/>
                <w:lang w:val="el-GR"/>
              </w:rPr>
            </w:pPr>
            <w:r w:rsidRPr="00700BEF">
              <w:rPr>
                <w:rFonts w:ascii="Segoe UI" w:hAnsi="Segoe UI" w:cs="Segoe UI"/>
                <w:sz w:val="16"/>
                <w:szCs w:val="16"/>
                <w:lang w:val="el-GR"/>
              </w:rPr>
              <w:t xml:space="preserve">Προμήθεια και τοποθέτηση λαμπών (lumen), </w:t>
            </w:r>
            <w:r w:rsidRPr="00700BEF">
              <w:rPr>
                <w:rFonts w:ascii="Segoe UI" w:hAnsi="Segoe UI" w:cs="Segoe UI"/>
                <w:color w:val="000000"/>
                <w:sz w:val="16"/>
                <w:szCs w:val="16"/>
                <w:lang w:val="el-GR"/>
              </w:rPr>
              <w:t>45 watt/ led με ανάρτηση,</w:t>
            </w:r>
            <w:r w:rsidRPr="00700BEF">
              <w:rPr>
                <w:rFonts w:ascii="Segoe UI" w:hAnsi="Segoe UI" w:cs="Segoe UI"/>
                <w:sz w:val="16"/>
                <w:szCs w:val="16"/>
                <w:lang w:val="el-GR"/>
              </w:rPr>
              <w:t xml:space="preserve"> θερμό λευκό 3.000 </w:t>
            </w:r>
            <w:r w:rsidRPr="00700BEF">
              <w:rPr>
                <w:rFonts w:ascii="Segoe UI" w:hAnsi="Segoe UI" w:cs="Segoe UI"/>
                <w:sz w:val="16"/>
                <w:szCs w:val="16"/>
                <w:vertAlign w:val="superscript"/>
                <w:lang w:val="el-GR"/>
              </w:rPr>
              <w:t>ο</w:t>
            </w:r>
            <w:r w:rsidRPr="00700BEF">
              <w:rPr>
                <w:rFonts w:ascii="Segoe UI" w:hAnsi="Segoe UI" w:cs="Segoe UI"/>
                <w:sz w:val="16"/>
                <w:szCs w:val="16"/>
                <w:lang w:val="el-GR"/>
              </w:rPr>
              <w:t>Κ, στην οροφή δύο αιθουσών</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napToGrid w:val="0"/>
              <w:spacing w:after="0"/>
              <w:jc w:val="left"/>
              <w:rPr>
                <w:rFonts w:ascii="Segoe UI" w:hAnsi="Segoe UI" w:cs="Segoe UI"/>
                <w:sz w:val="16"/>
                <w:szCs w:val="16"/>
                <w:lang w:val="el-GR"/>
              </w:rPr>
            </w:pP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Τηλ. Υπευθύνου</w:t>
            </w: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right w:val="nil"/>
            </w:tcBorders>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Τμήμα: ΝΟΣΗΛΕΥΤΙΚΗ</w:t>
            </w:r>
          </w:p>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Εργαστήριο:  Αίθουσες Α και Β, και διάδρομο</w:t>
            </w:r>
          </w:p>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 xml:space="preserve">Κτίριο-Όροφος: Ιωάννινα, κτίριο τμήματος Νοσηλευτικής - 1ος όροφος </w:t>
            </w:r>
          </w:p>
        </w:tc>
        <w:tc>
          <w:tcPr>
            <w:tcW w:w="3402" w:type="dxa"/>
            <w:tcBorders>
              <w:top w:val="single" w:sz="4" w:space="0" w:color="000000"/>
              <w:left w:val="single" w:sz="4" w:space="0" w:color="000000"/>
              <w:bottom w:val="single" w:sz="4" w:space="0" w:color="000000"/>
              <w:right w:val="nil"/>
            </w:tcBorders>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ΜΑΝΤΖΟΥΚΑΣ ΣΤΕΦΑΝΟΣ</w:t>
            </w:r>
          </w:p>
        </w:tc>
        <w:tc>
          <w:tcPr>
            <w:tcW w:w="1664" w:type="dxa"/>
            <w:gridSpan w:val="2"/>
            <w:tcBorders>
              <w:top w:val="single" w:sz="4" w:space="0" w:color="000000"/>
              <w:left w:val="single" w:sz="4" w:space="0" w:color="000000"/>
              <w:bottom w:val="single" w:sz="4" w:space="0" w:color="000000"/>
              <w:right w:val="single" w:sz="4" w:space="0" w:color="000000"/>
            </w:tcBorders>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2651050787</w:t>
            </w:r>
          </w:p>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6937605047</w:t>
            </w:r>
          </w:p>
        </w:tc>
      </w:tr>
    </w:tbl>
    <w:p w:rsidR="008D1D54" w:rsidRDefault="008D1D54" w:rsidP="008D1D54">
      <w:pPr>
        <w:spacing w:after="0"/>
        <w:jc w:val="left"/>
        <w:rPr>
          <w:rFonts w:ascii="Segoe UI" w:hAnsi="Segoe UI" w:cs="Segoe UI"/>
          <w:color w:val="000000"/>
          <w:sz w:val="16"/>
          <w:szCs w:val="16"/>
          <w:lang w:val="el-GR"/>
        </w:rPr>
      </w:pPr>
    </w:p>
    <w:p w:rsidR="008D1D54" w:rsidRPr="00700BEF" w:rsidRDefault="008D1D54" w:rsidP="008D1D54">
      <w:pPr>
        <w:spacing w:after="0"/>
        <w:jc w:val="left"/>
        <w:rPr>
          <w:rFonts w:ascii="Segoe UI" w:hAnsi="Segoe UI" w:cs="Segoe UI"/>
          <w:color w:val="000000"/>
          <w:sz w:val="16"/>
          <w:szCs w:val="16"/>
          <w:lang w:val="el-GR"/>
        </w:rPr>
      </w:pPr>
      <w:r>
        <w:rPr>
          <w:rFonts w:ascii="Segoe UI" w:hAnsi="Segoe UI" w:cs="Segoe UI"/>
          <w:color w:val="000000"/>
          <w:sz w:val="16"/>
          <w:szCs w:val="16"/>
          <w:lang w:val="el-GR"/>
        </w:rPr>
        <w:br w:type="page"/>
      </w:r>
    </w:p>
    <w:tbl>
      <w:tblPr>
        <w:tblW w:w="9899" w:type="dxa"/>
        <w:tblInd w:w="108" w:type="dxa"/>
        <w:tblLayout w:type="fixed"/>
        <w:tblLook w:val="0000" w:firstRow="0" w:lastRow="0" w:firstColumn="0" w:lastColumn="0" w:noHBand="0" w:noVBand="0"/>
      </w:tblPr>
      <w:tblGrid>
        <w:gridCol w:w="802"/>
        <w:gridCol w:w="5370"/>
        <w:gridCol w:w="1149"/>
        <w:gridCol w:w="1284"/>
        <w:gridCol w:w="1294"/>
      </w:tblGrid>
      <w:tr w:rsidR="008D1D54" w:rsidRPr="00700BEF" w:rsidTr="007F346F">
        <w:trPr>
          <w:trHeight w:val="596"/>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lastRenderedPageBreak/>
              <w:t>Ομάδα</w:t>
            </w:r>
          </w:p>
        </w:tc>
        <w:tc>
          <w:tcPr>
            <w:tcW w:w="5364"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Τίτλος Ομάδας</w:t>
            </w:r>
          </w:p>
        </w:tc>
        <w:tc>
          <w:tcPr>
            <w:tcW w:w="1148"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Π/Υ Ομάδας (Τμήματος)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bCs/>
                <w:color w:val="000000"/>
                <w:sz w:val="16"/>
                <w:szCs w:val="16"/>
                <w:lang w:val="el-GR"/>
              </w:rPr>
              <w:t>Π/Υ Ομάδας (Τμήματος) χωρίς ΦΠΑ</w:t>
            </w:r>
          </w:p>
        </w:tc>
      </w:tr>
      <w:tr w:rsidR="008D1D54" w:rsidRPr="00700BEF" w:rsidTr="007F346F">
        <w:trPr>
          <w:trHeight w:val="405"/>
        </w:trPr>
        <w:tc>
          <w:tcPr>
            <w:tcW w:w="800"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14</w:t>
            </w:r>
          </w:p>
        </w:tc>
        <w:tc>
          <w:tcPr>
            <w:tcW w:w="53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Προμήθεια και τοποθέτηση Δίφυλλης Πόρτας για το τμήμα Νοσηλευτικής</w:t>
            </w:r>
          </w:p>
        </w:tc>
        <w:tc>
          <w:tcPr>
            <w:tcW w:w="1148"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44221000-5</w:t>
            </w:r>
          </w:p>
        </w:tc>
        <w:tc>
          <w:tcPr>
            <w:tcW w:w="1283"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3.620,80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2.920,00</w:t>
            </w:r>
          </w:p>
        </w:tc>
      </w:tr>
    </w:tbl>
    <w:p w:rsidR="008D1D54" w:rsidRPr="00700BEF" w:rsidRDefault="008D1D54" w:rsidP="008D1D54">
      <w:pPr>
        <w:spacing w:after="0"/>
        <w:jc w:val="left"/>
        <w:rPr>
          <w:rFonts w:ascii="Segoe UI" w:hAnsi="Segoe UI" w:cs="Segoe UI"/>
          <w:color w:val="000000"/>
          <w:sz w:val="16"/>
          <w:szCs w:val="16"/>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8D1D54" w:rsidRPr="00700BEF" w:rsidTr="007F346F">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Πλήθος</w:t>
            </w:r>
          </w:p>
        </w:tc>
      </w:tr>
      <w:tr w:rsidR="008D1D54" w:rsidRPr="00700BEF" w:rsidTr="007F346F">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14.1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Προμήθεια και τοποθέτηση Δίφυλλης Πόρτας</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4</w:t>
            </w:r>
          </w:p>
        </w:tc>
      </w:tr>
      <w:tr w:rsidR="008D1D54" w:rsidRPr="00700BEF" w:rsidTr="007F346F">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Απάν-τηση</w:t>
            </w:r>
          </w:p>
        </w:tc>
      </w:tr>
      <w:tr w:rsidR="008D1D54" w:rsidRPr="00700BEF" w:rsidTr="007F346F">
        <w:trPr>
          <w:trHeight w:val="1123"/>
        </w:trPr>
        <w:tc>
          <w:tcPr>
            <w:tcW w:w="8235" w:type="dxa"/>
            <w:gridSpan w:val="4"/>
            <w:tcBorders>
              <w:top w:val="single" w:sz="4" w:space="0" w:color="000000"/>
              <w:left w:val="single" w:sz="4" w:space="0" w:color="000000"/>
              <w:bottom w:val="single" w:sz="4" w:space="0" w:color="000000"/>
            </w:tcBorders>
            <w:shd w:val="clear" w:color="auto" w:fill="auto"/>
            <w:vAlign w:val="center"/>
          </w:tcPr>
          <w:p w:rsidR="008D1D54" w:rsidRPr="00700BEF" w:rsidRDefault="008D1D54" w:rsidP="008D1D54">
            <w:pPr>
              <w:numPr>
                <w:ilvl w:val="0"/>
                <w:numId w:val="4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Εσωτερική  πόρτα ανοιγόμενη από laminate (4 δίφυλλες πόρτες 1,95 x 2,10 cm έκαστη) με περιφερειακό κάσωμα Βεγγε,</w:t>
            </w:r>
          </w:p>
          <w:p w:rsidR="008D1D54" w:rsidRPr="00700BEF" w:rsidRDefault="008D1D54" w:rsidP="008D1D54">
            <w:pPr>
              <w:numPr>
                <w:ilvl w:val="0"/>
                <w:numId w:val="4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Με πόμολο και κλειδαριά ασφαλείας.</w:t>
            </w:r>
          </w:p>
          <w:p w:rsidR="008D1D54" w:rsidRPr="00700BEF" w:rsidRDefault="008D1D54" w:rsidP="008D1D54">
            <w:pPr>
              <w:numPr>
                <w:ilvl w:val="0"/>
                <w:numId w:val="44"/>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Αποξήλωση της υπάρχουσας και τοποθέτηση της νέας πόρτας και κασώματος</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napToGrid w:val="0"/>
              <w:spacing w:after="0"/>
              <w:jc w:val="left"/>
              <w:rPr>
                <w:rFonts w:ascii="Segoe UI" w:hAnsi="Segoe UI" w:cs="Segoe UI"/>
                <w:sz w:val="16"/>
                <w:szCs w:val="16"/>
                <w:lang w:val="el-GR"/>
              </w:rPr>
            </w:pP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Τηλ. Υπευθύνου</w:t>
            </w: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Τμήμα: ΝΟΣΗΛΕΥΤΙΚΗ</w:t>
            </w:r>
          </w:p>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 xml:space="preserve">Εργαστήριο:  1) Αίθουσα Α, 2) Αίθουσα Β, 3) Ερευνητικό Εργαστήριο Ψυχολογία Ασθενών και των Οικογενειών, 4) Ερευνητικό Εργαστήριο Ενοποιημένης Φροντίδας, Υγείας και Ευεξίας </w:t>
            </w:r>
          </w:p>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Κτίριο-Όροφος: Ιωάννινα, κτίριο τμήματος Νοσηλευτικής - Ισόγειο και 1ος όροφος</w:t>
            </w:r>
          </w:p>
        </w:tc>
        <w:tc>
          <w:tcPr>
            <w:tcW w:w="3402" w:type="dxa"/>
            <w:tcBorders>
              <w:top w:val="single" w:sz="4" w:space="0" w:color="000000"/>
              <w:left w:val="single" w:sz="4" w:space="0" w:color="000000"/>
              <w:bottom w:val="single" w:sz="4" w:space="0" w:color="000000"/>
              <w:right w:val="nil"/>
            </w:tcBorders>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ΜΑΝΤΖΟΥΚΑΣ ΣΤΕΦΑΝΟΣ</w:t>
            </w:r>
          </w:p>
        </w:tc>
        <w:tc>
          <w:tcPr>
            <w:tcW w:w="1664" w:type="dxa"/>
            <w:gridSpan w:val="2"/>
            <w:tcBorders>
              <w:top w:val="single" w:sz="4" w:space="0" w:color="000000"/>
              <w:left w:val="single" w:sz="4" w:space="0" w:color="000000"/>
              <w:bottom w:val="single" w:sz="4" w:space="0" w:color="000000"/>
              <w:right w:val="single" w:sz="4" w:space="0" w:color="000000"/>
            </w:tcBorders>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2651050787</w:t>
            </w:r>
          </w:p>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6937605047</w:t>
            </w:r>
          </w:p>
        </w:tc>
      </w:tr>
    </w:tbl>
    <w:p w:rsidR="008D1D54" w:rsidRPr="00700BEF" w:rsidRDefault="008D1D54" w:rsidP="008D1D54">
      <w:pPr>
        <w:spacing w:after="0"/>
        <w:jc w:val="left"/>
        <w:rPr>
          <w:rFonts w:ascii="Segoe UI" w:hAnsi="Segoe UI" w:cs="Segoe UI"/>
          <w:color w:val="000000"/>
          <w:sz w:val="16"/>
          <w:szCs w:val="16"/>
          <w:lang w:val="el-GR"/>
        </w:rPr>
      </w:pPr>
    </w:p>
    <w:p w:rsidR="008D1D54" w:rsidRPr="00700BEF" w:rsidRDefault="008D1D54" w:rsidP="008D1D54">
      <w:pPr>
        <w:suppressAutoHyphens w:val="0"/>
        <w:spacing w:after="160" w:line="259" w:lineRule="auto"/>
        <w:jc w:val="left"/>
        <w:rPr>
          <w:rFonts w:ascii="Segoe UI" w:hAnsi="Segoe UI" w:cs="Segoe UI"/>
          <w:color w:val="000000"/>
          <w:sz w:val="16"/>
          <w:szCs w:val="16"/>
          <w:lang w:val="el-GR"/>
        </w:rPr>
      </w:pPr>
      <w:r w:rsidRPr="00700BEF">
        <w:rPr>
          <w:rFonts w:ascii="Segoe UI" w:hAnsi="Segoe UI" w:cs="Segoe UI"/>
          <w:color w:val="000000"/>
          <w:sz w:val="16"/>
          <w:szCs w:val="16"/>
          <w:lang w:val="el-GR"/>
        </w:rPr>
        <w:br w:type="page"/>
      </w:r>
    </w:p>
    <w:tbl>
      <w:tblPr>
        <w:tblW w:w="9899" w:type="dxa"/>
        <w:tblInd w:w="108" w:type="dxa"/>
        <w:tblLayout w:type="fixed"/>
        <w:tblLook w:val="0000" w:firstRow="0" w:lastRow="0" w:firstColumn="0" w:lastColumn="0" w:noHBand="0" w:noVBand="0"/>
      </w:tblPr>
      <w:tblGrid>
        <w:gridCol w:w="802"/>
        <w:gridCol w:w="5370"/>
        <w:gridCol w:w="1149"/>
        <w:gridCol w:w="1284"/>
        <w:gridCol w:w="1294"/>
      </w:tblGrid>
      <w:tr w:rsidR="008D1D54" w:rsidRPr="00700BEF" w:rsidTr="007F346F">
        <w:trPr>
          <w:trHeight w:val="698"/>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lastRenderedPageBreak/>
              <w:t>Ομάδα</w:t>
            </w:r>
          </w:p>
        </w:tc>
        <w:tc>
          <w:tcPr>
            <w:tcW w:w="5364"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Τίτλος Ομάδας</w:t>
            </w:r>
          </w:p>
        </w:tc>
        <w:tc>
          <w:tcPr>
            <w:tcW w:w="1148"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Π/Υ Ομάδας (Τμήματος)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bCs/>
                <w:color w:val="000000"/>
                <w:sz w:val="16"/>
                <w:szCs w:val="16"/>
                <w:lang w:val="el-GR"/>
              </w:rPr>
              <w:t>Π/Υ Ομάδας (Τμήματος) χωρίς ΦΠΑ</w:t>
            </w:r>
          </w:p>
        </w:tc>
      </w:tr>
      <w:tr w:rsidR="008D1D54" w:rsidRPr="00700BEF" w:rsidTr="007F346F">
        <w:trPr>
          <w:trHeight w:val="405"/>
        </w:trPr>
        <w:tc>
          <w:tcPr>
            <w:tcW w:w="800"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15</w:t>
            </w:r>
          </w:p>
        </w:tc>
        <w:tc>
          <w:tcPr>
            <w:tcW w:w="53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Υπολογιστές - Σταθμοί Εργασίας για το τμήμα Αγωγής Και Φροντίδας στην Πρώιμη Παιδική Ηλικία</w:t>
            </w:r>
          </w:p>
        </w:tc>
        <w:tc>
          <w:tcPr>
            <w:tcW w:w="1148"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30000000-9</w:t>
            </w:r>
          </w:p>
        </w:tc>
        <w:tc>
          <w:tcPr>
            <w:tcW w:w="1283"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10.874,54</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8.769,79</w:t>
            </w:r>
          </w:p>
        </w:tc>
      </w:tr>
    </w:tbl>
    <w:p w:rsidR="008D1D54" w:rsidRPr="00700BEF" w:rsidRDefault="008D1D54" w:rsidP="008D1D54">
      <w:pPr>
        <w:spacing w:after="0"/>
        <w:jc w:val="left"/>
        <w:rPr>
          <w:rFonts w:ascii="Segoe UI" w:hAnsi="Segoe UI" w:cs="Segoe UI"/>
          <w:color w:val="000000"/>
          <w:sz w:val="16"/>
          <w:szCs w:val="16"/>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8D1D54" w:rsidRPr="00700BEF" w:rsidTr="007F346F">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Πλήθος</w:t>
            </w:r>
          </w:p>
        </w:tc>
      </w:tr>
      <w:tr w:rsidR="008D1D54" w:rsidRPr="00700BEF" w:rsidTr="007F346F">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15.1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Υπολογιστές - Σταθμοί Εργασίας</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15</w:t>
            </w:r>
          </w:p>
        </w:tc>
      </w:tr>
      <w:tr w:rsidR="008D1D54" w:rsidRPr="00700BEF" w:rsidTr="007F346F">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Απάν-τηση</w:t>
            </w:r>
          </w:p>
        </w:tc>
      </w:tr>
      <w:tr w:rsidR="008D1D54" w:rsidRPr="00700BEF" w:rsidTr="007F346F">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rPr>
                <w:rFonts w:ascii="Segoe UI" w:hAnsi="Segoe UI" w:cs="Segoe UI"/>
                <w:b/>
                <w:bCs/>
                <w:sz w:val="16"/>
                <w:szCs w:val="16"/>
              </w:rPr>
            </w:pPr>
            <w:r w:rsidRPr="00700BEF">
              <w:rPr>
                <w:rFonts w:ascii="Segoe UI" w:hAnsi="Segoe UI" w:cs="Segoe UI"/>
                <w:b/>
                <w:bCs/>
                <w:sz w:val="16"/>
                <w:szCs w:val="16"/>
              </w:rPr>
              <w:t>Κεντρική Μονάδα Υπολογιστή</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Τα επί μέρους τμήματα που συνθέτουν τον προσφερόμενο υπολογιστή (μητρική πλακέτα, σκληροί δίσκοι, οδηγός DVD drive, κάρτες,  κλπ.) είναι υποχρεωτικό να έχουν πιστοποιηθεί για την ορθή λειτουργία τους στο σύνολό τους από τον κατασκευαστή του υπολογιστή και να είναι συναρμολογημένα από το εργοστάσιο κατασκευής του υπολογιστή και αυτό είναι υποχρεωτικό να τεκμηριώνεται με σχετική βεβαίωση που προέρχεται από τον κατασκευαστή ή τον εκπρόσωπό του ή την θυγατρική του. Το ίδιο ισχύει και για το  πληκτρολόγιο, την οθόνη και το mouse τα οποία αφενός θα είναι του ίδιου κατασκευαστή με την κεντρική μονάδα και αφετέρου θα διαθέτουν το δικό τους αριθμό εξαρτήματος (part number).</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Ο προσφερόμενος σταθμός εργασίας πρέπει να είναι σύγχρονης τεχνολογίας με ημερομηνία ανακοίνωσης ή τελευταίας ενημέρωσης μέσα στους τελευταίους 8 μήνες πριν την ημερομηνία κατάθεσης της προσφοράς, να κυκλοφορεί στη διεθνή αγορά, και να μην υπάρχει ανακοίνωση περί αντικατάστασης /απόσυρσής του. Ο εγκατεστημένος επεξεργαστής πρέπει να έχει ανακοινωθεί εντός του έτους 2019 και μεταγενέστερα και να ανήκει σε τρέχουσα τεχνολογική γενιά της κατασκευάστριας εταιρείας των επεξεργαστών κατά την ημέρα του διαγωνισμού.</w:t>
            </w:r>
          </w:p>
          <w:p w:rsidR="008D1D54" w:rsidRPr="00700BEF" w:rsidRDefault="008D1D54" w:rsidP="008D1D54">
            <w:pPr>
              <w:numPr>
                <w:ilvl w:val="0"/>
                <w:numId w:val="46"/>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Κουτί</w:t>
            </w:r>
            <w:r w:rsidRPr="00700BEF">
              <w:rPr>
                <w:rFonts w:ascii="Segoe UI" w:hAnsi="Segoe UI" w:cs="Segoe UI"/>
                <w:sz w:val="16"/>
                <w:szCs w:val="16"/>
                <w:lang w:val="en-US"/>
              </w:rPr>
              <w:t xml:space="preserve"> </w:t>
            </w:r>
            <w:r w:rsidRPr="00700BEF">
              <w:rPr>
                <w:rFonts w:ascii="Segoe UI" w:hAnsi="Segoe UI" w:cs="Segoe UI"/>
                <w:sz w:val="16"/>
                <w:szCs w:val="16"/>
                <w:lang w:val="el-GR"/>
              </w:rPr>
              <w:t>τύπου</w:t>
            </w:r>
            <w:r w:rsidRPr="00700BEF">
              <w:rPr>
                <w:rFonts w:ascii="Segoe UI" w:hAnsi="Segoe UI" w:cs="Segoe UI"/>
                <w:sz w:val="16"/>
                <w:szCs w:val="16"/>
                <w:lang w:val="en-US"/>
              </w:rPr>
              <w:t xml:space="preserve"> Small Form Factor (SFF).</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Το τροφοδοτικό θα πρέπει α) να έχει ισχύ μεγαλύτερη ή ίση των 210 watts,  β) να καλύπτει πλήρως τις ανάγκες του συστήματος στην μέγιστη δυνατή επέκτασή του και γ) να είναι τεχνολογίας PFC (Power Factor Correction) ή αντίστοιχης, με βαθμό απόδοσης (power supply efficiency) μεγαλύτερο ή ίσο από 87% σε φορτίο 100%.</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I/O θύρες χωρίς χρήση καρτών ή εξωτερικών μονάδων: </w:t>
            </w:r>
          </w:p>
          <w:p w:rsidR="008D1D54" w:rsidRPr="00700BEF" w:rsidRDefault="008D1D54" w:rsidP="008D1D54">
            <w:pPr>
              <w:numPr>
                <w:ilvl w:val="0"/>
                <w:numId w:val="4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USB 3.0 ≥ Τέσσερις (4)  εκ των οποίων οι δύο στο μπροστινό μέρος του μηχανήματος, </w:t>
            </w:r>
          </w:p>
          <w:p w:rsidR="008D1D54" w:rsidRPr="00700BEF" w:rsidRDefault="008D1D54" w:rsidP="008D1D54">
            <w:pPr>
              <w:numPr>
                <w:ilvl w:val="0"/>
                <w:numId w:val="4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USB 2.0 ≥ Έξι (6) εκ των οποίων οι δύο στο μπροστινό μέρος του μηχανήματος,</w:t>
            </w:r>
          </w:p>
          <w:p w:rsidR="008D1D54" w:rsidRPr="00700BEF" w:rsidRDefault="008D1D54" w:rsidP="008D1D54">
            <w:pPr>
              <w:numPr>
                <w:ilvl w:val="0"/>
                <w:numId w:val="4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Μία (1) θύρα Display Port και μία (1) θύρα DVI-D, </w:t>
            </w:r>
          </w:p>
          <w:p w:rsidR="008D1D54" w:rsidRPr="00700BEF" w:rsidRDefault="008D1D54" w:rsidP="008D1D54">
            <w:pPr>
              <w:numPr>
                <w:ilvl w:val="0"/>
                <w:numId w:val="4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audio microphone : Μία (1) στο μπροστινό μέρος του μηχανήματος,</w:t>
            </w:r>
          </w:p>
          <w:p w:rsidR="008D1D54" w:rsidRPr="00700BEF" w:rsidRDefault="008D1D54" w:rsidP="008D1D54">
            <w:pPr>
              <w:numPr>
                <w:ilvl w:val="0"/>
                <w:numId w:val="47"/>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audio headphone : Μία (1) στο μπροστινό μέρος του μηχανήματος.</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Υποδοχές διαύλου (slots), συνολικά τουλάχιστον δύο (2) και ειδικότερα: μία (1) PCI express 3.0  x16 και μία  (1) PCI express 2.0  x4 (με δυνατότητα εγκατάστασης και κάρτας x16).</w:t>
            </w:r>
          </w:p>
          <w:p w:rsidR="008D1D54" w:rsidRPr="00700BEF" w:rsidRDefault="008D1D54" w:rsidP="008D1D54">
            <w:pPr>
              <w:numPr>
                <w:ilvl w:val="0"/>
                <w:numId w:val="46"/>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t xml:space="preserve">Chipset Intel H310 </w:t>
            </w:r>
            <w:r w:rsidRPr="00700BEF">
              <w:rPr>
                <w:rFonts w:ascii="Segoe UI" w:hAnsi="Segoe UI" w:cs="Segoe UI"/>
                <w:sz w:val="16"/>
                <w:szCs w:val="16"/>
                <w:lang w:val="el-GR"/>
              </w:rPr>
              <w:t>ή</w:t>
            </w:r>
            <w:r w:rsidRPr="00700BEF">
              <w:rPr>
                <w:rFonts w:ascii="Segoe UI" w:hAnsi="Segoe UI" w:cs="Segoe UI"/>
                <w:sz w:val="16"/>
                <w:szCs w:val="16"/>
                <w:lang w:val="en-US"/>
              </w:rPr>
              <w:t xml:space="preserve"> </w:t>
            </w:r>
            <w:r w:rsidRPr="00700BEF">
              <w:rPr>
                <w:rFonts w:ascii="Segoe UI" w:hAnsi="Segoe UI" w:cs="Segoe UI"/>
                <w:sz w:val="16"/>
                <w:szCs w:val="16"/>
                <w:lang w:val="el-GR"/>
              </w:rPr>
              <w:t>ισοδύναμο</w:t>
            </w:r>
            <w:r w:rsidRPr="00700BEF">
              <w:rPr>
                <w:rFonts w:ascii="Segoe UI" w:hAnsi="Segoe UI" w:cs="Segoe UI"/>
                <w:sz w:val="16"/>
                <w:szCs w:val="16"/>
                <w:lang w:val="en-US"/>
              </w:rPr>
              <w:t>.</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Επεξεργαστής  τετραπλού πυρήνα και τεσσάρων νημάτων (Threads) με βασική συχνότητα λειτουργίας ≥ 3.60 GHz, x64 και 6 MB cache. Παρέχεται η δυνατότητα προσφοράς ισοδύναμου ή καλύτερου επεξεργαστή με βαθμολογία στο passmark &gt; 8000 όπως αυτό προκύπτει από το site https://www.cpubenchmark.net/high_end_cpus.html.</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Μέγεθος κύριας μνήμης (RAM) ≥ 4 GΒ DDR4 επεκτάσιμη στα 20 GB χωρίς αντικατάσταση της προσφερόμενης, με συχνότητα λειτουργίας ≥ 2666 ΜHz.</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Κάρτα γραφικών στην μητρική πλακέτα με μέγιστη υποστήριξη ανάλυσης τουλάχιστον 1920Χ1080 (on board αποδεκτή) και βαθμολογία στο passmark &gt; 1050 όπως αυτό προκύπτει από το site https://www.videocardbenchmark.net/mid_range_gpus.html</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Κάρτα Δικτύου Ethernet 10/100/1000Mbps.</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Κάρτα ήχου on board.</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Ένας (1) σκληρός δίσκος SSD χωρητικότητας ≥ 256 GB.</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Πληκτρολόγιο 104 πλήκτρων, με μόνιμη αποτύπωση Ελληνικών και Λατινικών χαρακτήρων. </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Οπτικό USB ποντίκι με ροδέλα κύλισης (wheel type).</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διαθέτει πιστοποίηση για πλήρη συνεργασία ή συμβατότητα με το Λειτουργικό σύστημα Windows 10  64-bit. Αποδεκτή είναι και η συμβατότητα με το παραπάνω λειτουργικό σύστημα, μόνον κατόπιν σχετικής  βεβαίωσης που έχει εκδοθεί από την κατασκευάστρια εταιρεία ή τον εκπρόσωπό της ή την θυγατρική της (εάν δεν αναφέρεται στο επίσημο prospectus της κατασκευάστριας εταιρείας).</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προσφέρεται με εγκατεστημένο το λειτουργικό σύστημα Windows 10 Home Plus, 64-bit με ελληνικά menus.</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Το σύστημα να έχει διαγνωστικά εργαλεία (system monitoring) για περιβάλλον των Windows και να διαθέτει λογισμικό το οποίο θα μπορεί να στείλει μέσω του δικτύου alerts στον διαχειριστή, σε περίπτωση βλάβης. Να αναφερθεί το λογισμικό μέσω του οποίου υλοποιείται.</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lastRenderedPageBreak/>
              <w:t>Η κεντρική μονάδα θα φέρει σήμανση CE (Conformité Européenne) στο σύνολό της και όχι στα επί μέρους εξαρτήματα.</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προσφέρεται με ενσωματωμένη την δυνατότητα ασφάλειας TPM 2.0.</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Πιστοποίηση για την κατασκευάστρια εταιρεία των συστημάτων σύμφωνα με ISO 9001:2000 και ISO 14001:2004 ή άλλα ισοδύναμα.</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Συμβατότητα με τα ακόλουθα τουλάχιστον πρότυπα εξοικονόμησης ενέργειας ή ισοδύναμα:</w:t>
            </w:r>
          </w:p>
          <w:p w:rsidR="008D1D54" w:rsidRPr="00700BEF" w:rsidRDefault="008D1D54" w:rsidP="008D1D54">
            <w:pPr>
              <w:numPr>
                <w:ilvl w:val="0"/>
                <w:numId w:val="48"/>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Energy Star 7.0 ή νεώτερο, </w:t>
            </w:r>
          </w:p>
          <w:p w:rsidR="008D1D54" w:rsidRPr="00700BEF" w:rsidRDefault="008D1D54" w:rsidP="008D1D54">
            <w:pPr>
              <w:numPr>
                <w:ilvl w:val="0"/>
                <w:numId w:val="48"/>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EPEAT</w:t>
            </w:r>
          </w:p>
          <w:p w:rsidR="008D1D54" w:rsidRPr="00700BEF" w:rsidRDefault="008D1D54" w:rsidP="007F346F">
            <w:pPr>
              <w:rPr>
                <w:rFonts w:ascii="Segoe UI" w:hAnsi="Segoe UI" w:cs="Segoe UI"/>
                <w:sz w:val="16"/>
                <w:szCs w:val="16"/>
                <w:lang w:val="el-GR"/>
              </w:rPr>
            </w:pPr>
            <w:r w:rsidRPr="00700BEF">
              <w:rPr>
                <w:rFonts w:ascii="Segoe UI" w:hAnsi="Segoe UI" w:cs="Segoe UI"/>
                <w:sz w:val="16"/>
                <w:szCs w:val="16"/>
                <w:lang w:val="el-GR"/>
              </w:rPr>
              <w:t>Η ισοδυναμία δύναται να τεκμηριώνεται μόνον από την κατασκευάστρια εταιρεία του προσφερόμενου συστήματος.</w:t>
            </w:r>
          </w:p>
          <w:p w:rsidR="008D1D54" w:rsidRPr="00700BEF" w:rsidRDefault="008D1D54" w:rsidP="007F346F">
            <w:pPr>
              <w:rPr>
                <w:rFonts w:ascii="Segoe UI" w:hAnsi="Segoe UI" w:cs="Segoe UI"/>
                <w:b/>
                <w:bCs/>
                <w:sz w:val="16"/>
                <w:szCs w:val="16"/>
              </w:rPr>
            </w:pPr>
            <w:r w:rsidRPr="00700BEF">
              <w:rPr>
                <w:rFonts w:ascii="Segoe UI" w:hAnsi="Segoe UI" w:cs="Segoe UI"/>
                <w:b/>
                <w:bCs/>
                <w:sz w:val="16"/>
                <w:szCs w:val="16"/>
              </w:rPr>
              <w:t>Οθόνη</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Μία ανά ηλεκτρονικό υπολογιστή.</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Διαγώνιος οθόνης (σε ίντσες) ≥ 23,8.</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είναι του ίδιου κατασκευαστή με τον ηλεκτρονικό υπολογιστή (κεντρική μονάδα).</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διαθέτουν τις ακόλουθες πιστοποιήσεις: TCO Certified Displays 7.0 ή νεώτερο,  Energy Star 7.0 ή νεώτερο, EPEAT, TÜV Low Blue Light Certified, TÜV Flicker Free Certified.</w:t>
            </w:r>
          </w:p>
          <w:p w:rsidR="008D1D54" w:rsidRPr="00700BEF" w:rsidRDefault="008D1D54" w:rsidP="008D1D54">
            <w:pPr>
              <w:numPr>
                <w:ilvl w:val="0"/>
                <w:numId w:val="46"/>
              </w:numPr>
              <w:suppressAutoHyphens w:val="0"/>
              <w:spacing w:after="0"/>
              <w:jc w:val="left"/>
              <w:rPr>
                <w:rFonts w:ascii="Segoe UI" w:hAnsi="Segoe UI" w:cs="Segoe UI"/>
                <w:sz w:val="16"/>
                <w:szCs w:val="16"/>
                <w:lang w:val="en-US"/>
              </w:rPr>
            </w:pPr>
            <w:r w:rsidRPr="00700BEF">
              <w:rPr>
                <w:rFonts w:ascii="Segoe UI" w:hAnsi="Segoe UI" w:cs="Segoe UI"/>
                <w:sz w:val="16"/>
                <w:szCs w:val="16"/>
                <w:lang w:val="en-US"/>
              </w:rPr>
              <w:t xml:space="preserve">Zero bright and dark pixel faults, Subpixel faults </w:t>
            </w:r>
            <w:r w:rsidRPr="00700BEF">
              <w:rPr>
                <w:rFonts w:ascii="Segoe UI" w:hAnsi="Segoe UI" w:cs="Segoe UI"/>
                <w:sz w:val="16"/>
                <w:szCs w:val="16"/>
                <w:lang w:val="el-GR"/>
              </w:rPr>
              <w:t>σύμφωνα</w:t>
            </w:r>
            <w:r w:rsidRPr="00700BEF">
              <w:rPr>
                <w:rFonts w:ascii="Segoe UI" w:hAnsi="Segoe UI" w:cs="Segoe UI"/>
                <w:sz w:val="16"/>
                <w:szCs w:val="16"/>
                <w:lang w:val="en-US"/>
              </w:rPr>
              <w:t xml:space="preserve"> </w:t>
            </w:r>
            <w:r w:rsidRPr="00700BEF">
              <w:rPr>
                <w:rFonts w:ascii="Segoe UI" w:hAnsi="Segoe UI" w:cs="Segoe UI"/>
                <w:sz w:val="16"/>
                <w:szCs w:val="16"/>
                <w:lang w:val="el-GR"/>
              </w:rPr>
              <w:t>με</w:t>
            </w:r>
            <w:r w:rsidRPr="00700BEF">
              <w:rPr>
                <w:rFonts w:ascii="Segoe UI" w:hAnsi="Segoe UI" w:cs="Segoe UI"/>
                <w:sz w:val="16"/>
                <w:szCs w:val="16"/>
                <w:lang w:val="en-US"/>
              </w:rPr>
              <w:t xml:space="preserve"> ISO9241-307 (Pixel fault class I).</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διαθέτει χρόνο απόκρισης gray to gray (μικρότερο ή ίσο) &lt;= 5 msec.</w:t>
            </w:r>
          </w:p>
          <w:p w:rsidR="008D1D54" w:rsidRPr="00700BEF" w:rsidRDefault="008D1D54" w:rsidP="008D1D54">
            <w:pPr>
              <w:numPr>
                <w:ilvl w:val="0"/>
                <w:numId w:val="46"/>
              </w:numPr>
              <w:suppressAutoHyphens w:val="0"/>
              <w:spacing w:after="0"/>
              <w:jc w:val="left"/>
              <w:rPr>
                <w:rFonts w:ascii="Segoe UI" w:hAnsi="Segoe UI" w:cs="Segoe UI"/>
                <w:sz w:val="16"/>
                <w:szCs w:val="16"/>
                <w:lang w:val="en-US"/>
              </w:rPr>
            </w:pPr>
            <w:r w:rsidRPr="00700BEF">
              <w:rPr>
                <w:rFonts w:ascii="Segoe UI" w:hAnsi="Segoe UI" w:cs="Segoe UI"/>
                <w:sz w:val="16"/>
                <w:szCs w:val="16"/>
                <w:lang w:val="el-GR"/>
              </w:rPr>
              <w:t>Να</w:t>
            </w:r>
            <w:r w:rsidRPr="00700BEF">
              <w:rPr>
                <w:rFonts w:ascii="Segoe UI" w:hAnsi="Segoe UI" w:cs="Segoe UI"/>
                <w:sz w:val="16"/>
                <w:szCs w:val="16"/>
                <w:lang w:val="en-US"/>
              </w:rPr>
              <w:t xml:space="preserve"> </w:t>
            </w:r>
            <w:r w:rsidRPr="00700BEF">
              <w:rPr>
                <w:rFonts w:ascii="Segoe UI" w:hAnsi="Segoe UI" w:cs="Segoe UI"/>
                <w:sz w:val="16"/>
                <w:szCs w:val="16"/>
                <w:lang w:val="el-GR"/>
              </w:rPr>
              <w:t>είναι</w:t>
            </w:r>
            <w:r w:rsidRPr="00700BEF">
              <w:rPr>
                <w:rFonts w:ascii="Segoe UI" w:hAnsi="Segoe UI" w:cs="Segoe UI"/>
                <w:sz w:val="16"/>
                <w:szCs w:val="16"/>
                <w:lang w:val="en-US"/>
              </w:rPr>
              <w:t xml:space="preserve"> </w:t>
            </w:r>
            <w:r w:rsidRPr="00700BEF">
              <w:rPr>
                <w:rFonts w:ascii="Segoe UI" w:hAnsi="Segoe UI" w:cs="Segoe UI"/>
                <w:sz w:val="16"/>
                <w:szCs w:val="16"/>
                <w:lang w:val="el-GR"/>
              </w:rPr>
              <w:t>τεχνολογίας</w:t>
            </w:r>
            <w:r w:rsidRPr="00700BEF">
              <w:rPr>
                <w:rFonts w:ascii="Segoe UI" w:hAnsi="Segoe UI" w:cs="Segoe UI"/>
                <w:sz w:val="16"/>
                <w:szCs w:val="16"/>
                <w:lang w:val="en-US"/>
              </w:rPr>
              <w:t xml:space="preserve"> LED </w:t>
            </w:r>
            <w:r w:rsidRPr="00700BEF">
              <w:rPr>
                <w:rFonts w:ascii="Segoe UI" w:hAnsi="Segoe UI" w:cs="Segoe UI"/>
                <w:sz w:val="16"/>
                <w:szCs w:val="16"/>
                <w:lang w:val="el-GR"/>
              </w:rPr>
              <w:t>με</w:t>
            </w:r>
            <w:r w:rsidRPr="00700BEF">
              <w:rPr>
                <w:rFonts w:ascii="Segoe UI" w:hAnsi="Segoe UI" w:cs="Segoe UI"/>
                <w:sz w:val="16"/>
                <w:szCs w:val="16"/>
                <w:lang w:val="en-US"/>
              </w:rPr>
              <w:t xml:space="preserve"> panel IPS (In Plane Switching).</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Η γωνία θέασης (οριζόντια και κατακόρυφη), να είναι τουλάχιστον ίση με 178⁰.</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Φωτεινότητα τουλάχιστον 250 cd/m2.</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Δυναμικός λόγος αντίθεσης τουλάχιστον 15.000.000:1.</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Color Performance: τουλάχιστον 16,7 εκατομμύρια .</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Αναλογία οθόνης (Aspect Ratio) 16:9.</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Οριζόντια ανάλυση τουλάχιστον 1920 pixels.</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Κάθετη ανάλυση τουλάχιστον 1080 pixels.</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έχει απόσταση μεταξύ κουκίδων (pixel pitch) μικρότερο ή ίσο με 0,275 mm.</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Ενσωματωμένα στερεοφωνικά ηχεία ή προσαρτώμενα ηχεία τα οποία πρέπει να είναι του ίδιου κατασκευαστή με την οθόνη και η διαδικασία προσάρτησης και στερέωσης να προβλέπεται από τον κατασκευαστή.</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Εργονομική βάση στήριξης.</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Δυνατότητα κλίσης (tilt).</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Είσοδοι ψηφιακής διασύνδεσης DVI-D και Display Port ή HDMI.</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Αναλογική είσοδος VGA.</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Κάθε οθόνη θα συνοδεύεται από ένα καλώδιο ψηφιακής σύνδεσης της οθόνης.</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διατίθεται έξοδος ήχου (audio) στο σώμα της οθόνης (στα ενσωματωμένα ηχεία) ή στα προσαρτώμενα ηχεία. Επίσης να διατίθεται και σχετικό καλώδιο ήχου τουλάχιστον 1,5 μέτρα.</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Τα ηχεία να έχουν ισχύ τουλάχιστον 2 x 1,5 Watts.</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Κατανάλωση σε power save mode (σε Watts) ≤ 0,20.</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Κατανάλωση σε λειτουργία με EPA settings (σε Watts) ≤ 15.</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Το τροφοδοτικό να είναι ενσωματωμένο στο σώμα της οθόνης.</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Το πλάτος της οθόνης (width) να μην υπερβαίνει τα εξήντα (60) εκατοστά.</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παρέχεται το απαραίτητο καλώδιο AC τροφοδοσίας.</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παρέχεται δωρεάν εγγύηση καλής λειτουργίας τριών (3) τουλάχιστον ετών για το σύνολο των σταθμών εργασίας (κεντρική μονάδα και οθόνη).</w:t>
            </w:r>
          </w:p>
          <w:p w:rsidR="008D1D54" w:rsidRPr="00700BEF" w:rsidRDefault="008D1D54" w:rsidP="008D1D54">
            <w:pPr>
              <w:numPr>
                <w:ilvl w:val="0"/>
                <w:numId w:val="46"/>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Όλες οι απαντήσεις στις απαιτούμενες τεχνικές προδιαγραφές θα πρέπει να τεκμηριώνονται υποχρεωτικά, είτε από επίσημο τεχνικό φυλλάδιο της κατασκευάστριας εταιρείας με ταυτόχρονη αναφορά στο σχετικό URL, είτε από βεβαίωση που έχει εκδοθεί από την κατασκευάστρια εταιρεία ή τον αντιπρόσωπό της ή τον εκπρόσωπό της ή την θυγατρική της. Σε περίπτωση κατάθεσης τεχνικού φυλλαδίου το οποίο δεν διατίθεται στο διαδίκτυο, τότε η αυθεντικότητα αυτού θα πρέπει να βεβαιώνεται επίσης από σχετική βεβαίωση της κατασκευάστριας εταιρείας ή του εκπροσώπου της ή της θυγατρικής της.</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lastRenderedPageBreak/>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napToGrid w:val="0"/>
              <w:spacing w:after="0"/>
              <w:jc w:val="left"/>
              <w:rPr>
                <w:rFonts w:ascii="Segoe UI" w:hAnsi="Segoe UI" w:cs="Segoe UI"/>
                <w:sz w:val="16"/>
                <w:szCs w:val="16"/>
                <w:lang w:val="el-GR"/>
              </w:rPr>
            </w:pP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Τηλ. Υπευθύνου</w:t>
            </w: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Τμήμα: ΑΓΩΓΗΣ ΚΑΙ ΦΡΟΝΤΙΔΑΣ ΣΤΗΝ ΠΡΩΙΜΗ ΠΑΙΔΙΚΗ ΗΛΙΚΙΑ</w:t>
            </w:r>
          </w:p>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Εργαστήριο: Άιθουσα 123 (Η/Υ)</w:t>
            </w:r>
          </w:p>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Κτίριο-Όροφος: Ιωάννινα, κτίριο πρώην σχολής ΣΕΥΠ, Ισόγειο</w:t>
            </w:r>
          </w:p>
        </w:tc>
        <w:tc>
          <w:tcPr>
            <w:tcW w:w="3402"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Νάτσης Αντώνιος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2651050721</w:t>
            </w:r>
          </w:p>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6946880474</w:t>
            </w:r>
          </w:p>
        </w:tc>
      </w:tr>
    </w:tbl>
    <w:p w:rsidR="008D1D54" w:rsidRPr="00700BEF" w:rsidRDefault="008D1D54" w:rsidP="008D1D54">
      <w:pPr>
        <w:spacing w:after="0"/>
        <w:jc w:val="left"/>
        <w:rPr>
          <w:rFonts w:ascii="Segoe UI" w:hAnsi="Segoe UI" w:cs="Segoe UI"/>
          <w:color w:val="000000"/>
          <w:sz w:val="16"/>
          <w:szCs w:val="16"/>
          <w:lang w:val="el-GR"/>
        </w:rPr>
      </w:pPr>
    </w:p>
    <w:p w:rsidR="008D1D54" w:rsidRPr="00700BEF" w:rsidRDefault="008D1D54" w:rsidP="008D1D54">
      <w:pPr>
        <w:suppressAutoHyphens w:val="0"/>
        <w:spacing w:after="160" w:line="259" w:lineRule="auto"/>
        <w:jc w:val="left"/>
        <w:rPr>
          <w:rFonts w:ascii="Segoe UI" w:hAnsi="Segoe UI" w:cs="Segoe UI"/>
          <w:color w:val="000000"/>
          <w:sz w:val="16"/>
          <w:szCs w:val="16"/>
          <w:lang w:val="el-GR"/>
        </w:rPr>
      </w:pPr>
      <w:r w:rsidRPr="00700BEF">
        <w:rPr>
          <w:rFonts w:ascii="Segoe UI" w:hAnsi="Segoe UI" w:cs="Segoe UI"/>
          <w:color w:val="000000"/>
          <w:sz w:val="16"/>
          <w:szCs w:val="16"/>
          <w:lang w:val="el-GR"/>
        </w:rPr>
        <w:br w:type="page"/>
      </w:r>
    </w:p>
    <w:tbl>
      <w:tblPr>
        <w:tblW w:w="9899" w:type="dxa"/>
        <w:tblInd w:w="108" w:type="dxa"/>
        <w:tblLayout w:type="fixed"/>
        <w:tblLook w:val="0000" w:firstRow="0" w:lastRow="0" w:firstColumn="0" w:lastColumn="0" w:noHBand="0" w:noVBand="0"/>
      </w:tblPr>
      <w:tblGrid>
        <w:gridCol w:w="802"/>
        <w:gridCol w:w="5370"/>
        <w:gridCol w:w="1149"/>
        <w:gridCol w:w="1284"/>
        <w:gridCol w:w="1294"/>
      </w:tblGrid>
      <w:tr w:rsidR="008D1D54" w:rsidRPr="00700BEF" w:rsidTr="007F346F">
        <w:trPr>
          <w:trHeight w:val="698"/>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lastRenderedPageBreak/>
              <w:t>Ομάδα</w:t>
            </w:r>
          </w:p>
        </w:tc>
        <w:tc>
          <w:tcPr>
            <w:tcW w:w="5364"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Τίτλος Ομάδας</w:t>
            </w:r>
          </w:p>
        </w:tc>
        <w:tc>
          <w:tcPr>
            <w:tcW w:w="1148"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Π/Υ Ομάδας (Τμήματος)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bCs/>
                <w:color w:val="000000"/>
                <w:sz w:val="16"/>
                <w:szCs w:val="16"/>
                <w:lang w:val="el-GR"/>
              </w:rPr>
              <w:t>Π/Υ Ομάδας (Τμήματος) χωρίς ΦΠΑ</w:t>
            </w:r>
          </w:p>
        </w:tc>
      </w:tr>
      <w:tr w:rsidR="008D1D54" w:rsidRPr="00700BEF" w:rsidTr="007F346F">
        <w:trPr>
          <w:trHeight w:val="405"/>
        </w:trPr>
        <w:tc>
          <w:tcPr>
            <w:tcW w:w="800"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16</w:t>
            </w:r>
          </w:p>
        </w:tc>
        <w:tc>
          <w:tcPr>
            <w:tcW w:w="53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Ψυγείο συντήρησης γενετικού υλικού (Σπορών Και Ιστών) για το τμήμα Γεωπονίας</w:t>
            </w:r>
          </w:p>
        </w:tc>
        <w:tc>
          <w:tcPr>
            <w:tcW w:w="1148"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38000000-5</w:t>
            </w:r>
          </w:p>
        </w:tc>
        <w:tc>
          <w:tcPr>
            <w:tcW w:w="1283"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800,00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645,16</w:t>
            </w:r>
          </w:p>
        </w:tc>
      </w:tr>
    </w:tbl>
    <w:p w:rsidR="008D1D54" w:rsidRPr="00700BEF" w:rsidRDefault="008D1D54" w:rsidP="008D1D54">
      <w:pPr>
        <w:spacing w:after="0"/>
        <w:jc w:val="left"/>
        <w:rPr>
          <w:rFonts w:ascii="Segoe UI" w:hAnsi="Segoe UI" w:cs="Segoe UI"/>
          <w:color w:val="000000"/>
          <w:sz w:val="16"/>
          <w:szCs w:val="16"/>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8D1D54" w:rsidRPr="00700BEF" w:rsidTr="007F346F">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Πλήθος</w:t>
            </w:r>
          </w:p>
        </w:tc>
      </w:tr>
      <w:tr w:rsidR="008D1D54" w:rsidRPr="00700BEF" w:rsidTr="007F346F">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16.1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Ψυγείο συντήρησης γενετικού υλικού (Σπορών Και Ιστών)</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1</w:t>
            </w:r>
          </w:p>
        </w:tc>
      </w:tr>
      <w:tr w:rsidR="008D1D54" w:rsidRPr="00700BEF" w:rsidTr="007F346F">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Απάν-τηση</w:t>
            </w:r>
          </w:p>
        </w:tc>
      </w:tr>
      <w:tr w:rsidR="008D1D54" w:rsidRPr="00700BEF" w:rsidTr="007F346F">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8D1D54" w:rsidRPr="00700BEF" w:rsidRDefault="008D1D54" w:rsidP="008D1D54">
            <w:pPr>
              <w:numPr>
                <w:ilvl w:val="0"/>
                <w:numId w:val="51"/>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Τύπος συσκευής: Ψυγείο μονόπορτο</w:t>
            </w:r>
          </w:p>
          <w:p w:rsidR="008D1D54" w:rsidRPr="00700BEF" w:rsidRDefault="008D1D54" w:rsidP="008D1D54">
            <w:pPr>
              <w:numPr>
                <w:ilvl w:val="0"/>
                <w:numId w:val="51"/>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Ηλεκτρονική ρύθμιση θερμοκρασίας και ψηφιακή ένδειξη.</w:t>
            </w:r>
          </w:p>
          <w:p w:rsidR="008D1D54" w:rsidRPr="00700BEF" w:rsidRDefault="008D1D54" w:rsidP="008D1D54">
            <w:pPr>
              <w:numPr>
                <w:ilvl w:val="0"/>
                <w:numId w:val="51"/>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Ενεργειακή κλάση: A++</w:t>
            </w:r>
          </w:p>
          <w:p w:rsidR="008D1D54" w:rsidRPr="00700BEF" w:rsidRDefault="008D1D54" w:rsidP="008D1D54">
            <w:pPr>
              <w:numPr>
                <w:ilvl w:val="0"/>
                <w:numId w:val="51"/>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Επίπεδα θορύβου (ηχητικής ισχύος):≤ 40 dB</w:t>
            </w:r>
          </w:p>
          <w:p w:rsidR="008D1D54" w:rsidRPr="00700BEF" w:rsidRDefault="008D1D54" w:rsidP="008D1D54">
            <w:pPr>
              <w:numPr>
                <w:ilvl w:val="0"/>
                <w:numId w:val="51"/>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Χωρητικότητα: ≥ 340 L</w:t>
            </w:r>
          </w:p>
          <w:p w:rsidR="008D1D54" w:rsidRPr="00700BEF" w:rsidRDefault="008D1D54" w:rsidP="008D1D54">
            <w:pPr>
              <w:numPr>
                <w:ilvl w:val="0"/>
                <w:numId w:val="51"/>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Κυκλοφορία αέρα: Ναι</w:t>
            </w:r>
          </w:p>
          <w:p w:rsidR="008D1D54" w:rsidRPr="00700BEF" w:rsidRDefault="008D1D54" w:rsidP="008D1D54">
            <w:pPr>
              <w:numPr>
                <w:ilvl w:val="0"/>
                <w:numId w:val="51"/>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Αριθμός ραφιών: 3-6</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napToGrid w:val="0"/>
              <w:spacing w:after="0"/>
              <w:jc w:val="left"/>
              <w:rPr>
                <w:rFonts w:ascii="Segoe UI" w:hAnsi="Segoe UI" w:cs="Segoe UI"/>
                <w:sz w:val="16"/>
                <w:szCs w:val="16"/>
                <w:lang w:val="el-GR"/>
              </w:rPr>
            </w:pP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Τηλ. Υπευθύνου</w:t>
            </w: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right w:val="single" w:sz="4" w:space="0" w:color="000000"/>
            </w:tcBorders>
            <w:vAlign w:val="center"/>
          </w:tcPr>
          <w:p w:rsidR="008D1D54" w:rsidRPr="00700BEF" w:rsidRDefault="008D1D54" w:rsidP="007F346F">
            <w:pPr>
              <w:spacing w:after="0"/>
              <w:rPr>
                <w:rFonts w:ascii="Arial" w:hAnsi="Arial" w:cs="Arial"/>
                <w:color w:val="000000"/>
                <w:sz w:val="16"/>
                <w:szCs w:val="16"/>
                <w:lang w:eastAsia="el-GR"/>
              </w:rPr>
            </w:pPr>
            <w:r w:rsidRPr="00700BEF">
              <w:rPr>
                <w:rFonts w:ascii="Arial" w:hAnsi="Arial" w:cs="Arial"/>
                <w:color w:val="000000"/>
                <w:sz w:val="16"/>
                <w:szCs w:val="16"/>
                <w:lang w:eastAsia="el-GR"/>
              </w:rPr>
              <w:t>Τμήμα: ΓΕΩΠΟΝΙΑ</w:t>
            </w:r>
          </w:p>
          <w:p w:rsidR="008D1D54" w:rsidRPr="00700BEF" w:rsidRDefault="008D1D54" w:rsidP="007F346F">
            <w:pPr>
              <w:spacing w:after="0"/>
              <w:rPr>
                <w:rFonts w:ascii="Arial" w:hAnsi="Arial" w:cs="Arial"/>
                <w:color w:val="000000"/>
                <w:sz w:val="16"/>
                <w:szCs w:val="16"/>
                <w:lang w:eastAsia="el-GR"/>
              </w:rPr>
            </w:pPr>
            <w:r w:rsidRPr="00700BEF">
              <w:rPr>
                <w:rFonts w:ascii="Arial" w:hAnsi="Arial" w:cs="Arial"/>
                <w:color w:val="000000"/>
                <w:sz w:val="16"/>
                <w:szCs w:val="16"/>
                <w:lang w:eastAsia="el-GR"/>
              </w:rPr>
              <w:t>Εργαστήριο:</w:t>
            </w:r>
            <w:r w:rsidRPr="00700BEF">
              <w:rPr>
                <w:rFonts w:ascii="Arial" w:hAnsi="Arial" w:cs="Arial"/>
                <w:color w:val="000000"/>
                <w:sz w:val="16"/>
                <w:szCs w:val="16"/>
                <w:lang w:val="el-GR" w:eastAsia="el-GR"/>
              </w:rPr>
              <w:t xml:space="preserve"> </w:t>
            </w:r>
            <w:r w:rsidRPr="00700BEF">
              <w:rPr>
                <w:rFonts w:ascii="Arial" w:hAnsi="Arial" w:cs="Arial"/>
                <w:color w:val="000000"/>
                <w:sz w:val="16"/>
                <w:szCs w:val="16"/>
                <w:lang w:eastAsia="el-GR"/>
              </w:rPr>
              <w:t>Μικροσκοπίας</w:t>
            </w:r>
          </w:p>
          <w:p w:rsidR="008D1D54" w:rsidRPr="00700BEF" w:rsidRDefault="008D1D54" w:rsidP="007F346F">
            <w:pPr>
              <w:spacing w:after="0"/>
              <w:rPr>
                <w:rFonts w:ascii="Arial" w:hAnsi="Arial" w:cs="Arial"/>
                <w:color w:val="000000"/>
                <w:sz w:val="16"/>
                <w:szCs w:val="16"/>
                <w:lang w:val="el-GR" w:eastAsia="el-GR"/>
              </w:rPr>
            </w:pPr>
            <w:r w:rsidRPr="00700BEF">
              <w:rPr>
                <w:rFonts w:ascii="Arial" w:hAnsi="Arial" w:cs="Arial"/>
                <w:color w:val="000000"/>
                <w:sz w:val="16"/>
                <w:szCs w:val="16"/>
                <w:lang w:val="el-GR" w:eastAsia="el-GR"/>
              </w:rPr>
              <w:t>Κτίριο-Όροφος: Άρτα, κτίριο ΑΑΤ - Ισόγειο</w:t>
            </w:r>
          </w:p>
        </w:tc>
        <w:tc>
          <w:tcPr>
            <w:tcW w:w="3402" w:type="dxa"/>
            <w:tcBorders>
              <w:top w:val="single" w:sz="4" w:space="0" w:color="000000"/>
              <w:left w:val="single" w:sz="4" w:space="0" w:color="000000"/>
              <w:bottom w:val="single" w:sz="4" w:space="0" w:color="000000"/>
              <w:right w:val="single" w:sz="4" w:space="0" w:color="000000"/>
            </w:tcBorders>
            <w:vAlign w:val="center"/>
          </w:tcPr>
          <w:p w:rsidR="008D1D54" w:rsidRPr="00700BEF" w:rsidRDefault="008D1D54" w:rsidP="007F346F">
            <w:pPr>
              <w:spacing w:after="0"/>
              <w:rPr>
                <w:rFonts w:ascii="Arial" w:hAnsi="Arial" w:cs="Arial"/>
                <w:color w:val="000000"/>
                <w:sz w:val="16"/>
                <w:szCs w:val="16"/>
                <w:lang w:eastAsia="el-GR"/>
              </w:rPr>
            </w:pPr>
            <w:r w:rsidRPr="00700BEF">
              <w:rPr>
                <w:rFonts w:ascii="Arial" w:hAnsi="Arial" w:cs="Arial"/>
                <w:color w:val="000000"/>
                <w:sz w:val="16"/>
                <w:szCs w:val="16"/>
                <w:lang w:eastAsia="el-GR"/>
              </w:rPr>
              <w:t>ΜΆΝΤΖΟΣ ΝΙΚΌΛΑΟΣ</w:t>
            </w:r>
          </w:p>
        </w:tc>
        <w:tc>
          <w:tcPr>
            <w:tcW w:w="1664" w:type="dxa"/>
            <w:gridSpan w:val="2"/>
            <w:tcBorders>
              <w:top w:val="single" w:sz="4" w:space="0" w:color="000000"/>
              <w:left w:val="single" w:sz="4" w:space="0" w:color="000000"/>
              <w:bottom w:val="single" w:sz="4" w:space="0" w:color="000000"/>
              <w:right w:val="single" w:sz="4" w:space="0" w:color="000000"/>
            </w:tcBorders>
            <w:vAlign w:val="center"/>
          </w:tcPr>
          <w:p w:rsidR="008D1D54" w:rsidRPr="00700BEF" w:rsidRDefault="008D1D54" w:rsidP="007F346F">
            <w:pPr>
              <w:spacing w:after="0"/>
              <w:rPr>
                <w:rFonts w:ascii="Arial" w:hAnsi="Arial" w:cs="Arial"/>
                <w:color w:val="000000"/>
                <w:sz w:val="16"/>
                <w:szCs w:val="16"/>
                <w:lang w:eastAsia="el-GR"/>
              </w:rPr>
            </w:pPr>
            <w:r w:rsidRPr="00700BEF">
              <w:rPr>
                <w:rFonts w:ascii="Arial" w:hAnsi="Arial" w:cs="Arial"/>
                <w:color w:val="000000"/>
                <w:sz w:val="16"/>
                <w:szCs w:val="16"/>
                <w:lang w:eastAsia="el-GR"/>
              </w:rPr>
              <w:t>2681050229</w:t>
            </w:r>
          </w:p>
        </w:tc>
      </w:tr>
    </w:tbl>
    <w:p w:rsidR="008D1D54" w:rsidRDefault="008D1D54" w:rsidP="008D1D54">
      <w:pPr>
        <w:spacing w:after="0"/>
        <w:jc w:val="left"/>
        <w:rPr>
          <w:rFonts w:ascii="Segoe UI" w:hAnsi="Segoe UI" w:cs="Segoe UI"/>
          <w:color w:val="000000"/>
          <w:sz w:val="16"/>
          <w:szCs w:val="16"/>
          <w:lang w:val="el-GR"/>
        </w:rPr>
      </w:pPr>
    </w:p>
    <w:p w:rsidR="008D1D54" w:rsidRPr="00700BEF" w:rsidRDefault="008D1D54" w:rsidP="008D1D54">
      <w:pPr>
        <w:spacing w:after="0"/>
        <w:jc w:val="left"/>
        <w:rPr>
          <w:rFonts w:ascii="Segoe UI" w:hAnsi="Segoe UI" w:cs="Segoe UI"/>
          <w:color w:val="000000"/>
          <w:sz w:val="16"/>
          <w:szCs w:val="16"/>
          <w:lang w:val="el-GR"/>
        </w:rPr>
      </w:pPr>
      <w:r>
        <w:rPr>
          <w:rFonts w:ascii="Segoe UI" w:hAnsi="Segoe UI" w:cs="Segoe UI"/>
          <w:color w:val="000000"/>
          <w:sz w:val="16"/>
          <w:szCs w:val="16"/>
          <w:lang w:val="el-GR"/>
        </w:rPr>
        <w:br w:type="page"/>
      </w:r>
    </w:p>
    <w:tbl>
      <w:tblPr>
        <w:tblW w:w="9899" w:type="dxa"/>
        <w:tblInd w:w="108" w:type="dxa"/>
        <w:tblLayout w:type="fixed"/>
        <w:tblLook w:val="0000" w:firstRow="0" w:lastRow="0" w:firstColumn="0" w:lastColumn="0" w:noHBand="0" w:noVBand="0"/>
      </w:tblPr>
      <w:tblGrid>
        <w:gridCol w:w="802"/>
        <w:gridCol w:w="5370"/>
        <w:gridCol w:w="1149"/>
        <w:gridCol w:w="1284"/>
        <w:gridCol w:w="1294"/>
      </w:tblGrid>
      <w:tr w:rsidR="008D1D54" w:rsidRPr="00700BEF" w:rsidTr="007F346F">
        <w:trPr>
          <w:trHeight w:val="596"/>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lastRenderedPageBreak/>
              <w:t>Ομάδα</w:t>
            </w:r>
          </w:p>
        </w:tc>
        <w:tc>
          <w:tcPr>
            <w:tcW w:w="5364"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Τίτλος Ομάδας</w:t>
            </w:r>
          </w:p>
        </w:tc>
        <w:tc>
          <w:tcPr>
            <w:tcW w:w="1148"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Π/Υ Ομάδας (Τμήματος)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bCs/>
                <w:color w:val="000000"/>
                <w:sz w:val="16"/>
                <w:szCs w:val="16"/>
                <w:lang w:val="el-GR"/>
              </w:rPr>
              <w:t>Π/Υ Ομάδας (Τμήματος) χωρίς ΦΠΑ</w:t>
            </w:r>
          </w:p>
        </w:tc>
      </w:tr>
      <w:tr w:rsidR="008D1D54" w:rsidRPr="00700BEF" w:rsidTr="007F346F">
        <w:trPr>
          <w:trHeight w:val="405"/>
        </w:trPr>
        <w:tc>
          <w:tcPr>
            <w:tcW w:w="800"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17</w:t>
            </w:r>
          </w:p>
        </w:tc>
        <w:tc>
          <w:tcPr>
            <w:tcW w:w="53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Ψηφιακός ηλεκτρονικός εργαστηριακός ζυγός ακριβείας για το τμήμα Γεωπονίας</w:t>
            </w:r>
          </w:p>
        </w:tc>
        <w:tc>
          <w:tcPr>
            <w:tcW w:w="1148"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38000000-5</w:t>
            </w:r>
          </w:p>
        </w:tc>
        <w:tc>
          <w:tcPr>
            <w:tcW w:w="1283"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500,00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403,23</w:t>
            </w:r>
          </w:p>
        </w:tc>
      </w:tr>
    </w:tbl>
    <w:p w:rsidR="008D1D54" w:rsidRPr="00700BEF" w:rsidRDefault="008D1D54" w:rsidP="008D1D54">
      <w:pPr>
        <w:spacing w:after="0"/>
        <w:jc w:val="left"/>
        <w:rPr>
          <w:rFonts w:ascii="Segoe UI" w:hAnsi="Segoe UI" w:cs="Segoe UI"/>
          <w:color w:val="000000"/>
          <w:sz w:val="16"/>
          <w:szCs w:val="16"/>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8D1D54" w:rsidRPr="00700BEF" w:rsidTr="007F346F">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Πλήθος</w:t>
            </w:r>
          </w:p>
        </w:tc>
      </w:tr>
      <w:tr w:rsidR="008D1D54" w:rsidRPr="00700BEF" w:rsidTr="007F346F">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17.1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Ψηφιακός ηλεκτρονικός εργαστηριακός ζυγός ακριβείας</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1</w:t>
            </w:r>
          </w:p>
        </w:tc>
      </w:tr>
      <w:tr w:rsidR="008D1D54" w:rsidRPr="00700BEF" w:rsidTr="007F346F">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Απάν-τηση</w:t>
            </w:r>
          </w:p>
        </w:tc>
      </w:tr>
      <w:tr w:rsidR="008D1D54" w:rsidRPr="00700BEF" w:rsidTr="007F346F">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rPr>
                <w:rFonts w:ascii="Segoe UI" w:hAnsi="Segoe UI" w:cs="Segoe UI"/>
                <w:sz w:val="16"/>
                <w:szCs w:val="16"/>
              </w:rPr>
            </w:pPr>
            <w:r w:rsidRPr="00700BEF">
              <w:rPr>
                <w:rFonts w:ascii="Segoe UI" w:hAnsi="Segoe UI" w:cs="Segoe UI"/>
                <w:sz w:val="16"/>
                <w:szCs w:val="16"/>
              </w:rPr>
              <w:t xml:space="preserve">Να διαθέτει: </w:t>
            </w:r>
          </w:p>
          <w:p w:rsidR="008D1D54" w:rsidRPr="00700BEF" w:rsidRDefault="008D1D54" w:rsidP="008D1D54">
            <w:pPr>
              <w:numPr>
                <w:ilvl w:val="0"/>
                <w:numId w:val="4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Τρία δεκαδικά ψηφία</w:t>
            </w:r>
          </w:p>
          <w:p w:rsidR="008D1D54" w:rsidRPr="00700BEF" w:rsidRDefault="008D1D54" w:rsidP="008D1D54">
            <w:pPr>
              <w:numPr>
                <w:ilvl w:val="0"/>
                <w:numId w:val="4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Ανώτερο βάρος ζύγισης (Max) 350 gr</w:t>
            </w:r>
          </w:p>
          <w:p w:rsidR="008D1D54" w:rsidRPr="00700BEF" w:rsidRDefault="008D1D54" w:rsidP="008D1D54">
            <w:pPr>
              <w:numPr>
                <w:ilvl w:val="0"/>
                <w:numId w:val="4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Ακρίβεια d=0.001 gr</w:t>
            </w:r>
          </w:p>
          <w:p w:rsidR="008D1D54" w:rsidRPr="00700BEF" w:rsidRDefault="008D1D54" w:rsidP="008D1D54">
            <w:pPr>
              <w:numPr>
                <w:ilvl w:val="0"/>
                <w:numId w:val="4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Επαναληψιμότητα 0,002g (reproducibility)</w:t>
            </w:r>
          </w:p>
          <w:p w:rsidR="008D1D54" w:rsidRPr="00700BEF" w:rsidRDefault="008D1D54" w:rsidP="008D1D54">
            <w:pPr>
              <w:numPr>
                <w:ilvl w:val="0"/>
                <w:numId w:val="4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Γραμμικότητα +-0,005g (  Linearity)</w:t>
            </w:r>
          </w:p>
          <w:p w:rsidR="008D1D54" w:rsidRPr="00700BEF" w:rsidRDefault="008D1D54" w:rsidP="008D1D54">
            <w:pPr>
              <w:numPr>
                <w:ilvl w:val="0"/>
                <w:numId w:val="4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Βαση ζύγισης Φ81ΜΜ καθώς  να διαθέτει και  ως στανταρντ το προστατευτικό ζύγισης (ring-shaped draught shield)</w:t>
            </w:r>
          </w:p>
          <w:p w:rsidR="008D1D54" w:rsidRPr="00700BEF" w:rsidRDefault="008D1D54" w:rsidP="008D1D54">
            <w:pPr>
              <w:numPr>
                <w:ilvl w:val="0"/>
                <w:numId w:val="49"/>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Πιστοποίηση CE</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napToGrid w:val="0"/>
              <w:spacing w:after="0"/>
              <w:jc w:val="left"/>
              <w:rPr>
                <w:rFonts w:ascii="Segoe UI" w:hAnsi="Segoe UI" w:cs="Segoe UI"/>
                <w:sz w:val="16"/>
                <w:szCs w:val="16"/>
                <w:lang w:val="el-GR"/>
              </w:rPr>
            </w:pP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Τηλ. Υπευθύνου</w:t>
            </w: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Τμήμα: ΓΕΩΠΟΝΙΑ</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Εργαστήριο: Αρωματικών-Φαρμακευτικών και Ενεργειακών φυτών</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Κτίριο-Όροφος: Άρτα, Β κτίριο Φυτικής (κυλικείο) - 1ος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ΠΑΡΑΣΚΕΥΗ ΥΦΑΝΤΗ</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sz w:val="16"/>
                <w:szCs w:val="16"/>
                <w:lang w:val="el-GR"/>
              </w:rPr>
              <w:t>2681050248</w:t>
            </w:r>
          </w:p>
        </w:tc>
      </w:tr>
    </w:tbl>
    <w:p w:rsidR="008D1D54" w:rsidRPr="00700BEF" w:rsidRDefault="008D1D54" w:rsidP="008D1D54">
      <w:pPr>
        <w:spacing w:after="0"/>
        <w:jc w:val="left"/>
        <w:rPr>
          <w:rFonts w:ascii="Segoe UI" w:hAnsi="Segoe UI" w:cs="Segoe UI"/>
          <w:color w:val="000000"/>
          <w:sz w:val="16"/>
          <w:szCs w:val="16"/>
          <w:lang w:val="el-GR"/>
        </w:rPr>
      </w:pPr>
    </w:p>
    <w:p w:rsidR="008D1D54" w:rsidRPr="00700BEF" w:rsidRDefault="008D1D54" w:rsidP="008D1D54">
      <w:pPr>
        <w:suppressAutoHyphens w:val="0"/>
        <w:spacing w:after="160" w:line="259" w:lineRule="auto"/>
        <w:jc w:val="left"/>
        <w:rPr>
          <w:rFonts w:ascii="Segoe UI" w:hAnsi="Segoe UI" w:cs="Segoe UI"/>
          <w:color w:val="000000"/>
          <w:sz w:val="16"/>
          <w:szCs w:val="16"/>
          <w:lang w:val="el-GR"/>
        </w:rPr>
      </w:pPr>
      <w:r w:rsidRPr="00700BEF">
        <w:rPr>
          <w:rFonts w:ascii="Segoe UI" w:hAnsi="Segoe UI" w:cs="Segoe UI"/>
          <w:color w:val="000000"/>
          <w:sz w:val="16"/>
          <w:szCs w:val="16"/>
          <w:lang w:val="el-GR"/>
        </w:rPr>
        <w:br w:type="page"/>
      </w:r>
    </w:p>
    <w:tbl>
      <w:tblPr>
        <w:tblW w:w="9899" w:type="dxa"/>
        <w:tblInd w:w="108" w:type="dxa"/>
        <w:tblLayout w:type="fixed"/>
        <w:tblLook w:val="0000" w:firstRow="0" w:lastRow="0" w:firstColumn="0" w:lastColumn="0" w:noHBand="0" w:noVBand="0"/>
      </w:tblPr>
      <w:tblGrid>
        <w:gridCol w:w="802"/>
        <w:gridCol w:w="5370"/>
        <w:gridCol w:w="1149"/>
        <w:gridCol w:w="1284"/>
        <w:gridCol w:w="1294"/>
      </w:tblGrid>
      <w:tr w:rsidR="008D1D54" w:rsidRPr="00700BEF" w:rsidTr="007F346F">
        <w:trPr>
          <w:trHeight w:val="698"/>
        </w:trPr>
        <w:tc>
          <w:tcPr>
            <w:tcW w:w="800" w:type="dxa"/>
            <w:tcBorders>
              <w:top w:val="single" w:sz="4" w:space="0" w:color="000000"/>
              <w:left w:val="single" w:sz="4" w:space="0" w:color="000000"/>
              <w:bottom w:val="single" w:sz="4" w:space="0" w:color="000000"/>
            </w:tcBorders>
            <w:shd w:val="clear" w:color="auto" w:fill="00B0F0"/>
            <w:textDirection w:val="btLr"/>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lastRenderedPageBreak/>
              <w:t>Ομάδα</w:t>
            </w:r>
          </w:p>
        </w:tc>
        <w:tc>
          <w:tcPr>
            <w:tcW w:w="5364"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Τίτλος Ομάδας</w:t>
            </w:r>
          </w:p>
        </w:tc>
        <w:tc>
          <w:tcPr>
            <w:tcW w:w="1148"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CPV</w:t>
            </w:r>
          </w:p>
        </w:tc>
        <w:tc>
          <w:tcPr>
            <w:tcW w:w="1283" w:type="dxa"/>
            <w:tcBorders>
              <w:top w:val="single" w:sz="4" w:space="0" w:color="000000"/>
              <w:left w:val="single" w:sz="4" w:space="0" w:color="000000"/>
              <w:bottom w:val="single" w:sz="4" w:space="0" w:color="000000"/>
            </w:tcBorders>
            <w:shd w:val="clear" w:color="auto" w:fill="00B0F0"/>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Π/Υ Ομάδας (Τμήματος) με ΦΠΑ</w:t>
            </w:r>
          </w:p>
        </w:tc>
        <w:tc>
          <w:tcPr>
            <w:tcW w:w="12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bCs/>
                <w:color w:val="000000"/>
                <w:sz w:val="16"/>
                <w:szCs w:val="16"/>
                <w:lang w:val="el-GR"/>
              </w:rPr>
              <w:t>Π/Υ Ομάδας (Τμήματος) χωρίς ΦΠΑ</w:t>
            </w:r>
          </w:p>
        </w:tc>
      </w:tr>
      <w:tr w:rsidR="008D1D54" w:rsidRPr="00700BEF" w:rsidTr="007F346F">
        <w:trPr>
          <w:trHeight w:val="405"/>
        </w:trPr>
        <w:tc>
          <w:tcPr>
            <w:tcW w:w="800"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b/>
                <w:bCs/>
                <w:color w:val="000000"/>
                <w:sz w:val="16"/>
                <w:szCs w:val="16"/>
                <w:lang w:val="el-GR"/>
              </w:rPr>
            </w:pPr>
            <w:r w:rsidRPr="00700BEF">
              <w:rPr>
                <w:rFonts w:ascii="Segoe UI" w:hAnsi="Segoe UI" w:cs="Segoe UI"/>
                <w:b/>
                <w:bCs/>
                <w:color w:val="000000"/>
                <w:sz w:val="16"/>
                <w:szCs w:val="16"/>
                <w:lang w:val="el-GR"/>
              </w:rPr>
              <w:t>18</w:t>
            </w:r>
          </w:p>
        </w:tc>
        <w:tc>
          <w:tcPr>
            <w:tcW w:w="53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Θερμομανδύας για το τμήμα Γεωπονίας</w:t>
            </w:r>
          </w:p>
        </w:tc>
        <w:tc>
          <w:tcPr>
            <w:tcW w:w="1148"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38000000-5</w:t>
            </w:r>
          </w:p>
        </w:tc>
        <w:tc>
          <w:tcPr>
            <w:tcW w:w="1283"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359,26</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289,73</w:t>
            </w:r>
          </w:p>
        </w:tc>
      </w:tr>
    </w:tbl>
    <w:p w:rsidR="008D1D54" w:rsidRPr="00700BEF" w:rsidRDefault="008D1D54" w:rsidP="008D1D54">
      <w:pPr>
        <w:spacing w:after="0"/>
        <w:jc w:val="left"/>
        <w:rPr>
          <w:rFonts w:ascii="Segoe UI" w:hAnsi="Segoe UI" w:cs="Segoe UI"/>
          <w:color w:val="000000"/>
          <w:sz w:val="16"/>
          <w:szCs w:val="16"/>
          <w:lang w:val="el-GR"/>
        </w:rPr>
      </w:pPr>
    </w:p>
    <w:tbl>
      <w:tblPr>
        <w:tblW w:w="9899" w:type="dxa"/>
        <w:tblInd w:w="108" w:type="dxa"/>
        <w:tblLayout w:type="fixed"/>
        <w:tblLook w:val="0000" w:firstRow="0" w:lastRow="0" w:firstColumn="0" w:lastColumn="0" w:noHBand="0" w:noVBand="0"/>
      </w:tblPr>
      <w:tblGrid>
        <w:gridCol w:w="864"/>
        <w:gridCol w:w="709"/>
        <w:gridCol w:w="3260"/>
        <w:gridCol w:w="3402"/>
        <w:gridCol w:w="709"/>
        <w:gridCol w:w="955"/>
      </w:tblGrid>
      <w:tr w:rsidR="008D1D54" w:rsidRPr="00700BEF" w:rsidTr="007F346F">
        <w:trPr>
          <w:trHeight w:val="60"/>
        </w:trPr>
        <w:tc>
          <w:tcPr>
            <w:tcW w:w="864"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ΑΑ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Κωδ.</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Μον. Μετρ.</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Πλήθος</w:t>
            </w:r>
          </w:p>
        </w:tc>
      </w:tr>
      <w:tr w:rsidR="008D1D54" w:rsidRPr="00700BEF" w:rsidTr="007F346F">
        <w:trPr>
          <w:trHeight w:val="405"/>
        </w:trPr>
        <w:tc>
          <w:tcPr>
            <w:tcW w:w="864"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1</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18.1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Θερμομανδύας</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ΤΜΧ</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center"/>
              <w:rPr>
                <w:rFonts w:ascii="Segoe UI" w:hAnsi="Segoe UI" w:cs="Segoe UI"/>
                <w:color w:val="000000"/>
                <w:sz w:val="16"/>
                <w:szCs w:val="16"/>
                <w:lang w:val="el-GR"/>
              </w:rPr>
            </w:pPr>
            <w:r w:rsidRPr="00700BEF">
              <w:rPr>
                <w:rFonts w:ascii="Segoe UI" w:hAnsi="Segoe UI" w:cs="Segoe UI"/>
                <w:color w:val="000000"/>
                <w:sz w:val="16"/>
                <w:szCs w:val="16"/>
                <w:lang w:val="el-GR"/>
              </w:rPr>
              <w:t>1</w:t>
            </w:r>
          </w:p>
        </w:tc>
      </w:tr>
      <w:tr w:rsidR="008D1D54" w:rsidRPr="00700BEF" w:rsidTr="007F346F">
        <w:trPr>
          <w:trHeight w:val="60"/>
        </w:trPr>
        <w:tc>
          <w:tcPr>
            <w:tcW w:w="8235" w:type="dxa"/>
            <w:gridSpan w:val="4"/>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color w:val="000000"/>
                <w:sz w:val="16"/>
                <w:szCs w:val="16"/>
                <w:lang w:val="el-GR"/>
              </w:rPr>
            </w:pPr>
            <w:r w:rsidRPr="00700BEF">
              <w:rPr>
                <w:rFonts w:ascii="Segoe UI" w:hAnsi="Segoe UI" w:cs="Segoe UI"/>
                <w:color w:val="000000"/>
                <w:sz w:val="16"/>
                <w:szCs w:val="16"/>
                <w:lang w:val="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Απαί-τηση</w:t>
            </w:r>
          </w:p>
        </w:tc>
        <w:tc>
          <w:tcPr>
            <w:tcW w:w="9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Απάν-τηση</w:t>
            </w:r>
          </w:p>
        </w:tc>
      </w:tr>
      <w:tr w:rsidR="008D1D54" w:rsidRPr="00700BEF" w:rsidTr="007F346F">
        <w:trPr>
          <w:trHeight w:val="1910"/>
        </w:trPr>
        <w:tc>
          <w:tcPr>
            <w:tcW w:w="8235" w:type="dxa"/>
            <w:gridSpan w:val="4"/>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rPr>
                <w:rFonts w:ascii="Segoe UI" w:hAnsi="Segoe UI" w:cs="Segoe UI"/>
                <w:sz w:val="16"/>
                <w:szCs w:val="16"/>
                <w:lang w:val="el-GR"/>
              </w:rPr>
            </w:pPr>
            <w:r w:rsidRPr="00700BEF">
              <w:rPr>
                <w:rFonts w:ascii="Segoe UI" w:hAnsi="Segoe UI" w:cs="Segoe UI"/>
                <w:sz w:val="16"/>
                <w:szCs w:val="16"/>
                <w:lang w:val="el-GR"/>
              </w:rPr>
              <w:t>Να δέχεται:</w:t>
            </w:r>
          </w:p>
          <w:p w:rsidR="008D1D54" w:rsidRPr="00700BEF" w:rsidRDefault="008D1D54" w:rsidP="008D1D54">
            <w:pPr>
              <w:numPr>
                <w:ilvl w:val="0"/>
                <w:numId w:val="5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είναι κατάλληλος για σφαιρική φιάλη 2 L διαμέτρου 17 cm</w:t>
            </w:r>
          </w:p>
          <w:p w:rsidR="008D1D54" w:rsidRPr="00700BEF" w:rsidRDefault="008D1D54" w:rsidP="008D1D54">
            <w:pPr>
              <w:numPr>
                <w:ilvl w:val="0"/>
                <w:numId w:val="5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διαθέτει μόνωση ώστε να αποφεύγονται οι υψηλές θερμοκρασίες στον περιβάλλοντα χώρο</w:t>
            </w:r>
          </w:p>
          <w:p w:rsidR="008D1D54" w:rsidRPr="00700BEF" w:rsidRDefault="008D1D54" w:rsidP="008D1D54">
            <w:pPr>
              <w:numPr>
                <w:ilvl w:val="0"/>
                <w:numId w:val="5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Να αναπτύσσει θερμοκρασία έως 450 </w:t>
            </w:r>
            <w:r w:rsidRPr="00700BEF">
              <w:rPr>
                <w:rFonts w:ascii="Segoe UI" w:hAnsi="Segoe UI" w:cs="Segoe UI"/>
                <w:sz w:val="16"/>
                <w:szCs w:val="16"/>
                <w:vertAlign w:val="superscript"/>
                <w:lang w:val="el-GR"/>
              </w:rPr>
              <w:t>ο</w:t>
            </w:r>
            <w:r w:rsidRPr="00700BEF">
              <w:rPr>
                <w:rFonts w:ascii="Segoe UI" w:hAnsi="Segoe UI" w:cs="Segoe UI"/>
                <w:sz w:val="16"/>
                <w:szCs w:val="16"/>
                <w:lang w:val="el-GR"/>
              </w:rPr>
              <w:t>C</w:t>
            </w:r>
          </w:p>
          <w:p w:rsidR="008D1D54" w:rsidRPr="00700BEF" w:rsidRDefault="008D1D54" w:rsidP="008D1D54">
            <w:pPr>
              <w:numPr>
                <w:ilvl w:val="0"/>
                <w:numId w:val="5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διαθέτει ρυθμιστή θερμοκρασίας.</w:t>
            </w:r>
          </w:p>
          <w:p w:rsidR="008D1D54" w:rsidRPr="00700BEF" w:rsidRDefault="008D1D54" w:rsidP="008D1D54">
            <w:pPr>
              <w:numPr>
                <w:ilvl w:val="0"/>
                <w:numId w:val="5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έχει αντισκωριακή κατασκευή</w:t>
            </w:r>
          </w:p>
          <w:p w:rsidR="008D1D54" w:rsidRPr="00700BEF" w:rsidRDefault="008D1D54" w:rsidP="008D1D54">
            <w:pPr>
              <w:numPr>
                <w:ilvl w:val="0"/>
                <w:numId w:val="5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είναι εύκολο στην χρήση</w:t>
            </w:r>
          </w:p>
          <w:p w:rsidR="008D1D54" w:rsidRPr="00700BEF" w:rsidRDefault="008D1D54" w:rsidP="008D1D54">
            <w:pPr>
              <w:numPr>
                <w:ilvl w:val="0"/>
                <w:numId w:val="5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λειτουργεί υπό τάση 220 V</w:t>
            </w:r>
          </w:p>
          <w:p w:rsidR="008D1D54" w:rsidRPr="00700BEF" w:rsidRDefault="008D1D54" w:rsidP="008D1D54">
            <w:pPr>
              <w:numPr>
                <w:ilvl w:val="0"/>
                <w:numId w:val="5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Να διαθέτει ράβδο και κλέμα στήριξης θερμομέτρου</w:t>
            </w:r>
          </w:p>
          <w:p w:rsidR="008D1D54" w:rsidRPr="00700BEF" w:rsidRDefault="008D1D54" w:rsidP="008D1D54">
            <w:pPr>
              <w:numPr>
                <w:ilvl w:val="0"/>
                <w:numId w:val="50"/>
              </w:numPr>
              <w:suppressAutoHyphens w:val="0"/>
              <w:spacing w:after="0"/>
              <w:jc w:val="left"/>
              <w:rPr>
                <w:rFonts w:ascii="Segoe UI" w:hAnsi="Segoe UI" w:cs="Segoe UI"/>
                <w:sz w:val="16"/>
                <w:szCs w:val="16"/>
                <w:lang w:val="el-GR"/>
              </w:rPr>
            </w:pPr>
            <w:r w:rsidRPr="00700BEF">
              <w:rPr>
                <w:rFonts w:ascii="Segoe UI" w:hAnsi="Segoe UI" w:cs="Segoe UI"/>
                <w:sz w:val="16"/>
                <w:szCs w:val="16"/>
                <w:lang w:val="el-GR"/>
              </w:rPr>
              <w:t xml:space="preserve">Να διαθέτει εγγύηση τουλάχιστον 1 χρόνο. </w:t>
            </w:r>
          </w:p>
        </w:tc>
        <w:tc>
          <w:tcPr>
            <w:tcW w:w="709"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ΝΑΙ</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napToGrid w:val="0"/>
              <w:spacing w:after="0"/>
              <w:jc w:val="left"/>
              <w:rPr>
                <w:rFonts w:ascii="Segoe UI" w:hAnsi="Segoe UI" w:cs="Segoe UI"/>
                <w:sz w:val="16"/>
                <w:szCs w:val="16"/>
                <w:lang w:val="el-GR"/>
              </w:rPr>
            </w:pP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8D1D54" w:rsidRPr="00700BEF" w:rsidRDefault="008D1D54" w:rsidP="007F346F">
            <w:pPr>
              <w:spacing w:after="0"/>
              <w:jc w:val="left"/>
              <w:rPr>
                <w:rFonts w:ascii="Segoe UI" w:hAnsi="Segoe UI" w:cs="Segoe UI"/>
                <w:b/>
                <w:sz w:val="16"/>
                <w:szCs w:val="16"/>
                <w:lang w:val="el-GR"/>
              </w:rPr>
            </w:pPr>
            <w:r w:rsidRPr="00700BEF">
              <w:rPr>
                <w:rFonts w:ascii="Segoe UI" w:hAnsi="Segoe UI" w:cs="Segoe UI"/>
                <w:b/>
                <w:sz w:val="16"/>
                <w:szCs w:val="16"/>
                <w:lang w:val="el-GR"/>
              </w:rPr>
              <w:t>Υπεύθυνος για πληροφορίες</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b/>
                <w:sz w:val="16"/>
                <w:szCs w:val="16"/>
                <w:lang w:val="el-GR"/>
              </w:rPr>
              <w:t>Τηλ. Υπευθύνου</w:t>
            </w:r>
          </w:p>
        </w:tc>
      </w:tr>
      <w:tr w:rsidR="008D1D54" w:rsidRPr="00700BEF" w:rsidTr="007F346F">
        <w:trPr>
          <w:trHeight w:val="60"/>
        </w:trPr>
        <w:tc>
          <w:tcPr>
            <w:tcW w:w="4833" w:type="dxa"/>
            <w:gridSpan w:val="3"/>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Τμήμα: ΓΕΩΠΟΝΙΑ</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 xml:space="preserve">Εργαστήριο: Αρωματικών-Φαρμακευτικών και Ενεργειακών φυτών </w:t>
            </w:r>
          </w:p>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Κτίριο-Άρτα, Όροφος: Β κτίριο Φυτικής (κυλικείο) - 1ος όροφος</w:t>
            </w:r>
          </w:p>
        </w:tc>
        <w:tc>
          <w:tcPr>
            <w:tcW w:w="3402" w:type="dxa"/>
            <w:tcBorders>
              <w:top w:val="single" w:sz="4" w:space="0" w:color="000000"/>
              <w:left w:val="single" w:sz="4" w:space="0" w:color="000000"/>
              <w:bottom w:val="single" w:sz="4" w:space="0" w:color="000000"/>
            </w:tcBorders>
            <w:shd w:val="clear" w:color="auto" w:fill="auto"/>
            <w:vAlign w:val="center"/>
          </w:tcPr>
          <w:p w:rsidR="008D1D54" w:rsidRPr="00700BEF" w:rsidRDefault="008D1D54" w:rsidP="007F346F">
            <w:pPr>
              <w:spacing w:after="0"/>
              <w:jc w:val="left"/>
              <w:rPr>
                <w:rFonts w:ascii="Segoe UI" w:hAnsi="Segoe UI" w:cs="Segoe UI"/>
                <w:sz w:val="16"/>
                <w:szCs w:val="16"/>
                <w:lang w:val="el-GR"/>
              </w:rPr>
            </w:pPr>
            <w:r w:rsidRPr="00700BEF">
              <w:rPr>
                <w:rFonts w:ascii="Segoe UI" w:hAnsi="Segoe UI" w:cs="Segoe UI"/>
                <w:sz w:val="16"/>
                <w:szCs w:val="16"/>
                <w:lang w:val="el-GR"/>
              </w:rPr>
              <w:t>ΠΑΡΑΣΚΕΥΗ ΥΦΑΝΤΗ</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1D54" w:rsidRPr="00700BEF" w:rsidRDefault="008D1D54" w:rsidP="007F346F">
            <w:pPr>
              <w:spacing w:after="0"/>
              <w:jc w:val="left"/>
              <w:rPr>
                <w:rFonts w:ascii="Segoe UI" w:hAnsi="Segoe UI" w:cs="Segoe UI"/>
                <w:lang w:val="el-GR"/>
              </w:rPr>
            </w:pPr>
            <w:r w:rsidRPr="00700BEF">
              <w:rPr>
                <w:rFonts w:ascii="Segoe UI" w:hAnsi="Segoe UI" w:cs="Segoe UI"/>
                <w:sz w:val="16"/>
                <w:szCs w:val="16"/>
                <w:lang w:val="el-GR"/>
              </w:rPr>
              <w:t>2681050248</w:t>
            </w:r>
          </w:p>
        </w:tc>
      </w:tr>
    </w:tbl>
    <w:p w:rsidR="008D1D54" w:rsidRPr="00700BEF" w:rsidRDefault="008D1D54" w:rsidP="008D1D54">
      <w:pPr>
        <w:spacing w:after="0"/>
        <w:jc w:val="left"/>
        <w:rPr>
          <w:rFonts w:ascii="Segoe UI" w:hAnsi="Segoe UI" w:cs="Segoe UI"/>
          <w:color w:val="000000"/>
          <w:sz w:val="16"/>
          <w:szCs w:val="16"/>
          <w:lang w:val="el-GR"/>
        </w:rPr>
      </w:pPr>
    </w:p>
    <w:p w:rsidR="008D1D54" w:rsidRPr="008D1D54" w:rsidRDefault="008D1D54" w:rsidP="008D1D54">
      <w:pPr>
        <w:pStyle w:val="normalwithoutspacing"/>
        <w:spacing w:before="57" w:after="57"/>
        <w:rPr>
          <w:rFonts w:ascii="Segoe UI" w:hAnsi="Segoe UI" w:cs="Segoe UI"/>
          <w:b/>
          <w:szCs w:val="22"/>
          <w:lang w:val="el-GR"/>
        </w:rPr>
      </w:pPr>
      <w:r w:rsidRPr="008D1D54">
        <w:rPr>
          <w:rFonts w:ascii="Segoe UI" w:hAnsi="Segoe UI" w:cs="Segoe UI"/>
          <w:b/>
          <w:color w:val="002060"/>
          <w:sz w:val="24"/>
          <w:lang w:val="el-GR"/>
        </w:rPr>
        <w:br w:type="page"/>
      </w:r>
      <w:r w:rsidRPr="008D1D54">
        <w:rPr>
          <w:rFonts w:ascii="Segoe UI" w:hAnsi="Segoe UI" w:cs="Segoe UI"/>
          <w:b/>
          <w:color w:val="002060"/>
          <w:sz w:val="24"/>
          <w:lang w:val="el-GR"/>
        </w:rPr>
        <w:lastRenderedPageBreak/>
        <w:t>ΜΕΡΟΣ Β - ΠΕΡΙΓΡΑΦΗ ΟΙΚΟΝΟΜΙΚΟΥ ΑΝΤΙΚΕΙΜΕΝΟΥ ΤΗΣ ΣΥΜΒΑΣΗΣ</w:t>
      </w:r>
    </w:p>
    <w:p w:rsidR="008D1D54" w:rsidRPr="008D1D54" w:rsidRDefault="008D1D54" w:rsidP="008D1D54">
      <w:pPr>
        <w:pStyle w:val="normalwithoutspacing"/>
        <w:rPr>
          <w:rFonts w:ascii="Segoe UI" w:hAnsi="Segoe UI" w:cs="Segoe UI"/>
          <w:szCs w:val="22"/>
          <w:lang w:val="el-GR"/>
        </w:rPr>
      </w:pPr>
      <w:r w:rsidRPr="008D1D54">
        <w:rPr>
          <w:rFonts w:ascii="Segoe UI" w:hAnsi="Segoe UI" w:cs="Segoe UI"/>
          <w:szCs w:val="22"/>
          <w:lang w:val="el-GR"/>
        </w:rPr>
        <w:t xml:space="preserve">Το έργο με τίτλο «ΕΠΙΧΟΡΗΓΗΣΗ ΤΟΥ ΕΛΚΕ ΤΟΥ ΠΑΝΕΠΙΣΤΗΜΙΟΥ ΙΩΑΝΝΙΝΩΝ (ΠΡΩΗΝ ΤΕΙ ΗΠΕΙΡΟΥ) ΓΙΑ ΤΗΝ ΥΛΟΠΟΙΗΣΗ ΤΟΥ ΕΡΓΟΥ ΕΚΣΥΓΧΡΟΝΙΣΜΟΣ ΤΩΝ ΑΚΑΔΗΜΑΪΚΩΝ ΥΠΟΔΟΜΩΝ ΤΟΥ ΠΑΝΕΠΙΣΤΗΜΙΟΥ ΙΩΑΝΝΙΝΩΝ (ΠΡΩΗΝ ΤΕΙ ΗΠΕΙΡΟΥ)» με κωδικό Επιτροπής Ερευνών «61440», κωδικό </w:t>
      </w:r>
      <w:r w:rsidRPr="00CA6872">
        <w:rPr>
          <w:rFonts w:ascii="Segoe UI" w:hAnsi="Segoe UI" w:cs="Segoe UI"/>
          <w:szCs w:val="22"/>
          <w:lang w:val="en-US"/>
        </w:rPr>
        <w:t>MIS</w:t>
      </w:r>
      <w:r w:rsidRPr="008D1D54">
        <w:rPr>
          <w:rFonts w:ascii="Segoe UI" w:hAnsi="Segoe UI" w:cs="Segoe UI"/>
          <w:szCs w:val="22"/>
          <w:lang w:val="el-GR"/>
        </w:rPr>
        <w:t xml:space="preserve"> «5009882» και απόφαση ένταξης με αρ. πρωτ. 114780/20-10-2017 (Σ.Α. Ε146), χρηματοδοτείται από το από το Πρόγραμμα Δημοσίων Επενδύσεων (ΠΔΕ) του ΥΠΠΕΘ με ΣΑΕ: 2017ΣΕ14600008.</w:t>
      </w:r>
    </w:p>
    <w:p w:rsidR="008D1D54" w:rsidRPr="008D1D54" w:rsidRDefault="008D1D54" w:rsidP="008D1D54">
      <w:pPr>
        <w:pStyle w:val="normalwithoutspacing"/>
        <w:rPr>
          <w:rFonts w:ascii="Segoe UI" w:hAnsi="Segoe UI" w:cs="Segoe UI"/>
          <w:lang w:val="el-GR"/>
        </w:rPr>
      </w:pPr>
    </w:p>
    <w:p w:rsidR="008D1D54" w:rsidRPr="00AE2A2B" w:rsidRDefault="008D1D54" w:rsidP="008D1D54">
      <w:pPr>
        <w:rPr>
          <w:rFonts w:ascii="Segoe UI" w:hAnsi="Segoe UI" w:cs="Segoe UI"/>
          <w:szCs w:val="22"/>
          <w:lang w:val="el-GR"/>
        </w:rPr>
      </w:pPr>
      <w:r>
        <w:rPr>
          <w:rFonts w:ascii="Segoe UI" w:eastAsia="Tahoma" w:hAnsi="Segoe UI" w:cs="Segoe UI"/>
          <w:szCs w:val="22"/>
          <w:lang w:val="el-GR"/>
        </w:rPr>
        <w:t>Η εν λόγω προμήθεια</w:t>
      </w:r>
      <w:r w:rsidRPr="00AE2A2B">
        <w:rPr>
          <w:rFonts w:ascii="Segoe UI" w:eastAsia="Tahoma" w:hAnsi="Segoe UI" w:cs="Segoe UI"/>
          <w:szCs w:val="22"/>
          <w:lang w:val="el-GR"/>
        </w:rPr>
        <w:t xml:space="preserve"> κατατάσσ</w:t>
      </w:r>
      <w:r>
        <w:rPr>
          <w:rFonts w:ascii="Segoe UI" w:eastAsia="Tahoma" w:hAnsi="Segoe UI" w:cs="Segoe UI"/>
          <w:szCs w:val="22"/>
          <w:lang w:val="el-GR"/>
        </w:rPr>
        <w:t>ε</w:t>
      </w:r>
      <w:r w:rsidRPr="00AE2A2B">
        <w:rPr>
          <w:rFonts w:ascii="Segoe UI" w:eastAsia="Tahoma" w:hAnsi="Segoe UI" w:cs="Segoe UI"/>
          <w:szCs w:val="22"/>
          <w:lang w:val="el-GR"/>
        </w:rPr>
        <w:t xml:space="preserve">ται </w:t>
      </w:r>
      <w:r>
        <w:rPr>
          <w:rFonts w:ascii="Segoe UI" w:eastAsia="Tahoma" w:hAnsi="Segoe UI" w:cs="Segoe UI"/>
          <w:szCs w:val="22"/>
          <w:lang w:val="el-GR"/>
        </w:rPr>
        <w:t xml:space="preserve">στους </w:t>
      </w:r>
      <w:r w:rsidRPr="00AE2A2B">
        <w:rPr>
          <w:rFonts w:ascii="Segoe UI" w:eastAsia="Tahoma" w:hAnsi="Segoe UI" w:cs="Segoe UI"/>
          <w:szCs w:val="22"/>
          <w:lang w:val="el-GR"/>
        </w:rPr>
        <w:t>ακόλουθο</w:t>
      </w:r>
      <w:r>
        <w:rPr>
          <w:rFonts w:ascii="Segoe UI" w:eastAsia="Tahoma" w:hAnsi="Segoe UI" w:cs="Segoe UI"/>
          <w:szCs w:val="22"/>
          <w:lang w:val="el-GR"/>
        </w:rPr>
        <w:t>υς</w:t>
      </w:r>
      <w:r w:rsidRPr="00AE2A2B">
        <w:rPr>
          <w:rFonts w:ascii="Segoe UI" w:eastAsia="Tahoma" w:hAnsi="Segoe UI" w:cs="Segoe UI"/>
          <w:szCs w:val="22"/>
          <w:lang w:val="el-GR"/>
        </w:rPr>
        <w:t xml:space="preserve"> κωδικ</w:t>
      </w:r>
      <w:r>
        <w:rPr>
          <w:rFonts w:ascii="Segoe UI" w:eastAsia="Tahoma" w:hAnsi="Segoe UI" w:cs="Segoe UI"/>
          <w:szCs w:val="22"/>
          <w:lang w:val="el-GR"/>
        </w:rPr>
        <w:t>ούς</w:t>
      </w:r>
      <w:r w:rsidRPr="00AE2A2B">
        <w:rPr>
          <w:rFonts w:ascii="Segoe UI" w:eastAsia="Tahoma" w:hAnsi="Segoe UI" w:cs="Segoe UI"/>
          <w:szCs w:val="22"/>
          <w:lang w:val="el-GR"/>
        </w:rPr>
        <w:t xml:space="preserve"> του Κοινού Λεξιλογίου δημοσίων </w:t>
      </w:r>
      <w:r w:rsidRPr="00CA6872">
        <w:rPr>
          <w:rFonts w:ascii="Segoe UI" w:eastAsia="Tahoma" w:hAnsi="Segoe UI" w:cs="Segoe UI"/>
          <w:szCs w:val="22"/>
          <w:lang w:val="el-GR"/>
        </w:rPr>
        <w:t>συμβάσεων (CPV): 44221000-5, 48190000-6, 30000000-9, 39100000-3, 38000000-5, 39812500-2, 39522130-7, 31000000-6.</w:t>
      </w:r>
    </w:p>
    <w:p w:rsidR="008D1D54" w:rsidRPr="008D1D54" w:rsidRDefault="008D1D54" w:rsidP="008D1D54">
      <w:pPr>
        <w:pStyle w:val="normalwithoutspacing"/>
        <w:rPr>
          <w:rFonts w:ascii="Segoe UI" w:hAnsi="Segoe UI" w:cs="Segoe UI"/>
          <w:szCs w:val="22"/>
          <w:lang w:val="el-GR"/>
        </w:rPr>
      </w:pPr>
    </w:p>
    <w:p w:rsidR="008D1D54" w:rsidRPr="008D1D54" w:rsidRDefault="008D1D54" w:rsidP="008D1D54">
      <w:pPr>
        <w:pStyle w:val="normalwithoutspacing"/>
        <w:rPr>
          <w:rFonts w:ascii="Segoe UI" w:hAnsi="Segoe UI" w:cs="Segoe UI"/>
          <w:szCs w:val="22"/>
          <w:lang w:val="el-GR"/>
        </w:rPr>
      </w:pPr>
      <w:r w:rsidRPr="008D1D54">
        <w:rPr>
          <w:rFonts w:ascii="Segoe UI" w:hAnsi="Segoe UI" w:cs="Segoe UI"/>
          <w:szCs w:val="22"/>
          <w:lang w:val="el-GR"/>
        </w:rPr>
        <w:t>Η εκτιμώμενη καθαρή αξία της σύμβασης ανέρχεται στο ποσό των 42.156,54€ ήτοι συνολικής αξίας 52.274,11€ συμπεριλαμβανομένου ΦΠΑ 24% ή ανά ομάδα όπως αναλυτικά περιγράφεται στον κατωτέρω πίνακα.</w:t>
      </w:r>
    </w:p>
    <w:p w:rsidR="008D1D54" w:rsidRPr="008D1D54" w:rsidRDefault="008D1D54" w:rsidP="008D1D54">
      <w:pPr>
        <w:pStyle w:val="normalwithoutspacing"/>
        <w:rPr>
          <w:rFonts w:ascii="Segoe UI" w:hAnsi="Segoe UI" w:cs="Segoe UI"/>
          <w:szCs w:val="22"/>
          <w:lang w:val="el-GR"/>
        </w:rPr>
      </w:pPr>
    </w:p>
    <w:tbl>
      <w:tblPr>
        <w:tblW w:w="10995" w:type="dxa"/>
        <w:jc w:val="center"/>
        <w:tblLook w:val="04A0" w:firstRow="1" w:lastRow="0" w:firstColumn="1" w:lastColumn="0" w:noHBand="0" w:noVBand="1"/>
      </w:tblPr>
      <w:tblGrid>
        <w:gridCol w:w="495"/>
        <w:gridCol w:w="5488"/>
        <w:gridCol w:w="1262"/>
        <w:gridCol w:w="1276"/>
        <w:gridCol w:w="1276"/>
        <w:gridCol w:w="1198"/>
      </w:tblGrid>
      <w:tr w:rsidR="008D1D54" w:rsidRPr="004B24A8" w:rsidTr="007F346F">
        <w:trPr>
          <w:trHeight w:val="1260"/>
          <w:jc w:val="center"/>
        </w:trPr>
        <w:tc>
          <w:tcPr>
            <w:tcW w:w="495" w:type="dxa"/>
            <w:tcBorders>
              <w:top w:val="single" w:sz="8" w:space="0" w:color="auto"/>
              <w:left w:val="single" w:sz="8" w:space="0" w:color="auto"/>
              <w:bottom w:val="single" w:sz="8" w:space="0" w:color="auto"/>
              <w:right w:val="single" w:sz="8" w:space="0" w:color="auto"/>
            </w:tcBorders>
            <w:shd w:val="clear" w:color="000000" w:fill="8DB4E2"/>
            <w:textDirection w:val="btLr"/>
            <w:vAlign w:val="center"/>
            <w:hideMark/>
          </w:tcPr>
          <w:p w:rsidR="008D1D54" w:rsidRPr="004B24A8" w:rsidRDefault="008D1D54" w:rsidP="007F346F">
            <w:pPr>
              <w:suppressAutoHyphens w:val="0"/>
              <w:spacing w:after="0"/>
              <w:jc w:val="center"/>
              <w:rPr>
                <w:rFonts w:ascii="Segoe UI" w:hAnsi="Segoe UI" w:cs="Segoe UI"/>
                <w:b/>
                <w:bCs/>
                <w:color w:val="000000"/>
                <w:sz w:val="20"/>
                <w:szCs w:val="20"/>
                <w:lang w:val="el-GR" w:eastAsia="el-GR"/>
              </w:rPr>
            </w:pPr>
            <w:r w:rsidRPr="004B24A8">
              <w:rPr>
                <w:rFonts w:ascii="Segoe UI" w:hAnsi="Segoe UI" w:cs="Segoe UI"/>
                <w:b/>
                <w:bCs/>
                <w:color w:val="000000"/>
                <w:sz w:val="20"/>
                <w:szCs w:val="20"/>
                <w:lang w:val="el-GR" w:eastAsia="el-GR"/>
              </w:rPr>
              <w:t>Α/Α Ομάδας</w:t>
            </w:r>
          </w:p>
        </w:tc>
        <w:tc>
          <w:tcPr>
            <w:tcW w:w="5488" w:type="dxa"/>
            <w:tcBorders>
              <w:top w:val="single" w:sz="8" w:space="0" w:color="auto"/>
              <w:left w:val="nil"/>
              <w:bottom w:val="single" w:sz="8" w:space="0" w:color="auto"/>
              <w:right w:val="single" w:sz="8" w:space="0" w:color="auto"/>
            </w:tcBorders>
            <w:shd w:val="clear" w:color="000000" w:fill="8DB4E2"/>
            <w:vAlign w:val="center"/>
            <w:hideMark/>
          </w:tcPr>
          <w:p w:rsidR="008D1D54" w:rsidRPr="004B24A8" w:rsidRDefault="008D1D54" w:rsidP="007F346F">
            <w:pPr>
              <w:suppressAutoHyphens w:val="0"/>
              <w:spacing w:after="0"/>
              <w:jc w:val="center"/>
              <w:rPr>
                <w:rFonts w:ascii="Segoe UI" w:hAnsi="Segoe UI" w:cs="Segoe UI"/>
                <w:b/>
                <w:bCs/>
                <w:color w:val="000000"/>
                <w:sz w:val="20"/>
                <w:szCs w:val="20"/>
                <w:lang w:val="el-GR" w:eastAsia="el-GR"/>
              </w:rPr>
            </w:pPr>
            <w:r w:rsidRPr="004B24A8">
              <w:rPr>
                <w:rFonts w:ascii="Segoe UI" w:hAnsi="Segoe UI" w:cs="Segoe UI"/>
                <w:b/>
                <w:bCs/>
                <w:color w:val="000000"/>
                <w:sz w:val="20"/>
                <w:szCs w:val="20"/>
                <w:lang w:val="el-GR" w:eastAsia="el-GR"/>
              </w:rPr>
              <w:t>Τίτλος Ομάδας</w:t>
            </w:r>
          </w:p>
        </w:tc>
        <w:tc>
          <w:tcPr>
            <w:tcW w:w="1262" w:type="dxa"/>
            <w:tcBorders>
              <w:top w:val="single" w:sz="8" w:space="0" w:color="auto"/>
              <w:left w:val="nil"/>
              <w:bottom w:val="single" w:sz="8" w:space="0" w:color="auto"/>
              <w:right w:val="single" w:sz="8" w:space="0" w:color="auto"/>
            </w:tcBorders>
            <w:shd w:val="clear" w:color="000000" w:fill="8DB4E2"/>
            <w:vAlign w:val="center"/>
            <w:hideMark/>
          </w:tcPr>
          <w:p w:rsidR="008D1D54" w:rsidRPr="004B24A8" w:rsidRDefault="008D1D54" w:rsidP="007F346F">
            <w:pPr>
              <w:suppressAutoHyphens w:val="0"/>
              <w:spacing w:after="0"/>
              <w:jc w:val="center"/>
              <w:rPr>
                <w:rFonts w:ascii="Segoe UI" w:hAnsi="Segoe UI" w:cs="Segoe UI"/>
                <w:b/>
                <w:bCs/>
                <w:color w:val="000000"/>
                <w:sz w:val="20"/>
                <w:szCs w:val="20"/>
                <w:lang w:val="el-GR" w:eastAsia="el-GR"/>
              </w:rPr>
            </w:pPr>
            <w:r w:rsidRPr="004B24A8">
              <w:rPr>
                <w:rFonts w:ascii="Segoe UI" w:hAnsi="Segoe UI" w:cs="Segoe UI"/>
                <w:b/>
                <w:bCs/>
                <w:color w:val="000000"/>
                <w:sz w:val="20"/>
                <w:szCs w:val="20"/>
                <w:lang w:val="el-GR" w:eastAsia="el-GR"/>
              </w:rPr>
              <w:t>CPV</w:t>
            </w:r>
          </w:p>
        </w:tc>
        <w:tc>
          <w:tcPr>
            <w:tcW w:w="1276" w:type="dxa"/>
            <w:tcBorders>
              <w:top w:val="single" w:sz="8" w:space="0" w:color="auto"/>
              <w:left w:val="nil"/>
              <w:bottom w:val="single" w:sz="8" w:space="0" w:color="auto"/>
              <w:right w:val="single" w:sz="8" w:space="0" w:color="auto"/>
            </w:tcBorders>
            <w:shd w:val="clear" w:color="000000" w:fill="8DB4E2"/>
            <w:vAlign w:val="center"/>
            <w:hideMark/>
          </w:tcPr>
          <w:p w:rsidR="008D1D54" w:rsidRPr="004B24A8" w:rsidRDefault="008D1D54" w:rsidP="007F346F">
            <w:pPr>
              <w:suppressAutoHyphens w:val="0"/>
              <w:spacing w:after="0"/>
              <w:jc w:val="center"/>
              <w:rPr>
                <w:rFonts w:ascii="Segoe UI" w:hAnsi="Segoe UI" w:cs="Segoe UI"/>
                <w:b/>
                <w:bCs/>
                <w:color w:val="000000"/>
                <w:sz w:val="20"/>
                <w:szCs w:val="20"/>
                <w:lang w:val="el-GR" w:eastAsia="el-GR"/>
              </w:rPr>
            </w:pPr>
            <w:r w:rsidRPr="004B24A8">
              <w:rPr>
                <w:rFonts w:ascii="Segoe UI" w:hAnsi="Segoe UI" w:cs="Segoe UI"/>
                <w:b/>
                <w:bCs/>
                <w:color w:val="000000"/>
                <w:sz w:val="20"/>
                <w:szCs w:val="20"/>
                <w:lang w:val="el-GR" w:eastAsia="el-GR"/>
              </w:rPr>
              <w:t>Π/Υ Ομάδας με ΦΠΑ</w:t>
            </w:r>
          </w:p>
        </w:tc>
        <w:tc>
          <w:tcPr>
            <w:tcW w:w="1276" w:type="dxa"/>
            <w:tcBorders>
              <w:top w:val="single" w:sz="8" w:space="0" w:color="auto"/>
              <w:left w:val="nil"/>
              <w:bottom w:val="single" w:sz="8" w:space="0" w:color="auto"/>
              <w:right w:val="single" w:sz="8" w:space="0" w:color="auto"/>
            </w:tcBorders>
            <w:shd w:val="clear" w:color="000000" w:fill="8DB4E2"/>
            <w:vAlign w:val="center"/>
            <w:hideMark/>
          </w:tcPr>
          <w:p w:rsidR="008D1D54" w:rsidRPr="004B24A8" w:rsidRDefault="008D1D54" w:rsidP="007F346F">
            <w:pPr>
              <w:suppressAutoHyphens w:val="0"/>
              <w:spacing w:after="0"/>
              <w:jc w:val="center"/>
              <w:rPr>
                <w:rFonts w:ascii="Segoe UI" w:hAnsi="Segoe UI" w:cs="Segoe UI"/>
                <w:b/>
                <w:bCs/>
                <w:color w:val="000000"/>
                <w:sz w:val="20"/>
                <w:szCs w:val="20"/>
                <w:lang w:val="el-GR" w:eastAsia="el-GR"/>
              </w:rPr>
            </w:pPr>
            <w:r w:rsidRPr="004B24A8">
              <w:rPr>
                <w:rFonts w:ascii="Segoe UI" w:hAnsi="Segoe UI" w:cs="Segoe UI"/>
                <w:b/>
                <w:bCs/>
                <w:color w:val="000000"/>
                <w:sz w:val="20"/>
                <w:szCs w:val="20"/>
                <w:lang w:val="el-GR" w:eastAsia="el-GR"/>
              </w:rPr>
              <w:t>Π/Υ Ομάδας χωρίς ΦΠΑ</w:t>
            </w:r>
          </w:p>
        </w:tc>
        <w:tc>
          <w:tcPr>
            <w:tcW w:w="1198" w:type="dxa"/>
            <w:tcBorders>
              <w:top w:val="single" w:sz="8" w:space="0" w:color="auto"/>
              <w:left w:val="nil"/>
              <w:bottom w:val="single" w:sz="8" w:space="0" w:color="auto"/>
              <w:right w:val="single" w:sz="8" w:space="0" w:color="auto"/>
            </w:tcBorders>
            <w:shd w:val="clear" w:color="000000" w:fill="8DB4E2"/>
            <w:vAlign w:val="center"/>
            <w:hideMark/>
          </w:tcPr>
          <w:p w:rsidR="008D1D54" w:rsidRPr="004B24A8" w:rsidRDefault="008D1D54" w:rsidP="007F346F">
            <w:pPr>
              <w:suppressAutoHyphens w:val="0"/>
              <w:spacing w:after="0"/>
              <w:jc w:val="center"/>
              <w:rPr>
                <w:rFonts w:ascii="Segoe UI" w:hAnsi="Segoe UI" w:cs="Segoe UI"/>
                <w:b/>
                <w:bCs/>
                <w:color w:val="000000"/>
                <w:sz w:val="20"/>
                <w:szCs w:val="20"/>
                <w:lang w:val="el-GR" w:eastAsia="el-GR"/>
              </w:rPr>
            </w:pPr>
            <w:r w:rsidRPr="004B24A8">
              <w:rPr>
                <w:rFonts w:ascii="Segoe UI" w:hAnsi="Segoe UI" w:cs="Segoe UI"/>
                <w:b/>
                <w:bCs/>
                <w:color w:val="000000"/>
                <w:sz w:val="20"/>
                <w:szCs w:val="20"/>
                <w:lang w:val="el-GR" w:eastAsia="el-GR"/>
              </w:rPr>
              <w:t>ΦΠΑ</w:t>
            </w:r>
          </w:p>
        </w:tc>
      </w:tr>
      <w:tr w:rsidR="008D1D54" w:rsidRPr="004B24A8" w:rsidTr="007F346F">
        <w:trPr>
          <w:trHeight w:val="600"/>
          <w:jc w:val="center"/>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1</w:t>
            </w:r>
          </w:p>
        </w:tc>
        <w:tc>
          <w:tcPr>
            <w:tcW w:w="5488" w:type="dxa"/>
            <w:tcBorders>
              <w:top w:val="single" w:sz="4" w:space="0" w:color="auto"/>
              <w:left w:val="nil"/>
              <w:bottom w:val="single" w:sz="4" w:space="0" w:color="auto"/>
              <w:right w:val="single" w:sz="4" w:space="0" w:color="auto"/>
            </w:tcBorders>
            <w:shd w:val="clear" w:color="auto" w:fill="auto"/>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Προμήθεια και τοποθέτηση υαλοθύρων αλουμινίου και υαλοστασίων για το τμήμα Μετάφρασης &amp; Διερμηνείας</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44221000-5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10.079,03€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8.128,25€</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1.950,78€</w:t>
            </w:r>
          </w:p>
        </w:tc>
      </w:tr>
      <w:tr w:rsidR="008D1D54" w:rsidRPr="004B24A8" w:rsidTr="007F346F">
        <w:trPr>
          <w:trHeight w:val="300"/>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2</w:t>
            </w:r>
          </w:p>
        </w:tc>
        <w:tc>
          <w:tcPr>
            <w:tcW w:w="5488" w:type="dxa"/>
            <w:tcBorders>
              <w:top w:val="nil"/>
              <w:left w:val="nil"/>
              <w:bottom w:val="single" w:sz="4" w:space="0" w:color="auto"/>
              <w:right w:val="single" w:sz="4" w:space="0" w:color="auto"/>
            </w:tcBorders>
            <w:shd w:val="clear" w:color="auto" w:fill="auto"/>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Λογισμικό για το τμήμα Λογιστικής &amp; Χρηματοοικονομικής</w:t>
            </w:r>
          </w:p>
        </w:tc>
        <w:tc>
          <w:tcPr>
            <w:tcW w:w="1262"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48190000-6</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1.141,27€</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920,38€</w:t>
            </w:r>
          </w:p>
        </w:tc>
        <w:tc>
          <w:tcPr>
            <w:tcW w:w="1198"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220,89€</w:t>
            </w:r>
          </w:p>
        </w:tc>
      </w:tr>
      <w:tr w:rsidR="008D1D54" w:rsidRPr="004B24A8" w:rsidTr="007F346F">
        <w:trPr>
          <w:trHeight w:val="600"/>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3</w:t>
            </w:r>
          </w:p>
        </w:tc>
        <w:tc>
          <w:tcPr>
            <w:tcW w:w="5488" w:type="dxa"/>
            <w:tcBorders>
              <w:top w:val="nil"/>
              <w:left w:val="nil"/>
              <w:bottom w:val="single" w:sz="4" w:space="0" w:color="auto"/>
              <w:right w:val="single" w:sz="4" w:space="0" w:color="auto"/>
            </w:tcBorders>
            <w:shd w:val="clear" w:color="auto" w:fill="auto"/>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Φορητός ηλεκτρονικός υπολογιστής (Laptop) για το ΠΜΣ του τμήματος Λογιστικής &amp; Χρηματοοικονομικής</w:t>
            </w:r>
          </w:p>
        </w:tc>
        <w:tc>
          <w:tcPr>
            <w:tcW w:w="1262"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30000000-9</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917,00€</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739,52€</w:t>
            </w:r>
          </w:p>
        </w:tc>
        <w:tc>
          <w:tcPr>
            <w:tcW w:w="1198"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177,48€</w:t>
            </w:r>
          </w:p>
        </w:tc>
      </w:tr>
      <w:tr w:rsidR="008D1D54" w:rsidRPr="004B24A8" w:rsidTr="007F346F">
        <w:trPr>
          <w:trHeight w:val="300"/>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4</w:t>
            </w:r>
          </w:p>
        </w:tc>
        <w:tc>
          <w:tcPr>
            <w:tcW w:w="5488" w:type="dxa"/>
            <w:tcBorders>
              <w:top w:val="nil"/>
              <w:left w:val="nil"/>
              <w:bottom w:val="single" w:sz="4" w:space="0" w:color="auto"/>
              <w:right w:val="single" w:sz="4" w:space="0" w:color="auto"/>
            </w:tcBorders>
            <w:shd w:val="clear" w:color="auto" w:fill="auto"/>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Η/Υ και εκτυπωτές για το τμήμα Λογοθεραπείας</w:t>
            </w:r>
          </w:p>
        </w:tc>
        <w:tc>
          <w:tcPr>
            <w:tcW w:w="1262"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30000000-9</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2.065,00€</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1.665,32€</w:t>
            </w:r>
          </w:p>
        </w:tc>
        <w:tc>
          <w:tcPr>
            <w:tcW w:w="1198"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399,68€</w:t>
            </w:r>
          </w:p>
        </w:tc>
      </w:tr>
      <w:tr w:rsidR="008D1D54" w:rsidRPr="004B24A8" w:rsidTr="007F346F">
        <w:trPr>
          <w:trHeight w:val="600"/>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5</w:t>
            </w:r>
          </w:p>
        </w:tc>
        <w:tc>
          <w:tcPr>
            <w:tcW w:w="5488" w:type="dxa"/>
            <w:tcBorders>
              <w:top w:val="nil"/>
              <w:left w:val="nil"/>
              <w:bottom w:val="single" w:sz="4" w:space="0" w:color="auto"/>
              <w:right w:val="single" w:sz="4" w:space="0" w:color="auto"/>
            </w:tcBorders>
            <w:shd w:val="clear" w:color="auto" w:fill="auto"/>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Τεστ εκτίμησης νοημοσύνης για ενήλικες WAIS-IV GR για το τμήμα Λογοθεραπείας</w:t>
            </w:r>
          </w:p>
        </w:tc>
        <w:tc>
          <w:tcPr>
            <w:tcW w:w="1262"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48190000-6</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1.644,70€</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1.326,37€</w:t>
            </w:r>
          </w:p>
        </w:tc>
        <w:tc>
          <w:tcPr>
            <w:tcW w:w="1198"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318,33€</w:t>
            </w:r>
          </w:p>
        </w:tc>
      </w:tr>
      <w:tr w:rsidR="008D1D54" w:rsidRPr="004B24A8" w:rsidTr="007F346F">
        <w:trPr>
          <w:trHeight w:val="300"/>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6</w:t>
            </w:r>
          </w:p>
        </w:tc>
        <w:tc>
          <w:tcPr>
            <w:tcW w:w="5488" w:type="dxa"/>
            <w:tcBorders>
              <w:top w:val="nil"/>
              <w:left w:val="nil"/>
              <w:bottom w:val="single" w:sz="4" w:space="0" w:color="auto"/>
              <w:right w:val="single" w:sz="4" w:space="0" w:color="auto"/>
            </w:tcBorders>
            <w:shd w:val="clear" w:color="auto" w:fill="auto"/>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Καρέκλες γραφείου για το τμήμα Λογοθεραπείας</w:t>
            </w:r>
          </w:p>
        </w:tc>
        <w:tc>
          <w:tcPr>
            <w:tcW w:w="1262"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39100000-3</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400,00€</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322,58€</w:t>
            </w:r>
          </w:p>
        </w:tc>
        <w:tc>
          <w:tcPr>
            <w:tcW w:w="1198"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77,42€</w:t>
            </w:r>
          </w:p>
        </w:tc>
      </w:tr>
      <w:tr w:rsidR="008D1D54" w:rsidRPr="004B24A8" w:rsidTr="007F346F">
        <w:trPr>
          <w:trHeight w:val="300"/>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7</w:t>
            </w:r>
          </w:p>
        </w:tc>
        <w:tc>
          <w:tcPr>
            <w:tcW w:w="5488" w:type="dxa"/>
            <w:tcBorders>
              <w:top w:val="nil"/>
              <w:left w:val="nil"/>
              <w:bottom w:val="single" w:sz="4" w:space="0" w:color="auto"/>
              <w:right w:val="single" w:sz="4" w:space="0" w:color="auto"/>
            </w:tcBorders>
            <w:shd w:val="clear" w:color="auto" w:fill="auto"/>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Λογισμικό για iOS για το τμήμα Λογοθεραπείας</w:t>
            </w:r>
          </w:p>
        </w:tc>
        <w:tc>
          <w:tcPr>
            <w:tcW w:w="1262"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48190000-6</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727,77€</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586,91€</w:t>
            </w:r>
          </w:p>
        </w:tc>
        <w:tc>
          <w:tcPr>
            <w:tcW w:w="1198"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140,86€</w:t>
            </w:r>
          </w:p>
        </w:tc>
      </w:tr>
      <w:tr w:rsidR="008D1D54" w:rsidRPr="004B24A8" w:rsidTr="007F346F">
        <w:trPr>
          <w:trHeight w:val="987"/>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8</w:t>
            </w:r>
          </w:p>
        </w:tc>
        <w:tc>
          <w:tcPr>
            <w:tcW w:w="5488" w:type="dxa"/>
            <w:tcBorders>
              <w:top w:val="nil"/>
              <w:left w:val="nil"/>
              <w:bottom w:val="single" w:sz="4" w:space="0" w:color="auto"/>
              <w:right w:val="single" w:sz="4" w:space="0" w:color="auto"/>
            </w:tcBorders>
            <w:shd w:val="clear" w:color="auto" w:fill="auto"/>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Μονάδα φορητού Η/Υ για εξωτερικές ηχογραφήσεις, επεξεργασίες αρχείων παλιών ηχογραφήσεων και πολυμηχάνημα inkjet 4 σε 1 (εκτυπωτής, σκάνερ, φωτοτυπικό και φαξ) για το τμήμα Μουσικών Σπουδών</w:t>
            </w:r>
          </w:p>
        </w:tc>
        <w:tc>
          <w:tcPr>
            <w:tcW w:w="1262"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30000000-9</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4.216,00€</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3.400,00€</w:t>
            </w:r>
          </w:p>
        </w:tc>
        <w:tc>
          <w:tcPr>
            <w:tcW w:w="1198"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816,00€</w:t>
            </w:r>
          </w:p>
        </w:tc>
      </w:tr>
      <w:tr w:rsidR="008D1D54" w:rsidRPr="004B24A8" w:rsidTr="007F346F">
        <w:trPr>
          <w:trHeight w:val="600"/>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9</w:t>
            </w:r>
          </w:p>
        </w:tc>
        <w:tc>
          <w:tcPr>
            <w:tcW w:w="5488" w:type="dxa"/>
            <w:tcBorders>
              <w:top w:val="nil"/>
              <w:left w:val="nil"/>
              <w:bottom w:val="single" w:sz="4" w:space="0" w:color="auto"/>
              <w:right w:val="single" w:sz="4" w:space="0" w:color="auto"/>
            </w:tcBorders>
            <w:shd w:val="clear" w:color="auto" w:fill="auto"/>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Φούρνος για την αφύγρανση παλιών μαγνητοταινιών για το τμήμα Μουσικών Σπουδών</w:t>
            </w:r>
          </w:p>
        </w:tc>
        <w:tc>
          <w:tcPr>
            <w:tcW w:w="1262"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38000000-5</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80,65€</w:t>
            </w:r>
          </w:p>
        </w:tc>
        <w:tc>
          <w:tcPr>
            <w:tcW w:w="1198"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19,35€</w:t>
            </w:r>
          </w:p>
        </w:tc>
      </w:tr>
      <w:tr w:rsidR="008D1D54" w:rsidRPr="004B24A8" w:rsidTr="007F346F">
        <w:trPr>
          <w:trHeight w:val="655"/>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10</w:t>
            </w:r>
          </w:p>
        </w:tc>
        <w:tc>
          <w:tcPr>
            <w:tcW w:w="5488" w:type="dxa"/>
            <w:tcBorders>
              <w:top w:val="nil"/>
              <w:left w:val="nil"/>
              <w:bottom w:val="single" w:sz="4" w:space="0" w:color="auto"/>
              <w:right w:val="single" w:sz="4" w:space="0" w:color="auto"/>
            </w:tcBorders>
            <w:shd w:val="clear" w:color="auto" w:fill="auto"/>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Προμήθεια και τοποθέτηση εξωτερικής σκίασης παραθύρων του κτιρίου του τμήματος Πληροφορικής και Τηλεπικοινωνιών – Στέγαστρα, για το τμήμα Πληροφορικής και Τηλεπικοινωνιών</w:t>
            </w:r>
          </w:p>
        </w:tc>
        <w:tc>
          <w:tcPr>
            <w:tcW w:w="1262"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39812500-2</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6.000,00€</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4.838,71€</w:t>
            </w:r>
          </w:p>
        </w:tc>
        <w:tc>
          <w:tcPr>
            <w:tcW w:w="1198"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1.161,29€</w:t>
            </w:r>
          </w:p>
        </w:tc>
      </w:tr>
      <w:tr w:rsidR="008D1D54" w:rsidRPr="004B24A8" w:rsidTr="007F346F">
        <w:trPr>
          <w:trHeight w:val="651"/>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11</w:t>
            </w:r>
          </w:p>
        </w:tc>
        <w:tc>
          <w:tcPr>
            <w:tcW w:w="5488" w:type="dxa"/>
            <w:tcBorders>
              <w:top w:val="nil"/>
              <w:left w:val="nil"/>
              <w:bottom w:val="single" w:sz="4" w:space="0" w:color="auto"/>
              <w:right w:val="single" w:sz="4" w:space="0" w:color="auto"/>
            </w:tcBorders>
            <w:shd w:val="clear" w:color="auto" w:fill="auto"/>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Προμήθεια και τοποθέτηση εξωτερικής σκίασης παραθύρων του κτιρίου του τμήματος Πληροφορικής και Τηλεπικοινωνιών -Σκίαστρα, για το τμήμα Πληροφορικής και Τηλεπικοινωνιών</w:t>
            </w:r>
          </w:p>
        </w:tc>
        <w:tc>
          <w:tcPr>
            <w:tcW w:w="1262"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39522130-7</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7.385,84€</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5.956,32€</w:t>
            </w:r>
          </w:p>
        </w:tc>
        <w:tc>
          <w:tcPr>
            <w:tcW w:w="1198"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1.429,52€</w:t>
            </w:r>
          </w:p>
        </w:tc>
      </w:tr>
      <w:tr w:rsidR="008D1D54" w:rsidRPr="004B24A8" w:rsidTr="007F346F">
        <w:trPr>
          <w:trHeight w:val="760"/>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12</w:t>
            </w:r>
          </w:p>
        </w:tc>
        <w:tc>
          <w:tcPr>
            <w:tcW w:w="5488" w:type="dxa"/>
            <w:tcBorders>
              <w:top w:val="nil"/>
              <w:left w:val="nil"/>
              <w:bottom w:val="single" w:sz="4" w:space="0" w:color="auto"/>
              <w:right w:val="single" w:sz="4" w:space="0" w:color="auto"/>
            </w:tcBorders>
            <w:shd w:val="clear" w:color="auto" w:fill="auto"/>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Προμήθεια και τοποθέτηση εξωτερικής σκίασης αίθουσας μεταπτυχιακού προγράμματος του κτιρίου του τμήματος Πληροφορικής &amp; Τηλεπικοινωνιών, για το ΠΜΣ του τμήματος Πληροφορικής και Τηλεπικοινωνιών</w:t>
            </w:r>
          </w:p>
        </w:tc>
        <w:tc>
          <w:tcPr>
            <w:tcW w:w="1262"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39522130-7</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946,90€</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763,63€</w:t>
            </w:r>
          </w:p>
        </w:tc>
        <w:tc>
          <w:tcPr>
            <w:tcW w:w="1198"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183,27€</w:t>
            </w:r>
          </w:p>
        </w:tc>
      </w:tr>
      <w:tr w:rsidR="008D1D54" w:rsidRPr="004B24A8" w:rsidTr="007F346F">
        <w:trPr>
          <w:trHeight w:val="505"/>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lastRenderedPageBreak/>
              <w:t>13</w:t>
            </w:r>
          </w:p>
        </w:tc>
        <w:tc>
          <w:tcPr>
            <w:tcW w:w="5488" w:type="dxa"/>
            <w:tcBorders>
              <w:top w:val="nil"/>
              <w:left w:val="nil"/>
              <w:bottom w:val="single" w:sz="4" w:space="0" w:color="auto"/>
              <w:right w:val="single" w:sz="4" w:space="0" w:color="auto"/>
            </w:tcBorders>
            <w:shd w:val="clear" w:color="auto" w:fill="auto"/>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Πάνελ εξωτερικά φωτισμού 45 watt/ led με ανάρτηση για το τμήμα Νοσηλευτικής</w:t>
            </w:r>
          </w:p>
        </w:tc>
        <w:tc>
          <w:tcPr>
            <w:tcW w:w="1262"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31000000-6</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496,00€</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400,00€</w:t>
            </w:r>
          </w:p>
        </w:tc>
        <w:tc>
          <w:tcPr>
            <w:tcW w:w="1198"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96,00€</w:t>
            </w:r>
          </w:p>
        </w:tc>
      </w:tr>
      <w:tr w:rsidR="008D1D54" w:rsidRPr="004B24A8" w:rsidTr="007F346F">
        <w:trPr>
          <w:trHeight w:val="272"/>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14</w:t>
            </w:r>
          </w:p>
        </w:tc>
        <w:tc>
          <w:tcPr>
            <w:tcW w:w="5488" w:type="dxa"/>
            <w:tcBorders>
              <w:top w:val="nil"/>
              <w:left w:val="nil"/>
              <w:bottom w:val="single" w:sz="4" w:space="0" w:color="auto"/>
              <w:right w:val="single" w:sz="4" w:space="0" w:color="auto"/>
            </w:tcBorders>
            <w:shd w:val="clear" w:color="auto" w:fill="auto"/>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Προμήθεια και τοποθέτηση Δίφυλλης Πόρτας για το τμήμα Νοσηλευτικής</w:t>
            </w:r>
          </w:p>
        </w:tc>
        <w:tc>
          <w:tcPr>
            <w:tcW w:w="1262"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44221000-5</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3.620,80€</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2.920,00€</w:t>
            </w:r>
          </w:p>
        </w:tc>
        <w:tc>
          <w:tcPr>
            <w:tcW w:w="1198"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700,80€</w:t>
            </w:r>
          </w:p>
        </w:tc>
      </w:tr>
      <w:tr w:rsidR="008D1D54" w:rsidRPr="004B24A8" w:rsidTr="007F346F">
        <w:trPr>
          <w:trHeight w:val="491"/>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15</w:t>
            </w:r>
          </w:p>
        </w:tc>
        <w:tc>
          <w:tcPr>
            <w:tcW w:w="5488" w:type="dxa"/>
            <w:tcBorders>
              <w:top w:val="nil"/>
              <w:left w:val="nil"/>
              <w:bottom w:val="single" w:sz="4" w:space="0" w:color="auto"/>
              <w:right w:val="single" w:sz="4" w:space="0" w:color="auto"/>
            </w:tcBorders>
            <w:shd w:val="clear" w:color="auto" w:fill="auto"/>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Υπολογιστές - Σταθμοί Εργασίας για το τμήμα Αγωγής Και Φροντίδας στην Πρώιμη Παιδική Ηλικία</w:t>
            </w:r>
          </w:p>
        </w:tc>
        <w:tc>
          <w:tcPr>
            <w:tcW w:w="1262"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30000000-9</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10.874,54€</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8.769,79€</w:t>
            </w:r>
          </w:p>
        </w:tc>
        <w:tc>
          <w:tcPr>
            <w:tcW w:w="1198"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2.104,75€</w:t>
            </w:r>
          </w:p>
        </w:tc>
      </w:tr>
      <w:tr w:rsidR="008D1D54" w:rsidRPr="004B24A8" w:rsidTr="007F346F">
        <w:trPr>
          <w:trHeight w:val="414"/>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16</w:t>
            </w:r>
          </w:p>
        </w:tc>
        <w:tc>
          <w:tcPr>
            <w:tcW w:w="5488" w:type="dxa"/>
            <w:tcBorders>
              <w:top w:val="nil"/>
              <w:left w:val="nil"/>
              <w:bottom w:val="single" w:sz="4" w:space="0" w:color="auto"/>
              <w:right w:val="single" w:sz="4" w:space="0" w:color="auto"/>
            </w:tcBorders>
            <w:shd w:val="clear" w:color="auto" w:fill="auto"/>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 xml:space="preserve">Ψυγείο συντήρησης γενετικού υλικού (Σπορών </w:t>
            </w:r>
            <w:r>
              <w:rPr>
                <w:rFonts w:ascii="Segoe UI" w:hAnsi="Segoe UI" w:cs="Segoe UI"/>
                <w:color w:val="000000"/>
                <w:sz w:val="18"/>
                <w:szCs w:val="18"/>
                <w:lang w:val="el-GR" w:eastAsia="el-GR"/>
              </w:rPr>
              <w:t>κ</w:t>
            </w:r>
            <w:r w:rsidRPr="004B24A8">
              <w:rPr>
                <w:rFonts w:ascii="Segoe UI" w:hAnsi="Segoe UI" w:cs="Segoe UI"/>
                <w:color w:val="000000"/>
                <w:sz w:val="18"/>
                <w:szCs w:val="18"/>
                <w:lang w:val="el-GR" w:eastAsia="el-GR"/>
              </w:rPr>
              <w:t>αι Ιστών) για το τμήμα Γεωπονίας</w:t>
            </w:r>
          </w:p>
        </w:tc>
        <w:tc>
          <w:tcPr>
            <w:tcW w:w="1262"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38000000-5</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800,00€</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645,16€</w:t>
            </w:r>
          </w:p>
        </w:tc>
        <w:tc>
          <w:tcPr>
            <w:tcW w:w="1198"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154,84€</w:t>
            </w:r>
          </w:p>
        </w:tc>
      </w:tr>
      <w:tr w:rsidR="008D1D54" w:rsidRPr="004B24A8" w:rsidTr="007F346F">
        <w:trPr>
          <w:trHeight w:val="208"/>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17</w:t>
            </w:r>
          </w:p>
        </w:tc>
        <w:tc>
          <w:tcPr>
            <w:tcW w:w="5488" w:type="dxa"/>
            <w:tcBorders>
              <w:top w:val="nil"/>
              <w:left w:val="nil"/>
              <w:bottom w:val="single" w:sz="4" w:space="0" w:color="auto"/>
              <w:right w:val="single" w:sz="4" w:space="0" w:color="auto"/>
            </w:tcBorders>
            <w:shd w:val="clear" w:color="auto" w:fill="auto"/>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Ψηφιακός ηλεκτρονικός εργαστηριακός ζυγός ακριβείας για το τμήμα Γεωπονίας</w:t>
            </w:r>
          </w:p>
        </w:tc>
        <w:tc>
          <w:tcPr>
            <w:tcW w:w="1262"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38000000-5</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403,23€</w:t>
            </w:r>
          </w:p>
        </w:tc>
        <w:tc>
          <w:tcPr>
            <w:tcW w:w="1198"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96,77€</w:t>
            </w:r>
          </w:p>
        </w:tc>
      </w:tr>
      <w:tr w:rsidR="008D1D54" w:rsidRPr="004B24A8" w:rsidTr="007F346F">
        <w:trPr>
          <w:trHeight w:val="300"/>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18</w:t>
            </w:r>
          </w:p>
        </w:tc>
        <w:tc>
          <w:tcPr>
            <w:tcW w:w="5488" w:type="dxa"/>
            <w:tcBorders>
              <w:top w:val="nil"/>
              <w:left w:val="nil"/>
              <w:bottom w:val="single" w:sz="4" w:space="0" w:color="auto"/>
              <w:right w:val="single" w:sz="4" w:space="0" w:color="auto"/>
            </w:tcBorders>
            <w:shd w:val="clear" w:color="auto" w:fill="auto"/>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Θερμομανδύας για το τμήμα Γεωπονίας</w:t>
            </w:r>
          </w:p>
        </w:tc>
        <w:tc>
          <w:tcPr>
            <w:tcW w:w="1262"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lef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38000000-5</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359,26€</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289,73€</w:t>
            </w:r>
          </w:p>
        </w:tc>
        <w:tc>
          <w:tcPr>
            <w:tcW w:w="1198"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color w:val="000000"/>
                <w:sz w:val="18"/>
                <w:szCs w:val="18"/>
                <w:lang w:val="el-GR" w:eastAsia="el-GR"/>
              </w:rPr>
            </w:pPr>
            <w:r w:rsidRPr="004B24A8">
              <w:rPr>
                <w:rFonts w:ascii="Segoe UI" w:hAnsi="Segoe UI" w:cs="Segoe UI"/>
                <w:color w:val="000000"/>
                <w:sz w:val="18"/>
                <w:szCs w:val="18"/>
                <w:lang w:val="el-GR" w:eastAsia="el-GR"/>
              </w:rPr>
              <w:t>69,53€</w:t>
            </w:r>
          </w:p>
        </w:tc>
      </w:tr>
      <w:tr w:rsidR="008D1D54" w:rsidRPr="004B24A8" w:rsidTr="007F346F">
        <w:trPr>
          <w:trHeight w:val="300"/>
          <w:jc w:val="center"/>
        </w:trPr>
        <w:tc>
          <w:tcPr>
            <w:tcW w:w="724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b/>
                <w:bCs/>
                <w:color w:val="000000"/>
                <w:sz w:val="18"/>
                <w:szCs w:val="18"/>
                <w:lang w:val="el-GR" w:eastAsia="el-GR"/>
              </w:rPr>
            </w:pPr>
            <w:r w:rsidRPr="004B24A8">
              <w:rPr>
                <w:rFonts w:ascii="Segoe UI" w:hAnsi="Segoe UI" w:cs="Segoe UI"/>
                <w:b/>
                <w:bCs/>
                <w:color w:val="000000"/>
                <w:sz w:val="18"/>
                <w:szCs w:val="18"/>
                <w:lang w:val="el-GR" w:eastAsia="el-GR"/>
              </w:rPr>
              <w:t>ΣΥΝΟΛΟ:</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b/>
                <w:bCs/>
                <w:color w:val="000000"/>
                <w:sz w:val="18"/>
                <w:szCs w:val="18"/>
                <w:lang w:val="el-GR" w:eastAsia="el-GR"/>
              </w:rPr>
            </w:pPr>
            <w:r w:rsidRPr="004B24A8">
              <w:rPr>
                <w:rFonts w:ascii="Segoe UI" w:hAnsi="Segoe UI" w:cs="Segoe UI"/>
                <w:b/>
                <w:bCs/>
                <w:color w:val="000000"/>
                <w:sz w:val="18"/>
                <w:szCs w:val="18"/>
                <w:lang w:val="el-GR" w:eastAsia="el-GR"/>
              </w:rPr>
              <w:t>52.274,11€</w:t>
            </w:r>
          </w:p>
        </w:tc>
        <w:tc>
          <w:tcPr>
            <w:tcW w:w="1276"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b/>
                <w:bCs/>
                <w:color w:val="000000"/>
                <w:sz w:val="18"/>
                <w:szCs w:val="18"/>
                <w:lang w:val="el-GR" w:eastAsia="el-GR"/>
              </w:rPr>
            </w:pPr>
            <w:r w:rsidRPr="004B24A8">
              <w:rPr>
                <w:rFonts w:ascii="Segoe UI" w:hAnsi="Segoe UI" w:cs="Segoe UI"/>
                <w:b/>
                <w:bCs/>
                <w:color w:val="000000"/>
                <w:sz w:val="18"/>
                <w:szCs w:val="18"/>
                <w:lang w:val="el-GR" w:eastAsia="el-GR"/>
              </w:rPr>
              <w:t>42.156,54€</w:t>
            </w:r>
          </w:p>
        </w:tc>
        <w:tc>
          <w:tcPr>
            <w:tcW w:w="1198" w:type="dxa"/>
            <w:tcBorders>
              <w:top w:val="nil"/>
              <w:left w:val="nil"/>
              <w:bottom w:val="single" w:sz="4" w:space="0" w:color="auto"/>
              <w:right w:val="single" w:sz="4" w:space="0" w:color="auto"/>
            </w:tcBorders>
            <w:shd w:val="clear" w:color="auto" w:fill="auto"/>
            <w:noWrap/>
            <w:vAlign w:val="center"/>
            <w:hideMark/>
          </w:tcPr>
          <w:p w:rsidR="008D1D54" w:rsidRPr="004B24A8" w:rsidRDefault="008D1D54" w:rsidP="007F346F">
            <w:pPr>
              <w:suppressAutoHyphens w:val="0"/>
              <w:spacing w:after="0"/>
              <w:jc w:val="right"/>
              <w:rPr>
                <w:rFonts w:ascii="Segoe UI" w:hAnsi="Segoe UI" w:cs="Segoe UI"/>
                <w:b/>
                <w:bCs/>
                <w:color w:val="000000"/>
                <w:sz w:val="18"/>
                <w:szCs w:val="18"/>
                <w:lang w:val="el-GR" w:eastAsia="el-GR"/>
              </w:rPr>
            </w:pPr>
            <w:r w:rsidRPr="004B24A8">
              <w:rPr>
                <w:rFonts w:ascii="Segoe UI" w:hAnsi="Segoe UI" w:cs="Segoe UI"/>
                <w:b/>
                <w:bCs/>
                <w:color w:val="000000"/>
                <w:sz w:val="18"/>
                <w:szCs w:val="18"/>
                <w:lang w:val="el-GR" w:eastAsia="el-GR"/>
              </w:rPr>
              <w:t>10.117,57€</w:t>
            </w:r>
          </w:p>
        </w:tc>
      </w:tr>
    </w:tbl>
    <w:p w:rsidR="008D1D54" w:rsidRDefault="008D1D54" w:rsidP="008D1D54">
      <w:pPr>
        <w:pStyle w:val="normalwithoutspacing"/>
        <w:rPr>
          <w:rFonts w:ascii="Segoe UI" w:hAnsi="Segoe UI" w:cs="Segoe UI"/>
          <w:szCs w:val="22"/>
        </w:rPr>
      </w:pPr>
    </w:p>
    <w:p w:rsidR="0093457C" w:rsidRPr="008D1D54" w:rsidRDefault="0093457C" w:rsidP="008D1D54">
      <w:bookmarkStart w:id="1" w:name="_GoBack"/>
      <w:bookmarkEnd w:id="1"/>
    </w:p>
    <w:sectPr w:rsidR="0093457C" w:rsidRPr="008D1D54"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6" w15:restartNumberingAfterBreak="0">
    <w:nsid w:val="01380081"/>
    <w:multiLevelType w:val="hybridMultilevel"/>
    <w:tmpl w:val="23B08F0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069F33B9"/>
    <w:multiLevelType w:val="hybridMultilevel"/>
    <w:tmpl w:val="0F80FFC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0AE7773E"/>
    <w:multiLevelType w:val="hybridMultilevel"/>
    <w:tmpl w:val="C9C076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C59624A"/>
    <w:multiLevelType w:val="hybridMultilevel"/>
    <w:tmpl w:val="94F61D2A"/>
    <w:lvl w:ilvl="0" w:tplc="217E3F82">
      <w:start w:val="1"/>
      <w:numFmt w:val="decimal"/>
      <w:lvlText w:val="%1."/>
      <w:lvlJc w:val="left"/>
      <w:pPr>
        <w:ind w:left="1080" w:hanging="360"/>
      </w:pPr>
      <w:rPr>
        <w:rFonts w:hint="default"/>
      </w:rPr>
    </w:lvl>
    <w:lvl w:ilvl="1" w:tplc="217E3F82">
      <w:start w:val="1"/>
      <w:numFmt w:val="decimal"/>
      <w:lvlText w:val="%2."/>
      <w:lvlJc w:val="left"/>
      <w:pPr>
        <w:ind w:left="2520" w:hanging="720"/>
      </w:pPr>
      <w:rPr>
        <w:rFonts w:hint="default"/>
      </w:rPr>
    </w:lvl>
    <w:lvl w:ilvl="2" w:tplc="0408001B">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15:restartNumberingAfterBreak="0">
    <w:nsid w:val="0E8B293F"/>
    <w:multiLevelType w:val="hybridMultilevel"/>
    <w:tmpl w:val="12106B8A"/>
    <w:lvl w:ilvl="0" w:tplc="04080001">
      <w:start w:val="1"/>
      <w:numFmt w:val="bullet"/>
      <w:lvlText w:val=""/>
      <w:lvlJc w:val="left"/>
      <w:pPr>
        <w:ind w:left="1440" w:hanging="720"/>
      </w:pPr>
      <w:rPr>
        <w:rFonts w:ascii="Symbol" w:hAnsi="Symbol" w:hint="default"/>
      </w:rPr>
    </w:lvl>
    <w:lvl w:ilvl="1" w:tplc="04080019">
      <w:start w:val="1"/>
      <w:numFmt w:val="lowerLetter"/>
      <w:lvlText w:val="%2."/>
      <w:lvlJc w:val="left"/>
      <w:pPr>
        <w:ind w:left="720" w:hanging="360"/>
      </w:pPr>
    </w:lvl>
    <w:lvl w:ilvl="2" w:tplc="0408001B">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1" w15:restartNumberingAfterBreak="0">
    <w:nsid w:val="118C62AE"/>
    <w:multiLevelType w:val="hybridMultilevel"/>
    <w:tmpl w:val="A762D5A8"/>
    <w:lvl w:ilvl="0" w:tplc="0408000F">
      <w:start w:val="1"/>
      <w:numFmt w:val="decimal"/>
      <w:lvlText w:val="%1."/>
      <w:lvlJc w:val="left"/>
      <w:pPr>
        <w:ind w:left="360" w:hanging="360"/>
      </w:pPr>
    </w:lvl>
    <w:lvl w:ilvl="1" w:tplc="3C4C8466">
      <w:numFmt w:val="bullet"/>
      <w:lvlText w:val="•"/>
      <w:lvlJc w:val="left"/>
      <w:pPr>
        <w:ind w:left="1440" w:hanging="720"/>
      </w:pPr>
      <w:rPr>
        <w:rFonts w:ascii="Segoe UI" w:eastAsia="Times New Roman" w:hAnsi="Segoe UI" w:cs="Segoe U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12C24993"/>
    <w:multiLevelType w:val="hybridMultilevel"/>
    <w:tmpl w:val="D4F6830E"/>
    <w:lvl w:ilvl="0" w:tplc="1696D536">
      <w:start w:val="1"/>
      <w:numFmt w:val="bullet"/>
      <w:lvlText w:val=""/>
      <w:lvlJc w:val="left"/>
      <w:pPr>
        <w:ind w:left="720" w:hanging="360"/>
      </w:pPr>
      <w:rPr>
        <w:rFonts w:ascii="Symbol" w:hAnsi="Symbol" w:hint="default"/>
      </w:rPr>
    </w:lvl>
    <w:lvl w:ilvl="1" w:tplc="217E3F82">
      <w:start w:val="1"/>
      <w:numFmt w:val="decimal"/>
      <w:lvlText w:val="%2."/>
      <w:lvlJc w:val="left"/>
      <w:pPr>
        <w:ind w:left="2160" w:hanging="720"/>
      </w:pPr>
      <w:rPr>
        <w:rFonts w:hint="default"/>
      </w:rPr>
    </w:lvl>
    <w:lvl w:ilvl="2" w:tplc="0408001B">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12E170B7"/>
    <w:multiLevelType w:val="hybridMultilevel"/>
    <w:tmpl w:val="B9080928"/>
    <w:lvl w:ilvl="0" w:tplc="04080001">
      <w:start w:val="1"/>
      <w:numFmt w:val="bullet"/>
      <w:lvlText w:val=""/>
      <w:lvlJc w:val="left"/>
      <w:pPr>
        <w:ind w:left="1440" w:hanging="720"/>
      </w:pPr>
      <w:rPr>
        <w:rFonts w:ascii="Symbol" w:hAnsi="Symbol" w:hint="default"/>
      </w:rPr>
    </w:lvl>
    <w:lvl w:ilvl="1" w:tplc="04080019">
      <w:start w:val="1"/>
      <w:numFmt w:val="lowerLetter"/>
      <w:lvlText w:val="%2."/>
      <w:lvlJc w:val="left"/>
      <w:pPr>
        <w:ind w:left="720" w:hanging="360"/>
      </w:pPr>
    </w:lvl>
    <w:lvl w:ilvl="2" w:tplc="0408001B">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4" w15:restartNumberingAfterBreak="0">
    <w:nsid w:val="13B379FB"/>
    <w:multiLevelType w:val="hybridMultilevel"/>
    <w:tmpl w:val="B998751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170677C7"/>
    <w:multiLevelType w:val="hybridMultilevel"/>
    <w:tmpl w:val="AEC6706E"/>
    <w:lvl w:ilvl="0" w:tplc="04080001">
      <w:start w:val="1"/>
      <w:numFmt w:val="bullet"/>
      <w:lvlText w:val=""/>
      <w:lvlJc w:val="left"/>
      <w:pPr>
        <w:ind w:left="1440" w:hanging="720"/>
      </w:pPr>
      <w:rPr>
        <w:rFonts w:ascii="Symbol" w:hAnsi="Symbol" w:hint="default"/>
      </w:rPr>
    </w:lvl>
    <w:lvl w:ilvl="1" w:tplc="04080019">
      <w:start w:val="1"/>
      <w:numFmt w:val="lowerLetter"/>
      <w:lvlText w:val="%2."/>
      <w:lvlJc w:val="left"/>
      <w:pPr>
        <w:ind w:left="720" w:hanging="360"/>
      </w:pPr>
    </w:lvl>
    <w:lvl w:ilvl="2" w:tplc="0408001B">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6" w15:restartNumberingAfterBreak="0">
    <w:nsid w:val="1A932D06"/>
    <w:multiLevelType w:val="hybridMultilevel"/>
    <w:tmpl w:val="138C61DC"/>
    <w:lvl w:ilvl="0" w:tplc="04080001">
      <w:start w:val="1"/>
      <w:numFmt w:val="bullet"/>
      <w:lvlText w:val=""/>
      <w:lvlJc w:val="left"/>
      <w:pPr>
        <w:ind w:left="1440" w:hanging="720"/>
      </w:pPr>
      <w:rPr>
        <w:rFonts w:ascii="Symbol" w:hAnsi="Symbol" w:hint="default"/>
      </w:rPr>
    </w:lvl>
    <w:lvl w:ilvl="1" w:tplc="04080019">
      <w:start w:val="1"/>
      <w:numFmt w:val="lowerLetter"/>
      <w:lvlText w:val="%2."/>
      <w:lvlJc w:val="left"/>
      <w:pPr>
        <w:ind w:left="720" w:hanging="360"/>
      </w:pPr>
    </w:lvl>
    <w:lvl w:ilvl="2" w:tplc="0408001B">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7" w15:restartNumberingAfterBreak="0">
    <w:nsid w:val="215276DA"/>
    <w:multiLevelType w:val="hybridMultilevel"/>
    <w:tmpl w:val="D99CBFB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23C56A9F"/>
    <w:multiLevelType w:val="hybridMultilevel"/>
    <w:tmpl w:val="5E44BF8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26D2063A"/>
    <w:multiLevelType w:val="hybridMultilevel"/>
    <w:tmpl w:val="091822C8"/>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2AA233BE"/>
    <w:multiLevelType w:val="hybridMultilevel"/>
    <w:tmpl w:val="BAFAA7C4"/>
    <w:lvl w:ilvl="0" w:tplc="0408000F">
      <w:start w:val="1"/>
      <w:numFmt w:val="decimal"/>
      <w:lvlText w:val="%1."/>
      <w:lvlJc w:val="left"/>
      <w:pPr>
        <w:ind w:left="720" w:hanging="360"/>
      </w:pPr>
      <w:rPr>
        <w:rFonts w:hint="default"/>
      </w:rPr>
    </w:lvl>
    <w:lvl w:ilvl="1" w:tplc="33442C16">
      <w:start w:val="1"/>
      <w:numFmt w:val="decimal"/>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EBA4478"/>
    <w:multiLevelType w:val="hybridMultilevel"/>
    <w:tmpl w:val="FF76F69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33963B5E"/>
    <w:multiLevelType w:val="hybridMultilevel"/>
    <w:tmpl w:val="DEC4B9C0"/>
    <w:lvl w:ilvl="0" w:tplc="217E3F82">
      <w:start w:val="1"/>
      <w:numFmt w:val="decimal"/>
      <w:lvlText w:val="%1."/>
      <w:lvlJc w:val="left"/>
      <w:pPr>
        <w:ind w:left="720" w:hanging="720"/>
      </w:pPr>
      <w:rPr>
        <w:rFonts w:hint="default"/>
      </w:rPr>
    </w:lvl>
    <w:lvl w:ilvl="1" w:tplc="04080019">
      <w:start w:val="1"/>
      <w:numFmt w:val="lowerLetter"/>
      <w:lvlText w:val="%2."/>
      <w:lvlJc w:val="left"/>
      <w:pPr>
        <w:ind w:left="0" w:hanging="360"/>
      </w:pPr>
    </w:lvl>
    <w:lvl w:ilvl="2" w:tplc="0408001B" w:tentative="1">
      <w:start w:val="1"/>
      <w:numFmt w:val="lowerRoman"/>
      <w:lvlText w:val="%3."/>
      <w:lvlJc w:val="right"/>
      <w:pPr>
        <w:ind w:left="720" w:hanging="180"/>
      </w:pPr>
    </w:lvl>
    <w:lvl w:ilvl="3" w:tplc="0408000F" w:tentative="1">
      <w:start w:val="1"/>
      <w:numFmt w:val="decimal"/>
      <w:lvlText w:val="%4."/>
      <w:lvlJc w:val="left"/>
      <w:pPr>
        <w:ind w:left="1440" w:hanging="360"/>
      </w:pPr>
    </w:lvl>
    <w:lvl w:ilvl="4" w:tplc="04080019" w:tentative="1">
      <w:start w:val="1"/>
      <w:numFmt w:val="lowerLetter"/>
      <w:lvlText w:val="%5."/>
      <w:lvlJc w:val="left"/>
      <w:pPr>
        <w:ind w:left="2160" w:hanging="360"/>
      </w:pPr>
    </w:lvl>
    <w:lvl w:ilvl="5" w:tplc="0408001B" w:tentative="1">
      <w:start w:val="1"/>
      <w:numFmt w:val="lowerRoman"/>
      <w:lvlText w:val="%6."/>
      <w:lvlJc w:val="right"/>
      <w:pPr>
        <w:ind w:left="2880" w:hanging="180"/>
      </w:pPr>
    </w:lvl>
    <w:lvl w:ilvl="6" w:tplc="0408000F" w:tentative="1">
      <w:start w:val="1"/>
      <w:numFmt w:val="decimal"/>
      <w:lvlText w:val="%7."/>
      <w:lvlJc w:val="left"/>
      <w:pPr>
        <w:ind w:left="3600" w:hanging="360"/>
      </w:pPr>
    </w:lvl>
    <w:lvl w:ilvl="7" w:tplc="04080019" w:tentative="1">
      <w:start w:val="1"/>
      <w:numFmt w:val="lowerLetter"/>
      <w:lvlText w:val="%8."/>
      <w:lvlJc w:val="left"/>
      <w:pPr>
        <w:ind w:left="4320" w:hanging="360"/>
      </w:pPr>
    </w:lvl>
    <w:lvl w:ilvl="8" w:tplc="0408001B" w:tentative="1">
      <w:start w:val="1"/>
      <w:numFmt w:val="lowerRoman"/>
      <w:lvlText w:val="%9."/>
      <w:lvlJc w:val="right"/>
      <w:pPr>
        <w:ind w:left="5040" w:hanging="180"/>
      </w:pPr>
    </w:lvl>
  </w:abstractNum>
  <w:abstractNum w:abstractNumId="23" w15:restartNumberingAfterBreak="0">
    <w:nsid w:val="348768F0"/>
    <w:multiLevelType w:val="hybridMultilevel"/>
    <w:tmpl w:val="09AEC2E2"/>
    <w:lvl w:ilvl="0" w:tplc="217E3F82">
      <w:start w:val="1"/>
      <w:numFmt w:val="decimal"/>
      <w:lvlText w:val="%1."/>
      <w:lvlJc w:val="left"/>
      <w:pPr>
        <w:ind w:left="720" w:hanging="720"/>
      </w:pPr>
      <w:rPr>
        <w:rFonts w:hint="default"/>
      </w:rPr>
    </w:lvl>
    <w:lvl w:ilvl="1" w:tplc="04080019" w:tentative="1">
      <w:start w:val="1"/>
      <w:numFmt w:val="lowerLetter"/>
      <w:lvlText w:val="%2."/>
      <w:lvlJc w:val="left"/>
      <w:pPr>
        <w:ind w:left="0" w:hanging="360"/>
      </w:pPr>
    </w:lvl>
    <w:lvl w:ilvl="2" w:tplc="0408001B" w:tentative="1">
      <w:start w:val="1"/>
      <w:numFmt w:val="lowerRoman"/>
      <w:lvlText w:val="%3."/>
      <w:lvlJc w:val="right"/>
      <w:pPr>
        <w:ind w:left="720" w:hanging="180"/>
      </w:pPr>
    </w:lvl>
    <w:lvl w:ilvl="3" w:tplc="0408000F" w:tentative="1">
      <w:start w:val="1"/>
      <w:numFmt w:val="decimal"/>
      <w:lvlText w:val="%4."/>
      <w:lvlJc w:val="left"/>
      <w:pPr>
        <w:ind w:left="1440" w:hanging="360"/>
      </w:pPr>
    </w:lvl>
    <w:lvl w:ilvl="4" w:tplc="04080019" w:tentative="1">
      <w:start w:val="1"/>
      <w:numFmt w:val="lowerLetter"/>
      <w:lvlText w:val="%5."/>
      <w:lvlJc w:val="left"/>
      <w:pPr>
        <w:ind w:left="2160" w:hanging="360"/>
      </w:pPr>
    </w:lvl>
    <w:lvl w:ilvl="5" w:tplc="0408001B" w:tentative="1">
      <w:start w:val="1"/>
      <w:numFmt w:val="lowerRoman"/>
      <w:lvlText w:val="%6."/>
      <w:lvlJc w:val="right"/>
      <w:pPr>
        <w:ind w:left="2880" w:hanging="180"/>
      </w:pPr>
    </w:lvl>
    <w:lvl w:ilvl="6" w:tplc="0408000F" w:tentative="1">
      <w:start w:val="1"/>
      <w:numFmt w:val="decimal"/>
      <w:lvlText w:val="%7."/>
      <w:lvlJc w:val="left"/>
      <w:pPr>
        <w:ind w:left="3600" w:hanging="360"/>
      </w:pPr>
    </w:lvl>
    <w:lvl w:ilvl="7" w:tplc="04080019" w:tentative="1">
      <w:start w:val="1"/>
      <w:numFmt w:val="lowerLetter"/>
      <w:lvlText w:val="%8."/>
      <w:lvlJc w:val="left"/>
      <w:pPr>
        <w:ind w:left="4320" w:hanging="360"/>
      </w:pPr>
    </w:lvl>
    <w:lvl w:ilvl="8" w:tplc="0408001B" w:tentative="1">
      <w:start w:val="1"/>
      <w:numFmt w:val="lowerRoman"/>
      <w:lvlText w:val="%9."/>
      <w:lvlJc w:val="right"/>
      <w:pPr>
        <w:ind w:left="5040" w:hanging="180"/>
      </w:pPr>
    </w:lvl>
  </w:abstractNum>
  <w:abstractNum w:abstractNumId="24" w15:restartNumberingAfterBreak="0">
    <w:nsid w:val="34E61681"/>
    <w:multiLevelType w:val="hybridMultilevel"/>
    <w:tmpl w:val="0720BF7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90370A4"/>
    <w:multiLevelType w:val="hybridMultilevel"/>
    <w:tmpl w:val="7F9E6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C2E7456"/>
    <w:multiLevelType w:val="hybridMultilevel"/>
    <w:tmpl w:val="8D22D95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15:restartNumberingAfterBreak="0">
    <w:nsid w:val="3FCA7689"/>
    <w:multiLevelType w:val="hybridMultilevel"/>
    <w:tmpl w:val="FE0CABDC"/>
    <w:lvl w:ilvl="0" w:tplc="0408000F">
      <w:start w:val="1"/>
      <w:numFmt w:val="decimal"/>
      <w:lvlText w:val="%1."/>
      <w:lvlJc w:val="left"/>
      <w:pPr>
        <w:ind w:left="1080" w:hanging="360"/>
      </w:pPr>
      <w:rPr>
        <w:rFonts w:hint="default"/>
      </w:rPr>
    </w:lvl>
    <w:lvl w:ilvl="1" w:tplc="33442C16">
      <w:start w:val="1"/>
      <w:numFmt w:val="decimal"/>
      <w:lvlText w:val="%2."/>
      <w:lvlJc w:val="left"/>
      <w:pPr>
        <w:ind w:left="2160" w:hanging="720"/>
      </w:pPr>
      <w:rPr>
        <w:rFonts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15:restartNumberingAfterBreak="0">
    <w:nsid w:val="416574A1"/>
    <w:multiLevelType w:val="hybridMultilevel"/>
    <w:tmpl w:val="46F0F268"/>
    <w:lvl w:ilvl="0" w:tplc="0408000F">
      <w:start w:val="1"/>
      <w:numFmt w:val="decimal"/>
      <w:lvlText w:val="%1."/>
      <w:lvlJc w:val="left"/>
      <w:pPr>
        <w:ind w:left="360" w:hanging="360"/>
      </w:pPr>
      <w:rPr>
        <w:rFonts w:hint="default"/>
      </w:rPr>
    </w:lvl>
    <w:lvl w:ilvl="1" w:tplc="217E3F82">
      <w:start w:val="1"/>
      <w:numFmt w:val="decimal"/>
      <w:lvlText w:val="%2."/>
      <w:lvlJc w:val="left"/>
      <w:pPr>
        <w:ind w:left="1800" w:hanging="72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2CA0FE1"/>
    <w:multiLevelType w:val="hybridMultilevel"/>
    <w:tmpl w:val="C77A2EE0"/>
    <w:lvl w:ilvl="0" w:tplc="04080001">
      <w:start w:val="1"/>
      <w:numFmt w:val="bullet"/>
      <w:lvlText w:val=""/>
      <w:lvlJc w:val="left"/>
      <w:pPr>
        <w:ind w:left="1440" w:hanging="720"/>
      </w:pPr>
      <w:rPr>
        <w:rFonts w:ascii="Symbol" w:hAnsi="Symbol" w:hint="default"/>
      </w:rPr>
    </w:lvl>
    <w:lvl w:ilvl="1" w:tplc="04080019">
      <w:start w:val="1"/>
      <w:numFmt w:val="lowerLetter"/>
      <w:lvlText w:val="%2."/>
      <w:lvlJc w:val="left"/>
      <w:pPr>
        <w:ind w:left="720" w:hanging="360"/>
      </w:pPr>
    </w:lvl>
    <w:lvl w:ilvl="2" w:tplc="0408001B">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0" w15:restartNumberingAfterBreak="0">
    <w:nsid w:val="470372C9"/>
    <w:multiLevelType w:val="hybridMultilevel"/>
    <w:tmpl w:val="8F66B368"/>
    <w:lvl w:ilvl="0" w:tplc="04080001">
      <w:start w:val="1"/>
      <w:numFmt w:val="bullet"/>
      <w:lvlText w:val=""/>
      <w:lvlJc w:val="left"/>
      <w:pPr>
        <w:ind w:left="1440" w:hanging="720"/>
      </w:pPr>
      <w:rPr>
        <w:rFonts w:ascii="Symbol" w:hAnsi="Symbol" w:hint="default"/>
      </w:rPr>
    </w:lvl>
    <w:lvl w:ilvl="1" w:tplc="04080019">
      <w:start w:val="1"/>
      <w:numFmt w:val="lowerLetter"/>
      <w:lvlText w:val="%2."/>
      <w:lvlJc w:val="left"/>
      <w:pPr>
        <w:ind w:left="720" w:hanging="360"/>
      </w:pPr>
    </w:lvl>
    <w:lvl w:ilvl="2" w:tplc="0408001B">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1" w15:restartNumberingAfterBreak="0">
    <w:nsid w:val="47FD6FC9"/>
    <w:multiLevelType w:val="hybridMultilevel"/>
    <w:tmpl w:val="765C02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82B67D4"/>
    <w:multiLevelType w:val="hybridMultilevel"/>
    <w:tmpl w:val="FC5CE5EE"/>
    <w:lvl w:ilvl="0" w:tplc="04080001">
      <w:start w:val="1"/>
      <w:numFmt w:val="bullet"/>
      <w:lvlText w:val=""/>
      <w:lvlJc w:val="left"/>
      <w:pPr>
        <w:ind w:left="1440" w:hanging="720"/>
      </w:pPr>
      <w:rPr>
        <w:rFonts w:ascii="Symbol" w:hAnsi="Symbol" w:hint="default"/>
      </w:rPr>
    </w:lvl>
    <w:lvl w:ilvl="1" w:tplc="04080019">
      <w:start w:val="1"/>
      <w:numFmt w:val="lowerLetter"/>
      <w:lvlText w:val="%2."/>
      <w:lvlJc w:val="left"/>
      <w:pPr>
        <w:ind w:left="720" w:hanging="360"/>
      </w:pPr>
    </w:lvl>
    <w:lvl w:ilvl="2" w:tplc="0408001B">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3" w15:restartNumberingAfterBreak="0">
    <w:nsid w:val="48482C16"/>
    <w:multiLevelType w:val="hybridMultilevel"/>
    <w:tmpl w:val="1FD6DF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4AFC676A"/>
    <w:multiLevelType w:val="hybridMultilevel"/>
    <w:tmpl w:val="2AEADF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B845619"/>
    <w:multiLevelType w:val="hybridMultilevel"/>
    <w:tmpl w:val="2B60857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7" w15:restartNumberingAfterBreak="0">
    <w:nsid w:val="4F9A06C9"/>
    <w:multiLevelType w:val="hybridMultilevel"/>
    <w:tmpl w:val="13064AF6"/>
    <w:lvl w:ilvl="0" w:tplc="04080001">
      <w:start w:val="1"/>
      <w:numFmt w:val="bullet"/>
      <w:lvlText w:val=""/>
      <w:lvlJc w:val="left"/>
      <w:pPr>
        <w:ind w:left="1440" w:hanging="720"/>
      </w:pPr>
      <w:rPr>
        <w:rFonts w:ascii="Symbol" w:hAnsi="Symbol" w:hint="default"/>
      </w:rPr>
    </w:lvl>
    <w:lvl w:ilvl="1" w:tplc="04080019">
      <w:start w:val="1"/>
      <w:numFmt w:val="lowerLetter"/>
      <w:lvlText w:val="%2."/>
      <w:lvlJc w:val="left"/>
      <w:pPr>
        <w:ind w:left="720" w:hanging="360"/>
      </w:pPr>
    </w:lvl>
    <w:lvl w:ilvl="2" w:tplc="0408001B">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8" w15:restartNumberingAfterBreak="0">
    <w:nsid w:val="519B683F"/>
    <w:multiLevelType w:val="hybridMultilevel"/>
    <w:tmpl w:val="218A16BC"/>
    <w:lvl w:ilvl="0" w:tplc="04080001">
      <w:start w:val="1"/>
      <w:numFmt w:val="bullet"/>
      <w:lvlText w:val=""/>
      <w:lvlJc w:val="left"/>
      <w:pPr>
        <w:ind w:left="1440" w:hanging="720"/>
      </w:pPr>
      <w:rPr>
        <w:rFonts w:ascii="Symbol" w:hAnsi="Symbol" w:hint="default"/>
      </w:rPr>
    </w:lvl>
    <w:lvl w:ilvl="1" w:tplc="04080019">
      <w:start w:val="1"/>
      <w:numFmt w:val="lowerLetter"/>
      <w:lvlText w:val="%2."/>
      <w:lvlJc w:val="left"/>
      <w:pPr>
        <w:ind w:left="720" w:hanging="360"/>
      </w:pPr>
    </w:lvl>
    <w:lvl w:ilvl="2" w:tplc="0408001B">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9" w15:restartNumberingAfterBreak="0">
    <w:nsid w:val="533E3910"/>
    <w:multiLevelType w:val="hybridMultilevel"/>
    <w:tmpl w:val="9470294E"/>
    <w:lvl w:ilvl="0" w:tplc="04080001">
      <w:start w:val="1"/>
      <w:numFmt w:val="bullet"/>
      <w:lvlText w:val=""/>
      <w:lvlJc w:val="left"/>
      <w:pPr>
        <w:ind w:left="1440" w:hanging="720"/>
      </w:pPr>
      <w:rPr>
        <w:rFonts w:ascii="Symbol" w:hAnsi="Symbol" w:hint="default"/>
      </w:rPr>
    </w:lvl>
    <w:lvl w:ilvl="1" w:tplc="04080019">
      <w:start w:val="1"/>
      <w:numFmt w:val="lowerLetter"/>
      <w:lvlText w:val="%2."/>
      <w:lvlJc w:val="left"/>
      <w:pPr>
        <w:ind w:left="720" w:hanging="360"/>
      </w:pPr>
    </w:lvl>
    <w:lvl w:ilvl="2" w:tplc="0408001B">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40" w15:restartNumberingAfterBreak="0">
    <w:nsid w:val="55CA7D9A"/>
    <w:multiLevelType w:val="hybridMultilevel"/>
    <w:tmpl w:val="94F61D2A"/>
    <w:lvl w:ilvl="0" w:tplc="217E3F82">
      <w:start w:val="1"/>
      <w:numFmt w:val="decimal"/>
      <w:lvlText w:val="%1."/>
      <w:lvlJc w:val="left"/>
      <w:pPr>
        <w:ind w:left="1080" w:hanging="360"/>
      </w:pPr>
      <w:rPr>
        <w:rFonts w:hint="default"/>
      </w:rPr>
    </w:lvl>
    <w:lvl w:ilvl="1" w:tplc="217E3F82">
      <w:start w:val="1"/>
      <w:numFmt w:val="decimal"/>
      <w:lvlText w:val="%2."/>
      <w:lvlJc w:val="left"/>
      <w:pPr>
        <w:ind w:left="2520" w:hanging="720"/>
      </w:pPr>
      <w:rPr>
        <w:rFonts w:hint="default"/>
      </w:rPr>
    </w:lvl>
    <w:lvl w:ilvl="2" w:tplc="0408001B">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1" w15:restartNumberingAfterBreak="0">
    <w:nsid w:val="57D41D31"/>
    <w:multiLevelType w:val="hybridMultilevel"/>
    <w:tmpl w:val="BAFAA7C4"/>
    <w:lvl w:ilvl="0" w:tplc="0408000F">
      <w:start w:val="1"/>
      <w:numFmt w:val="decimal"/>
      <w:lvlText w:val="%1."/>
      <w:lvlJc w:val="left"/>
      <w:pPr>
        <w:ind w:left="360" w:hanging="360"/>
      </w:pPr>
      <w:rPr>
        <w:rFonts w:hint="default"/>
      </w:rPr>
    </w:lvl>
    <w:lvl w:ilvl="1" w:tplc="33442C16">
      <w:start w:val="1"/>
      <w:numFmt w:val="decimal"/>
      <w:lvlText w:val="%2."/>
      <w:lvlJc w:val="left"/>
      <w:pPr>
        <w:ind w:left="1440" w:hanging="72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15:restartNumberingAfterBreak="0">
    <w:nsid w:val="5A9A0985"/>
    <w:multiLevelType w:val="hybridMultilevel"/>
    <w:tmpl w:val="A7A275FC"/>
    <w:lvl w:ilvl="0" w:tplc="0408000F">
      <w:start w:val="1"/>
      <w:numFmt w:val="decimal"/>
      <w:lvlText w:val="%1."/>
      <w:lvlJc w:val="left"/>
      <w:pPr>
        <w:ind w:left="360" w:hanging="360"/>
      </w:pPr>
      <w:rPr>
        <w:rFonts w:hint="default"/>
      </w:rPr>
    </w:lvl>
    <w:lvl w:ilvl="1" w:tplc="33442C16">
      <w:start w:val="1"/>
      <w:numFmt w:val="decimal"/>
      <w:lvlText w:val="%2."/>
      <w:lvlJc w:val="left"/>
      <w:pPr>
        <w:ind w:left="1440" w:hanging="72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15:restartNumberingAfterBreak="0">
    <w:nsid w:val="5CA60415"/>
    <w:multiLevelType w:val="hybridMultilevel"/>
    <w:tmpl w:val="75B895E8"/>
    <w:lvl w:ilvl="0" w:tplc="04080001">
      <w:start w:val="1"/>
      <w:numFmt w:val="bullet"/>
      <w:lvlText w:val=""/>
      <w:lvlJc w:val="left"/>
      <w:pPr>
        <w:ind w:left="1440" w:hanging="720"/>
      </w:pPr>
      <w:rPr>
        <w:rFonts w:ascii="Symbol" w:hAnsi="Symbol" w:hint="default"/>
      </w:rPr>
    </w:lvl>
    <w:lvl w:ilvl="1" w:tplc="04080019">
      <w:start w:val="1"/>
      <w:numFmt w:val="lowerLetter"/>
      <w:lvlText w:val="%2."/>
      <w:lvlJc w:val="left"/>
      <w:pPr>
        <w:ind w:left="720" w:hanging="360"/>
      </w:pPr>
    </w:lvl>
    <w:lvl w:ilvl="2" w:tplc="0408001B">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44" w15:restartNumberingAfterBreak="0">
    <w:nsid w:val="5D53797C"/>
    <w:multiLevelType w:val="hybridMultilevel"/>
    <w:tmpl w:val="D5548A5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15:restartNumberingAfterBreak="0">
    <w:nsid w:val="5D9318AD"/>
    <w:multiLevelType w:val="hybridMultilevel"/>
    <w:tmpl w:val="EE4A3EC8"/>
    <w:lvl w:ilvl="0" w:tplc="217E3F82">
      <w:start w:val="1"/>
      <w:numFmt w:val="decimal"/>
      <w:lvlText w:val="%1."/>
      <w:lvlJc w:val="left"/>
      <w:pPr>
        <w:ind w:left="720" w:hanging="720"/>
      </w:pPr>
      <w:rPr>
        <w:rFonts w:hint="default"/>
      </w:rPr>
    </w:lvl>
    <w:lvl w:ilvl="1" w:tplc="04080019">
      <w:start w:val="1"/>
      <w:numFmt w:val="lowerLetter"/>
      <w:lvlText w:val="%2."/>
      <w:lvlJc w:val="left"/>
      <w:pPr>
        <w:ind w:left="0" w:hanging="360"/>
      </w:pPr>
    </w:lvl>
    <w:lvl w:ilvl="2" w:tplc="0408001B">
      <w:start w:val="1"/>
      <w:numFmt w:val="lowerRoman"/>
      <w:lvlText w:val="%3."/>
      <w:lvlJc w:val="right"/>
      <w:pPr>
        <w:ind w:left="720" w:hanging="180"/>
      </w:pPr>
    </w:lvl>
    <w:lvl w:ilvl="3" w:tplc="0408000F" w:tentative="1">
      <w:start w:val="1"/>
      <w:numFmt w:val="decimal"/>
      <w:lvlText w:val="%4."/>
      <w:lvlJc w:val="left"/>
      <w:pPr>
        <w:ind w:left="1440" w:hanging="360"/>
      </w:pPr>
    </w:lvl>
    <w:lvl w:ilvl="4" w:tplc="04080019" w:tentative="1">
      <w:start w:val="1"/>
      <w:numFmt w:val="lowerLetter"/>
      <w:lvlText w:val="%5."/>
      <w:lvlJc w:val="left"/>
      <w:pPr>
        <w:ind w:left="2160" w:hanging="360"/>
      </w:pPr>
    </w:lvl>
    <w:lvl w:ilvl="5" w:tplc="0408001B" w:tentative="1">
      <w:start w:val="1"/>
      <w:numFmt w:val="lowerRoman"/>
      <w:lvlText w:val="%6."/>
      <w:lvlJc w:val="right"/>
      <w:pPr>
        <w:ind w:left="2880" w:hanging="180"/>
      </w:pPr>
    </w:lvl>
    <w:lvl w:ilvl="6" w:tplc="0408000F" w:tentative="1">
      <w:start w:val="1"/>
      <w:numFmt w:val="decimal"/>
      <w:lvlText w:val="%7."/>
      <w:lvlJc w:val="left"/>
      <w:pPr>
        <w:ind w:left="3600" w:hanging="360"/>
      </w:pPr>
    </w:lvl>
    <w:lvl w:ilvl="7" w:tplc="04080019" w:tentative="1">
      <w:start w:val="1"/>
      <w:numFmt w:val="lowerLetter"/>
      <w:lvlText w:val="%8."/>
      <w:lvlJc w:val="left"/>
      <w:pPr>
        <w:ind w:left="4320" w:hanging="360"/>
      </w:pPr>
    </w:lvl>
    <w:lvl w:ilvl="8" w:tplc="0408001B" w:tentative="1">
      <w:start w:val="1"/>
      <w:numFmt w:val="lowerRoman"/>
      <w:lvlText w:val="%9."/>
      <w:lvlJc w:val="right"/>
      <w:pPr>
        <w:ind w:left="5040" w:hanging="180"/>
      </w:pPr>
    </w:lvl>
  </w:abstractNum>
  <w:abstractNum w:abstractNumId="46" w15:restartNumberingAfterBreak="0">
    <w:nsid w:val="665511A8"/>
    <w:multiLevelType w:val="hybridMultilevel"/>
    <w:tmpl w:val="30F0C274"/>
    <w:lvl w:ilvl="0" w:tplc="217E3F82">
      <w:start w:val="1"/>
      <w:numFmt w:val="decimal"/>
      <w:lvlText w:val="%1."/>
      <w:lvlJc w:val="left"/>
      <w:pPr>
        <w:ind w:left="720" w:hanging="720"/>
      </w:pPr>
      <w:rPr>
        <w:rFonts w:hint="default"/>
      </w:rPr>
    </w:lvl>
    <w:lvl w:ilvl="1" w:tplc="04080019">
      <w:start w:val="1"/>
      <w:numFmt w:val="lowerLetter"/>
      <w:lvlText w:val="%2."/>
      <w:lvlJc w:val="left"/>
      <w:pPr>
        <w:ind w:left="0" w:hanging="360"/>
      </w:pPr>
    </w:lvl>
    <w:lvl w:ilvl="2" w:tplc="0408001B">
      <w:start w:val="1"/>
      <w:numFmt w:val="lowerRoman"/>
      <w:lvlText w:val="%3."/>
      <w:lvlJc w:val="right"/>
      <w:pPr>
        <w:ind w:left="720" w:hanging="180"/>
      </w:pPr>
    </w:lvl>
    <w:lvl w:ilvl="3" w:tplc="0408000F" w:tentative="1">
      <w:start w:val="1"/>
      <w:numFmt w:val="decimal"/>
      <w:lvlText w:val="%4."/>
      <w:lvlJc w:val="left"/>
      <w:pPr>
        <w:ind w:left="1440" w:hanging="360"/>
      </w:pPr>
    </w:lvl>
    <w:lvl w:ilvl="4" w:tplc="04080019" w:tentative="1">
      <w:start w:val="1"/>
      <w:numFmt w:val="lowerLetter"/>
      <w:lvlText w:val="%5."/>
      <w:lvlJc w:val="left"/>
      <w:pPr>
        <w:ind w:left="2160" w:hanging="360"/>
      </w:pPr>
    </w:lvl>
    <w:lvl w:ilvl="5" w:tplc="0408001B" w:tentative="1">
      <w:start w:val="1"/>
      <w:numFmt w:val="lowerRoman"/>
      <w:lvlText w:val="%6."/>
      <w:lvlJc w:val="right"/>
      <w:pPr>
        <w:ind w:left="2880" w:hanging="180"/>
      </w:pPr>
    </w:lvl>
    <w:lvl w:ilvl="6" w:tplc="0408000F" w:tentative="1">
      <w:start w:val="1"/>
      <w:numFmt w:val="decimal"/>
      <w:lvlText w:val="%7."/>
      <w:lvlJc w:val="left"/>
      <w:pPr>
        <w:ind w:left="3600" w:hanging="360"/>
      </w:pPr>
    </w:lvl>
    <w:lvl w:ilvl="7" w:tplc="04080019" w:tentative="1">
      <w:start w:val="1"/>
      <w:numFmt w:val="lowerLetter"/>
      <w:lvlText w:val="%8."/>
      <w:lvlJc w:val="left"/>
      <w:pPr>
        <w:ind w:left="4320" w:hanging="360"/>
      </w:pPr>
    </w:lvl>
    <w:lvl w:ilvl="8" w:tplc="0408001B" w:tentative="1">
      <w:start w:val="1"/>
      <w:numFmt w:val="lowerRoman"/>
      <w:lvlText w:val="%9."/>
      <w:lvlJc w:val="right"/>
      <w:pPr>
        <w:ind w:left="5040" w:hanging="180"/>
      </w:pPr>
    </w:lvl>
  </w:abstractNum>
  <w:abstractNum w:abstractNumId="47" w15:restartNumberingAfterBreak="0">
    <w:nsid w:val="668B2E52"/>
    <w:multiLevelType w:val="hybridMultilevel"/>
    <w:tmpl w:val="5CBE5AE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67420A2B"/>
    <w:multiLevelType w:val="hybridMultilevel"/>
    <w:tmpl w:val="7EB2E8A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15:restartNumberingAfterBreak="0">
    <w:nsid w:val="6BE327B7"/>
    <w:multiLevelType w:val="hybridMultilevel"/>
    <w:tmpl w:val="7A5227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6F46114E"/>
    <w:multiLevelType w:val="hybridMultilevel"/>
    <w:tmpl w:val="EB4ED03C"/>
    <w:lvl w:ilvl="0" w:tplc="217E3F82">
      <w:start w:val="1"/>
      <w:numFmt w:val="decimal"/>
      <w:lvlText w:val="%1."/>
      <w:lvlJc w:val="left"/>
      <w:pPr>
        <w:ind w:left="720" w:hanging="720"/>
      </w:pPr>
      <w:rPr>
        <w:rFonts w:hint="default"/>
      </w:rPr>
    </w:lvl>
    <w:lvl w:ilvl="1" w:tplc="04080019">
      <w:start w:val="1"/>
      <w:numFmt w:val="lowerLetter"/>
      <w:lvlText w:val="%2."/>
      <w:lvlJc w:val="left"/>
      <w:pPr>
        <w:ind w:left="0" w:hanging="360"/>
      </w:pPr>
    </w:lvl>
    <w:lvl w:ilvl="2" w:tplc="0408001B">
      <w:start w:val="1"/>
      <w:numFmt w:val="lowerRoman"/>
      <w:lvlText w:val="%3."/>
      <w:lvlJc w:val="right"/>
      <w:pPr>
        <w:ind w:left="720" w:hanging="180"/>
      </w:pPr>
    </w:lvl>
    <w:lvl w:ilvl="3" w:tplc="0408000F" w:tentative="1">
      <w:start w:val="1"/>
      <w:numFmt w:val="decimal"/>
      <w:lvlText w:val="%4."/>
      <w:lvlJc w:val="left"/>
      <w:pPr>
        <w:ind w:left="1440" w:hanging="360"/>
      </w:pPr>
    </w:lvl>
    <w:lvl w:ilvl="4" w:tplc="04080019" w:tentative="1">
      <w:start w:val="1"/>
      <w:numFmt w:val="lowerLetter"/>
      <w:lvlText w:val="%5."/>
      <w:lvlJc w:val="left"/>
      <w:pPr>
        <w:ind w:left="2160" w:hanging="360"/>
      </w:pPr>
    </w:lvl>
    <w:lvl w:ilvl="5" w:tplc="0408001B" w:tentative="1">
      <w:start w:val="1"/>
      <w:numFmt w:val="lowerRoman"/>
      <w:lvlText w:val="%6."/>
      <w:lvlJc w:val="right"/>
      <w:pPr>
        <w:ind w:left="2880" w:hanging="180"/>
      </w:pPr>
    </w:lvl>
    <w:lvl w:ilvl="6" w:tplc="0408000F" w:tentative="1">
      <w:start w:val="1"/>
      <w:numFmt w:val="decimal"/>
      <w:lvlText w:val="%7."/>
      <w:lvlJc w:val="left"/>
      <w:pPr>
        <w:ind w:left="3600" w:hanging="360"/>
      </w:pPr>
    </w:lvl>
    <w:lvl w:ilvl="7" w:tplc="04080019" w:tentative="1">
      <w:start w:val="1"/>
      <w:numFmt w:val="lowerLetter"/>
      <w:lvlText w:val="%8."/>
      <w:lvlJc w:val="left"/>
      <w:pPr>
        <w:ind w:left="4320" w:hanging="360"/>
      </w:pPr>
    </w:lvl>
    <w:lvl w:ilvl="8" w:tplc="0408001B" w:tentative="1">
      <w:start w:val="1"/>
      <w:numFmt w:val="lowerRoman"/>
      <w:lvlText w:val="%9."/>
      <w:lvlJc w:val="right"/>
      <w:pPr>
        <w:ind w:left="5040" w:hanging="180"/>
      </w:pPr>
    </w:lvl>
  </w:abstractNum>
  <w:abstractNum w:abstractNumId="51" w15:restartNumberingAfterBreak="0">
    <w:nsid w:val="70E07FFE"/>
    <w:multiLevelType w:val="hybridMultilevel"/>
    <w:tmpl w:val="7E8C5430"/>
    <w:lvl w:ilvl="0" w:tplc="04080001">
      <w:start w:val="1"/>
      <w:numFmt w:val="bullet"/>
      <w:lvlText w:val=""/>
      <w:lvlJc w:val="left"/>
      <w:pPr>
        <w:ind w:left="720" w:hanging="360"/>
      </w:pPr>
      <w:rPr>
        <w:rFonts w:ascii="Symbol" w:hAnsi="Symbol" w:hint="default"/>
      </w:rPr>
    </w:lvl>
    <w:lvl w:ilvl="1" w:tplc="33442C16">
      <w:start w:val="1"/>
      <w:numFmt w:val="decimal"/>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72207F4B"/>
    <w:multiLevelType w:val="hybridMultilevel"/>
    <w:tmpl w:val="50F43AA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3" w15:restartNumberingAfterBreak="0">
    <w:nsid w:val="752C5E16"/>
    <w:multiLevelType w:val="hybridMultilevel"/>
    <w:tmpl w:val="7BF844A8"/>
    <w:lvl w:ilvl="0" w:tplc="04080001">
      <w:start w:val="1"/>
      <w:numFmt w:val="bullet"/>
      <w:lvlText w:val=""/>
      <w:lvlJc w:val="left"/>
      <w:pPr>
        <w:ind w:left="1440" w:hanging="720"/>
      </w:pPr>
      <w:rPr>
        <w:rFonts w:ascii="Symbol" w:hAnsi="Symbol"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54" w15:restartNumberingAfterBreak="0">
    <w:nsid w:val="786F05F8"/>
    <w:multiLevelType w:val="hybridMultilevel"/>
    <w:tmpl w:val="6C6E1B56"/>
    <w:lvl w:ilvl="0" w:tplc="217E3F82">
      <w:start w:val="1"/>
      <w:numFmt w:val="decimal"/>
      <w:lvlText w:val="%1."/>
      <w:lvlJc w:val="left"/>
      <w:pPr>
        <w:ind w:left="720" w:hanging="720"/>
      </w:pPr>
      <w:rPr>
        <w:rFonts w:hint="default"/>
      </w:rPr>
    </w:lvl>
    <w:lvl w:ilvl="1" w:tplc="04080019">
      <w:start w:val="1"/>
      <w:numFmt w:val="lowerLetter"/>
      <w:lvlText w:val="%2."/>
      <w:lvlJc w:val="left"/>
      <w:pPr>
        <w:ind w:left="0" w:hanging="360"/>
      </w:pPr>
    </w:lvl>
    <w:lvl w:ilvl="2" w:tplc="0408001B">
      <w:start w:val="1"/>
      <w:numFmt w:val="lowerRoman"/>
      <w:lvlText w:val="%3."/>
      <w:lvlJc w:val="right"/>
      <w:pPr>
        <w:ind w:left="720" w:hanging="180"/>
      </w:pPr>
    </w:lvl>
    <w:lvl w:ilvl="3" w:tplc="0408000F" w:tentative="1">
      <w:start w:val="1"/>
      <w:numFmt w:val="decimal"/>
      <w:lvlText w:val="%4."/>
      <w:lvlJc w:val="left"/>
      <w:pPr>
        <w:ind w:left="1440" w:hanging="360"/>
      </w:pPr>
    </w:lvl>
    <w:lvl w:ilvl="4" w:tplc="04080019" w:tentative="1">
      <w:start w:val="1"/>
      <w:numFmt w:val="lowerLetter"/>
      <w:lvlText w:val="%5."/>
      <w:lvlJc w:val="left"/>
      <w:pPr>
        <w:ind w:left="2160" w:hanging="360"/>
      </w:pPr>
    </w:lvl>
    <w:lvl w:ilvl="5" w:tplc="0408001B" w:tentative="1">
      <w:start w:val="1"/>
      <w:numFmt w:val="lowerRoman"/>
      <w:lvlText w:val="%6."/>
      <w:lvlJc w:val="right"/>
      <w:pPr>
        <w:ind w:left="2880" w:hanging="180"/>
      </w:pPr>
    </w:lvl>
    <w:lvl w:ilvl="6" w:tplc="0408000F" w:tentative="1">
      <w:start w:val="1"/>
      <w:numFmt w:val="decimal"/>
      <w:lvlText w:val="%7."/>
      <w:lvlJc w:val="left"/>
      <w:pPr>
        <w:ind w:left="3600" w:hanging="360"/>
      </w:pPr>
    </w:lvl>
    <w:lvl w:ilvl="7" w:tplc="04080019" w:tentative="1">
      <w:start w:val="1"/>
      <w:numFmt w:val="lowerLetter"/>
      <w:lvlText w:val="%8."/>
      <w:lvlJc w:val="left"/>
      <w:pPr>
        <w:ind w:left="4320" w:hanging="360"/>
      </w:pPr>
    </w:lvl>
    <w:lvl w:ilvl="8" w:tplc="0408001B" w:tentative="1">
      <w:start w:val="1"/>
      <w:numFmt w:val="lowerRoman"/>
      <w:lvlText w:val="%9."/>
      <w:lvlJc w:val="right"/>
      <w:pPr>
        <w:ind w:left="5040" w:hanging="180"/>
      </w:pPr>
    </w:lvl>
  </w:abstractNum>
  <w:abstractNum w:abstractNumId="55" w15:restartNumberingAfterBreak="0">
    <w:nsid w:val="7DEC1A00"/>
    <w:multiLevelType w:val="hybridMultilevel"/>
    <w:tmpl w:val="4D589B7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36"/>
  </w:num>
  <w:num w:numId="2">
    <w:abstractNumId w:val="0"/>
  </w:num>
  <w:num w:numId="3">
    <w:abstractNumId w:val="2"/>
  </w:num>
  <w:num w:numId="4">
    <w:abstractNumId w:val="7"/>
  </w:num>
  <w:num w:numId="5">
    <w:abstractNumId w:val="11"/>
  </w:num>
  <w:num w:numId="6">
    <w:abstractNumId w:val="47"/>
  </w:num>
  <w:num w:numId="7">
    <w:abstractNumId w:val="20"/>
  </w:num>
  <w:num w:numId="8">
    <w:abstractNumId w:val="35"/>
  </w:num>
  <w:num w:numId="9">
    <w:abstractNumId w:val="49"/>
  </w:num>
  <w:num w:numId="10">
    <w:abstractNumId w:val="27"/>
  </w:num>
  <w:num w:numId="11">
    <w:abstractNumId w:val="41"/>
  </w:num>
  <w:num w:numId="12">
    <w:abstractNumId w:val="12"/>
  </w:num>
  <w:num w:numId="13">
    <w:abstractNumId w:val="9"/>
  </w:num>
  <w:num w:numId="14">
    <w:abstractNumId w:val="54"/>
  </w:num>
  <w:num w:numId="15">
    <w:abstractNumId w:val="15"/>
  </w:num>
  <w:num w:numId="16">
    <w:abstractNumId w:val="39"/>
  </w:num>
  <w:num w:numId="17">
    <w:abstractNumId w:val="46"/>
  </w:num>
  <w:num w:numId="18">
    <w:abstractNumId w:val="6"/>
  </w:num>
  <w:num w:numId="19">
    <w:abstractNumId w:val="26"/>
  </w:num>
  <w:num w:numId="20">
    <w:abstractNumId w:val="38"/>
  </w:num>
  <w:num w:numId="21">
    <w:abstractNumId w:val="45"/>
  </w:num>
  <w:num w:numId="22">
    <w:abstractNumId w:val="50"/>
  </w:num>
  <w:num w:numId="23">
    <w:abstractNumId w:val="31"/>
  </w:num>
  <w:num w:numId="24">
    <w:abstractNumId w:val="17"/>
  </w:num>
  <w:num w:numId="25">
    <w:abstractNumId w:val="53"/>
  </w:num>
  <w:num w:numId="26">
    <w:abstractNumId w:val="16"/>
  </w:num>
  <w:num w:numId="27">
    <w:abstractNumId w:val="32"/>
  </w:num>
  <w:num w:numId="28">
    <w:abstractNumId w:val="37"/>
  </w:num>
  <w:num w:numId="29">
    <w:abstractNumId w:val="13"/>
  </w:num>
  <w:num w:numId="30">
    <w:abstractNumId w:val="29"/>
  </w:num>
  <w:num w:numId="31">
    <w:abstractNumId w:val="43"/>
  </w:num>
  <w:num w:numId="32">
    <w:abstractNumId w:val="25"/>
  </w:num>
  <w:num w:numId="33">
    <w:abstractNumId w:val="30"/>
  </w:num>
  <w:num w:numId="34">
    <w:abstractNumId w:val="10"/>
  </w:num>
  <w:num w:numId="35">
    <w:abstractNumId w:val="42"/>
  </w:num>
  <w:num w:numId="36">
    <w:abstractNumId w:val="51"/>
  </w:num>
  <w:num w:numId="37">
    <w:abstractNumId w:val="55"/>
  </w:num>
  <w:num w:numId="38">
    <w:abstractNumId w:val="14"/>
  </w:num>
  <w:num w:numId="39">
    <w:abstractNumId w:val="22"/>
  </w:num>
  <w:num w:numId="40">
    <w:abstractNumId w:val="23"/>
  </w:num>
  <w:num w:numId="41">
    <w:abstractNumId w:val="19"/>
  </w:num>
  <w:num w:numId="42">
    <w:abstractNumId w:val="44"/>
  </w:num>
  <w:num w:numId="43">
    <w:abstractNumId w:val="33"/>
  </w:num>
  <w:num w:numId="44">
    <w:abstractNumId w:val="21"/>
  </w:num>
  <w:num w:numId="45">
    <w:abstractNumId w:val="8"/>
  </w:num>
  <w:num w:numId="46">
    <w:abstractNumId w:val="18"/>
  </w:num>
  <w:num w:numId="47">
    <w:abstractNumId w:val="24"/>
  </w:num>
  <w:num w:numId="48">
    <w:abstractNumId w:val="34"/>
  </w:num>
  <w:num w:numId="49">
    <w:abstractNumId w:val="48"/>
  </w:num>
  <w:num w:numId="50">
    <w:abstractNumId w:val="52"/>
  </w:num>
  <w:num w:numId="51">
    <w:abstractNumId w:val="28"/>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A477E"/>
    <w:rsid w:val="001E029E"/>
    <w:rsid w:val="00297CE1"/>
    <w:rsid w:val="0048262E"/>
    <w:rsid w:val="005948E3"/>
    <w:rsid w:val="006E5344"/>
    <w:rsid w:val="008274E1"/>
    <w:rsid w:val="008D1D54"/>
    <w:rsid w:val="0093457C"/>
    <w:rsid w:val="009719DA"/>
    <w:rsid w:val="00A04759"/>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48262E"/>
    <w:pPr>
      <w:spacing w:after="240"/>
    </w:pPr>
    <w:rPr>
      <w:rFonts w:cs="Times New Roman"/>
    </w:rPr>
  </w:style>
  <w:style w:type="character" w:customStyle="1" w:styleId="Char">
    <w:name w:val="Σώμα κειμένου Char"/>
    <w:basedOn w:val="a1"/>
    <w:link w:val="a0"/>
    <w:uiPriority w:val="99"/>
    <w:rsid w:val="0048262E"/>
    <w:rPr>
      <w:rFonts w:ascii="Calibri" w:eastAsia="Times New Roman" w:hAnsi="Calibri" w:cs="Times New Roman"/>
      <w:szCs w:val="24"/>
      <w:lang w:val="en-GB" w:eastAsia="ar-SA"/>
    </w:rPr>
  </w:style>
  <w:style w:type="paragraph" w:styleId="a4">
    <w:name w:val="List Paragraph"/>
    <w:basedOn w:val="a"/>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0">
    <w:name w:val="Κείμενο πλαισίου Char"/>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1">
    <w:name w:val="Κείμενο σχολίου Char"/>
    <w:rsid w:val="0048262E"/>
    <w:rPr>
      <w:rFonts w:ascii="Calibri" w:hAnsi="Calibri" w:cs="Calibri"/>
      <w:lang w:val="en-GB"/>
    </w:rPr>
  </w:style>
  <w:style w:type="character" w:customStyle="1" w:styleId="Char2">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3"/>
    <w:uiPriority w:val="99"/>
    <w:rsid w:val="0048262E"/>
    <w:pPr>
      <w:spacing w:after="100"/>
    </w:pPr>
    <w:rPr>
      <w:rFonts w:eastAsia="MS Mincho" w:cs="Times New Roman"/>
      <w:lang w:val="en-US"/>
    </w:rPr>
  </w:style>
  <w:style w:type="character" w:customStyle="1" w:styleId="Char3">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4"/>
    <w:uiPriority w:val="99"/>
    <w:rsid w:val="0048262E"/>
    <w:rPr>
      <w:rFonts w:cs="Times New Roman"/>
    </w:rPr>
  </w:style>
  <w:style w:type="character" w:customStyle="1" w:styleId="Char4">
    <w:name w:val="Κεφαλίδα Char"/>
    <w:basedOn w:val="a1"/>
    <w:link w:val="af9"/>
    <w:uiPriority w:val="9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5"/>
    <w:rsid w:val="0048262E"/>
    <w:pPr>
      <w:spacing w:after="0"/>
      <w:ind w:left="425" w:hanging="425"/>
    </w:pPr>
    <w:rPr>
      <w:sz w:val="18"/>
      <w:szCs w:val="20"/>
      <w:lang w:val="en-IE"/>
    </w:rPr>
  </w:style>
  <w:style w:type="character" w:customStyle="1" w:styleId="Char5">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
    <w:name w:val="toc 8"/>
    <w:basedOn w:val="a"/>
    <w:next w:val="a"/>
    <w:rsid w:val="0048262E"/>
    <w:pPr>
      <w:spacing w:after="0"/>
      <w:ind w:left="1540"/>
    </w:pPr>
    <w:rPr>
      <w:sz w:val="18"/>
      <w:szCs w:val="18"/>
    </w:rPr>
  </w:style>
  <w:style w:type="paragraph" w:styleId="9">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6"/>
    <w:rsid w:val="0048262E"/>
    <w:rPr>
      <w:sz w:val="20"/>
      <w:szCs w:val="20"/>
    </w:rPr>
  </w:style>
  <w:style w:type="character" w:customStyle="1" w:styleId="Char6">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7"/>
    <w:rsid w:val="0048262E"/>
    <w:pPr>
      <w:ind w:firstLine="1134"/>
    </w:pPr>
    <w:rPr>
      <w:rFonts w:ascii="Arial" w:hAnsi="Arial" w:cs="Arial"/>
    </w:rPr>
  </w:style>
  <w:style w:type="character" w:customStyle="1" w:styleId="Char7">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uiPriority w:val="99"/>
    <w:semiHidden/>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numbering" w:customStyle="1" w:styleId="18">
    <w:name w:val="Χωρίς λίστα1"/>
    <w:next w:val="a3"/>
    <w:uiPriority w:val="99"/>
    <w:semiHidden/>
    <w:unhideWhenUsed/>
    <w:rsid w:val="008D1D54"/>
  </w:style>
  <w:style w:type="character" w:customStyle="1" w:styleId="Char13">
    <w:name w:val="Σώμα κειμένου Char1"/>
    <w:rsid w:val="008D1D54"/>
    <w:rPr>
      <w:rFonts w:ascii="Calibri" w:hAnsi="Calibri" w:cs="Calibri"/>
      <w:sz w:val="22"/>
      <w:szCs w:val="24"/>
      <w:lang w:val="en-GB" w:eastAsia="ar-SA"/>
    </w:rPr>
  </w:style>
  <w:style w:type="character" w:styleId="affd">
    <w:name w:val="line number"/>
    <w:uiPriority w:val="99"/>
    <w:semiHidden/>
    <w:unhideWhenUsed/>
    <w:rsid w:val="008D1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30</Pages>
  <Words>9266</Words>
  <Characters>50042</Characters>
  <Application>Microsoft Office Word</Application>
  <DocSecurity>0</DocSecurity>
  <Lines>417</Lines>
  <Paragraphs>118</Paragraphs>
  <ScaleCrop>false</ScaleCrop>
  <Company/>
  <LinksUpToDate>false</LinksUpToDate>
  <CharactersWithSpaces>59190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Αθανάσιος Κρανάς</cp:lastModifiedBy>
  <cp:revision>10</cp:revision>
  <dcterms:created xsi:type="dcterms:W3CDTF">2020-02-20T08:02:00Z</dcterms:created>
  <dcterms:modified xsi:type="dcterms:W3CDTF">2020-11-11T08:01:00Z</dcterms:modified>
</cp:coreProperties>
</file>