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D81" w:rsidRPr="00582909" w:rsidRDefault="00702D81" w:rsidP="00702D81">
      <w:pPr>
        <w:keepNext/>
        <w:tabs>
          <w:tab w:val="num" w:pos="1553"/>
          <w:tab w:val="num" w:pos="1980"/>
        </w:tabs>
        <w:spacing w:before="120" w:after="120" w:line="240" w:lineRule="auto"/>
        <w:ind w:left="360" w:hanging="360"/>
        <w:jc w:val="both"/>
        <w:outlineLvl w:val="1"/>
        <w:rPr>
          <w:rFonts w:ascii="Segoe UI" w:hAnsi="Segoe UI" w:cs="Segoe UI"/>
          <w:b/>
          <w:bCs/>
          <w:u w:val="single"/>
        </w:rPr>
      </w:pPr>
      <w:bookmarkStart w:id="0" w:name="_Toc323893370"/>
      <w:r w:rsidRPr="00582909">
        <w:rPr>
          <w:rFonts w:ascii="Segoe UI" w:hAnsi="Segoe UI" w:cs="Segoe UI"/>
          <w:b/>
          <w:bCs/>
          <w:u w:val="single"/>
        </w:rPr>
        <w:t>ΤΕΧΝΙΚΕΣ ΠΡΟΔΙΑΓΡΑΦΕΣ</w:t>
      </w:r>
      <w:bookmarkEnd w:id="0"/>
    </w:p>
    <w:p w:rsidR="00702D81" w:rsidRPr="0065366A" w:rsidRDefault="00702D81" w:rsidP="00702D81">
      <w:pPr>
        <w:pStyle w:val="Default"/>
        <w:jc w:val="both"/>
        <w:rPr>
          <w:rFonts w:ascii="Segoe UI" w:hAnsi="Segoe UI" w:cs="Segoe UI"/>
          <w:b/>
          <w:sz w:val="22"/>
          <w:szCs w:val="22"/>
        </w:rPr>
      </w:pPr>
      <w:r w:rsidRPr="0065366A">
        <w:rPr>
          <w:rFonts w:ascii="Segoe UI" w:hAnsi="Segoe UI" w:cs="Segoe UI"/>
          <w:b/>
          <w:sz w:val="22"/>
          <w:szCs w:val="22"/>
        </w:rPr>
        <w:t>Διευκρινίζεται ότ</w:t>
      </w:r>
      <w:r>
        <w:rPr>
          <w:rFonts w:ascii="Segoe UI" w:hAnsi="Segoe UI" w:cs="Segoe UI"/>
          <w:b/>
          <w:sz w:val="22"/>
          <w:szCs w:val="22"/>
        </w:rPr>
        <w:t>ι όπου στην περιγραφή των ειδών</w:t>
      </w:r>
      <w:r w:rsidRPr="0065366A">
        <w:rPr>
          <w:rFonts w:ascii="Segoe UI" w:hAnsi="Segoe UI" w:cs="Segoe UI"/>
          <w:b/>
          <w:sz w:val="22"/>
          <w:szCs w:val="22"/>
        </w:rPr>
        <w:t xml:space="preserve"> γίνεται μνεία συγκεκριμένου προτύπου, κατασκευής ή προέλευσης ή ιδιαίτερων μεθόδων κατασκευής, ή αναφορά σε σήμα, δίπλωμα </w:t>
      </w:r>
      <w:proofErr w:type="spellStart"/>
      <w:r w:rsidRPr="0065366A">
        <w:rPr>
          <w:rFonts w:ascii="Segoe UI" w:hAnsi="Segoe UI" w:cs="Segoe UI"/>
          <w:b/>
          <w:sz w:val="22"/>
          <w:szCs w:val="22"/>
        </w:rPr>
        <w:t>ευρυσιτεχνίας</w:t>
      </w:r>
      <w:proofErr w:type="spellEnd"/>
      <w:r w:rsidRPr="0065366A">
        <w:rPr>
          <w:rFonts w:ascii="Segoe UI" w:hAnsi="Segoe UI" w:cs="Segoe UI"/>
          <w:b/>
          <w:sz w:val="22"/>
          <w:szCs w:val="22"/>
        </w:rPr>
        <w:t xml:space="preserve"> ή τύπο καθώς και σε συγκεκριμένη καταγωγή ή παραγωγή, εμπορικό σήμα, η μνεία αυτή αφορά και στα ισοδύναμα αυτών. </w:t>
      </w:r>
    </w:p>
    <w:p w:rsidR="00702D81" w:rsidRPr="0065366A" w:rsidRDefault="00702D81" w:rsidP="00702D81">
      <w:pPr>
        <w:pStyle w:val="Default"/>
        <w:jc w:val="both"/>
        <w:rPr>
          <w:rFonts w:ascii="Segoe UI" w:hAnsi="Segoe UI" w:cs="Segoe UI"/>
          <w:sz w:val="22"/>
          <w:szCs w:val="22"/>
        </w:rPr>
      </w:pPr>
    </w:p>
    <w:p w:rsidR="00702D81" w:rsidRPr="0065366A" w:rsidRDefault="00702D81" w:rsidP="00702D81">
      <w:pPr>
        <w:pStyle w:val="Default"/>
        <w:jc w:val="both"/>
        <w:rPr>
          <w:rFonts w:ascii="Segoe UI" w:hAnsi="Segoe UI" w:cs="Segoe UI"/>
          <w:b/>
          <w:sz w:val="22"/>
          <w:szCs w:val="22"/>
          <w:u w:val="single"/>
        </w:rPr>
      </w:pPr>
      <w:r w:rsidRPr="0065366A">
        <w:rPr>
          <w:rFonts w:ascii="Segoe UI" w:hAnsi="Segoe UI" w:cs="Segoe UI"/>
          <w:b/>
          <w:sz w:val="22"/>
          <w:szCs w:val="22"/>
          <w:u w:val="single"/>
        </w:rPr>
        <w:t>Διευκρινίζετα</w:t>
      </w:r>
      <w:r>
        <w:rPr>
          <w:rFonts w:ascii="Segoe UI" w:hAnsi="Segoe UI" w:cs="Segoe UI"/>
          <w:b/>
          <w:sz w:val="22"/>
          <w:szCs w:val="22"/>
          <w:u w:val="single"/>
        </w:rPr>
        <w:t>ι ότι οι ζητούμενες συσκευασίες</w:t>
      </w:r>
      <w:r w:rsidRPr="0065366A">
        <w:rPr>
          <w:rFonts w:ascii="Segoe UI" w:hAnsi="Segoe UI" w:cs="Segoe UI"/>
          <w:b/>
          <w:sz w:val="22"/>
          <w:szCs w:val="22"/>
          <w:u w:val="single"/>
        </w:rPr>
        <w:t xml:space="preserve"> δεν ζητούνται επί ποινή αποκλεισμού.</w:t>
      </w:r>
    </w:p>
    <w:p w:rsidR="00702D81" w:rsidRPr="00A95C62" w:rsidRDefault="00702D81" w:rsidP="00702D81">
      <w:pPr>
        <w:rPr>
          <w:rFonts w:ascii="Segoe UI" w:hAnsi="Segoe UI" w:cs="Segoe UI"/>
          <w:sz w:val="18"/>
          <w:szCs w:val="18"/>
        </w:rPr>
      </w:pPr>
    </w:p>
    <w:tbl>
      <w:tblPr>
        <w:tblW w:w="10054" w:type="dxa"/>
        <w:jc w:val="center"/>
        <w:tblLayout w:type="fixed"/>
        <w:tblLook w:val="0000"/>
      </w:tblPr>
      <w:tblGrid>
        <w:gridCol w:w="1573"/>
        <w:gridCol w:w="3260"/>
        <w:gridCol w:w="3402"/>
        <w:gridCol w:w="709"/>
        <w:gridCol w:w="1110"/>
      </w:tblGrid>
      <w:tr w:rsidR="00702D81" w:rsidRPr="00A95C62" w:rsidTr="008B1867">
        <w:trPr>
          <w:trHeight w:val="60"/>
          <w:jc w:val="center"/>
        </w:trPr>
        <w:tc>
          <w:tcPr>
            <w:tcW w:w="10054"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702D81" w:rsidRPr="00A95C62" w:rsidRDefault="00702D81" w:rsidP="008B1867">
            <w:pPr>
              <w:spacing w:after="0"/>
              <w:jc w:val="center"/>
              <w:rPr>
                <w:rFonts w:ascii="Segoe UI" w:hAnsi="Segoe UI" w:cs="Segoe UI"/>
                <w:shadow/>
                <w:sz w:val="18"/>
                <w:szCs w:val="18"/>
                <w:lang w:eastAsia="el-GR"/>
              </w:rPr>
            </w:pPr>
            <w:r w:rsidRPr="00A95C62">
              <w:rPr>
                <w:rFonts w:ascii="Segoe UI" w:hAnsi="Segoe UI" w:cs="Segoe UI"/>
                <w:shadow/>
                <w:sz w:val="18"/>
                <w:szCs w:val="18"/>
                <w:lang w:eastAsia="el-GR"/>
              </w:rPr>
              <w:t>ΜΙΚΡΟΣΚΟΠΙΟ ΑΤΟΜΙΚΗΣ ΔΥΝΑΜΗΣ ΓΙΑ ΑΠΕΙΚΟΝΙΣΗ ΜΟΡΦΟΛΟΓΙΑΣ ΚΑΙ ΗΛΕΚΤΡΙΚΗΣ ΣΥΜΠΕΡΙΦΟΡΑΣ ΘΕΡΜΟΗΛΕΚΤΡΙΚΩΝ ΥΛΙΚΩΝ</w:t>
            </w:r>
          </w:p>
          <w:p w:rsidR="00702D81" w:rsidRPr="00A95C62" w:rsidRDefault="00702D81" w:rsidP="008B1867">
            <w:pPr>
              <w:spacing w:after="0"/>
              <w:jc w:val="center"/>
              <w:rPr>
                <w:rFonts w:ascii="Segoe UI" w:hAnsi="Segoe UI" w:cs="Segoe UI"/>
                <w:shadow/>
                <w:sz w:val="18"/>
                <w:szCs w:val="18"/>
                <w:lang w:eastAsia="el-GR"/>
              </w:rPr>
            </w:pPr>
          </w:p>
        </w:tc>
      </w:tr>
      <w:tr w:rsidR="00702D81" w:rsidRPr="00A95C62" w:rsidTr="008B1867">
        <w:trPr>
          <w:trHeight w:val="60"/>
          <w:jc w:val="center"/>
        </w:trPr>
        <w:tc>
          <w:tcPr>
            <w:tcW w:w="1573" w:type="dxa"/>
            <w:tcBorders>
              <w:top w:val="single" w:sz="4" w:space="0" w:color="000000"/>
              <w:left w:val="single" w:sz="4" w:space="0" w:color="000000"/>
              <w:bottom w:val="single" w:sz="4" w:space="0" w:color="000000"/>
            </w:tcBorders>
            <w:shd w:val="clear" w:color="auto" w:fill="FFFF99"/>
            <w:vAlign w:val="center"/>
          </w:tcPr>
          <w:p w:rsidR="00702D81" w:rsidRPr="00A95C62" w:rsidRDefault="00702D81" w:rsidP="008B1867">
            <w:pPr>
              <w:spacing w:after="0"/>
              <w:jc w:val="center"/>
              <w:rPr>
                <w:rFonts w:ascii="Segoe UI" w:hAnsi="Segoe UI" w:cs="Segoe UI"/>
                <w:shadow/>
                <w:sz w:val="18"/>
                <w:szCs w:val="18"/>
                <w:lang w:eastAsia="el-GR"/>
              </w:rPr>
            </w:pPr>
            <w:r w:rsidRPr="00A95C62">
              <w:rPr>
                <w:rFonts w:ascii="Segoe UI" w:hAnsi="Segoe UI" w:cs="Segoe UI"/>
                <w:shadow/>
                <w:sz w:val="18"/>
                <w:szCs w:val="18"/>
                <w:lang w:eastAsia="el-GR"/>
              </w:rPr>
              <w:t>ΑΑ Είδους</w:t>
            </w:r>
          </w:p>
        </w:tc>
        <w:tc>
          <w:tcPr>
            <w:tcW w:w="6662" w:type="dxa"/>
            <w:gridSpan w:val="2"/>
            <w:tcBorders>
              <w:top w:val="single" w:sz="4" w:space="0" w:color="000000"/>
              <w:left w:val="single" w:sz="4" w:space="0" w:color="000000"/>
              <w:bottom w:val="single" w:sz="4" w:space="0" w:color="000000"/>
            </w:tcBorders>
            <w:shd w:val="clear" w:color="auto" w:fill="FFFF99"/>
            <w:vAlign w:val="center"/>
          </w:tcPr>
          <w:p w:rsidR="00702D81" w:rsidRPr="00A95C62" w:rsidRDefault="00702D81" w:rsidP="008B1867">
            <w:pPr>
              <w:spacing w:after="0"/>
              <w:jc w:val="center"/>
              <w:rPr>
                <w:rFonts w:ascii="Segoe UI" w:hAnsi="Segoe UI" w:cs="Segoe UI"/>
                <w:shadow/>
                <w:sz w:val="18"/>
                <w:szCs w:val="18"/>
                <w:lang w:eastAsia="el-GR"/>
              </w:rPr>
            </w:pPr>
            <w:r w:rsidRPr="00A95C62">
              <w:rPr>
                <w:rFonts w:ascii="Segoe UI" w:hAnsi="Segoe UI" w:cs="Segoe UI"/>
                <w:shadow/>
                <w:sz w:val="18"/>
                <w:szCs w:val="18"/>
                <w:lang w:eastAsia="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rsidR="00702D81" w:rsidRPr="00A95C62" w:rsidRDefault="00702D81" w:rsidP="008B1867">
            <w:pPr>
              <w:spacing w:after="0"/>
              <w:jc w:val="center"/>
              <w:rPr>
                <w:rFonts w:ascii="Segoe UI" w:hAnsi="Segoe UI" w:cs="Segoe UI"/>
                <w:shadow/>
                <w:sz w:val="18"/>
                <w:szCs w:val="18"/>
                <w:lang w:eastAsia="el-GR"/>
              </w:rPr>
            </w:pPr>
            <w:r w:rsidRPr="00A95C62">
              <w:rPr>
                <w:rFonts w:ascii="Segoe UI" w:hAnsi="Segoe UI" w:cs="Segoe UI"/>
                <w:shadow/>
                <w:sz w:val="18"/>
                <w:szCs w:val="18"/>
                <w:lang w:eastAsia="el-GR"/>
              </w:rPr>
              <w:t>Μον. Μετρ.</w:t>
            </w:r>
          </w:p>
        </w:tc>
        <w:tc>
          <w:tcPr>
            <w:tcW w:w="111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02D81" w:rsidRPr="00A95C62" w:rsidRDefault="00702D81" w:rsidP="008B1867">
            <w:pPr>
              <w:spacing w:after="0"/>
              <w:jc w:val="center"/>
              <w:rPr>
                <w:rFonts w:ascii="Segoe UI" w:hAnsi="Segoe UI" w:cs="Segoe UI"/>
                <w:shadow/>
                <w:sz w:val="18"/>
                <w:szCs w:val="18"/>
                <w:lang w:eastAsia="el-GR"/>
              </w:rPr>
            </w:pPr>
            <w:r w:rsidRPr="00A95C62">
              <w:rPr>
                <w:rFonts w:ascii="Segoe UI" w:hAnsi="Segoe UI" w:cs="Segoe UI"/>
                <w:shadow/>
                <w:sz w:val="18"/>
                <w:szCs w:val="18"/>
                <w:lang w:eastAsia="el-GR"/>
              </w:rPr>
              <w:t>Πλήθος</w:t>
            </w:r>
          </w:p>
        </w:tc>
      </w:tr>
      <w:tr w:rsidR="00702D81" w:rsidRPr="00A95C62" w:rsidTr="008B1867">
        <w:trPr>
          <w:trHeight w:val="405"/>
          <w:jc w:val="center"/>
        </w:trPr>
        <w:tc>
          <w:tcPr>
            <w:tcW w:w="1573" w:type="dxa"/>
            <w:tcBorders>
              <w:top w:val="single" w:sz="4" w:space="0" w:color="000000"/>
              <w:left w:val="single" w:sz="4" w:space="0" w:color="000000"/>
              <w:bottom w:val="single" w:sz="4" w:space="0" w:color="000000"/>
            </w:tcBorders>
            <w:shd w:val="clear" w:color="auto" w:fill="auto"/>
            <w:vAlign w:val="center"/>
          </w:tcPr>
          <w:p w:rsidR="00702D81" w:rsidRPr="00A95C62" w:rsidRDefault="00702D81" w:rsidP="008B1867">
            <w:pPr>
              <w:spacing w:after="0"/>
              <w:jc w:val="center"/>
              <w:rPr>
                <w:rFonts w:ascii="Segoe UI" w:hAnsi="Segoe UI" w:cs="Segoe UI"/>
                <w:shadow/>
                <w:sz w:val="18"/>
                <w:szCs w:val="18"/>
                <w:lang w:eastAsia="el-GR"/>
              </w:rPr>
            </w:pPr>
            <w:r w:rsidRPr="00A95C62">
              <w:rPr>
                <w:rFonts w:ascii="Segoe UI" w:hAnsi="Segoe UI" w:cs="Segoe UI"/>
                <w:shadow/>
                <w:sz w:val="18"/>
                <w:szCs w:val="18"/>
                <w:lang w:eastAsia="el-GR"/>
              </w:rPr>
              <w:t>1</w:t>
            </w:r>
          </w:p>
        </w:tc>
        <w:tc>
          <w:tcPr>
            <w:tcW w:w="6662" w:type="dxa"/>
            <w:gridSpan w:val="2"/>
            <w:tcBorders>
              <w:top w:val="single" w:sz="4" w:space="0" w:color="000000"/>
              <w:left w:val="single" w:sz="4" w:space="0" w:color="000000"/>
              <w:bottom w:val="single" w:sz="4" w:space="0" w:color="000000"/>
            </w:tcBorders>
            <w:shd w:val="clear" w:color="auto" w:fill="auto"/>
            <w:vAlign w:val="center"/>
          </w:tcPr>
          <w:p w:rsidR="00702D81" w:rsidRPr="00A95C62" w:rsidRDefault="00702D81" w:rsidP="008B1867">
            <w:pPr>
              <w:spacing w:after="0"/>
              <w:jc w:val="center"/>
              <w:rPr>
                <w:rFonts w:ascii="Segoe UI" w:hAnsi="Segoe UI" w:cs="Segoe UI"/>
                <w:shadow/>
                <w:sz w:val="18"/>
                <w:szCs w:val="18"/>
                <w:lang w:eastAsia="el-GR"/>
              </w:rPr>
            </w:pPr>
            <w:r w:rsidRPr="00A95C62">
              <w:rPr>
                <w:rFonts w:ascii="Segoe UI" w:hAnsi="Segoe UI" w:cs="Segoe UI"/>
                <w:shadow/>
                <w:sz w:val="18"/>
                <w:szCs w:val="18"/>
                <w:lang w:eastAsia="el-GR"/>
              </w:rPr>
              <w:t xml:space="preserve">Εργαστηριακός Εξοπλισμός </w:t>
            </w:r>
          </w:p>
        </w:tc>
        <w:tc>
          <w:tcPr>
            <w:tcW w:w="709" w:type="dxa"/>
            <w:tcBorders>
              <w:top w:val="single" w:sz="4" w:space="0" w:color="000000"/>
              <w:left w:val="single" w:sz="4" w:space="0" w:color="000000"/>
              <w:bottom w:val="single" w:sz="4" w:space="0" w:color="000000"/>
            </w:tcBorders>
            <w:shd w:val="clear" w:color="auto" w:fill="auto"/>
            <w:vAlign w:val="center"/>
          </w:tcPr>
          <w:p w:rsidR="00702D81" w:rsidRPr="00A95C62" w:rsidRDefault="00702D81" w:rsidP="008B1867">
            <w:pPr>
              <w:spacing w:after="0"/>
              <w:jc w:val="center"/>
              <w:rPr>
                <w:rFonts w:ascii="Segoe UI" w:hAnsi="Segoe UI" w:cs="Segoe UI"/>
                <w:shadow/>
                <w:sz w:val="18"/>
                <w:szCs w:val="18"/>
                <w:lang w:eastAsia="el-GR"/>
              </w:rPr>
            </w:pPr>
            <w:r w:rsidRPr="00A95C62">
              <w:rPr>
                <w:rFonts w:ascii="Segoe UI" w:hAnsi="Segoe UI" w:cs="Segoe UI"/>
                <w:shadow/>
                <w:sz w:val="18"/>
                <w:szCs w:val="18"/>
                <w:lang w:eastAsia="el-GR"/>
              </w:rPr>
              <w:t>ΤΜΧ</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D81" w:rsidRPr="00A95C62" w:rsidRDefault="00702D81" w:rsidP="008B1867">
            <w:pPr>
              <w:spacing w:after="0"/>
              <w:jc w:val="center"/>
              <w:rPr>
                <w:rFonts w:ascii="Segoe UI" w:hAnsi="Segoe UI" w:cs="Segoe UI"/>
                <w:shadow/>
                <w:sz w:val="18"/>
                <w:szCs w:val="18"/>
                <w:lang w:eastAsia="el-GR"/>
              </w:rPr>
            </w:pPr>
            <w:r w:rsidRPr="00A95C62">
              <w:rPr>
                <w:rFonts w:ascii="Segoe UI" w:hAnsi="Segoe UI" w:cs="Segoe UI"/>
                <w:shadow/>
                <w:sz w:val="18"/>
                <w:szCs w:val="18"/>
                <w:lang w:eastAsia="el-GR"/>
              </w:rPr>
              <w:t>1</w:t>
            </w:r>
          </w:p>
        </w:tc>
      </w:tr>
      <w:tr w:rsidR="00702D81" w:rsidRPr="00A95C62" w:rsidTr="008B1867">
        <w:trPr>
          <w:trHeight w:val="60"/>
          <w:jc w:val="center"/>
        </w:trPr>
        <w:tc>
          <w:tcPr>
            <w:tcW w:w="8235" w:type="dxa"/>
            <w:gridSpan w:val="3"/>
            <w:tcBorders>
              <w:top w:val="single" w:sz="4" w:space="0" w:color="000000"/>
              <w:left w:val="single" w:sz="4" w:space="0" w:color="000000"/>
              <w:bottom w:val="single" w:sz="4" w:space="0" w:color="000000"/>
            </w:tcBorders>
            <w:shd w:val="clear" w:color="auto" w:fill="FFFF99"/>
            <w:vAlign w:val="center"/>
          </w:tcPr>
          <w:p w:rsidR="00702D81" w:rsidRPr="00A95C62" w:rsidRDefault="00702D81" w:rsidP="008B1867">
            <w:pPr>
              <w:spacing w:after="0"/>
              <w:jc w:val="center"/>
              <w:rPr>
                <w:rFonts w:ascii="Segoe UI" w:hAnsi="Segoe UI" w:cs="Segoe UI"/>
                <w:shadow/>
                <w:sz w:val="18"/>
                <w:szCs w:val="18"/>
                <w:lang w:eastAsia="el-GR"/>
              </w:rPr>
            </w:pPr>
            <w:r w:rsidRPr="00A95C62">
              <w:rPr>
                <w:rFonts w:ascii="Segoe UI" w:hAnsi="Segoe UI" w:cs="Segoe UI"/>
                <w:shadow/>
                <w:sz w:val="18"/>
                <w:szCs w:val="18"/>
                <w:lang w:eastAsia="el-GR"/>
              </w:rPr>
              <w:t>Αναλυτικές Τεχνικές Προδιαγραφές Είδους</w:t>
            </w:r>
            <w:r>
              <w:rPr>
                <w:rFonts w:ascii="Segoe UI" w:hAnsi="Segoe UI" w:cs="Segoe UI"/>
                <w:shadow/>
                <w:sz w:val="18"/>
                <w:szCs w:val="18"/>
                <w:lang w:eastAsia="el-GR"/>
              </w:rPr>
              <w:t>*</w:t>
            </w:r>
          </w:p>
        </w:tc>
        <w:tc>
          <w:tcPr>
            <w:tcW w:w="709" w:type="dxa"/>
            <w:tcBorders>
              <w:top w:val="single" w:sz="4" w:space="0" w:color="000000"/>
              <w:left w:val="single" w:sz="4" w:space="0" w:color="000000"/>
              <w:bottom w:val="single" w:sz="4" w:space="0" w:color="000000"/>
            </w:tcBorders>
            <w:shd w:val="clear" w:color="auto" w:fill="FFFF99"/>
            <w:vAlign w:val="center"/>
          </w:tcPr>
          <w:p w:rsidR="00702D81" w:rsidRPr="00A95C62" w:rsidRDefault="00702D81" w:rsidP="008B1867">
            <w:pPr>
              <w:spacing w:after="0"/>
              <w:jc w:val="center"/>
              <w:rPr>
                <w:rFonts w:ascii="Segoe UI" w:hAnsi="Segoe UI" w:cs="Segoe UI"/>
                <w:shadow/>
                <w:sz w:val="18"/>
                <w:szCs w:val="18"/>
                <w:lang w:eastAsia="el-GR"/>
              </w:rPr>
            </w:pPr>
            <w:proofErr w:type="spellStart"/>
            <w:r w:rsidRPr="00A95C62">
              <w:rPr>
                <w:rFonts w:ascii="Segoe UI" w:hAnsi="Segoe UI" w:cs="Segoe UI"/>
                <w:shadow/>
                <w:sz w:val="18"/>
                <w:szCs w:val="18"/>
                <w:lang w:eastAsia="el-GR"/>
              </w:rPr>
              <w:t>Απαί</w:t>
            </w:r>
            <w:proofErr w:type="spellEnd"/>
            <w:r w:rsidRPr="00A95C62">
              <w:rPr>
                <w:rFonts w:ascii="Segoe UI" w:hAnsi="Segoe UI" w:cs="Segoe UI"/>
                <w:shadow/>
                <w:sz w:val="18"/>
                <w:szCs w:val="18"/>
                <w:lang w:eastAsia="el-GR"/>
              </w:rPr>
              <w:t>-</w:t>
            </w:r>
            <w:proofErr w:type="spellStart"/>
            <w:r w:rsidRPr="00A95C62">
              <w:rPr>
                <w:rFonts w:ascii="Segoe UI" w:hAnsi="Segoe UI" w:cs="Segoe UI"/>
                <w:shadow/>
                <w:sz w:val="18"/>
                <w:szCs w:val="18"/>
                <w:lang w:eastAsia="el-GR"/>
              </w:rPr>
              <w:t>τηση</w:t>
            </w:r>
            <w:proofErr w:type="spellEnd"/>
          </w:p>
        </w:tc>
        <w:tc>
          <w:tcPr>
            <w:tcW w:w="111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702D81" w:rsidRPr="00A95C62" w:rsidRDefault="00702D81" w:rsidP="008B1867">
            <w:pPr>
              <w:spacing w:after="0"/>
              <w:jc w:val="center"/>
              <w:rPr>
                <w:rFonts w:ascii="Segoe UI" w:hAnsi="Segoe UI" w:cs="Segoe UI"/>
                <w:shadow/>
                <w:sz w:val="18"/>
                <w:szCs w:val="18"/>
                <w:lang w:eastAsia="el-GR"/>
              </w:rPr>
            </w:pPr>
            <w:r w:rsidRPr="00A95C62">
              <w:rPr>
                <w:rFonts w:ascii="Segoe UI" w:hAnsi="Segoe UI" w:cs="Segoe UI"/>
                <w:shadow/>
                <w:sz w:val="18"/>
                <w:szCs w:val="18"/>
                <w:lang w:eastAsia="el-GR"/>
              </w:rPr>
              <w:t>Απάντηση</w:t>
            </w:r>
          </w:p>
        </w:tc>
      </w:tr>
      <w:tr w:rsidR="00702D81" w:rsidRPr="00A95C62" w:rsidTr="008B1867">
        <w:trPr>
          <w:trHeight w:val="1474"/>
          <w:jc w:val="center"/>
        </w:trPr>
        <w:tc>
          <w:tcPr>
            <w:tcW w:w="8235" w:type="dxa"/>
            <w:gridSpan w:val="3"/>
            <w:tcBorders>
              <w:top w:val="single" w:sz="4" w:space="0" w:color="000000"/>
              <w:left w:val="single" w:sz="4" w:space="0" w:color="000000"/>
              <w:bottom w:val="single" w:sz="4" w:space="0" w:color="000000"/>
            </w:tcBorders>
            <w:shd w:val="clear" w:color="auto" w:fill="auto"/>
          </w:tcPr>
          <w:p w:rsidR="00702D81" w:rsidRPr="00A95C62" w:rsidRDefault="00702D81" w:rsidP="00702D81">
            <w:pPr>
              <w:numPr>
                <w:ilvl w:val="0"/>
                <w:numId w:val="4"/>
              </w:numPr>
              <w:spacing w:after="0" w:line="240" w:lineRule="auto"/>
              <w:ind w:left="0" w:firstLine="0"/>
              <w:jc w:val="both"/>
              <w:rPr>
                <w:rFonts w:ascii="Segoe UI" w:hAnsi="Segoe UI" w:cs="Segoe UI"/>
                <w:b/>
                <w:shadow/>
                <w:sz w:val="18"/>
                <w:szCs w:val="18"/>
              </w:rPr>
            </w:pPr>
            <w:r w:rsidRPr="00A95C62">
              <w:rPr>
                <w:rFonts w:ascii="Segoe UI" w:hAnsi="Segoe UI" w:cs="Segoe UI"/>
                <w:b/>
                <w:shadow/>
                <w:sz w:val="18"/>
                <w:szCs w:val="18"/>
              </w:rPr>
              <w:t>Να προσφερθεί πλήρες, αυτόματο σύστημα μικροσκοπίου ακίδος / ατομικής δύναμης (AFM),</w:t>
            </w:r>
            <w:r w:rsidRPr="00A95C62">
              <w:rPr>
                <w:rFonts w:ascii="Segoe UI" w:hAnsi="Segoe UI" w:cs="Segoe UI"/>
                <w:shadow/>
                <w:sz w:val="18"/>
                <w:szCs w:val="18"/>
              </w:rPr>
              <w:t xml:space="preserve"> κατάλληλο για τον ηλεκτρικό χαρακτηρισμό θερμοηλεκτρικών υλικών και </w:t>
            </w:r>
            <w:proofErr w:type="spellStart"/>
            <w:r w:rsidRPr="00A95C62">
              <w:rPr>
                <w:rFonts w:ascii="Segoe UI" w:hAnsi="Segoe UI" w:cs="Segoe UI"/>
                <w:shadow/>
                <w:sz w:val="18"/>
                <w:szCs w:val="18"/>
              </w:rPr>
              <w:t>υμενίων</w:t>
            </w:r>
            <w:proofErr w:type="spellEnd"/>
            <w:r w:rsidRPr="00A95C62">
              <w:rPr>
                <w:rFonts w:ascii="Segoe UI" w:hAnsi="Segoe UI" w:cs="Segoe UI"/>
                <w:shadow/>
                <w:sz w:val="18"/>
                <w:szCs w:val="18"/>
              </w:rPr>
              <w:t xml:space="preserve"> σε ατομικό και </w:t>
            </w:r>
            <w:proofErr w:type="spellStart"/>
            <w:r w:rsidRPr="00A95C62">
              <w:rPr>
                <w:rFonts w:ascii="Segoe UI" w:hAnsi="Segoe UI" w:cs="Segoe UI"/>
                <w:shadow/>
                <w:sz w:val="18"/>
                <w:szCs w:val="18"/>
              </w:rPr>
              <w:t>νανο</w:t>
            </w:r>
            <w:proofErr w:type="spellEnd"/>
            <w:r w:rsidRPr="00A95C62">
              <w:rPr>
                <w:rFonts w:ascii="Segoe UI" w:hAnsi="Segoe UI" w:cs="Segoe UI"/>
                <w:shadow/>
                <w:sz w:val="18"/>
                <w:szCs w:val="18"/>
              </w:rPr>
              <w:t xml:space="preserve"> - επίπεδο, ελεγχόμενο από ηλεκτρονικό υπολογιστή.</w:t>
            </w:r>
          </w:p>
          <w:p w:rsidR="00702D81" w:rsidRPr="00A95C62" w:rsidRDefault="00702D81" w:rsidP="00702D81">
            <w:pPr>
              <w:pStyle w:val="a3"/>
              <w:numPr>
                <w:ilvl w:val="0"/>
                <w:numId w:val="4"/>
              </w:numPr>
              <w:spacing w:after="0" w:line="240" w:lineRule="auto"/>
              <w:ind w:left="0" w:firstLine="0"/>
              <w:jc w:val="both"/>
              <w:rPr>
                <w:rFonts w:ascii="Segoe UI" w:hAnsi="Segoe UI" w:cs="Segoe UI"/>
                <w:b/>
                <w:shadow/>
                <w:sz w:val="18"/>
                <w:szCs w:val="18"/>
                <w:lang w:eastAsia="el-GR"/>
              </w:rPr>
            </w:pPr>
            <w:r w:rsidRPr="00A95C62">
              <w:rPr>
                <w:rFonts w:ascii="Segoe UI" w:hAnsi="Segoe UI" w:cs="Segoe UI"/>
                <w:shadow/>
                <w:sz w:val="18"/>
                <w:szCs w:val="18"/>
                <w:lang w:eastAsia="el-GR"/>
              </w:rPr>
              <w:t>Να διαθέτει εύκολο τρόπο αλλαγής ακίδων και δειγμάτων</w:t>
            </w:r>
            <w:r w:rsidRPr="00A95C62">
              <w:rPr>
                <w:rFonts w:ascii="Segoe UI" w:hAnsi="Segoe UI" w:cs="Segoe UI"/>
                <w:b/>
                <w:shadow/>
                <w:sz w:val="18"/>
                <w:szCs w:val="18"/>
                <w:lang w:eastAsia="el-GR"/>
              </w:rPr>
              <w:t>.</w:t>
            </w:r>
          </w:p>
          <w:p w:rsidR="00702D81" w:rsidRPr="00A95C62" w:rsidRDefault="00702D81" w:rsidP="00702D81">
            <w:pPr>
              <w:numPr>
                <w:ilvl w:val="0"/>
                <w:numId w:val="4"/>
              </w:numPr>
              <w:spacing w:after="0" w:line="240" w:lineRule="auto"/>
              <w:ind w:left="0" w:firstLine="0"/>
              <w:jc w:val="both"/>
              <w:rPr>
                <w:rFonts w:ascii="Segoe UI" w:hAnsi="Segoe UI" w:cs="Segoe UI"/>
                <w:shadow/>
                <w:sz w:val="18"/>
                <w:szCs w:val="18"/>
              </w:rPr>
            </w:pPr>
            <w:r w:rsidRPr="00A95C62">
              <w:rPr>
                <w:rFonts w:ascii="Segoe UI" w:hAnsi="Segoe UI" w:cs="Segoe UI"/>
                <w:b/>
                <w:shadow/>
                <w:sz w:val="18"/>
                <w:szCs w:val="18"/>
              </w:rPr>
              <w:t>Να διαθέτει ενσωματωμένα έγχρωμα οπτικά μέσα</w:t>
            </w:r>
            <w:r w:rsidRPr="00A95C62">
              <w:rPr>
                <w:rFonts w:ascii="Segoe UI" w:hAnsi="Segoe UI" w:cs="Segoe UI"/>
                <w:shadow/>
                <w:sz w:val="18"/>
                <w:szCs w:val="18"/>
              </w:rPr>
              <w:t>.</w:t>
            </w:r>
          </w:p>
          <w:p w:rsidR="00702D81" w:rsidRPr="00A95C62" w:rsidRDefault="00702D81" w:rsidP="00702D81">
            <w:pPr>
              <w:numPr>
                <w:ilvl w:val="0"/>
                <w:numId w:val="4"/>
              </w:numPr>
              <w:spacing w:after="0" w:line="240" w:lineRule="auto"/>
              <w:ind w:left="0" w:firstLine="0"/>
              <w:jc w:val="both"/>
              <w:rPr>
                <w:rFonts w:ascii="Segoe UI" w:hAnsi="Segoe UI" w:cs="Segoe UI"/>
                <w:shadow/>
                <w:sz w:val="18"/>
                <w:szCs w:val="18"/>
              </w:rPr>
            </w:pPr>
            <w:r w:rsidRPr="00A95C62">
              <w:rPr>
                <w:rFonts w:ascii="Segoe UI" w:hAnsi="Segoe UI" w:cs="Segoe UI"/>
                <w:b/>
                <w:shadow/>
                <w:sz w:val="18"/>
                <w:szCs w:val="18"/>
              </w:rPr>
              <w:t>Να είναι τύπου σάρωσης δείγματος</w:t>
            </w:r>
            <w:r w:rsidRPr="00A95C62">
              <w:rPr>
                <w:rFonts w:ascii="Segoe UI" w:hAnsi="Segoe UI" w:cs="Segoe UI"/>
                <w:shadow/>
                <w:sz w:val="18"/>
                <w:szCs w:val="18"/>
              </w:rPr>
              <w:t>.</w:t>
            </w:r>
          </w:p>
          <w:p w:rsidR="00702D81" w:rsidRPr="00A95C62" w:rsidRDefault="00702D81" w:rsidP="00702D81">
            <w:pPr>
              <w:pStyle w:val="2"/>
              <w:numPr>
                <w:ilvl w:val="0"/>
                <w:numId w:val="4"/>
              </w:numPr>
              <w:spacing w:after="0" w:line="240" w:lineRule="auto"/>
              <w:ind w:left="0" w:firstLine="0"/>
              <w:jc w:val="both"/>
              <w:rPr>
                <w:rFonts w:ascii="Segoe UI" w:hAnsi="Segoe UI" w:cs="Segoe UI"/>
                <w:shadow/>
                <w:sz w:val="18"/>
                <w:szCs w:val="18"/>
                <w:lang w:eastAsia="el-GR"/>
              </w:rPr>
            </w:pPr>
            <w:r w:rsidRPr="00A95C62">
              <w:rPr>
                <w:rFonts w:ascii="Segoe UI" w:hAnsi="Segoe UI" w:cs="Segoe UI"/>
                <w:shadow/>
                <w:sz w:val="18"/>
                <w:szCs w:val="18"/>
                <w:lang w:eastAsia="el-GR"/>
              </w:rPr>
              <w:t>Να διαθέτει ενσωματωμένες 6 μεθόδους λειτουργίας για τη μελέτη των ιδιοτήτων των υλικών και δυνατότητα προσθήκης επιπλέον.</w:t>
            </w:r>
          </w:p>
          <w:p w:rsidR="00702D81" w:rsidRPr="00A95C62" w:rsidRDefault="00702D81" w:rsidP="00702D81">
            <w:pPr>
              <w:pStyle w:val="2"/>
              <w:numPr>
                <w:ilvl w:val="0"/>
                <w:numId w:val="4"/>
              </w:numPr>
              <w:spacing w:after="0" w:line="240" w:lineRule="auto"/>
              <w:ind w:left="0" w:firstLine="0"/>
              <w:jc w:val="both"/>
              <w:rPr>
                <w:rFonts w:ascii="Segoe UI" w:hAnsi="Segoe UI" w:cs="Segoe UI"/>
                <w:shadow/>
                <w:sz w:val="18"/>
                <w:szCs w:val="18"/>
                <w:lang w:eastAsia="el-GR"/>
              </w:rPr>
            </w:pPr>
            <w:r w:rsidRPr="00A95C62">
              <w:rPr>
                <w:rFonts w:ascii="Segoe UI" w:hAnsi="Segoe UI" w:cs="Segoe UI"/>
                <w:b/>
                <w:shadow/>
                <w:sz w:val="18"/>
                <w:szCs w:val="18"/>
                <w:lang w:eastAsia="el-GR"/>
              </w:rPr>
              <w:t>Να είναι συμβατό με μεθόδους λειτουργίας εξωτερικά προσαρμοζόμενων συμβατών διατάξεων</w:t>
            </w:r>
            <w:r w:rsidRPr="00A95C62">
              <w:rPr>
                <w:rFonts w:ascii="Segoe UI" w:hAnsi="Segoe UI" w:cs="Segoe UI"/>
                <w:shadow/>
                <w:sz w:val="18"/>
                <w:szCs w:val="18"/>
                <w:lang w:eastAsia="el-GR"/>
              </w:rPr>
              <w:t xml:space="preserve">: 1. Ρεύμα-Τάση απεικόνιση από εξωτερικό σύστημα που είναι κατάλληλο για </w:t>
            </w:r>
            <w:r w:rsidRPr="00A95C62">
              <w:rPr>
                <w:rFonts w:ascii="Segoe UI" w:hAnsi="Segoe UI" w:cs="Segoe UI"/>
                <w:shadow/>
                <w:sz w:val="18"/>
                <w:szCs w:val="18"/>
                <w:lang w:val="en-US" w:eastAsia="el-GR"/>
              </w:rPr>
              <w:t>conductive</w:t>
            </w:r>
            <w:r w:rsidRPr="00A95C62">
              <w:rPr>
                <w:rFonts w:ascii="Segoe UI" w:hAnsi="Segoe UI" w:cs="Segoe UI"/>
                <w:shadow/>
                <w:sz w:val="18"/>
                <w:szCs w:val="18"/>
                <w:lang w:eastAsia="el-GR"/>
              </w:rPr>
              <w:t xml:space="preserve"> </w:t>
            </w:r>
            <w:r w:rsidRPr="00A95C62">
              <w:rPr>
                <w:rFonts w:ascii="Segoe UI" w:hAnsi="Segoe UI" w:cs="Segoe UI"/>
                <w:shadow/>
                <w:sz w:val="18"/>
                <w:szCs w:val="18"/>
                <w:lang w:val="en-US" w:eastAsia="el-GR"/>
              </w:rPr>
              <w:t>AFM</w:t>
            </w:r>
            <w:r w:rsidRPr="00A95C62">
              <w:rPr>
                <w:rFonts w:ascii="Segoe UI" w:hAnsi="Segoe UI" w:cs="Segoe UI"/>
                <w:shadow/>
                <w:sz w:val="18"/>
                <w:szCs w:val="18"/>
                <w:lang w:eastAsia="el-GR"/>
              </w:rPr>
              <w:t xml:space="preserve"> για μετρήσεις αγωγιμότητας και θερμοηλεκτρικής ισχύος, 2. </w:t>
            </w:r>
            <w:r w:rsidRPr="00A95C62">
              <w:rPr>
                <w:rFonts w:ascii="Segoe UI" w:hAnsi="Segoe UI" w:cs="Segoe UI"/>
                <w:shadow/>
                <w:sz w:val="18"/>
                <w:szCs w:val="18"/>
                <w:lang w:val="en-US" w:eastAsia="el-GR"/>
              </w:rPr>
              <w:t>Magnetic</w:t>
            </w:r>
            <w:r w:rsidRPr="00A95C62">
              <w:rPr>
                <w:rFonts w:ascii="Segoe UI" w:hAnsi="Segoe UI" w:cs="Segoe UI"/>
                <w:shadow/>
                <w:sz w:val="18"/>
                <w:szCs w:val="18"/>
                <w:lang w:eastAsia="el-GR"/>
              </w:rPr>
              <w:t xml:space="preserve"> </w:t>
            </w:r>
            <w:r w:rsidRPr="00A95C62">
              <w:rPr>
                <w:rFonts w:ascii="Segoe UI" w:hAnsi="Segoe UI" w:cs="Segoe UI"/>
                <w:shadow/>
                <w:sz w:val="18"/>
                <w:szCs w:val="18"/>
                <w:lang w:val="en-US" w:eastAsia="el-GR"/>
              </w:rPr>
              <w:t>Force</w:t>
            </w:r>
            <w:r w:rsidRPr="00A95C62">
              <w:rPr>
                <w:rFonts w:ascii="Segoe UI" w:hAnsi="Segoe UI" w:cs="Segoe UI"/>
                <w:shadow/>
                <w:sz w:val="18"/>
                <w:szCs w:val="18"/>
                <w:lang w:eastAsia="el-GR"/>
              </w:rPr>
              <w:t xml:space="preserve"> </w:t>
            </w:r>
            <w:r w:rsidRPr="00A95C62">
              <w:rPr>
                <w:rFonts w:ascii="Segoe UI" w:hAnsi="Segoe UI" w:cs="Segoe UI"/>
                <w:shadow/>
                <w:sz w:val="18"/>
                <w:szCs w:val="18"/>
                <w:lang w:val="en-US" w:eastAsia="el-GR"/>
              </w:rPr>
              <w:t>Microscopy</w:t>
            </w:r>
            <w:r w:rsidRPr="00A95C62">
              <w:rPr>
                <w:rFonts w:ascii="Segoe UI" w:hAnsi="Segoe UI" w:cs="Segoe UI"/>
                <w:shadow/>
                <w:sz w:val="18"/>
                <w:szCs w:val="18"/>
                <w:lang w:eastAsia="el-GR"/>
              </w:rPr>
              <w:t xml:space="preserve"> (</w:t>
            </w:r>
            <w:r w:rsidRPr="00A95C62">
              <w:rPr>
                <w:rFonts w:ascii="Segoe UI" w:hAnsi="Segoe UI" w:cs="Segoe UI"/>
                <w:shadow/>
                <w:sz w:val="18"/>
                <w:szCs w:val="18"/>
                <w:lang w:val="en-US" w:eastAsia="el-GR"/>
              </w:rPr>
              <w:t>MFM</w:t>
            </w:r>
            <w:r w:rsidRPr="00A95C62">
              <w:rPr>
                <w:rFonts w:ascii="Segoe UI" w:hAnsi="Segoe UI" w:cs="Segoe UI"/>
                <w:shadow/>
                <w:sz w:val="18"/>
                <w:szCs w:val="18"/>
                <w:lang w:eastAsia="el-GR"/>
              </w:rPr>
              <w:t xml:space="preserve">) ώστε να μετρούνται οι ηλεκτρικές ιδιότητες των θερμοηλεκτρικών υλικών και υπό μαγνητικό πεδίο, 3. </w:t>
            </w:r>
            <w:r w:rsidRPr="00A95C62">
              <w:rPr>
                <w:rFonts w:ascii="Segoe UI" w:hAnsi="Segoe UI" w:cs="Segoe UI"/>
                <w:shadow/>
                <w:sz w:val="18"/>
                <w:szCs w:val="18"/>
                <w:lang w:val="en-US" w:eastAsia="el-GR"/>
              </w:rPr>
              <w:t>force</w:t>
            </w:r>
            <w:r w:rsidRPr="00A95C62">
              <w:rPr>
                <w:rFonts w:ascii="Segoe UI" w:hAnsi="Segoe UI" w:cs="Segoe UI"/>
                <w:shadow/>
                <w:sz w:val="18"/>
                <w:szCs w:val="18"/>
                <w:lang w:eastAsia="el-GR"/>
              </w:rPr>
              <w:t xml:space="preserve"> </w:t>
            </w:r>
            <w:r w:rsidRPr="00A95C62">
              <w:rPr>
                <w:rFonts w:ascii="Segoe UI" w:hAnsi="Segoe UI" w:cs="Segoe UI"/>
                <w:shadow/>
                <w:sz w:val="18"/>
                <w:szCs w:val="18"/>
                <w:lang w:val="en-US" w:eastAsia="el-GR"/>
              </w:rPr>
              <w:t>modulation</w:t>
            </w:r>
            <w:r w:rsidRPr="00A95C62">
              <w:rPr>
                <w:rFonts w:ascii="Segoe UI" w:hAnsi="Segoe UI" w:cs="Segoe UI"/>
                <w:shadow/>
                <w:sz w:val="18"/>
                <w:szCs w:val="18"/>
                <w:lang w:eastAsia="el-GR"/>
              </w:rPr>
              <w:t xml:space="preserve"> για μέτρηση μηχανικών ιδιοτήτων θερμοηλεκτρικών </w:t>
            </w:r>
            <w:proofErr w:type="spellStart"/>
            <w:r w:rsidRPr="00A95C62">
              <w:rPr>
                <w:rFonts w:ascii="Segoe UI" w:hAnsi="Segoe UI" w:cs="Segoe UI"/>
                <w:shadow/>
                <w:sz w:val="18"/>
                <w:szCs w:val="18"/>
                <w:lang w:eastAsia="el-GR"/>
              </w:rPr>
              <w:t>υμενίων</w:t>
            </w:r>
            <w:proofErr w:type="spellEnd"/>
            <w:r w:rsidRPr="00A95C62">
              <w:rPr>
                <w:rFonts w:ascii="Segoe UI" w:hAnsi="Segoe UI" w:cs="Segoe UI"/>
                <w:shadow/>
                <w:sz w:val="18"/>
                <w:szCs w:val="18"/>
                <w:lang w:eastAsia="el-GR"/>
              </w:rPr>
              <w:t xml:space="preserve"> που θα χρησιμοποιούνται σε σύνθετα υλικά ως επικαλύψεις</w:t>
            </w:r>
          </w:p>
          <w:p w:rsidR="00702D81" w:rsidRPr="00A95C62" w:rsidRDefault="00702D81" w:rsidP="00702D81">
            <w:pPr>
              <w:pStyle w:val="2"/>
              <w:numPr>
                <w:ilvl w:val="0"/>
                <w:numId w:val="4"/>
              </w:numPr>
              <w:spacing w:after="0" w:line="240" w:lineRule="auto"/>
              <w:ind w:left="0" w:firstLine="0"/>
              <w:jc w:val="both"/>
              <w:rPr>
                <w:rFonts w:ascii="Segoe UI" w:hAnsi="Segoe UI" w:cs="Segoe UI"/>
                <w:shadow/>
                <w:sz w:val="18"/>
                <w:szCs w:val="18"/>
                <w:lang w:eastAsia="el-GR"/>
              </w:rPr>
            </w:pPr>
            <w:r w:rsidRPr="00A95C62">
              <w:rPr>
                <w:rFonts w:ascii="Segoe UI" w:hAnsi="Segoe UI" w:cs="Segoe UI"/>
                <w:b/>
                <w:shadow/>
                <w:sz w:val="18"/>
                <w:szCs w:val="18"/>
                <w:lang w:eastAsia="el-GR"/>
              </w:rPr>
              <w:t>Τα τεχνικά χαρακτηριστικά του ανωτέρω συστήματος να είναι τα εξής</w:t>
            </w:r>
            <w:r w:rsidRPr="00A95C62">
              <w:rPr>
                <w:rFonts w:ascii="Segoe UI" w:hAnsi="Segoe UI" w:cs="Segoe UI"/>
                <w:shadow/>
                <w:sz w:val="18"/>
                <w:szCs w:val="18"/>
                <w:lang w:eastAsia="el-GR"/>
              </w:rPr>
              <w:t>:</w:t>
            </w:r>
          </w:p>
          <w:p w:rsidR="00702D81" w:rsidRPr="00A95C62" w:rsidRDefault="00702D81" w:rsidP="00702D81">
            <w:pPr>
              <w:pStyle w:val="2"/>
              <w:numPr>
                <w:ilvl w:val="0"/>
                <w:numId w:val="5"/>
              </w:numPr>
              <w:spacing w:after="0" w:line="240" w:lineRule="auto"/>
              <w:jc w:val="both"/>
              <w:rPr>
                <w:rFonts w:ascii="Segoe UI" w:hAnsi="Segoe UI" w:cs="Segoe UI"/>
                <w:shadow/>
                <w:sz w:val="18"/>
                <w:szCs w:val="18"/>
                <w:lang w:val="en-US" w:eastAsia="el-GR"/>
              </w:rPr>
            </w:pPr>
            <w:proofErr w:type="spellStart"/>
            <w:r w:rsidRPr="00A95C62">
              <w:rPr>
                <w:rFonts w:ascii="Segoe UI" w:hAnsi="Segoe UI" w:cs="Segoe UI"/>
                <w:b/>
                <w:shadow/>
                <w:sz w:val="18"/>
                <w:szCs w:val="18"/>
                <w:lang w:val="en-US" w:eastAsia="el-GR"/>
              </w:rPr>
              <w:t>Ενσωματωμένες</w:t>
            </w:r>
            <w:proofErr w:type="spellEnd"/>
            <w:r w:rsidRPr="00A95C62">
              <w:rPr>
                <w:rFonts w:ascii="Segoe UI" w:hAnsi="Segoe UI" w:cs="Segoe UI"/>
                <w:b/>
                <w:shadow/>
                <w:sz w:val="18"/>
                <w:szCs w:val="18"/>
                <w:lang w:val="en-US" w:eastAsia="el-GR"/>
              </w:rPr>
              <w:t xml:space="preserve"> </w:t>
            </w:r>
            <w:r w:rsidRPr="00A95C62">
              <w:rPr>
                <w:rFonts w:ascii="Segoe UI" w:hAnsi="Segoe UI" w:cs="Segoe UI"/>
                <w:b/>
                <w:shadow/>
                <w:sz w:val="18"/>
                <w:szCs w:val="18"/>
                <w:lang w:eastAsia="el-GR"/>
              </w:rPr>
              <w:t>Τεχνικές</w:t>
            </w:r>
            <w:r w:rsidRPr="00A95C62">
              <w:rPr>
                <w:rFonts w:ascii="Segoe UI" w:hAnsi="Segoe UI" w:cs="Segoe UI"/>
                <w:b/>
                <w:shadow/>
                <w:sz w:val="18"/>
                <w:szCs w:val="18"/>
                <w:lang w:val="en-US" w:eastAsia="el-GR"/>
              </w:rPr>
              <w:t xml:space="preserve"> </w:t>
            </w:r>
            <w:r w:rsidRPr="00A95C62">
              <w:rPr>
                <w:rFonts w:ascii="Segoe UI" w:hAnsi="Segoe UI" w:cs="Segoe UI"/>
                <w:b/>
                <w:shadow/>
                <w:sz w:val="18"/>
                <w:szCs w:val="18"/>
                <w:lang w:eastAsia="el-GR"/>
              </w:rPr>
              <w:t>Ανάλυσης</w:t>
            </w:r>
            <w:r w:rsidRPr="00A95C62">
              <w:rPr>
                <w:rFonts w:ascii="Segoe UI" w:hAnsi="Segoe UI" w:cs="Segoe UI"/>
                <w:b/>
                <w:shadow/>
                <w:sz w:val="18"/>
                <w:szCs w:val="18"/>
                <w:lang w:val="en-US" w:eastAsia="el-GR"/>
              </w:rPr>
              <w:t>:</w:t>
            </w:r>
          </w:p>
          <w:p w:rsidR="00702D81" w:rsidRPr="00A95C62" w:rsidRDefault="00702D81" w:rsidP="00702D81">
            <w:pPr>
              <w:pStyle w:val="2"/>
              <w:numPr>
                <w:ilvl w:val="0"/>
                <w:numId w:val="1"/>
              </w:numPr>
              <w:spacing w:after="0" w:line="240" w:lineRule="auto"/>
              <w:ind w:left="0" w:firstLine="0"/>
              <w:jc w:val="both"/>
              <w:rPr>
                <w:rFonts w:ascii="Segoe UI" w:hAnsi="Segoe UI" w:cs="Segoe UI"/>
                <w:shadow/>
                <w:sz w:val="18"/>
                <w:szCs w:val="18"/>
                <w:lang w:val="en-US" w:eastAsia="el-GR"/>
              </w:rPr>
            </w:pPr>
            <w:r w:rsidRPr="00A95C62">
              <w:rPr>
                <w:rFonts w:ascii="Segoe UI" w:hAnsi="Segoe UI" w:cs="Segoe UI"/>
                <w:shadow/>
                <w:sz w:val="18"/>
                <w:szCs w:val="18"/>
                <w:lang w:val="en-US" w:eastAsia="el-GR"/>
              </w:rPr>
              <w:t>Contact Atomic Force Microscopy (C-AFM)</w:t>
            </w:r>
          </w:p>
          <w:p w:rsidR="00702D81" w:rsidRPr="00A95C62" w:rsidRDefault="00702D81" w:rsidP="00702D81">
            <w:pPr>
              <w:pStyle w:val="2"/>
              <w:numPr>
                <w:ilvl w:val="0"/>
                <w:numId w:val="1"/>
              </w:numPr>
              <w:spacing w:after="0" w:line="240" w:lineRule="auto"/>
              <w:ind w:left="0" w:firstLine="0"/>
              <w:jc w:val="both"/>
              <w:rPr>
                <w:rFonts w:ascii="Segoe UI" w:hAnsi="Segoe UI" w:cs="Segoe UI"/>
                <w:shadow/>
                <w:sz w:val="18"/>
                <w:szCs w:val="18"/>
                <w:lang w:val="en-US" w:eastAsia="el-GR"/>
              </w:rPr>
            </w:pPr>
            <w:r w:rsidRPr="00A95C62">
              <w:rPr>
                <w:rFonts w:ascii="Segoe UI" w:hAnsi="Segoe UI" w:cs="Segoe UI"/>
                <w:shadow/>
                <w:sz w:val="18"/>
                <w:szCs w:val="18"/>
                <w:lang w:val="en-US" w:eastAsia="el-GR"/>
              </w:rPr>
              <w:t>Non-Contact Atomic Force Microscopy (NC-AFM)</w:t>
            </w:r>
          </w:p>
          <w:p w:rsidR="00702D81" w:rsidRPr="00A95C62" w:rsidRDefault="00702D81" w:rsidP="00702D81">
            <w:pPr>
              <w:pStyle w:val="2"/>
              <w:numPr>
                <w:ilvl w:val="0"/>
                <w:numId w:val="1"/>
              </w:numPr>
              <w:spacing w:after="0" w:line="240" w:lineRule="auto"/>
              <w:ind w:left="0" w:firstLine="0"/>
              <w:jc w:val="both"/>
              <w:rPr>
                <w:rFonts w:ascii="Segoe UI" w:hAnsi="Segoe UI" w:cs="Segoe UI"/>
                <w:shadow/>
                <w:sz w:val="18"/>
                <w:szCs w:val="18"/>
                <w:lang w:val="en-US" w:eastAsia="el-GR"/>
              </w:rPr>
            </w:pPr>
            <w:r w:rsidRPr="00A95C62">
              <w:rPr>
                <w:rFonts w:ascii="Segoe UI" w:hAnsi="Segoe UI" w:cs="Segoe UI"/>
                <w:shadow/>
                <w:sz w:val="18"/>
                <w:szCs w:val="18"/>
                <w:lang w:val="en-US" w:eastAsia="el-GR"/>
              </w:rPr>
              <w:t>Tapping - Atomic Force Microscopy</w:t>
            </w:r>
          </w:p>
          <w:p w:rsidR="00702D81" w:rsidRPr="00A95C62" w:rsidRDefault="00702D81" w:rsidP="00702D81">
            <w:pPr>
              <w:pStyle w:val="2"/>
              <w:numPr>
                <w:ilvl w:val="0"/>
                <w:numId w:val="1"/>
              </w:numPr>
              <w:spacing w:after="0" w:line="240" w:lineRule="auto"/>
              <w:ind w:left="0" w:firstLine="0"/>
              <w:jc w:val="both"/>
              <w:rPr>
                <w:rFonts w:ascii="Segoe UI" w:hAnsi="Segoe UI" w:cs="Segoe UI"/>
                <w:shadow/>
                <w:sz w:val="18"/>
                <w:szCs w:val="18"/>
                <w:lang w:val="en-US" w:eastAsia="el-GR"/>
              </w:rPr>
            </w:pPr>
            <w:r w:rsidRPr="00A95C62">
              <w:rPr>
                <w:rFonts w:ascii="Segoe UI" w:hAnsi="Segoe UI" w:cs="Segoe UI"/>
                <w:shadow/>
                <w:sz w:val="18"/>
                <w:szCs w:val="18"/>
                <w:lang w:val="en-US" w:eastAsia="el-GR"/>
              </w:rPr>
              <w:t>Lateral Force Microscopy (LFM)</w:t>
            </w:r>
          </w:p>
          <w:p w:rsidR="00702D81" w:rsidRPr="00A95C62" w:rsidRDefault="00702D81" w:rsidP="00702D81">
            <w:pPr>
              <w:pStyle w:val="2"/>
              <w:numPr>
                <w:ilvl w:val="0"/>
                <w:numId w:val="1"/>
              </w:numPr>
              <w:spacing w:after="0" w:line="240" w:lineRule="auto"/>
              <w:ind w:left="0" w:firstLine="0"/>
              <w:jc w:val="both"/>
              <w:rPr>
                <w:rFonts w:ascii="Segoe UI" w:hAnsi="Segoe UI" w:cs="Segoe UI"/>
                <w:shadow/>
                <w:sz w:val="18"/>
                <w:szCs w:val="18"/>
                <w:lang w:val="en-US" w:eastAsia="el-GR"/>
              </w:rPr>
            </w:pPr>
            <w:r w:rsidRPr="00A95C62">
              <w:rPr>
                <w:rFonts w:ascii="Segoe UI" w:hAnsi="Segoe UI" w:cs="Segoe UI"/>
                <w:shadow/>
                <w:sz w:val="18"/>
                <w:szCs w:val="18"/>
                <w:lang w:val="en-US" w:eastAsia="el-GR"/>
              </w:rPr>
              <w:t xml:space="preserve">Phase Imaging </w:t>
            </w:r>
          </w:p>
          <w:p w:rsidR="00702D81" w:rsidRPr="00A95C62" w:rsidRDefault="00702D81" w:rsidP="00702D81">
            <w:pPr>
              <w:pStyle w:val="2"/>
              <w:numPr>
                <w:ilvl w:val="0"/>
                <w:numId w:val="5"/>
              </w:numPr>
              <w:spacing w:after="0" w:line="240" w:lineRule="auto"/>
              <w:ind w:left="284" w:firstLine="0"/>
              <w:jc w:val="both"/>
              <w:rPr>
                <w:rFonts w:ascii="Segoe UI" w:hAnsi="Segoe UI" w:cs="Segoe UI"/>
                <w:shadow/>
                <w:sz w:val="18"/>
                <w:szCs w:val="18"/>
                <w:lang w:eastAsia="el-GR"/>
              </w:rPr>
            </w:pPr>
            <w:r w:rsidRPr="00A95C62">
              <w:rPr>
                <w:rFonts w:ascii="Segoe UI" w:hAnsi="Segoe UI" w:cs="Segoe UI"/>
                <w:b/>
                <w:shadow/>
                <w:sz w:val="18"/>
                <w:szCs w:val="18"/>
                <w:lang w:eastAsia="el-GR"/>
              </w:rPr>
              <w:t xml:space="preserve">Ενσωματωμένες Φασματοσκοπικές Μετρήσεις για </w:t>
            </w:r>
            <w:proofErr w:type="spellStart"/>
            <w:r w:rsidRPr="00A95C62">
              <w:rPr>
                <w:rFonts w:ascii="Segoe UI" w:hAnsi="Segoe UI" w:cs="Segoe UI"/>
                <w:b/>
                <w:shadow/>
                <w:sz w:val="18"/>
                <w:szCs w:val="18"/>
                <w:lang w:eastAsia="el-GR"/>
              </w:rPr>
              <w:t>μετρήσες</w:t>
            </w:r>
            <w:proofErr w:type="spellEnd"/>
            <w:r w:rsidRPr="00A95C62">
              <w:rPr>
                <w:rFonts w:ascii="Segoe UI" w:hAnsi="Segoe UI" w:cs="Segoe UI"/>
                <w:b/>
                <w:shadow/>
                <w:sz w:val="18"/>
                <w:szCs w:val="18"/>
                <w:lang w:eastAsia="el-GR"/>
              </w:rPr>
              <w:t xml:space="preserve"> ηλεκτρικών ιδιοτήτων θερμοηλεκτρικών υλικών (καμπύλες ρεύματος-τάσης, αγωγιμότητα, τύπο φορέων, αριθμό-πυκνότητα φορέων, ευκινησία φορέων, έργο εξόδου, ποσοτικό ηλεκτρικό δυναμικό υλικών)</w:t>
            </w:r>
          </w:p>
          <w:p w:rsidR="00702D81" w:rsidRPr="00A95C62" w:rsidRDefault="00702D81" w:rsidP="00702D81">
            <w:pPr>
              <w:pStyle w:val="2"/>
              <w:numPr>
                <w:ilvl w:val="0"/>
                <w:numId w:val="1"/>
              </w:numPr>
              <w:spacing w:after="0" w:line="240" w:lineRule="auto"/>
              <w:ind w:left="0" w:firstLine="0"/>
              <w:jc w:val="both"/>
              <w:rPr>
                <w:rFonts w:ascii="Segoe UI" w:hAnsi="Segoe UI" w:cs="Segoe UI"/>
                <w:shadow/>
                <w:sz w:val="18"/>
                <w:szCs w:val="18"/>
                <w:lang w:val="en-US" w:eastAsia="el-GR"/>
              </w:rPr>
            </w:pPr>
            <w:r w:rsidRPr="00A95C62">
              <w:rPr>
                <w:rFonts w:ascii="Segoe UI" w:hAnsi="Segoe UI" w:cs="Segoe UI"/>
                <w:shadow/>
                <w:sz w:val="18"/>
                <w:szCs w:val="18"/>
                <w:lang w:val="en-US" w:eastAsia="el-GR"/>
              </w:rPr>
              <w:t xml:space="preserve">Amplitude </w:t>
            </w:r>
            <w:proofErr w:type="spellStart"/>
            <w:r w:rsidRPr="00A95C62">
              <w:rPr>
                <w:rFonts w:ascii="Segoe UI" w:hAnsi="Segoe UI" w:cs="Segoe UI"/>
                <w:shadow/>
                <w:sz w:val="18"/>
                <w:szCs w:val="18"/>
                <w:lang w:val="en-US" w:eastAsia="el-GR"/>
              </w:rPr>
              <w:t>vs</w:t>
            </w:r>
            <w:proofErr w:type="spellEnd"/>
            <w:r w:rsidRPr="00A95C62">
              <w:rPr>
                <w:rFonts w:ascii="Segoe UI" w:hAnsi="Segoe UI" w:cs="Segoe UI"/>
                <w:shadow/>
                <w:sz w:val="18"/>
                <w:szCs w:val="18"/>
                <w:lang w:val="en-US" w:eastAsia="el-GR"/>
              </w:rPr>
              <w:t xml:space="preserve"> Distance</w:t>
            </w:r>
          </w:p>
          <w:p w:rsidR="00702D81" w:rsidRPr="00A95C62" w:rsidRDefault="00702D81" w:rsidP="00702D81">
            <w:pPr>
              <w:pStyle w:val="2"/>
              <w:numPr>
                <w:ilvl w:val="0"/>
                <w:numId w:val="1"/>
              </w:numPr>
              <w:spacing w:after="0" w:line="240" w:lineRule="auto"/>
              <w:ind w:left="0" w:firstLine="0"/>
              <w:jc w:val="both"/>
              <w:rPr>
                <w:rFonts w:ascii="Segoe UI" w:hAnsi="Segoe UI" w:cs="Segoe UI"/>
                <w:shadow/>
                <w:sz w:val="18"/>
                <w:szCs w:val="18"/>
                <w:lang w:val="en-US" w:eastAsia="el-GR"/>
              </w:rPr>
            </w:pPr>
            <w:r w:rsidRPr="00A95C62">
              <w:rPr>
                <w:rFonts w:ascii="Segoe UI" w:hAnsi="Segoe UI" w:cs="Segoe UI"/>
                <w:shadow/>
                <w:sz w:val="18"/>
                <w:szCs w:val="18"/>
                <w:lang w:val="en-US" w:eastAsia="el-GR"/>
              </w:rPr>
              <w:t>Automatic averaging</w:t>
            </w:r>
          </w:p>
          <w:p w:rsidR="00702D81" w:rsidRPr="00A95C62" w:rsidRDefault="00702D81" w:rsidP="00702D81">
            <w:pPr>
              <w:pStyle w:val="2"/>
              <w:numPr>
                <w:ilvl w:val="0"/>
                <w:numId w:val="1"/>
              </w:numPr>
              <w:spacing w:after="0" w:line="240" w:lineRule="auto"/>
              <w:ind w:left="0" w:firstLine="0"/>
              <w:jc w:val="both"/>
              <w:rPr>
                <w:rFonts w:ascii="Segoe UI" w:hAnsi="Segoe UI" w:cs="Segoe UI"/>
                <w:shadow/>
                <w:sz w:val="18"/>
                <w:szCs w:val="18"/>
                <w:lang w:val="en-US" w:eastAsia="el-GR"/>
              </w:rPr>
            </w:pPr>
            <w:r w:rsidRPr="00A95C62">
              <w:rPr>
                <w:rFonts w:ascii="Segoe UI" w:hAnsi="Segoe UI" w:cs="Segoe UI"/>
                <w:shadow/>
                <w:sz w:val="18"/>
                <w:szCs w:val="18"/>
                <w:lang w:val="en-US" w:eastAsia="el-GR"/>
              </w:rPr>
              <w:t>Electrostatic Force Microscope (EFM)</w:t>
            </w:r>
          </w:p>
          <w:p w:rsidR="00702D81" w:rsidRPr="00A95C62" w:rsidRDefault="00702D81" w:rsidP="00702D81">
            <w:pPr>
              <w:pStyle w:val="2"/>
              <w:numPr>
                <w:ilvl w:val="0"/>
                <w:numId w:val="1"/>
              </w:numPr>
              <w:spacing w:after="0" w:line="240" w:lineRule="auto"/>
              <w:ind w:left="0" w:firstLine="0"/>
              <w:jc w:val="both"/>
              <w:rPr>
                <w:rFonts w:ascii="Segoe UI" w:hAnsi="Segoe UI" w:cs="Segoe UI"/>
                <w:shadow/>
                <w:sz w:val="18"/>
                <w:szCs w:val="18"/>
                <w:lang w:val="en-US" w:eastAsia="el-GR"/>
              </w:rPr>
            </w:pPr>
            <w:r w:rsidRPr="00A95C62">
              <w:rPr>
                <w:rFonts w:ascii="Segoe UI" w:hAnsi="Segoe UI" w:cs="Segoe UI"/>
                <w:shadow/>
                <w:sz w:val="18"/>
                <w:szCs w:val="18"/>
                <w:lang w:val="en-US" w:eastAsia="el-GR"/>
              </w:rPr>
              <w:t>Scanning Capacitance Microscope (SCM)</w:t>
            </w:r>
          </w:p>
          <w:p w:rsidR="00702D81" w:rsidRPr="00A95C62" w:rsidRDefault="00702D81" w:rsidP="00702D81">
            <w:pPr>
              <w:pStyle w:val="2"/>
              <w:numPr>
                <w:ilvl w:val="0"/>
                <w:numId w:val="1"/>
              </w:numPr>
              <w:spacing w:after="0" w:line="240" w:lineRule="auto"/>
              <w:ind w:left="0" w:firstLine="0"/>
              <w:jc w:val="both"/>
              <w:rPr>
                <w:rFonts w:ascii="Segoe UI" w:hAnsi="Segoe UI" w:cs="Segoe UI"/>
                <w:shadow/>
                <w:sz w:val="18"/>
                <w:szCs w:val="18"/>
                <w:lang w:val="en-US" w:eastAsia="el-GR"/>
              </w:rPr>
            </w:pPr>
            <w:r w:rsidRPr="00A95C62">
              <w:rPr>
                <w:rFonts w:ascii="Segoe UI" w:hAnsi="Segoe UI" w:cs="Segoe UI"/>
                <w:shadow/>
                <w:sz w:val="18"/>
                <w:szCs w:val="18"/>
                <w:lang w:val="en-US" w:eastAsia="el-GR"/>
              </w:rPr>
              <w:t>Surface Potential Microscopy</w:t>
            </w:r>
            <w:r w:rsidRPr="00A95C62">
              <w:rPr>
                <w:rFonts w:ascii="Segoe UI" w:hAnsi="Segoe UI" w:cs="Segoe UI"/>
                <w:shadow/>
                <w:sz w:val="18"/>
                <w:szCs w:val="18"/>
                <w:lang w:eastAsia="el-GR"/>
              </w:rPr>
              <w:t xml:space="preserve"> (</w:t>
            </w:r>
            <w:proofErr w:type="spellStart"/>
            <w:r w:rsidRPr="00A95C62">
              <w:rPr>
                <w:rFonts w:ascii="Segoe UI" w:hAnsi="Segoe UI" w:cs="Segoe UI"/>
                <w:shadow/>
                <w:sz w:val="18"/>
                <w:szCs w:val="18"/>
                <w:lang w:val="en-US" w:eastAsia="el-GR"/>
              </w:rPr>
              <w:t>SPoM</w:t>
            </w:r>
            <w:proofErr w:type="spellEnd"/>
            <w:r w:rsidRPr="00A95C62">
              <w:rPr>
                <w:rFonts w:ascii="Segoe UI" w:hAnsi="Segoe UI" w:cs="Segoe UI"/>
                <w:shadow/>
                <w:sz w:val="18"/>
                <w:szCs w:val="18"/>
                <w:lang w:val="en-US" w:eastAsia="el-GR"/>
              </w:rPr>
              <w:t>)</w:t>
            </w:r>
          </w:p>
          <w:p w:rsidR="00702D81" w:rsidRPr="00A95C62" w:rsidRDefault="00702D81" w:rsidP="00702D81">
            <w:pPr>
              <w:pStyle w:val="2"/>
              <w:numPr>
                <w:ilvl w:val="0"/>
                <w:numId w:val="4"/>
              </w:numPr>
              <w:spacing w:after="0" w:line="240" w:lineRule="auto"/>
              <w:ind w:left="0" w:firstLine="0"/>
              <w:jc w:val="both"/>
              <w:rPr>
                <w:rFonts w:ascii="Segoe UI" w:hAnsi="Segoe UI" w:cs="Segoe UI"/>
                <w:shadow/>
                <w:sz w:val="18"/>
                <w:szCs w:val="18"/>
                <w:lang w:eastAsia="el-GR"/>
              </w:rPr>
            </w:pPr>
            <w:r w:rsidRPr="00A95C62">
              <w:rPr>
                <w:rFonts w:ascii="Segoe UI" w:hAnsi="Segoe UI" w:cs="Segoe UI"/>
                <w:b/>
                <w:shadow/>
                <w:sz w:val="18"/>
                <w:szCs w:val="18"/>
                <w:lang w:eastAsia="el-GR"/>
              </w:rPr>
              <w:t>Να υπάρχουν οι κατάλληλες ακίδες για τις παραπάνω Φασματοσκοπικές Μετρήσεις</w:t>
            </w:r>
            <w:r w:rsidRPr="00A95C62">
              <w:rPr>
                <w:rFonts w:ascii="Segoe UI" w:hAnsi="Segoe UI" w:cs="Segoe UI"/>
                <w:shadow/>
                <w:sz w:val="18"/>
                <w:szCs w:val="18"/>
                <w:lang w:eastAsia="el-GR"/>
              </w:rPr>
              <w:t xml:space="preserve"> (10 ακίδες για ηλεκτρικές μετρήσεις / 10 ακίδες για  </w:t>
            </w:r>
            <w:r w:rsidRPr="00A95C62">
              <w:rPr>
                <w:rFonts w:ascii="Segoe UI" w:hAnsi="Segoe UI" w:cs="Segoe UI"/>
                <w:shadow/>
                <w:sz w:val="18"/>
                <w:szCs w:val="18"/>
                <w:lang w:val="en-US" w:eastAsia="el-GR"/>
              </w:rPr>
              <w:t>SCM</w:t>
            </w:r>
            <w:r w:rsidRPr="00A95C62">
              <w:rPr>
                <w:rFonts w:ascii="Segoe UI" w:hAnsi="Segoe UI" w:cs="Segoe UI"/>
                <w:shadow/>
                <w:sz w:val="18"/>
                <w:szCs w:val="18"/>
                <w:lang w:eastAsia="el-GR"/>
              </w:rPr>
              <w:t xml:space="preserve"> και δέκα ακίδες για </w:t>
            </w:r>
            <w:proofErr w:type="spellStart"/>
            <w:r w:rsidRPr="00A95C62">
              <w:rPr>
                <w:rFonts w:ascii="Segoe UI" w:hAnsi="Segoe UI" w:cs="Segoe UI"/>
                <w:shadow/>
                <w:sz w:val="18"/>
                <w:szCs w:val="18"/>
                <w:lang w:val="en-US" w:eastAsia="el-GR"/>
              </w:rPr>
              <w:t>SPoM</w:t>
            </w:r>
            <w:proofErr w:type="spellEnd"/>
            <w:r w:rsidRPr="00A95C62">
              <w:rPr>
                <w:rFonts w:ascii="Segoe UI" w:hAnsi="Segoe UI" w:cs="Segoe UI"/>
                <w:shadow/>
                <w:sz w:val="18"/>
                <w:szCs w:val="18"/>
                <w:lang w:eastAsia="el-GR"/>
              </w:rPr>
              <w:t>)</w:t>
            </w:r>
          </w:p>
          <w:p w:rsidR="00702D81" w:rsidRPr="00A95C62" w:rsidRDefault="00702D81" w:rsidP="00702D81">
            <w:pPr>
              <w:pStyle w:val="2"/>
              <w:numPr>
                <w:ilvl w:val="0"/>
                <w:numId w:val="4"/>
              </w:numPr>
              <w:spacing w:after="0" w:line="240" w:lineRule="auto"/>
              <w:ind w:left="0" w:firstLine="0"/>
              <w:jc w:val="both"/>
              <w:rPr>
                <w:rFonts w:ascii="Segoe UI" w:hAnsi="Segoe UI" w:cs="Segoe UI"/>
                <w:b/>
                <w:shadow/>
                <w:sz w:val="18"/>
                <w:szCs w:val="18"/>
                <w:lang w:eastAsia="el-GR"/>
              </w:rPr>
            </w:pPr>
            <w:r w:rsidRPr="00A95C62">
              <w:rPr>
                <w:rFonts w:ascii="Segoe UI" w:hAnsi="Segoe UI" w:cs="Segoe UI"/>
                <w:b/>
                <w:shadow/>
                <w:sz w:val="18"/>
                <w:szCs w:val="18"/>
                <w:lang w:eastAsia="el-GR"/>
              </w:rPr>
              <w:t>Λειτουργία της διάταξης (</w:t>
            </w:r>
            <w:r w:rsidRPr="00A95C62">
              <w:rPr>
                <w:rFonts w:ascii="Segoe UI" w:hAnsi="Segoe UI" w:cs="Segoe UI"/>
                <w:b/>
                <w:shadow/>
                <w:sz w:val="18"/>
                <w:szCs w:val="18"/>
                <w:lang w:val="en-US" w:eastAsia="el-GR"/>
              </w:rPr>
              <w:t>modules</w:t>
            </w:r>
            <w:r w:rsidRPr="00A95C62">
              <w:rPr>
                <w:rFonts w:ascii="Segoe UI" w:hAnsi="Segoe UI" w:cs="Segoe UI"/>
                <w:b/>
                <w:shadow/>
                <w:sz w:val="18"/>
                <w:szCs w:val="18"/>
                <w:lang w:eastAsia="el-GR"/>
              </w:rPr>
              <w:t xml:space="preserve">) για τις παραπάνω μετρήσεις σε περιβάλλον </w:t>
            </w:r>
            <w:r w:rsidRPr="00A95C62">
              <w:rPr>
                <w:rFonts w:ascii="Segoe UI" w:hAnsi="Segoe UI" w:cs="Segoe UI"/>
                <w:b/>
                <w:shadow/>
                <w:sz w:val="18"/>
                <w:szCs w:val="18"/>
                <w:lang w:val="en-US" w:eastAsia="el-GR"/>
              </w:rPr>
              <w:t>Windows</w:t>
            </w:r>
          </w:p>
          <w:p w:rsidR="00702D81" w:rsidRPr="00A95C62" w:rsidRDefault="00702D81" w:rsidP="00702D81">
            <w:pPr>
              <w:pStyle w:val="2"/>
              <w:numPr>
                <w:ilvl w:val="0"/>
                <w:numId w:val="4"/>
              </w:numPr>
              <w:spacing w:after="0" w:line="240" w:lineRule="auto"/>
              <w:ind w:left="0" w:firstLine="0"/>
              <w:jc w:val="both"/>
              <w:rPr>
                <w:rFonts w:ascii="Segoe UI" w:hAnsi="Segoe UI" w:cs="Segoe UI"/>
                <w:b/>
                <w:shadow/>
                <w:sz w:val="18"/>
                <w:szCs w:val="18"/>
                <w:lang w:eastAsia="el-GR"/>
              </w:rPr>
            </w:pPr>
            <w:proofErr w:type="spellStart"/>
            <w:r w:rsidRPr="00A95C62">
              <w:rPr>
                <w:rFonts w:ascii="Segoe UI" w:hAnsi="Segoe UI" w:cs="Segoe UI"/>
                <w:b/>
                <w:shadow/>
                <w:sz w:val="18"/>
                <w:szCs w:val="18"/>
                <w:lang w:val="en-US" w:eastAsia="el-GR"/>
              </w:rPr>
              <w:t>Προαιρετικές</w:t>
            </w:r>
            <w:proofErr w:type="spellEnd"/>
            <w:r w:rsidRPr="00A95C62">
              <w:rPr>
                <w:rFonts w:ascii="Segoe UI" w:hAnsi="Segoe UI" w:cs="Segoe UI"/>
                <w:b/>
                <w:shadow/>
                <w:sz w:val="18"/>
                <w:szCs w:val="18"/>
                <w:lang w:val="en-US" w:eastAsia="el-GR"/>
              </w:rPr>
              <w:t xml:space="preserve"> </w:t>
            </w:r>
            <w:proofErr w:type="spellStart"/>
            <w:r w:rsidRPr="00A95C62">
              <w:rPr>
                <w:rFonts w:ascii="Segoe UI" w:hAnsi="Segoe UI" w:cs="Segoe UI"/>
                <w:b/>
                <w:shadow/>
                <w:sz w:val="18"/>
                <w:szCs w:val="18"/>
                <w:lang w:val="en-US" w:eastAsia="el-GR"/>
              </w:rPr>
              <w:t>Τεχνικές</w:t>
            </w:r>
            <w:proofErr w:type="spellEnd"/>
            <w:r w:rsidRPr="00A95C62">
              <w:rPr>
                <w:rFonts w:ascii="Segoe UI" w:hAnsi="Segoe UI" w:cs="Segoe UI"/>
                <w:b/>
                <w:shadow/>
                <w:sz w:val="18"/>
                <w:szCs w:val="18"/>
                <w:lang w:val="en-US" w:eastAsia="el-GR"/>
              </w:rPr>
              <w:t xml:space="preserve"> </w:t>
            </w:r>
            <w:proofErr w:type="spellStart"/>
            <w:r w:rsidRPr="00A95C62">
              <w:rPr>
                <w:rFonts w:ascii="Segoe UI" w:hAnsi="Segoe UI" w:cs="Segoe UI"/>
                <w:b/>
                <w:shadow/>
                <w:sz w:val="18"/>
                <w:szCs w:val="18"/>
                <w:lang w:val="en-US" w:eastAsia="el-GR"/>
              </w:rPr>
              <w:t>Ανάλυσης</w:t>
            </w:r>
            <w:proofErr w:type="spellEnd"/>
          </w:p>
          <w:p w:rsidR="00702D81" w:rsidRPr="00A95C62" w:rsidRDefault="00702D81" w:rsidP="00702D81">
            <w:pPr>
              <w:pStyle w:val="2"/>
              <w:numPr>
                <w:ilvl w:val="0"/>
                <w:numId w:val="1"/>
              </w:numPr>
              <w:spacing w:after="0" w:line="240" w:lineRule="auto"/>
              <w:ind w:left="720"/>
              <w:jc w:val="both"/>
              <w:rPr>
                <w:rFonts w:ascii="Segoe UI" w:hAnsi="Segoe UI" w:cs="Segoe UI"/>
                <w:shadow/>
                <w:sz w:val="18"/>
                <w:szCs w:val="18"/>
                <w:lang w:val="en-US" w:eastAsia="el-GR"/>
              </w:rPr>
            </w:pPr>
            <w:r w:rsidRPr="00A95C62">
              <w:rPr>
                <w:rFonts w:ascii="Segoe UI" w:hAnsi="Segoe UI" w:cs="Segoe UI"/>
                <w:shadow/>
                <w:sz w:val="18"/>
                <w:szCs w:val="18"/>
                <w:lang w:val="en-US" w:eastAsia="el-GR"/>
              </w:rPr>
              <w:t>Liquid imaging</w:t>
            </w:r>
          </w:p>
          <w:p w:rsidR="00702D81" w:rsidRPr="00A95C62" w:rsidRDefault="00702D81" w:rsidP="00702D81">
            <w:pPr>
              <w:pStyle w:val="2"/>
              <w:numPr>
                <w:ilvl w:val="0"/>
                <w:numId w:val="1"/>
              </w:numPr>
              <w:spacing w:after="0" w:line="240" w:lineRule="auto"/>
              <w:ind w:left="720"/>
              <w:jc w:val="both"/>
              <w:rPr>
                <w:rFonts w:ascii="Segoe UI" w:hAnsi="Segoe UI" w:cs="Segoe UI"/>
                <w:shadow/>
                <w:sz w:val="18"/>
                <w:szCs w:val="18"/>
                <w:lang w:val="en-US" w:eastAsia="el-GR"/>
              </w:rPr>
            </w:pPr>
            <w:r w:rsidRPr="00A95C62">
              <w:rPr>
                <w:rFonts w:ascii="Segoe UI" w:hAnsi="Segoe UI" w:cs="Segoe UI"/>
                <w:shadow/>
                <w:sz w:val="18"/>
                <w:szCs w:val="18"/>
                <w:lang w:val="en-US" w:eastAsia="el-GR"/>
              </w:rPr>
              <w:t>Scanning Thermal Microscope (</w:t>
            </w:r>
            <w:proofErr w:type="spellStart"/>
            <w:r w:rsidRPr="00A95C62">
              <w:rPr>
                <w:rFonts w:ascii="Segoe UI" w:hAnsi="Segoe UI" w:cs="Segoe UI"/>
                <w:shadow/>
                <w:sz w:val="18"/>
                <w:szCs w:val="18"/>
                <w:lang w:val="en-US" w:eastAsia="el-GR"/>
              </w:rPr>
              <w:t>SThM</w:t>
            </w:r>
            <w:proofErr w:type="spellEnd"/>
            <w:r w:rsidRPr="00A95C62">
              <w:rPr>
                <w:rFonts w:ascii="Segoe UI" w:hAnsi="Segoe UI" w:cs="Segoe UI"/>
                <w:shadow/>
                <w:sz w:val="18"/>
                <w:szCs w:val="18"/>
                <w:lang w:val="en-US" w:eastAsia="el-GR"/>
              </w:rPr>
              <w:t>)</w:t>
            </w:r>
          </w:p>
          <w:p w:rsidR="00702D81" w:rsidRPr="00A95C62" w:rsidRDefault="00702D81" w:rsidP="00702D81">
            <w:pPr>
              <w:pStyle w:val="2"/>
              <w:numPr>
                <w:ilvl w:val="0"/>
                <w:numId w:val="1"/>
              </w:numPr>
              <w:spacing w:after="0" w:line="240" w:lineRule="auto"/>
              <w:ind w:left="720"/>
              <w:jc w:val="both"/>
              <w:rPr>
                <w:rFonts w:ascii="Segoe UI" w:hAnsi="Segoe UI" w:cs="Segoe UI"/>
                <w:shadow/>
                <w:sz w:val="18"/>
                <w:szCs w:val="18"/>
                <w:lang w:val="en-US" w:eastAsia="el-GR"/>
              </w:rPr>
            </w:pPr>
            <w:proofErr w:type="spellStart"/>
            <w:r w:rsidRPr="00A95C62">
              <w:rPr>
                <w:rFonts w:ascii="Segoe UI" w:hAnsi="Segoe UI" w:cs="Segoe UI"/>
                <w:shadow/>
                <w:sz w:val="18"/>
                <w:szCs w:val="18"/>
                <w:lang w:val="en-US" w:eastAsia="el-GR"/>
              </w:rPr>
              <w:t>Nanomanipulation</w:t>
            </w:r>
            <w:proofErr w:type="spellEnd"/>
          </w:p>
          <w:p w:rsidR="00702D81" w:rsidRPr="00A95C62" w:rsidRDefault="00702D81" w:rsidP="00702D81">
            <w:pPr>
              <w:pStyle w:val="2"/>
              <w:numPr>
                <w:ilvl w:val="0"/>
                <w:numId w:val="1"/>
              </w:numPr>
              <w:spacing w:after="0" w:line="240" w:lineRule="auto"/>
              <w:ind w:left="720"/>
              <w:jc w:val="both"/>
              <w:rPr>
                <w:rFonts w:ascii="Segoe UI" w:hAnsi="Segoe UI" w:cs="Segoe UI"/>
                <w:shadow/>
                <w:sz w:val="18"/>
                <w:szCs w:val="18"/>
                <w:lang w:val="en-US" w:eastAsia="el-GR"/>
              </w:rPr>
            </w:pPr>
            <w:r w:rsidRPr="00A95C62">
              <w:rPr>
                <w:rFonts w:ascii="Segoe UI" w:hAnsi="Segoe UI" w:cs="Segoe UI"/>
                <w:shadow/>
                <w:sz w:val="18"/>
                <w:szCs w:val="18"/>
                <w:lang w:val="en-US" w:eastAsia="el-GR"/>
              </w:rPr>
              <w:t xml:space="preserve">Nanolithography </w:t>
            </w:r>
          </w:p>
          <w:p w:rsidR="00702D81" w:rsidRPr="00A95C62" w:rsidRDefault="00702D81" w:rsidP="00702D81">
            <w:pPr>
              <w:pStyle w:val="2"/>
              <w:numPr>
                <w:ilvl w:val="0"/>
                <w:numId w:val="4"/>
              </w:numPr>
              <w:spacing w:after="0" w:line="240" w:lineRule="auto"/>
              <w:ind w:left="0" w:firstLine="0"/>
              <w:jc w:val="both"/>
              <w:rPr>
                <w:rFonts w:ascii="Segoe UI" w:hAnsi="Segoe UI" w:cs="Segoe UI"/>
                <w:b/>
                <w:shadow/>
                <w:sz w:val="18"/>
                <w:szCs w:val="18"/>
                <w:lang w:eastAsia="el-GR"/>
              </w:rPr>
            </w:pPr>
            <w:r w:rsidRPr="00A95C62">
              <w:rPr>
                <w:rFonts w:ascii="Segoe UI" w:hAnsi="Segoe UI" w:cs="Segoe UI"/>
                <w:b/>
                <w:shadow/>
                <w:sz w:val="18"/>
                <w:szCs w:val="18"/>
                <w:lang w:val="en-US" w:eastAsia="el-GR"/>
              </w:rPr>
              <w:lastRenderedPageBreak/>
              <w:t>Scanner</w:t>
            </w:r>
          </w:p>
          <w:p w:rsidR="00702D81" w:rsidRPr="00A95C62" w:rsidRDefault="00702D81" w:rsidP="00702D81">
            <w:pPr>
              <w:pStyle w:val="2"/>
              <w:numPr>
                <w:ilvl w:val="0"/>
                <w:numId w:val="1"/>
              </w:numPr>
              <w:spacing w:after="0" w:line="240" w:lineRule="auto"/>
              <w:ind w:left="720"/>
              <w:jc w:val="both"/>
              <w:rPr>
                <w:rFonts w:ascii="Segoe UI" w:hAnsi="Segoe UI" w:cs="Segoe UI"/>
                <w:shadow/>
                <w:sz w:val="18"/>
                <w:szCs w:val="18"/>
                <w:lang w:val="en-US" w:eastAsia="el-GR"/>
              </w:rPr>
            </w:pPr>
            <w:proofErr w:type="spellStart"/>
            <w:r w:rsidRPr="00A95C62">
              <w:rPr>
                <w:rFonts w:ascii="Segoe UI" w:hAnsi="Segoe UI" w:cs="Segoe UI"/>
                <w:shadow/>
                <w:sz w:val="18"/>
                <w:szCs w:val="18"/>
                <w:lang w:val="en-US" w:eastAsia="el-GR"/>
              </w:rPr>
              <w:t>Περιοχή</w:t>
            </w:r>
            <w:proofErr w:type="spellEnd"/>
            <w:r w:rsidRPr="00A95C62">
              <w:rPr>
                <w:rFonts w:ascii="Segoe UI" w:hAnsi="Segoe UI" w:cs="Segoe UI"/>
                <w:shadow/>
                <w:sz w:val="18"/>
                <w:szCs w:val="18"/>
                <w:lang w:val="en-US" w:eastAsia="el-GR"/>
              </w:rPr>
              <w:t xml:space="preserve"> </w:t>
            </w:r>
            <w:proofErr w:type="spellStart"/>
            <w:r w:rsidRPr="00A95C62">
              <w:rPr>
                <w:rFonts w:ascii="Segoe UI" w:hAnsi="Segoe UI" w:cs="Segoe UI"/>
                <w:shadow/>
                <w:sz w:val="18"/>
                <w:szCs w:val="18"/>
                <w:lang w:val="en-US" w:eastAsia="el-GR"/>
              </w:rPr>
              <w:t>σάρωσης</w:t>
            </w:r>
            <w:proofErr w:type="spellEnd"/>
            <w:r w:rsidRPr="00A95C62">
              <w:rPr>
                <w:rFonts w:ascii="Segoe UI" w:hAnsi="Segoe UI" w:cs="Segoe UI"/>
                <w:shadow/>
                <w:sz w:val="18"/>
                <w:szCs w:val="18"/>
                <w:lang w:val="en-US" w:eastAsia="el-GR"/>
              </w:rPr>
              <w:t xml:space="preserve"> X, Y </w:t>
            </w:r>
            <w:r w:rsidRPr="00A95C62">
              <w:rPr>
                <w:rFonts w:ascii="Segoe UI" w:hAnsi="Segoe UI" w:cs="Segoe UI"/>
                <w:shadow/>
                <w:sz w:val="18"/>
                <w:szCs w:val="18"/>
                <w:lang w:val="en-US" w:eastAsia="el-GR"/>
              </w:rPr>
              <w:sym w:font="Symbol" w:char="F0B3"/>
            </w:r>
            <w:r w:rsidRPr="00A95C62">
              <w:rPr>
                <w:rFonts w:ascii="Segoe UI" w:hAnsi="Segoe UI" w:cs="Segoe UI"/>
                <w:shadow/>
                <w:sz w:val="18"/>
                <w:szCs w:val="18"/>
                <w:lang w:val="en-US" w:eastAsia="el-GR"/>
              </w:rPr>
              <w:t xml:space="preserve"> 90 </w:t>
            </w:r>
            <w:proofErr w:type="spellStart"/>
            <w:r w:rsidRPr="00A95C62">
              <w:rPr>
                <w:rFonts w:ascii="Segoe UI" w:hAnsi="Segoe UI" w:cs="Segoe UI"/>
                <w:shadow/>
                <w:sz w:val="18"/>
                <w:szCs w:val="18"/>
                <w:lang w:val="en-US" w:eastAsia="el-GR"/>
              </w:rPr>
              <w:t>μm</w:t>
            </w:r>
            <w:proofErr w:type="spellEnd"/>
          </w:p>
          <w:p w:rsidR="00702D81" w:rsidRPr="00A95C62" w:rsidRDefault="00702D81" w:rsidP="00702D81">
            <w:pPr>
              <w:pStyle w:val="2"/>
              <w:numPr>
                <w:ilvl w:val="0"/>
                <w:numId w:val="1"/>
              </w:numPr>
              <w:spacing w:after="0" w:line="240" w:lineRule="auto"/>
              <w:ind w:left="720"/>
              <w:jc w:val="both"/>
              <w:rPr>
                <w:rFonts w:ascii="Segoe UI" w:hAnsi="Segoe UI" w:cs="Segoe UI"/>
                <w:shadow/>
                <w:sz w:val="18"/>
                <w:szCs w:val="18"/>
                <w:lang w:eastAsia="el-GR"/>
              </w:rPr>
            </w:pPr>
            <w:r w:rsidRPr="00A95C62">
              <w:rPr>
                <w:rFonts w:ascii="Segoe UI" w:hAnsi="Segoe UI" w:cs="Segoe UI"/>
                <w:shadow/>
                <w:sz w:val="18"/>
                <w:szCs w:val="18"/>
                <w:lang w:eastAsia="el-GR"/>
              </w:rPr>
              <w:t xml:space="preserve">Κάθετη περιοχή σάρωσης </w:t>
            </w:r>
            <w:r w:rsidRPr="00A95C62">
              <w:rPr>
                <w:rFonts w:ascii="Segoe UI" w:hAnsi="Segoe UI" w:cs="Segoe UI"/>
                <w:shadow/>
                <w:sz w:val="18"/>
                <w:szCs w:val="18"/>
                <w:lang w:val="en-US" w:eastAsia="el-GR"/>
              </w:rPr>
              <w:t xml:space="preserve">Z </w:t>
            </w:r>
            <w:r w:rsidRPr="00A95C62">
              <w:rPr>
                <w:rFonts w:ascii="Segoe UI" w:hAnsi="Segoe UI" w:cs="Segoe UI"/>
                <w:shadow/>
                <w:sz w:val="18"/>
                <w:szCs w:val="18"/>
                <w:u w:val="single"/>
                <w:lang w:val="en-US" w:eastAsia="el-GR"/>
              </w:rPr>
              <w:t>&gt;</w:t>
            </w:r>
            <w:r w:rsidRPr="00A95C62">
              <w:rPr>
                <w:rFonts w:ascii="Segoe UI" w:hAnsi="Segoe UI" w:cs="Segoe UI"/>
                <w:shadow/>
                <w:sz w:val="18"/>
                <w:szCs w:val="18"/>
                <w:lang w:eastAsia="el-GR"/>
              </w:rPr>
              <w:t xml:space="preserve"> 7.5 μ</w:t>
            </w:r>
            <w:r w:rsidRPr="00A95C62">
              <w:rPr>
                <w:rFonts w:ascii="Segoe UI" w:hAnsi="Segoe UI" w:cs="Segoe UI"/>
                <w:shadow/>
                <w:sz w:val="18"/>
                <w:szCs w:val="18"/>
                <w:lang w:val="en-US" w:eastAsia="el-GR"/>
              </w:rPr>
              <w:t>m</w:t>
            </w:r>
          </w:p>
          <w:p w:rsidR="00702D81" w:rsidRPr="00A95C62" w:rsidRDefault="00702D81" w:rsidP="00702D81">
            <w:pPr>
              <w:pStyle w:val="2"/>
              <w:numPr>
                <w:ilvl w:val="0"/>
                <w:numId w:val="1"/>
              </w:numPr>
              <w:spacing w:after="0" w:line="240" w:lineRule="auto"/>
              <w:ind w:left="720"/>
              <w:jc w:val="both"/>
              <w:rPr>
                <w:rFonts w:ascii="Segoe UI" w:hAnsi="Segoe UI" w:cs="Segoe UI"/>
                <w:b/>
                <w:shadow/>
                <w:sz w:val="18"/>
                <w:szCs w:val="18"/>
                <w:lang w:val="en-US" w:eastAsia="el-GR"/>
              </w:rPr>
            </w:pPr>
            <w:r w:rsidRPr="00A95C62">
              <w:rPr>
                <w:rFonts w:ascii="Segoe UI" w:hAnsi="Segoe UI" w:cs="Segoe UI"/>
                <w:shadow/>
                <w:sz w:val="18"/>
                <w:szCs w:val="18"/>
                <w:lang w:val="en-US" w:eastAsia="el-GR"/>
              </w:rPr>
              <w:t>To</w:t>
            </w:r>
            <w:r w:rsidRPr="00A95C62">
              <w:rPr>
                <w:rFonts w:ascii="Segoe UI" w:hAnsi="Segoe UI" w:cs="Segoe UI"/>
                <w:shadow/>
                <w:sz w:val="18"/>
                <w:szCs w:val="18"/>
                <w:lang w:eastAsia="el-GR"/>
              </w:rPr>
              <w:t xml:space="preserve"> </w:t>
            </w:r>
            <w:r w:rsidRPr="00A95C62">
              <w:rPr>
                <w:rFonts w:ascii="Segoe UI" w:hAnsi="Segoe UI" w:cs="Segoe UI"/>
                <w:shadow/>
                <w:sz w:val="18"/>
                <w:szCs w:val="18"/>
                <w:lang w:val="en-US" w:eastAsia="el-GR"/>
              </w:rPr>
              <w:t>scanner</w:t>
            </w:r>
            <w:r w:rsidRPr="00A95C62">
              <w:rPr>
                <w:rFonts w:ascii="Segoe UI" w:hAnsi="Segoe UI" w:cs="Segoe UI"/>
                <w:shadow/>
                <w:sz w:val="18"/>
                <w:szCs w:val="18"/>
                <w:lang w:eastAsia="el-GR"/>
              </w:rPr>
              <w:t xml:space="preserve"> 100μ</w:t>
            </w:r>
            <w:r w:rsidRPr="00A95C62">
              <w:rPr>
                <w:rFonts w:ascii="Segoe UI" w:hAnsi="Segoe UI" w:cs="Segoe UI"/>
                <w:shadow/>
                <w:sz w:val="18"/>
                <w:szCs w:val="18"/>
                <w:lang w:val="en-US" w:eastAsia="el-GR"/>
              </w:rPr>
              <w:t>m</w:t>
            </w:r>
            <w:r w:rsidRPr="00A95C62">
              <w:rPr>
                <w:rFonts w:ascii="Segoe UI" w:hAnsi="Segoe UI" w:cs="Segoe UI"/>
                <w:shadow/>
                <w:sz w:val="18"/>
                <w:szCs w:val="18"/>
                <w:lang w:eastAsia="el-GR"/>
              </w:rPr>
              <w:t xml:space="preserve"> πρέπει να έχει ευθυγράμμιση σάρωσης κλειστού κυκλώματος (</w:t>
            </w:r>
            <w:proofErr w:type="spellStart"/>
            <w:r w:rsidRPr="00A95C62">
              <w:rPr>
                <w:rFonts w:ascii="Segoe UI" w:hAnsi="Segoe UI" w:cs="Segoe UI"/>
                <w:shadow/>
                <w:sz w:val="18"/>
                <w:szCs w:val="18"/>
                <w:lang w:eastAsia="el-GR"/>
              </w:rPr>
              <w:t>Closed</w:t>
            </w:r>
            <w:proofErr w:type="spellEnd"/>
            <w:r w:rsidRPr="00A95C62">
              <w:rPr>
                <w:rFonts w:ascii="Segoe UI" w:hAnsi="Segoe UI" w:cs="Segoe UI"/>
                <w:shadow/>
                <w:sz w:val="18"/>
                <w:szCs w:val="18"/>
                <w:lang w:eastAsia="el-GR"/>
              </w:rPr>
              <w:t xml:space="preserve"> </w:t>
            </w:r>
            <w:proofErr w:type="spellStart"/>
            <w:r w:rsidRPr="00A95C62">
              <w:rPr>
                <w:rFonts w:ascii="Segoe UI" w:hAnsi="Segoe UI" w:cs="Segoe UI"/>
                <w:shadow/>
                <w:sz w:val="18"/>
                <w:szCs w:val="18"/>
                <w:lang w:eastAsia="el-GR"/>
              </w:rPr>
              <w:t>Loop</w:t>
            </w:r>
            <w:proofErr w:type="spellEnd"/>
            <w:r w:rsidRPr="00A95C62">
              <w:rPr>
                <w:rFonts w:ascii="Segoe UI" w:hAnsi="Segoe UI" w:cs="Segoe UI"/>
                <w:shadow/>
                <w:sz w:val="18"/>
                <w:szCs w:val="18"/>
                <w:lang w:eastAsia="el-GR"/>
              </w:rPr>
              <w:t xml:space="preserve"> </w:t>
            </w:r>
            <w:proofErr w:type="spellStart"/>
            <w:r w:rsidRPr="00A95C62">
              <w:rPr>
                <w:rFonts w:ascii="Segoe UI" w:hAnsi="Segoe UI" w:cs="Segoe UI"/>
                <w:shadow/>
                <w:sz w:val="18"/>
                <w:szCs w:val="18"/>
                <w:lang w:eastAsia="el-GR"/>
              </w:rPr>
              <w:t>Scan</w:t>
            </w:r>
            <w:proofErr w:type="spellEnd"/>
            <w:r w:rsidRPr="00A95C62">
              <w:rPr>
                <w:rFonts w:ascii="Segoe UI" w:hAnsi="Segoe UI" w:cs="Segoe UI"/>
                <w:shadow/>
                <w:sz w:val="18"/>
                <w:szCs w:val="18"/>
                <w:lang w:eastAsia="el-GR"/>
              </w:rPr>
              <w:t xml:space="preserve"> </w:t>
            </w:r>
            <w:proofErr w:type="spellStart"/>
            <w:r w:rsidRPr="00A95C62">
              <w:rPr>
                <w:rFonts w:ascii="Segoe UI" w:hAnsi="Segoe UI" w:cs="Segoe UI"/>
                <w:shadow/>
                <w:sz w:val="18"/>
                <w:szCs w:val="18"/>
                <w:lang w:eastAsia="el-GR"/>
              </w:rPr>
              <w:t>Linearization</w:t>
            </w:r>
            <w:proofErr w:type="spellEnd"/>
            <w:r w:rsidRPr="00A95C62">
              <w:rPr>
                <w:rFonts w:ascii="Segoe UI" w:hAnsi="Segoe UI" w:cs="Segoe UI"/>
                <w:shadow/>
                <w:sz w:val="18"/>
                <w:szCs w:val="18"/>
                <w:lang w:eastAsia="el-GR"/>
              </w:rPr>
              <w:t xml:space="preserve">) για να αντισταθμίζει την </w:t>
            </w:r>
            <w:proofErr w:type="spellStart"/>
            <w:r w:rsidRPr="00A95C62">
              <w:rPr>
                <w:rFonts w:ascii="Segoe UI" w:hAnsi="Segoe UI" w:cs="Segoe UI"/>
                <w:shadow/>
                <w:sz w:val="18"/>
                <w:szCs w:val="18"/>
                <w:lang w:eastAsia="el-GR"/>
              </w:rPr>
              <w:t>πιεζο</w:t>
            </w:r>
            <w:proofErr w:type="spellEnd"/>
            <w:r w:rsidRPr="00A95C62">
              <w:rPr>
                <w:rFonts w:ascii="Segoe UI" w:hAnsi="Segoe UI" w:cs="Segoe UI"/>
                <w:shadow/>
                <w:sz w:val="18"/>
                <w:szCs w:val="18"/>
                <w:lang w:eastAsia="el-GR"/>
              </w:rPr>
              <w:t xml:space="preserve">-υστέρηση </w:t>
            </w:r>
            <w:r w:rsidRPr="00A95C62">
              <w:rPr>
                <w:rFonts w:ascii="Segoe UI" w:hAnsi="Segoe UI" w:cs="Segoe UI"/>
                <w:shadow/>
                <w:sz w:val="18"/>
                <w:szCs w:val="18"/>
                <w:lang w:val="en-US" w:eastAsia="el-GR"/>
              </w:rPr>
              <w:t>c</w:t>
            </w:r>
            <w:proofErr w:type="spellStart"/>
            <w:r w:rsidRPr="00A95C62">
              <w:rPr>
                <w:rFonts w:ascii="Segoe UI" w:hAnsi="Segoe UI" w:cs="Segoe UI"/>
                <w:shadow/>
                <w:sz w:val="18"/>
                <w:szCs w:val="18"/>
                <w:lang w:eastAsia="el-GR"/>
              </w:rPr>
              <w:t>reep</w:t>
            </w:r>
            <w:proofErr w:type="spellEnd"/>
            <w:r w:rsidRPr="00A95C62">
              <w:rPr>
                <w:rFonts w:ascii="Segoe UI" w:hAnsi="Segoe UI" w:cs="Segoe UI"/>
                <w:shadow/>
                <w:sz w:val="18"/>
                <w:szCs w:val="18"/>
                <w:lang w:eastAsia="el-GR"/>
              </w:rPr>
              <w:t xml:space="preserve"> και τη μη γραμμικότητα. Η διόρθωση ευθυγράμμισης μέσω λογισμικού δεν είναι αποδεκτή.</w:t>
            </w:r>
          </w:p>
          <w:p w:rsidR="00702D81" w:rsidRPr="00A95C62" w:rsidRDefault="00702D81" w:rsidP="00702D81">
            <w:pPr>
              <w:pStyle w:val="2"/>
              <w:numPr>
                <w:ilvl w:val="0"/>
                <w:numId w:val="4"/>
              </w:numPr>
              <w:spacing w:after="0" w:line="240" w:lineRule="auto"/>
              <w:ind w:left="0" w:firstLine="0"/>
              <w:jc w:val="both"/>
              <w:rPr>
                <w:rFonts w:ascii="Segoe UI" w:hAnsi="Segoe UI" w:cs="Segoe UI"/>
                <w:b/>
                <w:shadow/>
                <w:sz w:val="18"/>
                <w:szCs w:val="18"/>
                <w:lang w:val="en-US" w:eastAsia="el-GR"/>
              </w:rPr>
            </w:pPr>
            <w:proofErr w:type="spellStart"/>
            <w:r w:rsidRPr="00A95C62">
              <w:rPr>
                <w:rFonts w:ascii="Segoe UI" w:hAnsi="Segoe UI" w:cs="Segoe UI"/>
                <w:b/>
                <w:shadow/>
                <w:sz w:val="18"/>
                <w:szCs w:val="18"/>
                <w:lang w:val="en-US" w:eastAsia="el-GR"/>
              </w:rPr>
              <w:t>Οπτικό</w:t>
            </w:r>
            <w:proofErr w:type="spellEnd"/>
            <w:r w:rsidRPr="00A95C62">
              <w:rPr>
                <w:rFonts w:ascii="Segoe UI" w:hAnsi="Segoe UI" w:cs="Segoe UI"/>
                <w:b/>
                <w:shadow/>
                <w:sz w:val="18"/>
                <w:szCs w:val="18"/>
                <w:lang w:val="en-US" w:eastAsia="el-GR"/>
              </w:rPr>
              <w:t xml:space="preserve"> </w:t>
            </w:r>
            <w:proofErr w:type="spellStart"/>
            <w:r w:rsidRPr="00A95C62">
              <w:rPr>
                <w:rFonts w:ascii="Segoe UI" w:hAnsi="Segoe UI" w:cs="Segoe UI"/>
                <w:b/>
                <w:shadow/>
                <w:sz w:val="18"/>
                <w:szCs w:val="18"/>
                <w:lang w:val="en-US" w:eastAsia="el-GR"/>
              </w:rPr>
              <w:t>Μικροσκόπιο</w:t>
            </w:r>
            <w:proofErr w:type="spellEnd"/>
            <w:r w:rsidRPr="00A95C62">
              <w:rPr>
                <w:rFonts w:ascii="Segoe UI" w:hAnsi="Segoe UI" w:cs="Segoe UI"/>
                <w:b/>
                <w:shadow/>
                <w:sz w:val="18"/>
                <w:szCs w:val="18"/>
                <w:lang w:eastAsia="el-GR"/>
              </w:rPr>
              <w:t xml:space="preserve"> / Οπτικά</w:t>
            </w:r>
          </w:p>
          <w:p w:rsidR="00702D81" w:rsidRPr="00A95C62" w:rsidRDefault="00702D81" w:rsidP="00702D81">
            <w:pPr>
              <w:pStyle w:val="2"/>
              <w:numPr>
                <w:ilvl w:val="0"/>
                <w:numId w:val="1"/>
              </w:numPr>
              <w:spacing w:after="0" w:line="240" w:lineRule="auto"/>
              <w:ind w:left="720"/>
              <w:jc w:val="both"/>
              <w:rPr>
                <w:rFonts w:ascii="Segoe UI" w:hAnsi="Segoe UI" w:cs="Segoe UI"/>
                <w:shadow/>
                <w:sz w:val="18"/>
                <w:szCs w:val="18"/>
                <w:lang w:val="en-GB" w:eastAsia="el-GR"/>
              </w:rPr>
            </w:pPr>
            <w:proofErr w:type="spellStart"/>
            <w:r w:rsidRPr="00A95C62">
              <w:rPr>
                <w:rFonts w:ascii="Segoe UI" w:hAnsi="Segoe UI" w:cs="Segoe UI"/>
                <w:shadow/>
                <w:sz w:val="18"/>
                <w:szCs w:val="18"/>
                <w:lang w:val="en-GB" w:eastAsia="el-GR"/>
              </w:rPr>
              <w:t>Διαθέτει</w:t>
            </w:r>
            <w:proofErr w:type="spellEnd"/>
            <w:r w:rsidRPr="00A95C62">
              <w:rPr>
                <w:rFonts w:ascii="Segoe UI" w:hAnsi="Segoe UI" w:cs="Segoe UI"/>
                <w:shadow/>
                <w:sz w:val="18"/>
                <w:szCs w:val="18"/>
                <w:lang w:val="en-GB" w:eastAsia="el-GR"/>
              </w:rPr>
              <w:t xml:space="preserve"> </w:t>
            </w:r>
            <w:proofErr w:type="spellStart"/>
            <w:r w:rsidRPr="00A95C62">
              <w:rPr>
                <w:rFonts w:ascii="Segoe UI" w:hAnsi="Segoe UI" w:cs="Segoe UI"/>
                <w:shadow/>
                <w:sz w:val="18"/>
                <w:szCs w:val="18"/>
                <w:lang w:val="en-GB" w:eastAsia="el-GR"/>
              </w:rPr>
              <w:t>αντικειμενικό</w:t>
            </w:r>
            <w:proofErr w:type="spellEnd"/>
            <w:r w:rsidRPr="00A95C62">
              <w:rPr>
                <w:rFonts w:ascii="Segoe UI" w:hAnsi="Segoe UI" w:cs="Segoe UI"/>
                <w:shadow/>
                <w:sz w:val="18"/>
                <w:szCs w:val="18"/>
                <w:lang w:val="en-GB" w:eastAsia="el-GR"/>
              </w:rPr>
              <w:t xml:space="preserve"> </w:t>
            </w:r>
            <w:proofErr w:type="spellStart"/>
            <w:r w:rsidRPr="00A95C62">
              <w:rPr>
                <w:rFonts w:ascii="Segoe UI" w:hAnsi="Segoe UI" w:cs="Segoe UI"/>
                <w:shadow/>
                <w:sz w:val="18"/>
                <w:szCs w:val="18"/>
                <w:lang w:val="en-GB" w:eastAsia="el-GR"/>
              </w:rPr>
              <w:t>φακό</w:t>
            </w:r>
            <w:proofErr w:type="spellEnd"/>
            <w:r w:rsidRPr="00A95C62">
              <w:rPr>
                <w:rFonts w:ascii="Segoe UI" w:hAnsi="Segoe UI" w:cs="Segoe UI"/>
                <w:shadow/>
                <w:sz w:val="18"/>
                <w:szCs w:val="18"/>
                <w:lang w:val="en-GB" w:eastAsia="el-GR"/>
              </w:rPr>
              <w:t xml:space="preserve"> </w:t>
            </w:r>
            <w:proofErr w:type="gramStart"/>
            <w:r w:rsidRPr="00A95C62">
              <w:rPr>
                <w:rFonts w:ascii="Segoe UI" w:hAnsi="Segoe UI" w:cs="Segoe UI"/>
                <w:shadow/>
                <w:sz w:val="18"/>
                <w:szCs w:val="18"/>
                <w:lang w:val="en-GB" w:eastAsia="el-GR"/>
              </w:rPr>
              <w:t>10x</w:t>
            </w:r>
            <w:proofErr w:type="gramEnd"/>
            <w:r w:rsidRPr="00A95C62">
              <w:rPr>
                <w:rFonts w:ascii="Segoe UI" w:hAnsi="Segoe UI" w:cs="Segoe UI"/>
                <w:shadow/>
                <w:sz w:val="18"/>
                <w:szCs w:val="18"/>
                <w:lang w:val="en-GB" w:eastAsia="el-GR"/>
              </w:rPr>
              <w:t>.</w:t>
            </w:r>
          </w:p>
          <w:p w:rsidR="00702D81" w:rsidRPr="00A95C62" w:rsidRDefault="00702D81" w:rsidP="00702D81">
            <w:pPr>
              <w:pStyle w:val="2"/>
              <w:numPr>
                <w:ilvl w:val="0"/>
                <w:numId w:val="1"/>
              </w:numPr>
              <w:spacing w:after="0" w:line="240" w:lineRule="auto"/>
              <w:ind w:left="720"/>
              <w:jc w:val="both"/>
              <w:rPr>
                <w:rFonts w:ascii="Segoe UI" w:hAnsi="Segoe UI" w:cs="Segoe UI"/>
                <w:shadow/>
                <w:sz w:val="18"/>
                <w:szCs w:val="18"/>
                <w:lang w:eastAsia="el-GR"/>
              </w:rPr>
            </w:pPr>
            <w:r w:rsidRPr="00A95C62">
              <w:rPr>
                <w:rFonts w:ascii="Segoe UI" w:hAnsi="Segoe UI" w:cs="Segoe UI"/>
                <w:shadow/>
                <w:sz w:val="18"/>
                <w:szCs w:val="18"/>
                <w:lang w:eastAsia="el-GR"/>
              </w:rPr>
              <w:t>Δέχεται και άλλο αντικειμενικό φακό 50</w:t>
            </w:r>
            <w:r w:rsidRPr="00A95C62">
              <w:rPr>
                <w:rFonts w:ascii="Segoe UI" w:hAnsi="Segoe UI" w:cs="Segoe UI"/>
                <w:shadow/>
                <w:sz w:val="18"/>
                <w:szCs w:val="18"/>
                <w:lang w:val="en-GB" w:eastAsia="el-GR"/>
              </w:rPr>
              <w:t>x</w:t>
            </w:r>
            <w:r w:rsidRPr="00A95C62">
              <w:rPr>
                <w:rFonts w:ascii="Segoe UI" w:hAnsi="Segoe UI" w:cs="Segoe UI"/>
                <w:shadow/>
                <w:sz w:val="18"/>
                <w:szCs w:val="18"/>
                <w:lang w:eastAsia="el-GR"/>
              </w:rPr>
              <w:t xml:space="preserve"> μελλοντικά. </w:t>
            </w:r>
          </w:p>
          <w:p w:rsidR="00702D81" w:rsidRPr="00A95C62" w:rsidRDefault="00702D81" w:rsidP="00702D81">
            <w:pPr>
              <w:pStyle w:val="2"/>
              <w:numPr>
                <w:ilvl w:val="0"/>
                <w:numId w:val="1"/>
              </w:numPr>
              <w:spacing w:after="0" w:line="240" w:lineRule="auto"/>
              <w:ind w:left="720"/>
              <w:jc w:val="both"/>
              <w:rPr>
                <w:rFonts w:ascii="Segoe UI" w:hAnsi="Segoe UI" w:cs="Segoe UI"/>
                <w:shadow/>
                <w:sz w:val="18"/>
                <w:szCs w:val="18"/>
                <w:lang w:eastAsia="el-GR"/>
              </w:rPr>
            </w:pPr>
            <w:r w:rsidRPr="00A95C62">
              <w:rPr>
                <w:rFonts w:ascii="Segoe UI" w:hAnsi="Segoe UI" w:cs="Segoe UI"/>
                <w:shadow/>
                <w:sz w:val="18"/>
                <w:szCs w:val="18"/>
                <w:lang w:eastAsia="el-GR"/>
              </w:rPr>
              <w:t>Διαθέτει διακριτική ικανότητα 2.0μ</w:t>
            </w:r>
            <w:r w:rsidRPr="00A95C62">
              <w:rPr>
                <w:rFonts w:ascii="Segoe UI" w:hAnsi="Segoe UI" w:cs="Segoe UI"/>
                <w:shadow/>
                <w:sz w:val="18"/>
                <w:szCs w:val="18"/>
                <w:lang w:val="en-GB" w:eastAsia="el-GR"/>
              </w:rPr>
              <w:t>m</w:t>
            </w:r>
            <w:r w:rsidRPr="00A95C62">
              <w:rPr>
                <w:rFonts w:ascii="Segoe UI" w:hAnsi="Segoe UI" w:cs="Segoe UI"/>
                <w:shadow/>
                <w:sz w:val="18"/>
                <w:szCs w:val="18"/>
                <w:lang w:eastAsia="el-GR"/>
              </w:rPr>
              <w:t xml:space="preserve"> με τον 10</w:t>
            </w:r>
            <w:r w:rsidRPr="00A95C62">
              <w:rPr>
                <w:rFonts w:ascii="Segoe UI" w:hAnsi="Segoe UI" w:cs="Segoe UI"/>
                <w:shadow/>
                <w:sz w:val="18"/>
                <w:szCs w:val="18"/>
                <w:lang w:val="en-GB" w:eastAsia="el-GR"/>
              </w:rPr>
              <w:t>x</w:t>
            </w:r>
            <w:r w:rsidRPr="00A95C62">
              <w:rPr>
                <w:rFonts w:ascii="Segoe UI" w:hAnsi="Segoe UI" w:cs="Segoe UI"/>
                <w:shadow/>
                <w:sz w:val="18"/>
                <w:szCs w:val="18"/>
                <w:lang w:eastAsia="el-GR"/>
              </w:rPr>
              <w:t xml:space="preserve"> αντικειμενικό φακό με αριθμητικό άνοιγμα 0.28, 3, 3:1 </w:t>
            </w:r>
            <w:r w:rsidRPr="00A95C62">
              <w:rPr>
                <w:rFonts w:ascii="Segoe UI" w:hAnsi="Segoe UI" w:cs="Segoe UI"/>
                <w:shadow/>
                <w:sz w:val="18"/>
                <w:szCs w:val="18"/>
                <w:lang w:val="en-GB" w:eastAsia="el-GR"/>
              </w:rPr>
              <w:t>zoom</w:t>
            </w:r>
            <w:r w:rsidRPr="00A95C62">
              <w:rPr>
                <w:rFonts w:ascii="Segoe UI" w:hAnsi="Segoe UI" w:cs="Segoe UI"/>
                <w:shadow/>
                <w:sz w:val="18"/>
                <w:szCs w:val="18"/>
                <w:lang w:eastAsia="el-GR"/>
              </w:rPr>
              <w:t xml:space="preserve">. </w:t>
            </w:r>
          </w:p>
          <w:p w:rsidR="00702D81" w:rsidRPr="00A95C62" w:rsidRDefault="00702D81" w:rsidP="00702D81">
            <w:pPr>
              <w:pStyle w:val="2"/>
              <w:numPr>
                <w:ilvl w:val="0"/>
                <w:numId w:val="1"/>
              </w:numPr>
              <w:spacing w:after="0" w:line="240" w:lineRule="auto"/>
              <w:ind w:left="720"/>
              <w:jc w:val="both"/>
              <w:rPr>
                <w:rFonts w:ascii="Segoe UI" w:hAnsi="Segoe UI" w:cs="Segoe UI"/>
                <w:shadow/>
                <w:sz w:val="18"/>
                <w:szCs w:val="18"/>
                <w:lang w:val="en-GB" w:eastAsia="el-GR"/>
              </w:rPr>
            </w:pPr>
            <w:proofErr w:type="spellStart"/>
            <w:r w:rsidRPr="00A95C62">
              <w:rPr>
                <w:rFonts w:ascii="Segoe UI" w:hAnsi="Segoe UI" w:cs="Segoe UI"/>
                <w:shadow/>
                <w:sz w:val="18"/>
                <w:szCs w:val="18"/>
                <w:lang w:val="en-GB" w:eastAsia="el-GR"/>
              </w:rPr>
              <w:t>Διαθέτει</w:t>
            </w:r>
            <w:proofErr w:type="spellEnd"/>
            <w:r w:rsidRPr="00A95C62">
              <w:rPr>
                <w:rFonts w:ascii="Segoe UI" w:hAnsi="Segoe UI" w:cs="Segoe UI"/>
                <w:shadow/>
                <w:sz w:val="18"/>
                <w:szCs w:val="18"/>
                <w:lang w:val="en-GB" w:eastAsia="el-GR"/>
              </w:rPr>
              <w:t xml:space="preserve"> </w:t>
            </w:r>
            <w:proofErr w:type="spellStart"/>
            <w:r w:rsidRPr="00A95C62">
              <w:rPr>
                <w:rFonts w:ascii="Segoe UI" w:hAnsi="Segoe UI" w:cs="Segoe UI"/>
                <w:shadow/>
                <w:sz w:val="18"/>
                <w:szCs w:val="18"/>
                <w:lang w:val="en-GB" w:eastAsia="el-GR"/>
              </w:rPr>
              <w:t>γωνία</w:t>
            </w:r>
            <w:proofErr w:type="spellEnd"/>
            <w:r w:rsidRPr="00A95C62">
              <w:rPr>
                <w:rFonts w:ascii="Segoe UI" w:hAnsi="Segoe UI" w:cs="Segoe UI"/>
                <w:shadow/>
                <w:sz w:val="18"/>
                <w:szCs w:val="18"/>
                <w:lang w:val="en-GB" w:eastAsia="el-GR"/>
              </w:rPr>
              <w:t xml:space="preserve"> </w:t>
            </w:r>
            <w:proofErr w:type="spellStart"/>
            <w:r w:rsidRPr="00A95C62">
              <w:rPr>
                <w:rFonts w:ascii="Segoe UI" w:hAnsi="Segoe UI" w:cs="Segoe UI"/>
                <w:shadow/>
                <w:sz w:val="18"/>
                <w:szCs w:val="18"/>
                <w:lang w:val="en-GB" w:eastAsia="el-GR"/>
              </w:rPr>
              <w:t>θέασης</w:t>
            </w:r>
            <w:proofErr w:type="spellEnd"/>
            <w:r w:rsidRPr="00A95C62">
              <w:rPr>
                <w:rFonts w:ascii="Segoe UI" w:hAnsi="Segoe UI" w:cs="Segoe UI"/>
                <w:shadow/>
                <w:sz w:val="18"/>
                <w:szCs w:val="18"/>
                <w:lang w:val="en-GB" w:eastAsia="el-GR"/>
              </w:rPr>
              <w:t xml:space="preserve"> 90ο. </w:t>
            </w:r>
          </w:p>
          <w:p w:rsidR="00702D81" w:rsidRPr="00A95C62" w:rsidRDefault="00702D81" w:rsidP="00702D81">
            <w:pPr>
              <w:pStyle w:val="2"/>
              <w:numPr>
                <w:ilvl w:val="0"/>
                <w:numId w:val="1"/>
              </w:numPr>
              <w:spacing w:after="0" w:line="240" w:lineRule="auto"/>
              <w:ind w:left="720"/>
              <w:jc w:val="both"/>
              <w:rPr>
                <w:rFonts w:ascii="Segoe UI" w:hAnsi="Segoe UI" w:cs="Segoe UI"/>
                <w:shadow/>
                <w:sz w:val="18"/>
                <w:szCs w:val="18"/>
                <w:lang w:val="en-GB" w:eastAsia="el-GR"/>
              </w:rPr>
            </w:pPr>
            <w:proofErr w:type="spellStart"/>
            <w:r w:rsidRPr="00A95C62">
              <w:rPr>
                <w:rFonts w:ascii="Segoe UI" w:hAnsi="Segoe UI" w:cs="Segoe UI"/>
                <w:shadow/>
                <w:sz w:val="18"/>
                <w:szCs w:val="18"/>
                <w:lang w:val="en-GB" w:eastAsia="el-GR"/>
              </w:rPr>
              <w:t>Διαθέτει</w:t>
            </w:r>
            <w:proofErr w:type="spellEnd"/>
            <w:r w:rsidRPr="00A95C62">
              <w:rPr>
                <w:rFonts w:ascii="Segoe UI" w:hAnsi="Segoe UI" w:cs="Segoe UI"/>
                <w:shadow/>
                <w:sz w:val="18"/>
                <w:szCs w:val="18"/>
                <w:lang w:val="en-GB" w:eastAsia="el-GR"/>
              </w:rPr>
              <w:t xml:space="preserve"> </w:t>
            </w:r>
            <w:proofErr w:type="spellStart"/>
            <w:r w:rsidRPr="00A95C62">
              <w:rPr>
                <w:rFonts w:ascii="Segoe UI" w:hAnsi="Segoe UI" w:cs="Segoe UI"/>
                <w:shadow/>
                <w:sz w:val="18"/>
                <w:szCs w:val="18"/>
                <w:lang w:val="en-GB" w:eastAsia="el-GR"/>
              </w:rPr>
              <w:t>έγχρωμη</w:t>
            </w:r>
            <w:proofErr w:type="spellEnd"/>
            <w:r w:rsidRPr="00A95C62">
              <w:rPr>
                <w:rFonts w:ascii="Segoe UI" w:hAnsi="Segoe UI" w:cs="Segoe UI"/>
                <w:shadow/>
                <w:sz w:val="18"/>
                <w:szCs w:val="18"/>
                <w:lang w:val="en-GB" w:eastAsia="el-GR"/>
              </w:rPr>
              <w:t xml:space="preserve"> </w:t>
            </w:r>
            <w:proofErr w:type="spellStart"/>
            <w:r w:rsidRPr="00A95C62">
              <w:rPr>
                <w:rFonts w:ascii="Segoe UI" w:hAnsi="Segoe UI" w:cs="Segoe UI"/>
                <w:shadow/>
                <w:sz w:val="18"/>
                <w:szCs w:val="18"/>
                <w:lang w:val="en-GB" w:eastAsia="el-GR"/>
              </w:rPr>
              <w:t>κάμερα</w:t>
            </w:r>
            <w:proofErr w:type="spellEnd"/>
            <w:r w:rsidRPr="00A95C62">
              <w:rPr>
                <w:rFonts w:ascii="Segoe UI" w:hAnsi="Segoe UI" w:cs="Segoe UI"/>
                <w:shadow/>
                <w:sz w:val="18"/>
                <w:szCs w:val="18"/>
                <w:lang w:val="en-GB" w:eastAsia="el-GR"/>
              </w:rPr>
              <w:t xml:space="preserve"> CCD. </w:t>
            </w:r>
          </w:p>
          <w:p w:rsidR="00702D81" w:rsidRPr="00A95C62" w:rsidRDefault="00702D81" w:rsidP="00702D81">
            <w:pPr>
              <w:pStyle w:val="2"/>
              <w:numPr>
                <w:ilvl w:val="0"/>
                <w:numId w:val="1"/>
              </w:numPr>
              <w:spacing w:after="0" w:line="240" w:lineRule="auto"/>
              <w:ind w:left="720"/>
              <w:jc w:val="both"/>
              <w:rPr>
                <w:rFonts w:ascii="Segoe UI" w:hAnsi="Segoe UI" w:cs="Segoe UI"/>
                <w:shadow/>
                <w:sz w:val="18"/>
                <w:szCs w:val="18"/>
                <w:lang w:val="en-GB" w:eastAsia="el-GR"/>
              </w:rPr>
            </w:pPr>
            <w:proofErr w:type="spellStart"/>
            <w:r w:rsidRPr="00A95C62">
              <w:rPr>
                <w:rFonts w:ascii="Segoe UI" w:hAnsi="Segoe UI" w:cs="Segoe UI"/>
                <w:shadow/>
                <w:sz w:val="18"/>
                <w:szCs w:val="18"/>
                <w:lang w:val="en-GB" w:eastAsia="el-GR"/>
              </w:rPr>
              <w:t>Συνεχόμενο</w:t>
            </w:r>
            <w:proofErr w:type="spellEnd"/>
            <w:r w:rsidRPr="00A95C62">
              <w:rPr>
                <w:rFonts w:ascii="Segoe UI" w:hAnsi="Segoe UI" w:cs="Segoe UI"/>
                <w:shadow/>
                <w:sz w:val="18"/>
                <w:szCs w:val="18"/>
                <w:lang w:val="en-GB" w:eastAsia="el-GR"/>
              </w:rPr>
              <w:t xml:space="preserve"> zoom 3.3:1. </w:t>
            </w:r>
          </w:p>
          <w:p w:rsidR="00702D81" w:rsidRPr="00A95C62" w:rsidRDefault="00702D81" w:rsidP="00702D81">
            <w:pPr>
              <w:pStyle w:val="2"/>
              <w:numPr>
                <w:ilvl w:val="0"/>
                <w:numId w:val="1"/>
              </w:numPr>
              <w:spacing w:after="0" w:line="240" w:lineRule="auto"/>
              <w:ind w:left="720"/>
              <w:jc w:val="both"/>
              <w:rPr>
                <w:rFonts w:ascii="Segoe UI" w:hAnsi="Segoe UI" w:cs="Segoe UI"/>
                <w:shadow/>
                <w:sz w:val="18"/>
                <w:szCs w:val="18"/>
                <w:lang w:eastAsia="el-GR"/>
              </w:rPr>
            </w:pPr>
            <w:r w:rsidRPr="00A95C62">
              <w:rPr>
                <w:rFonts w:ascii="Segoe UI" w:hAnsi="Segoe UI" w:cs="Segoe UI"/>
                <w:shadow/>
                <w:sz w:val="18"/>
                <w:szCs w:val="18"/>
                <w:lang w:eastAsia="el-GR"/>
              </w:rPr>
              <w:t>Μεγέθυνση 650</w:t>
            </w:r>
            <w:r w:rsidRPr="00A95C62">
              <w:rPr>
                <w:rFonts w:ascii="Segoe UI" w:hAnsi="Segoe UI" w:cs="Segoe UI"/>
                <w:shadow/>
                <w:sz w:val="18"/>
                <w:szCs w:val="18"/>
                <w:lang w:val="en-GB" w:eastAsia="el-GR"/>
              </w:rPr>
              <w:t>x</w:t>
            </w:r>
            <w:r w:rsidRPr="00A95C62">
              <w:rPr>
                <w:rFonts w:ascii="Segoe UI" w:hAnsi="Segoe UI" w:cs="Segoe UI"/>
                <w:shadow/>
                <w:sz w:val="18"/>
                <w:szCs w:val="18"/>
                <w:lang w:eastAsia="el-GR"/>
              </w:rPr>
              <w:t xml:space="preserve"> (για τον 10</w:t>
            </w:r>
            <w:r w:rsidRPr="00A95C62">
              <w:rPr>
                <w:rFonts w:ascii="Segoe UI" w:hAnsi="Segoe UI" w:cs="Segoe UI"/>
                <w:shadow/>
                <w:sz w:val="18"/>
                <w:szCs w:val="18"/>
                <w:lang w:val="en-GB" w:eastAsia="el-GR"/>
              </w:rPr>
              <w:t>x</w:t>
            </w:r>
            <w:r w:rsidRPr="00A95C62">
              <w:rPr>
                <w:rFonts w:ascii="Segoe UI" w:hAnsi="Segoe UI" w:cs="Segoe UI"/>
                <w:shadow/>
                <w:sz w:val="18"/>
                <w:szCs w:val="18"/>
                <w:lang w:eastAsia="el-GR"/>
              </w:rPr>
              <w:t xml:space="preserve"> αντικειμενικό φακό) </w:t>
            </w:r>
          </w:p>
          <w:p w:rsidR="00702D81" w:rsidRPr="00A95C62" w:rsidRDefault="00702D81" w:rsidP="00702D81">
            <w:pPr>
              <w:pStyle w:val="2"/>
              <w:numPr>
                <w:ilvl w:val="0"/>
                <w:numId w:val="1"/>
              </w:numPr>
              <w:spacing w:after="0" w:line="240" w:lineRule="auto"/>
              <w:ind w:left="720"/>
              <w:jc w:val="both"/>
              <w:rPr>
                <w:rFonts w:ascii="Segoe UI" w:hAnsi="Segoe UI" w:cs="Segoe UI"/>
                <w:shadow/>
                <w:sz w:val="18"/>
                <w:szCs w:val="18"/>
                <w:lang w:eastAsia="el-GR"/>
              </w:rPr>
            </w:pPr>
            <w:r w:rsidRPr="00A95C62">
              <w:rPr>
                <w:rFonts w:ascii="Segoe UI" w:hAnsi="Segoe UI" w:cs="Segoe UI"/>
                <w:shadow/>
                <w:sz w:val="18"/>
                <w:szCs w:val="18"/>
                <w:lang w:eastAsia="el-GR"/>
              </w:rPr>
              <w:t>Διακριτική ικανότητα 0,7μ</w:t>
            </w:r>
            <w:r w:rsidRPr="00A95C62">
              <w:rPr>
                <w:rFonts w:ascii="Segoe UI" w:hAnsi="Segoe UI" w:cs="Segoe UI"/>
                <w:shadow/>
                <w:sz w:val="18"/>
                <w:szCs w:val="18"/>
                <w:lang w:val="en-GB" w:eastAsia="el-GR"/>
              </w:rPr>
              <w:t>m</w:t>
            </w:r>
            <w:r w:rsidRPr="00A95C62">
              <w:rPr>
                <w:rFonts w:ascii="Segoe UI" w:hAnsi="Segoe UI" w:cs="Segoe UI"/>
                <w:shadow/>
                <w:sz w:val="18"/>
                <w:szCs w:val="18"/>
                <w:lang w:eastAsia="el-GR"/>
              </w:rPr>
              <w:t xml:space="preserve"> με τον 50</w:t>
            </w:r>
            <w:r w:rsidRPr="00A95C62">
              <w:rPr>
                <w:rFonts w:ascii="Segoe UI" w:hAnsi="Segoe UI" w:cs="Segoe UI"/>
                <w:shadow/>
                <w:sz w:val="18"/>
                <w:szCs w:val="18"/>
                <w:lang w:val="en-GB" w:eastAsia="el-GR"/>
              </w:rPr>
              <w:t>x</w:t>
            </w:r>
            <w:r w:rsidRPr="00A95C62">
              <w:rPr>
                <w:rFonts w:ascii="Segoe UI" w:hAnsi="Segoe UI" w:cs="Segoe UI"/>
                <w:shadow/>
                <w:sz w:val="18"/>
                <w:szCs w:val="18"/>
                <w:lang w:eastAsia="el-GR"/>
              </w:rPr>
              <w:t xml:space="preserve"> αντικειμενικό φακό ενώ με τον 10</w:t>
            </w:r>
            <w:r w:rsidRPr="00A95C62">
              <w:rPr>
                <w:rFonts w:ascii="Segoe UI" w:hAnsi="Segoe UI" w:cs="Segoe UI"/>
                <w:shadow/>
                <w:sz w:val="18"/>
                <w:szCs w:val="18"/>
                <w:lang w:val="en-GB" w:eastAsia="el-GR"/>
              </w:rPr>
              <w:t>x</w:t>
            </w:r>
            <w:r w:rsidRPr="00A95C62">
              <w:rPr>
                <w:rFonts w:ascii="Segoe UI" w:hAnsi="Segoe UI" w:cs="Segoe UI"/>
                <w:shadow/>
                <w:sz w:val="18"/>
                <w:szCs w:val="18"/>
                <w:lang w:eastAsia="el-GR"/>
              </w:rPr>
              <w:t xml:space="preserve"> 2.0μ</w:t>
            </w:r>
            <w:r w:rsidRPr="00A95C62">
              <w:rPr>
                <w:rFonts w:ascii="Segoe UI" w:hAnsi="Segoe UI" w:cs="Segoe UI"/>
                <w:shadow/>
                <w:sz w:val="18"/>
                <w:szCs w:val="18"/>
                <w:lang w:val="en-GB" w:eastAsia="el-GR"/>
              </w:rPr>
              <w:t>m</w:t>
            </w:r>
            <w:r w:rsidRPr="00A95C62">
              <w:rPr>
                <w:rFonts w:ascii="Segoe UI" w:hAnsi="Segoe UI" w:cs="Segoe UI"/>
                <w:shadow/>
                <w:sz w:val="18"/>
                <w:szCs w:val="18"/>
                <w:lang w:eastAsia="el-GR"/>
              </w:rPr>
              <w:t xml:space="preserve">. </w:t>
            </w:r>
          </w:p>
          <w:p w:rsidR="00702D81" w:rsidRPr="00A95C62" w:rsidRDefault="00702D81" w:rsidP="00702D81">
            <w:pPr>
              <w:pStyle w:val="2"/>
              <w:numPr>
                <w:ilvl w:val="0"/>
                <w:numId w:val="4"/>
              </w:numPr>
              <w:spacing w:after="0" w:line="240" w:lineRule="auto"/>
              <w:ind w:left="0" w:firstLine="0"/>
              <w:jc w:val="both"/>
              <w:rPr>
                <w:rFonts w:ascii="Segoe UI" w:hAnsi="Segoe UI" w:cs="Segoe UI"/>
                <w:b/>
                <w:shadow/>
                <w:sz w:val="18"/>
                <w:szCs w:val="18"/>
                <w:lang w:val="en-US" w:eastAsia="el-GR"/>
              </w:rPr>
            </w:pPr>
            <w:proofErr w:type="spellStart"/>
            <w:r w:rsidRPr="00A95C62">
              <w:rPr>
                <w:rFonts w:ascii="Segoe UI" w:hAnsi="Segoe UI" w:cs="Segoe UI"/>
                <w:b/>
                <w:shadow/>
                <w:sz w:val="18"/>
                <w:szCs w:val="18"/>
                <w:lang w:val="en-US" w:eastAsia="el-GR"/>
              </w:rPr>
              <w:t>Διαστάσεις</w:t>
            </w:r>
            <w:proofErr w:type="spellEnd"/>
            <w:r w:rsidRPr="00A95C62">
              <w:rPr>
                <w:rFonts w:ascii="Segoe UI" w:hAnsi="Segoe UI" w:cs="Segoe UI"/>
                <w:b/>
                <w:shadow/>
                <w:sz w:val="18"/>
                <w:szCs w:val="18"/>
                <w:lang w:val="en-US" w:eastAsia="el-GR"/>
              </w:rPr>
              <w:t xml:space="preserve"> </w:t>
            </w:r>
            <w:proofErr w:type="spellStart"/>
            <w:r w:rsidRPr="00A95C62">
              <w:rPr>
                <w:rFonts w:ascii="Segoe UI" w:hAnsi="Segoe UI" w:cs="Segoe UI"/>
                <w:b/>
                <w:shadow/>
                <w:sz w:val="18"/>
                <w:szCs w:val="18"/>
                <w:lang w:val="en-US" w:eastAsia="el-GR"/>
              </w:rPr>
              <w:t>Δείγματος</w:t>
            </w:r>
            <w:proofErr w:type="spellEnd"/>
          </w:p>
          <w:p w:rsidR="00702D81" w:rsidRPr="00A95C62" w:rsidRDefault="00702D81" w:rsidP="00702D81">
            <w:pPr>
              <w:pStyle w:val="2"/>
              <w:numPr>
                <w:ilvl w:val="0"/>
                <w:numId w:val="1"/>
              </w:numPr>
              <w:spacing w:after="0" w:line="240" w:lineRule="auto"/>
              <w:ind w:left="720"/>
              <w:jc w:val="both"/>
              <w:rPr>
                <w:rFonts w:ascii="Segoe UI" w:hAnsi="Segoe UI" w:cs="Segoe UI"/>
                <w:shadow/>
                <w:sz w:val="18"/>
                <w:szCs w:val="18"/>
                <w:lang w:eastAsia="el-GR"/>
              </w:rPr>
            </w:pPr>
            <w:r w:rsidRPr="00A95C62">
              <w:rPr>
                <w:rFonts w:ascii="Segoe UI" w:hAnsi="Segoe UI" w:cs="Segoe UI"/>
                <w:shadow/>
                <w:sz w:val="18"/>
                <w:szCs w:val="18"/>
                <w:lang w:eastAsia="el-GR"/>
              </w:rPr>
              <w:t xml:space="preserve">Μέγιστες διαστάσεις δείγματος 50x50x22 </w:t>
            </w:r>
            <w:r w:rsidRPr="00A95C62">
              <w:rPr>
                <w:rFonts w:ascii="Segoe UI" w:hAnsi="Segoe UI" w:cs="Segoe UI"/>
                <w:shadow/>
                <w:sz w:val="18"/>
                <w:szCs w:val="18"/>
                <w:lang w:val="en-US" w:eastAsia="el-GR"/>
              </w:rPr>
              <w:t>mm</w:t>
            </w:r>
            <w:r w:rsidRPr="00A95C62">
              <w:rPr>
                <w:rFonts w:ascii="Segoe UI" w:hAnsi="Segoe UI" w:cs="Segoe UI"/>
                <w:shadow/>
                <w:sz w:val="18"/>
                <w:szCs w:val="18"/>
                <w:lang w:eastAsia="el-GR"/>
              </w:rPr>
              <w:t>.</w:t>
            </w:r>
          </w:p>
          <w:p w:rsidR="00702D81" w:rsidRPr="00A95C62" w:rsidRDefault="00702D81" w:rsidP="00702D81">
            <w:pPr>
              <w:pStyle w:val="2"/>
              <w:numPr>
                <w:ilvl w:val="0"/>
                <w:numId w:val="4"/>
              </w:numPr>
              <w:spacing w:after="0" w:line="240" w:lineRule="auto"/>
              <w:ind w:left="0" w:firstLine="0"/>
              <w:jc w:val="both"/>
              <w:rPr>
                <w:rFonts w:ascii="Segoe UI" w:hAnsi="Segoe UI" w:cs="Segoe UI"/>
                <w:b/>
                <w:shadow/>
                <w:sz w:val="18"/>
                <w:szCs w:val="18"/>
                <w:lang w:val="en-US" w:eastAsia="el-GR"/>
              </w:rPr>
            </w:pPr>
            <w:proofErr w:type="spellStart"/>
            <w:r w:rsidRPr="00A95C62">
              <w:rPr>
                <w:rFonts w:ascii="Segoe UI" w:hAnsi="Segoe UI" w:cs="Segoe UI"/>
                <w:b/>
                <w:shadow/>
                <w:sz w:val="18"/>
                <w:szCs w:val="18"/>
                <w:lang w:val="en-US" w:eastAsia="el-GR"/>
              </w:rPr>
              <w:t>Βάση</w:t>
            </w:r>
            <w:proofErr w:type="spellEnd"/>
            <w:r w:rsidRPr="00A95C62">
              <w:rPr>
                <w:rFonts w:ascii="Segoe UI" w:hAnsi="Segoe UI" w:cs="Segoe UI"/>
                <w:b/>
                <w:shadow/>
                <w:sz w:val="18"/>
                <w:szCs w:val="18"/>
                <w:lang w:val="en-US" w:eastAsia="el-GR"/>
              </w:rPr>
              <w:t xml:space="preserve"> </w:t>
            </w:r>
            <w:proofErr w:type="spellStart"/>
            <w:r w:rsidRPr="00A95C62">
              <w:rPr>
                <w:rFonts w:ascii="Segoe UI" w:hAnsi="Segoe UI" w:cs="Segoe UI"/>
                <w:b/>
                <w:shadow/>
                <w:sz w:val="18"/>
                <w:szCs w:val="18"/>
                <w:lang w:val="en-US" w:eastAsia="el-GR"/>
              </w:rPr>
              <w:t>Δείγματος</w:t>
            </w:r>
            <w:proofErr w:type="spellEnd"/>
            <w:r w:rsidRPr="00A95C62">
              <w:rPr>
                <w:rFonts w:ascii="Segoe UI" w:hAnsi="Segoe UI" w:cs="Segoe UI"/>
                <w:b/>
                <w:shadow/>
                <w:sz w:val="18"/>
                <w:szCs w:val="18"/>
                <w:lang w:val="en-US" w:eastAsia="el-GR"/>
              </w:rPr>
              <w:t xml:space="preserve"> / </w:t>
            </w:r>
            <w:proofErr w:type="spellStart"/>
            <w:r w:rsidRPr="00A95C62">
              <w:rPr>
                <w:rFonts w:ascii="Segoe UI" w:hAnsi="Segoe UI" w:cs="Segoe UI"/>
                <w:b/>
                <w:shadow/>
                <w:sz w:val="18"/>
                <w:szCs w:val="18"/>
                <w:lang w:val="en-US" w:eastAsia="el-GR"/>
              </w:rPr>
              <w:t>Τρ</w:t>
            </w:r>
            <w:r w:rsidRPr="00A95C62">
              <w:rPr>
                <w:rFonts w:ascii="Segoe UI" w:hAnsi="Segoe UI" w:cs="Segoe UI"/>
                <w:b/>
                <w:shadow/>
                <w:sz w:val="18"/>
                <w:szCs w:val="18"/>
                <w:lang w:eastAsia="el-GR"/>
              </w:rPr>
              <w:t>άπεζα</w:t>
            </w:r>
            <w:proofErr w:type="spellEnd"/>
          </w:p>
          <w:p w:rsidR="00702D81" w:rsidRPr="00A95C62" w:rsidRDefault="00702D81" w:rsidP="00702D81">
            <w:pPr>
              <w:pStyle w:val="2"/>
              <w:numPr>
                <w:ilvl w:val="0"/>
                <w:numId w:val="1"/>
              </w:numPr>
              <w:spacing w:after="0" w:line="240" w:lineRule="auto"/>
              <w:ind w:left="720"/>
              <w:jc w:val="both"/>
              <w:rPr>
                <w:rFonts w:ascii="Segoe UI" w:hAnsi="Segoe UI" w:cs="Segoe UI"/>
                <w:shadow/>
                <w:sz w:val="18"/>
                <w:szCs w:val="18"/>
                <w:lang w:eastAsia="el-GR"/>
              </w:rPr>
            </w:pPr>
            <w:r w:rsidRPr="00A95C62">
              <w:rPr>
                <w:rFonts w:ascii="Segoe UI" w:hAnsi="Segoe UI" w:cs="Segoe UI"/>
                <w:shadow/>
                <w:sz w:val="18"/>
                <w:szCs w:val="18"/>
                <w:lang w:eastAsia="el-GR"/>
              </w:rPr>
              <w:t>Να είναι αυτόματη και ελεγχόμενη μηχανικά (προγραμματιζόμενη) κατά τον άξονα Ζ.</w:t>
            </w:r>
          </w:p>
          <w:p w:rsidR="00702D81" w:rsidRPr="00A95C62" w:rsidRDefault="00702D81" w:rsidP="00702D81">
            <w:pPr>
              <w:pStyle w:val="2"/>
              <w:numPr>
                <w:ilvl w:val="0"/>
                <w:numId w:val="1"/>
              </w:numPr>
              <w:spacing w:after="0" w:line="240" w:lineRule="auto"/>
              <w:ind w:left="720"/>
              <w:jc w:val="both"/>
              <w:rPr>
                <w:rFonts w:ascii="Segoe UI" w:hAnsi="Segoe UI" w:cs="Segoe UI"/>
                <w:shadow/>
                <w:sz w:val="18"/>
                <w:szCs w:val="18"/>
                <w:lang w:eastAsia="el-GR"/>
              </w:rPr>
            </w:pPr>
            <w:r w:rsidRPr="00A95C62">
              <w:rPr>
                <w:rFonts w:ascii="Segoe UI" w:hAnsi="Segoe UI" w:cs="Segoe UI"/>
                <w:shadow/>
                <w:sz w:val="18"/>
                <w:szCs w:val="18"/>
                <w:lang w:eastAsia="el-GR"/>
              </w:rPr>
              <w:t>Εμπρόσθια κλίση (</w:t>
            </w:r>
            <w:proofErr w:type="spellStart"/>
            <w:r w:rsidRPr="00A95C62">
              <w:rPr>
                <w:rFonts w:ascii="Segoe UI" w:hAnsi="Segoe UI" w:cs="Segoe UI"/>
                <w:shadow/>
                <w:sz w:val="18"/>
                <w:szCs w:val="18"/>
                <w:lang w:eastAsia="el-GR"/>
              </w:rPr>
              <w:t>pitch</w:t>
            </w:r>
            <w:proofErr w:type="spellEnd"/>
            <w:r w:rsidRPr="00A95C62">
              <w:rPr>
                <w:rFonts w:ascii="Segoe UI" w:hAnsi="Segoe UI" w:cs="Segoe UI"/>
                <w:shadow/>
                <w:sz w:val="18"/>
                <w:szCs w:val="18"/>
                <w:lang w:eastAsia="el-GR"/>
              </w:rPr>
              <w:t xml:space="preserve">) </w:t>
            </w:r>
            <w:r w:rsidRPr="00A95C62">
              <w:rPr>
                <w:rFonts w:ascii="Segoe UI" w:hAnsi="Segoe UI" w:cs="Segoe UI"/>
                <w:shadow/>
                <w:sz w:val="18"/>
                <w:szCs w:val="18"/>
                <w:lang w:val="en-US" w:eastAsia="el-GR"/>
              </w:rPr>
              <w:t xml:space="preserve">: </w:t>
            </w:r>
            <w:r w:rsidRPr="00A95C62">
              <w:rPr>
                <w:rFonts w:ascii="Segoe UI" w:hAnsi="Segoe UI" w:cs="Segoe UI"/>
                <w:shadow/>
                <w:sz w:val="18"/>
                <w:szCs w:val="18"/>
                <w:lang w:eastAsia="el-GR"/>
              </w:rPr>
              <w:sym w:font="Symbol" w:char="F0B1"/>
            </w:r>
            <w:r w:rsidRPr="00A95C62">
              <w:rPr>
                <w:rFonts w:ascii="Segoe UI" w:hAnsi="Segoe UI" w:cs="Segoe UI"/>
                <w:shadow/>
                <w:sz w:val="18"/>
                <w:szCs w:val="18"/>
                <w:lang w:eastAsia="el-GR"/>
              </w:rPr>
              <w:t xml:space="preserve"> 18 </w:t>
            </w:r>
            <w:proofErr w:type="spellStart"/>
            <w:r w:rsidRPr="00A95C62">
              <w:rPr>
                <w:rFonts w:ascii="Segoe UI" w:hAnsi="Segoe UI" w:cs="Segoe UI"/>
                <w:shadow/>
                <w:sz w:val="18"/>
                <w:szCs w:val="18"/>
                <w:lang w:eastAsia="el-GR"/>
              </w:rPr>
              <w:t>degrees</w:t>
            </w:r>
            <w:proofErr w:type="spellEnd"/>
            <w:r w:rsidRPr="00A95C62">
              <w:rPr>
                <w:rFonts w:ascii="Segoe UI" w:hAnsi="Segoe UI" w:cs="Segoe UI"/>
                <w:shadow/>
                <w:sz w:val="18"/>
                <w:szCs w:val="18"/>
                <w:lang w:val="en-US" w:eastAsia="el-GR"/>
              </w:rPr>
              <w:t>.</w:t>
            </w:r>
          </w:p>
          <w:p w:rsidR="00702D81" w:rsidRPr="00A95C62" w:rsidRDefault="00702D81" w:rsidP="00702D81">
            <w:pPr>
              <w:pStyle w:val="2"/>
              <w:numPr>
                <w:ilvl w:val="0"/>
                <w:numId w:val="1"/>
              </w:numPr>
              <w:spacing w:after="0" w:line="240" w:lineRule="auto"/>
              <w:ind w:left="720"/>
              <w:jc w:val="both"/>
              <w:rPr>
                <w:rFonts w:ascii="Segoe UI" w:hAnsi="Segoe UI" w:cs="Segoe UI"/>
                <w:shadow/>
                <w:sz w:val="18"/>
                <w:szCs w:val="18"/>
                <w:lang w:eastAsia="el-GR"/>
              </w:rPr>
            </w:pPr>
            <w:proofErr w:type="spellStart"/>
            <w:r w:rsidRPr="00A95C62">
              <w:rPr>
                <w:rFonts w:ascii="Segoe UI" w:hAnsi="Segoe UI" w:cs="Segoe UI"/>
                <w:shadow/>
                <w:sz w:val="18"/>
                <w:szCs w:val="18"/>
                <w:lang w:val="en-US" w:eastAsia="el-GR"/>
              </w:rPr>
              <w:t>Πλ</w:t>
            </w:r>
            <w:proofErr w:type="spellEnd"/>
            <w:r w:rsidRPr="00A95C62">
              <w:rPr>
                <w:rFonts w:ascii="Segoe UI" w:hAnsi="Segoe UI" w:cs="Segoe UI"/>
                <w:shadow/>
                <w:sz w:val="18"/>
                <w:szCs w:val="18"/>
                <w:lang w:eastAsia="el-GR"/>
              </w:rPr>
              <w:t>άγια κλίση (</w:t>
            </w:r>
            <w:proofErr w:type="spellStart"/>
            <w:r w:rsidRPr="00A95C62">
              <w:rPr>
                <w:rFonts w:ascii="Segoe UI" w:hAnsi="Segoe UI" w:cs="Segoe UI"/>
                <w:shadow/>
                <w:sz w:val="18"/>
                <w:szCs w:val="18"/>
                <w:lang w:eastAsia="el-GR"/>
              </w:rPr>
              <w:t>tilt</w:t>
            </w:r>
            <w:proofErr w:type="spellEnd"/>
            <w:r w:rsidRPr="00A95C62">
              <w:rPr>
                <w:rFonts w:ascii="Segoe UI" w:hAnsi="Segoe UI" w:cs="Segoe UI"/>
                <w:shadow/>
                <w:sz w:val="18"/>
                <w:szCs w:val="18"/>
                <w:lang w:eastAsia="el-GR"/>
              </w:rPr>
              <w:t xml:space="preserve">) : </w:t>
            </w:r>
            <w:r w:rsidRPr="00A95C62">
              <w:rPr>
                <w:rFonts w:ascii="Segoe UI" w:hAnsi="Segoe UI" w:cs="Segoe UI"/>
                <w:shadow/>
                <w:sz w:val="18"/>
                <w:szCs w:val="18"/>
                <w:lang w:val="en-US" w:eastAsia="el-GR"/>
              </w:rPr>
              <w:sym w:font="Symbol" w:char="F0B1"/>
            </w:r>
            <w:r w:rsidRPr="00A95C62">
              <w:rPr>
                <w:rFonts w:ascii="Segoe UI" w:hAnsi="Segoe UI" w:cs="Segoe UI"/>
                <w:shadow/>
                <w:sz w:val="18"/>
                <w:szCs w:val="18"/>
                <w:lang w:val="en-US" w:eastAsia="el-GR"/>
              </w:rPr>
              <w:t xml:space="preserve"> 20 degrees</w:t>
            </w:r>
          </w:p>
          <w:p w:rsidR="00702D81" w:rsidRPr="00A95C62" w:rsidRDefault="00702D81" w:rsidP="00702D81">
            <w:pPr>
              <w:pStyle w:val="2"/>
              <w:numPr>
                <w:ilvl w:val="0"/>
                <w:numId w:val="1"/>
              </w:numPr>
              <w:spacing w:after="0" w:line="240" w:lineRule="auto"/>
              <w:ind w:left="720"/>
              <w:jc w:val="both"/>
              <w:rPr>
                <w:rFonts w:ascii="Segoe UI" w:hAnsi="Segoe UI" w:cs="Segoe UI"/>
                <w:shadow/>
                <w:sz w:val="18"/>
                <w:szCs w:val="18"/>
                <w:lang w:eastAsia="el-GR"/>
              </w:rPr>
            </w:pPr>
            <w:r w:rsidRPr="00A95C62">
              <w:rPr>
                <w:rFonts w:ascii="Segoe UI" w:hAnsi="Segoe UI" w:cs="Segoe UI"/>
                <w:shadow/>
                <w:sz w:val="18"/>
                <w:szCs w:val="18"/>
                <w:lang w:eastAsia="el-GR"/>
              </w:rPr>
              <w:t>Να είναι ανοικτής σχεδίασης για να μπορεί να χρησιμοποιηθεί σε ειδικά πειράματα SPM.</w:t>
            </w:r>
          </w:p>
          <w:p w:rsidR="00702D81" w:rsidRPr="00A95C62" w:rsidRDefault="00702D81" w:rsidP="00702D81">
            <w:pPr>
              <w:pStyle w:val="2"/>
              <w:numPr>
                <w:ilvl w:val="0"/>
                <w:numId w:val="1"/>
              </w:numPr>
              <w:spacing w:after="0" w:line="240" w:lineRule="auto"/>
              <w:ind w:left="720"/>
              <w:jc w:val="both"/>
              <w:rPr>
                <w:rFonts w:ascii="Segoe UI" w:hAnsi="Segoe UI" w:cs="Segoe UI"/>
                <w:shadow/>
                <w:sz w:val="18"/>
                <w:szCs w:val="18"/>
                <w:lang w:eastAsia="el-GR"/>
              </w:rPr>
            </w:pPr>
            <w:r w:rsidRPr="00A95C62">
              <w:rPr>
                <w:rFonts w:ascii="Segoe UI" w:hAnsi="Segoe UI" w:cs="Segoe UI"/>
                <w:shadow/>
                <w:sz w:val="18"/>
                <w:szCs w:val="18"/>
                <w:lang w:eastAsia="el-GR"/>
              </w:rPr>
              <w:t>Μετακίνηση στις διευθύνσεις X &amp; Y 8x8mm.</w:t>
            </w:r>
          </w:p>
          <w:p w:rsidR="00702D81" w:rsidRPr="00A95C62" w:rsidRDefault="00702D81" w:rsidP="00702D81">
            <w:pPr>
              <w:pStyle w:val="2"/>
              <w:numPr>
                <w:ilvl w:val="0"/>
                <w:numId w:val="4"/>
              </w:numPr>
              <w:spacing w:after="0" w:line="240" w:lineRule="auto"/>
              <w:ind w:left="0" w:firstLine="0"/>
              <w:jc w:val="both"/>
              <w:rPr>
                <w:rFonts w:ascii="Segoe UI" w:hAnsi="Segoe UI" w:cs="Segoe UI"/>
                <w:b/>
                <w:shadow/>
                <w:sz w:val="18"/>
                <w:szCs w:val="18"/>
                <w:lang w:val="en-US" w:eastAsia="el-GR"/>
              </w:rPr>
            </w:pPr>
            <w:proofErr w:type="spellStart"/>
            <w:r w:rsidRPr="00A95C62">
              <w:rPr>
                <w:rFonts w:ascii="Segoe UI" w:hAnsi="Segoe UI" w:cs="Segoe UI"/>
                <w:b/>
                <w:shadow/>
                <w:sz w:val="18"/>
                <w:szCs w:val="18"/>
                <w:lang w:val="en-US" w:eastAsia="el-GR"/>
              </w:rPr>
              <w:t>Ηλεκτρονικά</w:t>
            </w:r>
            <w:proofErr w:type="spellEnd"/>
          </w:p>
          <w:p w:rsidR="00702D81" w:rsidRPr="00A95C62" w:rsidRDefault="00702D81" w:rsidP="00702D81">
            <w:pPr>
              <w:pStyle w:val="2"/>
              <w:numPr>
                <w:ilvl w:val="0"/>
                <w:numId w:val="1"/>
              </w:numPr>
              <w:spacing w:after="0" w:line="240" w:lineRule="auto"/>
              <w:ind w:left="720"/>
              <w:jc w:val="both"/>
              <w:rPr>
                <w:rFonts w:ascii="Segoe UI" w:hAnsi="Segoe UI" w:cs="Segoe UI"/>
                <w:shadow/>
                <w:sz w:val="18"/>
                <w:szCs w:val="18"/>
                <w:lang w:eastAsia="el-GR"/>
              </w:rPr>
            </w:pPr>
            <w:r w:rsidRPr="00A95C62">
              <w:rPr>
                <w:rFonts w:ascii="Segoe UI" w:hAnsi="Segoe UI" w:cs="Segoe UI"/>
                <w:shadow/>
                <w:sz w:val="18"/>
                <w:szCs w:val="18"/>
                <w:lang w:eastAsia="el-GR"/>
              </w:rPr>
              <w:t>Να φέρει τα κατάλληλα ηλεκτρονικά που να εξασφαλίζουν αξιόπιστη καταγραφή της απόκρισης του βραχίονα και να τον τροφοδοτούν καταλλήλως κατά τη διάρκεια της μέτρησης. Αναλυτικότερα :</w:t>
            </w:r>
          </w:p>
          <w:p w:rsidR="00702D81" w:rsidRPr="00A95C62" w:rsidRDefault="00702D81" w:rsidP="00702D81">
            <w:pPr>
              <w:pStyle w:val="2"/>
              <w:numPr>
                <w:ilvl w:val="0"/>
                <w:numId w:val="2"/>
              </w:numPr>
              <w:spacing w:after="0" w:line="240" w:lineRule="auto"/>
              <w:jc w:val="both"/>
              <w:rPr>
                <w:rFonts w:ascii="Segoe UI" w:hAnsi="Segoe UI" w:cs="Segoe UI"/>
                <w:shadow/>
                <w:sz w:val="18"/>
                <w:szCs w:val="18"/>
                <w:lang w:val="en-GB" w:eastAsia="el-GR"/>
              </w:rPr>
            </w:pPr>
            <w:r w:rsidRPr="00A95C62">
              <w:rPr>
                <w:rFonts w:ascii="Segoe UI" w:hAnsi="Segoe UI" w:cs="Segoe UI"/>
                <w:shadow/>
                <w:sz w:val="18"/>
                <w:szCs w:val="18"/>
                <w:lang w:val="en-GB" w:eastAsia="el-GR"/>
              </w:rPr>
              <w:t xml:space="preserve">20 </w:t>
            </w:r>
            <w:r w:rsidRPr="00A95C62">
              <w:rPr>
                <w:rFonts w:ascii="Segoe UI" w:hAnsi="Segoe UI" w:cs="Segoe UI"/>
                <w:shadow/>
                <w:sz w:val="18"/>
                <w:szCs w:val="18"/>
                <w:lang w:val="en-US" w:eastAsia="el-GR"/>
              </w:rPr>
              <w:t>bit</w:t>
            </w:r>
            <w:r w:rsidRPr="00A95C62">
              <w:rPr>
                <w:rFonts w:ascii="Segoe UI" w:hAnsi="Segoe UI" w:cs="Segoe UI"/>
                <w:shadow/>
                <w:sz w:val="18"/>
                <w:szCs w:val="18"/>
                <w:lang w:val="en-GB" w:eastAsia="el-GR"/>
              </w:rPr>
              <w:t xml:space="preserve"> </w:t>
            </w:r>
            <w:r w:rsidRPr="00A95C62">
              <w:rPr>
                <w:rFonts w:ascii="Segoe UI" w:hAnsi="Segoe UI" w:cs="Segoe UI"/>
                <w:shadow/>
                <w:sz w:val="18"/>
                <w:szCs w:val="18"/>
                <w:lang w:val="en-US" w:eastAsia="el-GR"/>
              </w:rPr>
              <w:t>digital</w:t>
            </w:r>
            <w:r w:rsidRPr="00A95C62">
              <w:rPr>
                <w:rFonts w:ascii="Segoe UI" w:hAnsi="Segoe UI" w:cs="Segoe UI"/>
                <w:shadow/>
                <w:sz w:val="18"/>
                <w:szCs w:val="18"/>
                <w:lang w:val="en-GB" w:eastAsia="el-GR"/>
              </w:rPr>
              <w:t xml:space="preserve"> </w:t>
            </w:r>
            <w:r w:rsidRPr="00A95C62">
              <w:rPr>
                <w:rFonts w:ascii="Segoe UI" w:hAnsi="Segoe UI" w:cs="Segoe UI"/>
                <w:shadow/>
                <w:sz w:val="18"/>
                <w:szCs w:val="18"/>
                <w:lang w:val="en-US" w:eastAsia="el-GR"/>
              </w:rPr>
              <w:t>to</w:t>
            </w:r>
            <w:r w:rsidRPr="00A95C62">
              <w:rPr>
                <w:rFonts w:ascii="Segoe UI" w:hAnsi="Segoe UI" w:cs="Segoe UI"/>
                <w:shadow/>
                <w:sz w:val="18"/>
                <w:szCs w:val="18"/>
                <w:lang w:val="en-GB" w:eastAsia="el-GR"/>
              </w:rPr>
              <w:t xml:space="preserve"> </w:t>
            </w:r>
            <w:r w:rsidRPr="00A95C62">
              <w:rPr>
                <w:rFonts w:ascii="Segoe UI" w:hAnsi="Segoe UI" w:cs="Segoe UI"/>
                <w:shadow/>
                <w:sz w:val="18"/>
                <w:szCs w:val="18"/>
                <w:lang w:val="en-US" w:eastAsia="el-GR"/>
              </w:rPr>
              <w:t>analog</w:t>
            </w:r>
            <w:r w:rsidRPr="00A95C62">
              <w:rPr>
                <w:rFonts w:ascii="Segoe UI" w:hAnsi="Segoe UI" w:cs="Segoe UI"/>
                <w:shadow/>
                <w:sz w:val="18"/>
                <w:szCs w:val="18"/>
                <w:lang w:val="en-GB" w:eastAsia="el-GR"/>
              </w:rPr>
              <w:t xml:space="preserve"> </w:t>
            </w:r>
            <w:r w:rsidRPr="00A95C62">
              <w:rPr>
                <w:rFonts w:ascii="Segoe UI" w:hAnsi="Segoe UI" w:cs="Segoe UI"/>
                <w:shadow/>
                <w:sz w:val="18"/>
                <w:szCs w:val="18"/>
                <w:lang w:val="en-US" w:eastAsia="el-GR"/>
              </w:rPr>
              <w:t>converters</w:t>
            </w:r>
            <w:r w:rsidRPr="00A95C62">
              <w:rPr>
                <w:rFonts w:ascii="Segoe UI" w:hAnsi="Segoe UI" w:cs="Segoe UI"/>
                <w:shadow/>
                <w:sz w:val="18"/>
                <w:szCs w:val="18"/>
                <w:lang w:val="en-GB" w:eastAsia="el-GR"/>
              </w:rPr>
              <w:t xml:space="preserve"> </w:t>
            </w:r>
            <w:r w:rsidRPr="00A95C62">
              <w:rPr>
                <w:rFonts w:ascii="Segoe UI" w:hAnsi="Segoe UI" w:cs="Segoe UI"/>
                <w:shadow/>
                <w:sz w:val="18"/>
                <w:szCs w:val="18"/>
                <w:lang w:eastAsia="el-GR"/>
              </w:rPr>
              <w:t>για</w:t>
            </w:r>
            <w:r w:rsidRPr="00A95C62">
              <w:rPr>
                <w:rFonts w:ascii="Segoe UI" w:hAnsi="Segoe UI" w:cs="Segoe UI"/>
                <w:shadow/>
                <w:sz w:val="18"/>
                <w:szCs w:val="18"/>
                <w:lang w:val="en-GB" w:eastAsia="el-GR"/>
              </w:rPr>
              <w:t xml:space="preserve"> </w:t>
            </w:r>
            <w:r w:rsidRPr="00A95C62">
              <w:rPr>
                <w:rFonts w:ascii="Segoe UI" w:hAnsi="Segoe UI" w:cs="Segoe UI"/>
                <w:shadow/>
                <w:sz w:val="18"/>
                <w:szCs w:val="18"/>
                <w:lang w:eastAsia="el-GR"/>
              </w:rPr>
              <w:t>τον</w:t>
            </w:r>
            <w:r w:rsidRPr="00A95C62">
              <w:rPr>
                <w:rFonts w:ascii="Segoe UI" w:hAnsi="Segoe UI" w:cs="Segoe UI"/>
                <w:shadow/>
                <w:sz w:val="18"/>
                <w:szCs w:val="18"/>
                <w:lang w:val="en-GB" w:eastAsia="el-GR"/>
              </w:rPr>
              <w:t xml:space="preserve"> </w:t>
            </w:r>
            <w:r w:rsidRPr="00A95C62">
              <w:rPr>
                <w:rFonts w:ascii="Segoe UI" w:hAnsi="Segoe UI" w:cs="Segoe UI"/>
                <w:shadow/>
                <w:sz w:val="18"/>
                <w:szCs w:val="18"/>
                <w:lang w:eastAsia="el-GR"/>
              </w:rPr>
              <w:t>έλεγχο</w:t>
            </w:r>
            <w:r w:rsidRPr="00A95C62">
              <w:rPr>
                <w:rFonts w:ascii="Segoe UI" w:hAnsi="Segoe UI" w:cs="Segoe UI"/>
                <w:shadow/>
                <w:sz w:val="18"/>
                <w:szCs w:val="18"/>
                <w:lang w:val="en-GB" w:eastAsia="el-GR"/>
              </w:rPr>
              <w:t xml:space="preserve"> </w:t>
            </w:r>
            <w:r w:rsidRPr="00A95C62">
              <w:rPr>
                <w:rFonts w:ascii="Segoe UI" w:hAnsi="Segoe UI" w:cs="Segoe UI"/>
                <w:shadow/>
                <w:sz w:val="18"/>
                <w:szCs w:val="18"/>
                <w:lang w:eastAsia="el-GR"/>
              </w:rPr>
              <w:t>του</w:t>
            </w:r>
            <w:r w:rsidRPr="00A95C62">
              <w:rPr>
                <w:rFonts w:ascii="Segoe UI" w:hAnsi="Segoe UI" w:cs="Segoe UI"/>
                <w:shadow/>
                <w:sz w:val="18"/>
                <w:szCs w:val="18"/>
                <w:lang w:val="en-GB" w:eastAsia="el-GR"/>
              </w:rPr>
              <w:t xml:space="preserve"> </w:t>
            </w:r>
            <w:r w:rsidRPr="00A95C62">
              <w:rPr>
                <w:rFonts w:ascii="Segoe UI" w:hAnsi="Segoe UI" w:cs="Segoe UI"/>
                <w:shadow/>
                <w:sz w:val="18"/>
                <w:szCs w:val="18"/>
                <w:lang w:val="en-US" w:eastAsia="el-GR"/>
              </w:rPr>
              <w:t>scanner</w:t>
            </w:r>
          </w:p>
          <w:p w:rsidR="00702D81" w:rsidRPr="00A95C62" w:rsidRDefault="00702D81" w:rsidP="00702D81">
            <w:pPr>
              <w:pStyle w:val="2"/>
              <w:numPr>
                <w:ilvl w:val="0"/>
                <w:numId w:val="2"/>
              </w:numPr>
              <w:spacing w:after="0" w:line="240" w:lineRule="auto"/>
              <w:jc w:val="both"/>
              <w:rPr>
                <w:rFonts w:ascii="Segoe UI" w:hAnsi="Segoe UI" w:cs="Segoe UI"/>
                <w:shadow/>
                <w:sz w:val="18"/>
                <w:szCs w:val="18"/>
                <w:lang w:val="en-GB" w:eastAsia="el-GR"/>
              </w:rPr>
            </w:pPr>
            <w:r w:rsidRPr="00A95C62">
              <w:rPr>
                <w:rFonts w:ascii="Segoe UI" w:hAnsi="Segoe UI" w:cs="Segoe UI"/>
                <w:shadow/>
                <w:sz w:val="18"/>
                <w:szCs w:val="18"/>
                <w:lang w:val="en-GB" w:eastAsia="el-GR"/>
              </w:rPr>
              <w:t xml:space="preserve">16 </w:t>
            </w:r>
            <w:r w:rsidRPr="00A95C62">
              <w:rPr>
                <w:rFonts w:ascii="Segoe UI" w:hAnsi="Segoe UI" w:cs="Segoe UI"/>
                <w:shadow/>
                <w:sz w:val="18"/>
                <w:szCs w:val="18"/>
                <w:lang w:val="en-US" w:eastAsia="el-GR"/>
              </w:rPr>
              <w:t>bit</w:t>
            </w:r>
            <w:r w:rsidRPr="00A95C62">
              <w:rPr>
                <w:rFonts w:ascii="Segoe UI" w:hAnsi="Segoe UI" w:cs="Segoe UI"/>
                <w:shadow/>
                <w:sz w:val="18"/>
                <w:szCs w:val="18"/>
                <w:lang w:val="en-GB" w:eastAsia="el-GR"/>
              </w:rPr>
              <w:t xml:space="preserve"> </w:t>
            </w:r>
            <w:r w:rsidRPr="00A95C62">
              <w:rPr>
                <w:rFonts w:ascii="Segoe UI" w:hAnsi="Segoe UI" w:cs="Segoe UI"/>
                <w:shadow/>
                <w:sz w:val="18"/>
                <w:szCs w:val="18"/>
                <w:lang w:val="en-US" w:eastAsia="el-GR"/>
              </w:rPr>
              <w:t>analog</w:t>
            </w:r>
            <w:r w:rsidRPr="00A95C62">
              <w:rPr>
                <w:rFonts w:ascii="Segoe UI" w:hAnsi="Segoe UI" w:cs="Segoe UI"/>
                <w:shadow/>
                <w:sz w:val="18"/>
                <w:szCs w:val="18"/>
                <w:lang w:val="en-GB" w:eastAsia="el-GR"/>
              </w:rPr>
              <w:t xml:space="preserve"> </w:t>
            </w:r>
            <w:r w:rsidRPr="00A95C62">
              <w:rPr>
                <w:rFonts w:ascii="Segoe UI" w:hAnsi="Segoe UI" w:cs="Segoe UI"/>
                <w:shadow/>
                <w:sz w:val="18"/>
                <w:szCs w:val="18"/>
                <w:lang w:val="en-US" w:eastAsia="el-GR"/>
              </w:rPr>
              <w:t>to</w:t>
            </w:r>
            <w:r w:rsidRPr="00A95C62">
              <w:rPr>
                <w:rFonts w:ascii="Segoe UI" w:hAnsi="Segoe UI" w:cs="Segoe UI"/>
                <w:shadow/>
                <w:sz w:val="18"/>
                <w:szCs w:val="18"/>
                <w:lang w:val="en-GB" w:eastAsia="el-GR"/>
              </w:rPr>
              <w:t xml:space="preserve"> </w:t>
            </w:r>
            <w:r w:rsidRPr="00A95C62">
              <w:rPr>
                <w:rFonts w:ascii="Segoe UI" w:hAnsi="Segoe UI" w:cs="Segoe UI"/>
                <w:shadow/>
                <w:sz w:val="18"/>
                <w:szCs w:val="18"/>
                <w:lang w:val="en-US" w:eastAsia="el-GR"/>
              </w:rPr>
              <w:t>digital</w:t>
            </w:r>
            <w:r w:rsidRPr="00A95C62">
              <w:rPr>
                <w:rFonts w:ascii="Segoe UI" w:hAnsi="Segoe UI" w:cs="Segoe UI"/>
                <w:shadow/>
                <w:sz w:val="18"/>
                <w:szCs w:val="18"/>
                <w:lang w:val="en-GB" w:eastAsia="el-GR"/>
              </w:rPr>
              <w:t xml:space="preserve"> </w:t>
            </w:r>
            <w:r w:rsidRPr="00A95C62">
              <w:rPr>
                <w:rFonts w:ascii="Segoe UI" w:hAnsi="Segoe UI" w:cs="Segoe UI"/>
                <w:shadow/>
                <w:sz w:val="18"/>
                <w:szCs w:val="18"/>
                <w:lang w:val="en-US" w:eastAsia="el-GR"/>
              </w:rPr>
              <w:t>converter</w:t>
            </w:r>
            <w:r w:rsidRPr="00A95C62">
              <w:rPr>
                <w:rFonts w:ascii="Segoe UI" w:hAnsi="Segoe UI" w:cs="Segoe UI"/>
                <w:shadow/>
                <w:sz w:val="18"/>
                <w:szCs w:val="18"/>
                <w:lang w:val="en-GB" w:eastAsia="el-GR"/>
              </w:rPr>
              <w:t xml:space="preserve"> (</w:t>
            </w:r>
            <w:r w:rsidRPr="00A95C62">
              <w:rPr>
                <w:rFonts w:ascii="Segoe UI" w:hAnsi="Segoe UI" w:cs="Segoe UI"/>
                <w:shadow/>
                <w:sz w:val="18"/>
                <w:szCs w:val="18"/>
                <w:lang w:eastAsia="el-GR"/>
              </w:rPr>
              <w:t>μετατροπέας</w:t>
            </w:r>
            <w:r w:rsidRPr="00A95C62">
              <w:rPr>
                <w:rFonts w:ascii="Segoe UI" w:hAnsi="Segoe UI" w:cs="Segoe UI"/>
                <w:shadow/>
                <w:sz w:val="18"/>
                <w:szCs w:val="18"/>
                <w:lang w:val="en-GB" w:eastAsia="el-GR"/>
              </w:rPr>
              <w:t xml:space="preserve"> </w:t>
            </w:r>
            <w:r w:rsidRPr="00A95C62">
              <w:rPr>
                <w:rFonts w:ascii="Segoe UI" w:hAnsi="Segoe UI" w:cs="Segoe UI"/>
                <w:shadow/>
                <w:sz w:val="18"/>
                <w:szCs w:val="18"/>
                <w:lang w:eastAsia="el-GR"/>
              </w:rPr>
              <w:t>αναλογικός</w:t>
            </w:r>
            <w:r w:rsidRPr="00A95C62">
              <w:rPr>
                <w:rFonts w:ascii="Segoe UI" w:hAnsi="Segoe UI" w:cs="Segoe UI"/>
                <w:shadow/>
                <w:sz w:val="18"/>
                <w:szCs w:val="18"/>
                <w:lang w:val="en-GB" w:eastAsia="el-GR"/>
              </w:rPr>
              <w:t xml:space="preserve"> </w:t>
            </w:r>
            <w:r w:rsidRPr="00A95C62">
              <w:rPr>
                <w:rFonts w:ascii="Segoe UI" w:hAnsi="Segoe UI" w:cs="Segoe UI"/>
                <w:shadow/>
                <w:sz w:val="18"/>
                <w:szCs w:val="18"/>
                <w:lang w:eastAsia="el-GR"/>
              </w:rPr>
              <w:t>σε</w:t>
            </w:r>
            <w:r w:rsidRPr="00A95C62">
              <w:rPr>
                <w:rFonts w:ascii="Segoe UI" w:hAnsi="Segoe UI" w:cs="Segoe UI"/>
                <w:shadow/>
                <w:sz w:val="18"/>
                <w:szCs w:val="18"/>
                <w:lang w:val="en-GB" w:eastAsia="el-GR"/>
              </w:rPr>
              <w:t xml:space="preserve"> </w:t>
            </w:r>
            <w:r w:rsidRPr="00A95C62">
              <w:rPr>
                <w:rFonts w:ascii="Segoe UI" w:hAnsi="Segoe UI" w:cs="Segoe UI"/>
                <w:shadow/>
                <w:sz w:val="18"/>
                <w:szCs w:val="18"/>
                <w:lang w:eastAsia="el-GR"/>
              </w:rPr>
              <w:t>ψηφιακός</w:t>
            </w:r>
            <w:r w:rsidRPr="00A95C62">
              <w:rPr>
                <w:rFonts w:ascii="Segoe UI" w:hAnsi="Segoe UI" w:cs="Segoe UI"/>
                <w:shadow/>
                <w:sz w:val="18"/>
                <w:szCs w:val="18"/>
                <w:lang w:val="en-GB" w:eastAsia="el-GR"/>
              </w:rPr>
              <w:t>)</w:t>
            </w:r>
          </w:p>
          <w:p w:rsidR="00702D81" w:rsidRPr="00A95C62" w:rsidRDefault="00702D81" w:rsidP="00702D81">
            <w:pPr>
              <w:pStyle w:val="2"/>
              <w:numPr>
                <w:ilvl w:val="0"/>
                <w:numId w:val="1"/>
              </w:numPr>
              <w:spacing w:after="0" w:line="240" w:lineRule="auto"/>
              <w:ind w:left="720"/>
              <w:jc w:val="both"/>
              <w:rPr>
                <w:rFonts w:ascii="Segoe UI" w:hAnsi="Segoe UI" w:cs="Segoe UI"/>
                <w:shadow/>
                <w:sz w:val="18"/>
                <w:szCs w:val="18"/>
                <w:lang w:eastAsia="el-GR"/>
              </w:rPr>
            </w:pPr>
            <w:r w:rsidRPr="00A95C62">
              <w:rPr>
                <w:rFonts w:ascii="Segoe UI" w:hAnsi="Segoe UI" w:cs="Segoe UI"/>
                <w:shadow/>
                <w:sz w:val="18"/>
                <w:szCs w:val="18"/>
                <w:lang w:eastAsia="el-GR"/>
              </w:rPr>
              <w:t>Να διαθέτει πολύ χαμηλό θόρυβο του μετασχηματιστή υψηλής τάσης (0.4</w:t>
            </w:r>
            <w:r w:rsidRPr="00A95C62">
              <w:rPr>
                <w:rFonts w:ascii="Segoe UI" w:hAnsi="Segoe UI" w:cs="Segoe UI"/>
                <w:shadow/>
                <w:sz w:val="18"/>
                <w:szCs w:val="18"/>
                <w:lang w:val="en-US" w:eastAsia="el-GR"/>
              </w:rPr>
              <w:t>mV</w:t>
            </w:r>
            <w:r w:rsidRPr="00A95C62">
              <w:rPr>
                <w:rFonts w:ascii="Segoe UI" w:hAnsi="Segoe UI" w:cs="Segoe UI"/>
                <w:shadow/>
                <w:sz w:val="18"/>
                <w:szCs w:val="18"/>
                <w:lang w:eastAsia="el-GR"/>
              </w:rPr>
              <w:t xml:space="preserve"> για 400V σάρωση)</w:t>
            </w:r>
          </w:p>
          <w:p w:rsidR="00702D81" w:rsidRPr="00A95C62" w:rsidRDefault="00702D81" w:rsidP="00702D81">
            <w:pPr>
              <w:pStyle w:val="2"/>
              <w:numPr>
                <w:ilvl w:val="0"/>
                <w:numId w:val="1"/>
              </w:numPr>
              <w:spacing w:after="0" w:line="240" w:lineRule="auto"/>
              <w:ind w:left="720"/>
              <w:jc w:val="both"/>
              <w:rPr>
                <w:rFonts w:ascii="Segoe UI" w:hAnsi="Segoe UI" w:cs="Segoe UI"/>
                <w:shadow/>
                <w:sz w:val="18"/>
                <w:szCs w:val="18"/>
                <w:lang w:eastAsia="el-GR"/>
              </w:rPr>
            </w:pPr>
            <w:r w:rsidRPr="00A95C62">
              <w:rPr>
                <w:rFonts w:ascii="Segoe UI" w:hAnsi="Segoe UI" w:cs="Segoe UI"/>
                <w:shadow/>
                <w:sz w:val="18"/>
                <w:szCs w:val="18"/>
                <w:lang w:eastAsia="el-GR"/>
              </w:rPr>
              <w:t xml:space="preserve">Να επιλέγεται μεταξύ ενός RMS ανιχνευτή και ενός μετασχηματιστή μίας φάσης για μέτρηση του πλάτους με την τεχνική </w:t>
            </w:r>
            <w:proofErr w:type="spellStart"/>
            <w:r w:rsidRPr="00A95C62">
              <w:rPr>
                <w:rFonts w:ascii="Segoe UI" w:hAnsi="Segoe UI" w:cs="Segoe UI"/>
                <w:shadow/>
                <w:sz w:val="18"/>
                <w:szCs w:val="18"/>
                <w:lang w:eastAsia="el-GR"/>
              </w:rPr>
              <w:t>Tapping</w:t>
            </w:r>
            <w:proofErr w:type="spellEnd"/>
            <w:r w:rsidRPr="00A95C62">
              <w:rPr>
                <w:rFonts w:ascii="Segoe UI" w:hAnsi="Segoe UI" w:cs="Segoe UI"/>
                <w:shadow/>
                <w:sz w:val="18"/>
                <w:szCs w:val="18"/>
                <w:lang w:eastAsia="el-GR"/>
              </w:rPr>
              <w:t xml:space="preserve"> AFM.</w:t>
            </w:r>
          </w:p>
          <w:p w:rsidR="00702D81" w:rsidRPr="00A95C62" w:rsidRDefault="00702D81" w:rsidP="00702D81">
            <w:pPr>
              <w:pStyle w:val="2"/>
              <w:numPr>
                <w:ilvl w:val="0"/>
                <w:numId w:val="4"/>
              </w:numPr>
              <w:spacing w:after="0" w:line="240" w:lineRule="auto"/>
              <w:ind w:left="0" w:firstLine="0"/>
              <w:jc w:val="both"/>
              <w:rPr>
                <w:rFonts w:ascii="Segoe UI" w:hAnsi="Segoe UI" w:cs="Segoe UI"/>
                <w:shadow/>
                <w:sz w:val="18"/>
                <w:szCs w:val="18"/>
                <w:lang w:eastAsia="el-GR"/>
              </w:rPr>
            </w:pPr>
            <w:r w:rsidRPr="00A95C62">
              <w:rPr>
                <w:rFonts w:ascii="Segoe UI" w:hAnsi="Segoe UI" w:cs="Segoe UI"/>
                <w:b/>
                <w:shadow/>
                <w:sz w:val="18"/>
                <w:szCs w:val="18"/>
                <w:lang w:eastAsia="el-GR"/>
              </w:rPr>
              <w:t xml:space="preserve">Συνοδεύεται από ανεξάρτητο Η/Υ </w:t>
            </w:r>
            <w:r w:rsidRPr="00A95C62">
              <w:rPr>
                <w:rFonts w:ascii="Segoe UI" w:hAnsi="Segoe UI" w:cs="Segoe UI"/>
                <w:shadow/>
                <w:sz w:val="18"/>
                <w:szCs w:val="18"/>
                <w:lang w:eastAsia="el-GR"/>
              </w:rPr>
              <w:t>με λειτουργικό Windows και με τα παρακάτω χαρακτηριστικά ή ισοδύναμο</w:t>
            </w:r>
          </w:p>
          <w:tbl>
            <w:tblPr>
              <w:tblW w:w="8348" w:type="dxa"/>
              <w:tblLayout w:type="fixed"/>
              <w:tblCellMar>
                <w:left w:w="0" w:type="dxa"/>
                <w:right w:w="0" w:type="dxa"/>
              </w:tblCellMar>
              <w:tblLook w:val="04A0"/>
            </w:tblPr>
            <w:tblGrid>
              <w:gridCol w:w="2059"/>
              <w:gridCol w:w="6289"/>
            </w:tblGrid>
            <w:tr w:rsidR="00702D81" w:rsidRPr="00A95C62" w:rsidTr="00702D81">
              <w:trPr>
                <w:trHeight w:hRule="exact" w:val="284"/>
              </w:trPr>
              <w:tc>
                <w:tcPr>
                  <w:tcW w:w="2059" w:type="dxa"/>
                  <w:noWrap/>
                  <w:tcMar>
                    <w:top w:w="0" w:type="dxa"/>
                    <w:left w:w="108" w:type="dxa"/>
                    <w:bottom w:w="0" w:type="dxa"/>
                    <w:right w:w="108" w:type="dxa"/>
                  </w:tcMar>
                  <w:vAlign w:val="bottom"/>
                  <w:hideMark/>
                </w:tcPr>
                <w:p w:rsidR="00702D81" w:rsidRPr="00A95C62" w:rsidRDefault="00702D81" w:rsidP="008B1867">
                  <w:pPr>
                    <w:pStyle w:val="2"/>
                    <w:rPr>
                      <w:rFonts w:ascii="Segoe UI" w:hAnsi="Segoe UI" w:cs="Segoe UI"/>
                      <w:shadow/>
                      <w:sz w:val="18"/>
                      <w:szCs w:val="18"/>
                      <w:lang w:eastAsia="el-GR"/>
                    </w:rPr>
                  </w:pPr>
                  <w:r w:rsidRPr="00A95C62">
                    <w:rPr>
                      <w:rFonts w:ascii="Segoe UI" w:hAnsi="Segoe UI" w:cs="Segoe UI"/>
                      <w:bCs/>
                      <w:shadow/>
                      <w:sz w:val="18"/>
                      <w:szCs w:val="18"/>
                      <w:lang w:val="en-GB" w:eastAsia="el-GR"/>
                    </w:rPr>
                    <w:t>Processor</w:t>
                  </w:r>
                </w:p>
              </w:tc>
              <w:tc>
                <w:tcPr>
                  <w:tcW w:w="6289" w:type="dxa"/>
                  <w:noWrap/>
                  <w:tcMar>
                    <w:top w:w="0" w:type="dxa"/>
                    <w:left w:w="108" w:type="dxa"/>
                    <w:bottom w:w="0" w:type="dxa"/>
                    <w:right w:w="108" w:type="dxa"/>
                  </w:tcMar>
                  <w:vAlign w:val="bottom"/>
                  <w:hideMark/>
                </w:tcPr>
                <w:p w:rsidR="00702D81" w:rsidRPr="00A95C62" w:rsidRDefault="00702D81" w:rsidP="008B1867">
                  <w:pPr>
                    <w:pStyle w:val="2"/>
                    <w:rPr>
                      <w:rFonts w:ascii="Segoe UI" w:hAnsi="Segoe UI" w:cs="Segoe UI"/>
                      <w:shadow/>
                      <w:sz w:val="18"/>
                      <w:szCs w:val="18"/>
                      <w:lang w:val="en-US" w:eastAsia="el-GR"/>
                    </w:rPr>
                  </w:pPr>
                  <w:r w:rsidRPr="00A95C62">
                    <w:rPr>
                      <w:rFonts w:ascii="Segoe UI" w:hAnsi="Segoe UI" w:cs="Segoe UI"/>
                      <w:shadow/>
                      <w:sz w:val="18"/>
                      <w:szCs w:val="18"/>
                      <w:lang w:val="en-US" w:eastAsia="el-GR"/>
                    </w:rPr>
                    <w:t xml:space="preserve">Intel i3-4330 4M Cache 3.5 GHz + </w:t>
                  </w:r>
                  <w:proofErr w:type="spellStart"/>
                  <w:r w:rsidRPr="00A95C62">
                    <w:rPr>
                      <w:rFonts w:ascii="Segoe UI" w:hAnsi="Segoe UI" w:cs="Segoe UI"/>
                      <w:shadow/>
                      <w:sz w:val="18"/>
                      <w:szCs w:val="18"/>
                      <w:lang w:val="en-US" w:eastAsia="el-GR"/>
                    </w:rPr>
                    <w:t>Heatsink</w:t>
                  </w:r>
                  <w:proofErr w:type="spellEnd"/>
                  <w:r w:rsidRPr="00A95C62">
                    <w:rPr>
                      <w:rFonts w:ascii="Segoe UI" w:hAnsi="Segoe UI" w:cs="Segoe UI"/>
                      <w:shadow/>
                      <w:sz w:val="18"/>
                      <w:szCs w:val="18"/>
                      <w:lang w:val="en-US" w:eastAsia="el-GR"/>
                    </w:rPr>
                    <w:t>  Intel MPN: i3-4330</w:t>
                  </w:r>
                </w:p>
              </w:tc>
            </w:tr>
            <w:tr w:rsidR="00702D81" w:rsidRPr="00A95C62" w:rsidTr="00702D81">
              <w:trPr>
                <w:trHeight w:hRule="exact" w:val="284"/>
              </w:trPr>
              <w:tc>
                <w:tcPr>
                  <w:tcW w:w="2059" w:type="dxa"/>
                  <w:noWrap/>
                  <w:tcMar>
                    <w:top w:w="0" w:type="dxa"/>
                    <w:left w:w="108" w:type="dxa"/>
                    <w:bottom w:w="0" w:type="dxa"/>
                    <w:right w:w="108" w:type="dxa"/>
                  </w:tcMar>
                  <w:vAlign w:val="bottom"/>
                  <w:hideMark/>
                </w:tcPr>
                <w:p w:rsidR="00702D81" w:rsidRPr="00A95C62" w:rsidRDefault="00702D81" w:rsidP="008B1867">
                  <w:pPr>
                    <w:pStyle w:val="2"/>
                    <w:rPr>
                      <w:rFonts w:ascii="Segoe UI" w:hAnsi="Segoe UI" w:cs="Segoe UI"/>
                      <w:shadow/>
                      <w:sz w:val="18"/>
                      <w:szCs w:val="18"/>
                      <w:lang w:val="en-GB" w:eastAsia="el-GR"/>
                    </w:rPr>
                  </w:pPr>
                  <w:r w:rsidRPr="00A95C62">
                    <w:rPr>
                      <w:rFonts w:ascii="Segoe UI" w:hAnsi="Segoe UI" w:cs="Segoe UI"/>
                      <w:bCs/>
                      <w:shadow/>
                      <w:sz w:val="18"/>
                      <w:szCs w:val="18"/>
                      <w:lang w:val="en-GB" w:eastAsia="el-GR"/>
                    </w:rPr>
                    <w:t>Hard Disk Drive</w:t>
                  </w:r>
                </w:p>
              </w:tc>
              <w:tc>
                <w:tcPr>
                  <w:tcW w:w="6289" w:type="dxa"/>
                  <w:noWrap/>
                  <w:tcMar>
                    <w:top w:w="0" w:type="dxa"/>
                    <w:left w:w="108" w:type="dxa"/>
                    <w:bottom w:w="0" w:type="dxa"/>
                    <w:right w:w="108" w:type="dxa"/>
                  </w:tcMar>
                  <w:vAlign w:val="bottom"/>
                  <w:hideMark/>
                </w:tcPr>
                <w:p w:rsidR="00702D81" w:rsidRPr="00A95C62" w:rsidRDefault="00702D81" w:rsidP="008B1867">
                  <w:pPr>
                    <w:pStyle w:val="2"/>
                    <w:rPr>
                      <w:rFonts w:ascii="Segoe UI" w:hAnsi="Segoe UI" w:cs="Segoe UI"/>
                      <w:shadow/>
                      <w:sz w:val="18"/>
                      <w:szCs w:val="18"/>
                      <w:lang w:val="en-GB" w:eastAsia="el-GR"/>
                    </w:rPr>
                  </w:pPr>
                  <w:r w:rsidRPr="00A95C62">
                    <w:rPr>
                      <w:rFonts w:ascii="Segoe UI" w:hAnsi="Segoe UI" w:cs="Segoe UI"/>
                      <w:shadow/>
                      <w:sz w:val="18"/>
                      <w:szCs w:val="18"/>
                      <w:lang w:val="en-US" w:eastAsia="el-GR"/>
                    </w:rPr>
                    <w:t xml:space="preserve">1TB 7200 RPM SATA 6 </w:t>
                  </w:r>
                  <w:proofErr w:type="spellStart"/>
                  <w:r w:rsidRPr="00A95C62">
                    <w:rPr>
                      <w:rFonts w:ascii="Segoe UI" w:hAnsi="Segoe UI" w:cs="Segoe UI"/>
                      <w:shadow/>
                      <w:sz w:val="18"/>
                      <w:szCs w:val="18"/>
                      <w:lang w:val="en-US" w:eastAsia="el-GR"/>
                    </w:rPr>
                    <w:t>Gb</w:t>
                  </w:r>
                  <w:proofErr w:type="spellEnd"/>
                  <w:r w:rsidRPr="00A95C62">
                    <w:rPr>
                      <w:rFonts w:ascii="Segoe UI" w:hAnsi="Segoe UI" w:cs="Segoe UI"/>
                      <w:shadow/>
                      <w:sz w:val="18"/>
                      <w:szCs w:val="18"/>
                      <w:lang w:val="en-US" w:eastAsia="el-GR"/>
                    </w:rPr>
                    <w:t>/s 3.5</w:t>
                  </w:r>
                </w:p>
              </w:tc>
            </w:tr>
            <w:tr w:rsidR="00702D81" w:rsidRPr="00A95C62" w:rsidTr="00702D81">
              <w:trPr>
                <w:trHeight w:hRule="exact" w:val="284"/>
              </w:trPr>
              <w:tc>
                <w:tcPr>
                  <w:tcW w:w="2059" w:type="dxa"/>
                  <w:noWrap/>
                  <w:tcMar>
                    <w:top w:w="0" w:type="dxa"/>
                    <w:left w:w="108" w:type="dxa"/>
                    <w:bottom w:w="0" w:type="dxa"/>
                    <w:right w:w="108" w:type="dxa"/>
                  </w:tcMar>
                  <w:vAlign w:val="bottom"/>
                  <w:hideMark/>
                </w:tcPr>
                <w:p w:rsidR="00702D81" w:rsidRPr="00A95C62" w:rsidRDefault="00702D81" w:rsidP="008B1867">
                  <w:pPr>
                    <w:pStyle w:val="2"/>
                    <w:rPr>
                      <w:rFonts w:ascii="Segoe UI" w:hAnsi="Segoe UI" w:cs="Segoe UI"/>
                      <w:shadow/>
                      <w:sz w:val="18"/>
                      <w:szCs w:val="18"/>
                      <w:lang w:val="en-GB" w:eastAsia="el-GR"/>
                    </w:rPr>
                  </w:pPr>
                  <w:r w:rsidRPr="00A95C62">
                    <w:rPr>
                      <w:rFonts w:ascii="Segoe UI" w:hAnsi="Segoe UI" w:cs="Segoe UI"/>
                      <w:bCs/>
                      <w:shadow/>
                      <w:sz w:val="18"/>
                      <w:szCs w:val="18"/>
                      <w:lang w:val="en-GB" w:eastAsia="el-GR"/>
                    </w:rPr>
                    <w:t>Memory</w:t>
                  </w:r>
                </w:p>
              </w:tc>
              <w:tc>
                <w:tcPr>
                  <w:tcW w:w="6289" w:type="dxa"/>
                  <w:noWrap/>
                  <w:tcMar>
                    <w:top w:w="0" w:type="dxa"/>
                    <w:left w:w="108" w:type="dxa"/>
                    <w:bottom w:w="0" w:type="dxa"/>
                    <w:right w:w="108" w:type="dxa"/>
                  </w:tcMar>
                  <w:vAlign w:val="bottom"/>
                  <w:hideMark/>
                </w:tcPr>
                <w:p w:rsidR="00702D81" w:rsidRPr="00A95C62" w:rsidRDefault="00702D81" w:rsidP="008B1867">
                  <w:pPr>
                    <w:pStyle w:val="2"/>
                    <w:rPr>
                      <w:rFonts w:ascii="Segoe UI" w:hAnsi="Segoe UI" w:cs="Segoe UI"/>
                      <w:shadow/>
                      <w:sz w:val="18"/>
                      <w:szCs w:val="18"/>
                      <w:lang w:val="en-GB" w:eastAsia="el-GR"/>
                    </w:rPr>
                  </w:pPr>
                  <w:r w:rsidRPr="00A95C62">
                    <w:rPr>
                      <w:rFonts w:ascii="Segoe UI" w:hAnsi="Segoe UI" w:cs="Segoe UI"/>
                      <w:shadow/>
                      <w:sz w:val="18"/>
                      <w:szCs w:val="18"/>
                      <w:lang w:val="en-US" w:eastAsia="el-GR"/>
                    </w:rPr>
                    <w:t>4GB DDR3 PC3-10600 1333MHz (x4) Kingston MPN KVR13N9S8/4</w:t>
                  </w:r>
                </w:p>
              </w:tc>
            </w:tr>
            <w:tr w:rsidR="00702D81" w:rsidRPr="00A95C62" w:rsidTr="00702D81">
              <w:trPr>
                <w:trHeight w:hRule="exact" w:val="284"/>
              </w:trPr>
              <w:tc>
                <w:tcPr>
                  <w:tcW w:w="2059" w:type="dxa"/>
                  <w:noWrap/>
                  <w:tcMar>
                    <w:top w:w="0" w:type="dxa"/>
                    <w:left w:w="108" w:type="dxa"/>
                    <w:bottom w:w="0" w:type="dxa"/>
                    <w:right w:w="108" w:type="dxa"/>
                  </w:tcMar>
                  <w:vAlign w:val="bottom"/>
                  <w:hideMark/>
                </w:tcPr>
                <w:p w:rsidR="00702D81" w:rsidRPr="00A95C62" w:rsidRDefault="00702D81" w:rsidP="008B1867">
                  <w:pPr>
                    <w:pStyle w:val="2"/>
                    <w:rPr>
                      <w:rFonts w:ascii="Segoe UI" w:hAnsi="Segoe UI" w:cs="Segoe UI"/>
                      <w:shadow/>
                      <w:sz w:val="18"/>
                      <w:szCs w:val="18"/>
                      <w:lang w:val="en-GB" w:eastAsia="el-GR"/>
                    </w:rPr>
                  </w:pPr>
                  <w:r w:rsidRPr="00A95C62">
                    <w:rPr>
                      <w:rFonts w:ascii="Segoe UI" w:hAnsi="Segoe UI" w:cs="Segoe UI"/>
                      <w:bCs/>
                      <w:shadow/>
                      <w:sz w:val="18"/>
                      <w:szCs w:val="18"/>
                      <w:lang w:val="en-GB" w:eastAsia="el-GR"/>
                    </w:rPr>
                    <w:t>Graphics</w:t>
                  </w:r>
                </w:p>
              </w:tc>
              <w:tc>
                <w:tcPr>
                  <w:tcW w:w="6289" w:type="dxa"/>
                  <w:noWrap/>
                  <w:tcMar>
                    <w:top w:w="0" w:type="dxa"/>
                    <w:left w:w="108" w:type="dxa"/>
                    <w:bottom w:w="0" w:type="dxa"/>
                    <w:right w:w="108" w:type="dxa"/>
                  </w:tcMar>
                  <w:vAlign w:val="bottom"/>
                  <w:hideMark/>
                </w:tcPr>
                <w:p w:rsidR="00702D81" w:rsidRPr="00A95C62" w:rsidRDefault="00702D81" w:rsidP="008B1867">
                  <w:pPr>
                    <w:pStyle w:val="2"/>
                    <w:rPr>
                      <w:rFonts w:ascii="Segoe UI" w:hAnsi="Segoe UI" w:cs="Segoe UI"/>
                      <w:shadow/>
                      <w:sz w:val="18"/>
                      <w:szCs w:val="18"/>
                      <w:lang w:val="en-GB" w:eastAsia="el-GR"/>
                    </w:rPr>
                  </w:pPr>
                  <w:r w:rsidRPr="00A95C62">
                    <w:rPr>
                      <w:rFonts w:ascii="Segoe UI" w:hAnsi="Segoe UI" w:cs="Segoe UI"/>
                      <w:shadow/>
                      <w:sz w:val="18"/>
                      <w:szCs w:val="18"/>
                      <w:lang w:val="en-GB" w:eastAsia="el-GR"/>
                    </w:rPr>
                    <w:t>On board</w:t>
                  </w:r>
                </w:p>
              </w:tc>
            </w:tr>
            <w:tr w:rsidR="00702D81" w:rsidRPr="00A95C62" w:rsidTr="00702D81">
              <w:trPr>
                <w:trHeight w:hRule="exact" w:val="284"/>
              </w:trPr>
              <w:tc>
                <w:tcPr>
                  <w:tcW w:w="2059" w:type="dxa"/>
                  <w:noWrap/>
                  <w:tcMar>
                    <w:top w:w="0" w:type="dxa"/>
                    <w:left w:w="108" w:type="dxa"/>
                    <w:bottom w:w="0" w:type="dxa"/>
                    <w:right w:w="108" w:type="dxa"/>
                  </w:tcMar>
                  <w:vAlign w:val="bottom"/>
                  <w:hideMark/>
                </w:tcPr>
                <w:p w:rsidR="00702D81" w:rsidRPr="00A95C62" w:rsidRDefault="00702D81" w:rsidP="008B1867">
                  <w:pPr>
                    <w:pStyle w:val="2"/>
                    <w:rPr>
                      <w:rFonts w:ascii="Segoe UI" w:hAnsi="Segoe UI" w:cs="Segoe UI"/>
                      <w:shadow/>
                      <w:sz w:val="18"/>
                      <w:szCs w:val="18"/>
                      <w:lang w:val="en-GB" w:eastAsia="el-GR"/>
                    </w:rPr>
                  </w:pPr>
                  <w:r w:rsidRPr="00A95C62">
                    <w:rPr>
                      <w:rFonts w:ascii="Segoe UI" w:hAnsi="Segoe UI" w:cs="Segoe UI"/>
                      <w:bCs/>
                      <w:shadow/>
                      <w:sz w:val="18"/>
                      <w:szCs w:val="18"/>
                      <w:lang w:val="en-GB" w:eastAsia="el-GR"/>
                    </w:rPr>
                    <w:t>Media</w:t>
                  </w:r>
                </w:p>
              </w:tc>
              <w:tc>
                <w:tcPr>
                  <w:tcW w:w="6289" w:type="dxa"/>
                  <w:noWrap/>
                  <w:tcMar>
                    <w:top w:w="0" w:type="dxa"/>
                    <w:left w:w="108" w:type="dxa"/>
                    <w:bottom w:w="0" w:type="dxa"/>
                    <w:right w:w="108" w:type="dxa"/>
                  </w:tcMar>
                  <w:vAlign w:val="bottom"/>
                  <w:hideMark/>
                </w:tcPr>
                <w:p w:rsidR="00702D81" w:rsidRPr="00A95C62" w:rsidRDefault="00702D81" w:rsidP="008B1867">
                  <w:pPr>
                    <w:pStyle w:val="2"/>
                    <w:rPr>
                      <w:rFonts w:ascii="Segoe UI" w:hAnsi="Segoe UI" w:cs="Segoe UI"/>
                      <w:shadow/>
                      <w:sz w:val="18"/>
                      <w:szCs w:val="18"/>
                      <w:lang w:val="en-GB" w:eastAsia="el-GR"/>
                    </w:rPr>
                  </w:pPr>
                  <w:r w:rsidRPr="00A95C62">
                    <w:rPr>
                      <w:rFonts w:ascii="Segoe UI" w:hAnsi="Segoe UI" w:cs="Segoe UI"/>
                      <w:shadow/>
                      <w:sz w:val="18"/>
                      <w:szCs w:val="18"/>
                      <w:lang w:val="en-US" w:eastAsia="el-GR"/>
                    </w:rPr>
                    <w:t>DVD±RW (±R DL) / DVD-RAM drive</w:t>
                  </w:r>
                </w:p>
              </w:tc>
            </w:tr>
            <w:tr w:rsidR="00702D81" w:rsidRPr="00A95C62" w:rsidTr="00702D81">
              <w:trPr>
                <w:trHeight w:hRule="exact" w:val="284"/>
              </w:trPr>
              <w:tc>
                <w:tcPr>
                  <w:tcW w:w="2059" w:type="dxa"/>
                  <w:noWrap/>
                  <w:tcMar>
                    <w:top w:w="0" w:type="dxa"/>
                    <w:left w:w="108" w:type="dxa"/>
                    <w:bottom w:w="0" w:type="dxa"/>
                    <w:right w:w="108" w:type="dxa"/>
                  </w:tcMar>
                  <w:vAlign w:val="bottom"/>
                  <w:hideMark/>
                </w:tcPr>
                <w:p w:rsidR="00702D81" w:rsidRPr="00A95C62" w:rsidRDefault="00702D81" w:rsidP="008B1867">
                  <w:pPr>
                    <w:pStyle w:val="2"/>
                    <w:rPr>
                      <w:rFonts w:ascii="Segoe UI" w:hAnsi="Segoe UI" w:cs="Segoe UI"/>
                      <w:shadow/>
                      <w:sz w:val="18"/>
                      <w:szCs w:val="18"/>
                      <w:lang w:val="en-GB" w:eastAsia="el-GR"/>
                    </w:rPr>
                  </w:pPr>
                  <w:r w:rsidRPr="00A95C62">
                    <w:rPr>
                      <w:rFonts w:ascii="Segoe UI" w:hAnsi="Segoe UI" w:cs="Segoe UI"/>
                      <w:bCs/>
                      <w:shadow/>
                      <w:sz w:val="18"/>
                      <w:szCs w:val="18"/>
                      <w:lang w:val="en-GB" w:eastAsia="el-GR"/>
                    </w:rPr>
                    <w:t>OS</w:t>
                  </w:r>
                </w:p>
              </w:tc>
              <w:tc>
                <w:tcPr>
                  <w:tcW w:w="6289" w:type="dxa"/>
                  <w:noWrap/>
                  <w:tcMar>
                    <w:top w:w="0" w:type="dxa"/>
                    <w:left w:w="108" w:type="dxa"/>
                    <w:bottom w:w="0" w:type="dxa"/>
                    <w:right w:w="108" w:type="dxa"/>
                  </w:tcMar>
                  <w:vAlign w:val="bottom"/>
                  <w:hideMark/>
                </w:tcPr>
                <w:p w:rsidR="00702D81" w:rsidRPr="00A95C62" w:rsidRDefault="00702D81" w:rsidP="008B1867">
                  <w:pPr>
                    <w:pStyle w:val="2"/>
                    <w:rPr>
                      <w:rFonts w:ascii="Segoe UI" w:hAnsi="Segoe UI" w:cs="Segoe UI"/>
                      <w:shadow/>
                      <w:sz w:val="18"/>
                      <w:szCs w:val="18"/>
                      <w:lang w:val="en-GB" w:eastAsia="el-GR"/>
                    </w:rPr>
                  </w:pPr>
                  <w:r w:rsidRPr="00A95C62">
                    <w:rPr>
                      <w:rFonts w:ascii="Segoe UI" w:hAnsi="Segoe UI" w:cs="Segoe UI"/>
                      <w:shadow/>
                      <w:sz w:val="18"/>
                      <w:szCs w:val="18"/>
                      <w:lang w:val="en-GB" w:eastAsia="el-GR"/>
                    </w:rPr>
                    <w:t>WINDOWS 7 PROFESSIONAL 64 BIT</w:t>
                  </w:r>
                </w:p>
              </w:tc>
            </w:tr>
            <w:tr w:rsidR="00702D81" w:rsidRPr="00A95C62" w:rsidTr="00702D81">
              <w:trPr>
                <w:trHeight w:hRule="exact" w:val="284"/>
              </w:trPr>
              <w:tc>
                <w:tcPr>
                  <w:tcW w:w="2059" w:type="dxa"/>
                  <w:noWrap/>
                  <w:tcMar>
                    <w:top w:w="0" w:type="dxa"/>
                    <w:left w:w="108" w:type="dxa"/>
                    <w:bottom w:w="0" w:type="dxa"/>
                    <w:right w:w="108" w:type="dxa"/>
                  </w:tcMar>
                  <w:vAlign w:val="bottom"/>
                  <w:hideMark/>
                </w:tcPr>
                <w:p w:rsidR="00702D81" w:rsidRPr="00A95C62" w:rsidRDefault="00702D81" w:rsidP="008B1867">
                  <w:pPr>
                    <w:pStyle w:val="2"/>
                    <w:rPr>
                      <w:rFonts w:ascii="Segoe UI" w:hAnsi="Segoe UI" w:cs="Segoe UI"/>
                      <w:shadow/>
                      <w:sz w:val="18"/>
                      <w:szCs w:val="18"/>
                      <w:lang w:val="en-GB" w:eastAsia="el-GR"/>
                    </w:rPr>
                  </w:pPr>
                  <w:r w:rsidRPr="00A95C62">
                    <w:rPr>
                      <w:rFonts w:ascii="Segoe UI" w:hAnsi="Segoe UI" w:cs="Segoe UI"/>
                      <w:bCs/>
                      <w:shadow/>
                      <w:sz w:val="18"/>
                      <w:szCs w:val="18"/>
                      <w:lang w:val="en-GB" w:eastAsia="el-GR"/>
                    </w:rPr>
                    <w:t>Antivirus</w:t>
                  </w:r>
                </w:p>
              </w:tc>
              <w:tc>
                <w:tcPr>
                  <w:tcW w:w="6289" w:type="dxa"/>
                  <w:noWrap/>
                  <w:tcMar>
                    <w:top w:w="0" w:type="dxa"/>
                    <w:left w:w="108" w:type="dxa"/>
                    <w:bottom w:w="0" w:type="dxa"/>
                    <w:right w:w="108" w:type="dxa"/>
                  </w:tcMar>
                  <w:vAlign w:val="bottom"/>
                  <w:hideMark/>
                </w:tcPr>
                <w:p w:rsidR="00702D81" w:rsidRPr="00A95C62" w:rsidRDefault="00702D81" w:rsidP="008B1867">
                  <w:pPr>
                    <w:pStyle w:val="2"/>
                    <w:rPr>
                      <w:rFonts w:ascii="Segoe UI" w:hAnsi="Segoe UI" w:cs="Segoe UI"/>
                      <w:shadow/>
                      <w:sz w:val="18"/>
                      <w:szCs w:val="18"/>
                      <w:lang w:val="en-GB" w:eastAsia="el-GR"/>
                    </w:rPr>
                  </w:pPr>
                  <w:r w:rsidRPr="00A95C62">
                    <w:rPr>
                      <w:rFonts w:ascii="Segoe UI" w:hAnsi="Segoe UI" w:cs="Segoe UI"/>
                      <w:shadow/>
                      <w:sz w:val="18"/>
                      <w:szCs w:val="18"/>
                      <w:lang w:val="en-GB" w:eastAsia="el-GR"/>
                    </w:rPr>
                    <w:t>Microsoft Security Essentials</w:t>
                  </w:r>
                </w:p>
              </w:tc>
            </w:tr>
          </w:tbl>
          <w:p w:rsidR="00702D81" w:rsidRPr="00702D81" w:rsidRDefault="00702D81" w:rsidP="008B1867">
            <w:pPr>
              <w:pStyle w:val="2"/>
              <w:ind w:left="360"/>
              <w:rPr>
                <w:rFonts w:ascii="Segoe UI" w:hAnsi="Segoe UI" w:cs="Segoe UI"/>
                <w:shadow/>
                <w:sz w:val="18"/>
                <w:szCs w:val="18"/>
                <w:lang w:val="en-US" w:eastAsia="el-GR"/>
              </w:rPr>
            </w:pPr>
            <w:r w:rsidRPr="00A95C62">
              <w:rPr>
                <w:rFonts w:ascii="Segoe UI" w:hAnsi="Segoe UI" w:cs="Segoe UI"/>
                <w:b/>
                <w:shadow/>
                <w:sz w:val="18"/>
                <w:szCs w:val="18"/>
                <w:lang w:eastAsia="el-GR"/>
              </w:rPr>
              <w:t>και</w:t>
            </w:r>
            <w:r w:rsidRPr="00702D81">
              <w:rPr>
                <w:rFonts w:ascii="Segoe UI" w:hAnsi="Segoe UI" w:cs="Segoe UI"/>
                <w:b/>
                <w:shadow/>
                <w:sz w:val="18"/>
                <w:szCs w:val="18"/>
                <w:lang w:val="en-US" w:eastAsia="el-GR"/>
              </w:rPr>
              <w:t xml:space="preserve"> </w:t>
            </w:r>
            <w:r w:rsidRPr="00A95C62">
              <w:rPr>
                <w:rFonts w:ascii="Segoe UI" w:hAnsi="Segoe UI" w:cs="Segoe UI"/>
                <w:b/>
                <w:shadow/>
                <w:sz w:val="18"/>
                <w:szCs w:val="18"/>
                <w:lang w:eastAsia="el-GR"/>
              </w:rPr>
              <w:t>με</w:t>
            </w:r>
            <w:r w:rsidRPr="00702D81">
              <w:rPr>
                <w:rFonts w:ascii="Segoe UI" w:hAnsi="Segoe UI" w:cs="Segoe UI"/>
                <w:b/>
                <w:shadow/>
                <w:sz w:val="18"/>
                <w:szCs w:val="18"/>
                <w:lang w:val="en-US" w:eastAsia="el-GR"/>
              </w:rPr>
              <w:t xml:space="preserve"> </w:t>
            </w:r>
            <w:r w:rsidRPr="00A95C62">
              <w:rPr>
                <w:rFonts w:ascii="Segoe UI" w:hAnsi="Segoe UI" w:cs="Segoe UI"/>
                <w:b/>
                <w:shadow/>
                <w:sz w:val="18"/>
                <w:szCs w:val="18"/>
                <w:lang w:eastAsia="el-GR"/>
              </w:rPr>
              <w:t>δύο</w:t>
            </w:r>
            <w:r w:rsidRPr="00702D81">
              <w:rPr>
                <w:rFonts w:ascii="Segoe UI" w:hAnsi="Segoe UI" w:cs="Segoe UI"/>
                <w:b/>
                <w:shadow/>
                <w:sz w:val="18"/>
                <w:szCs w:val="18"/>
                <w:lang w:val="en-US" w:eastAsia="el-GR"/>
              </w:rPr>
              <w:t xml:space="preserve"> (2) </w:t>
            </w:r>
            <w:r w:rsidRPr="00A95C62">
              <w:rPr>
                <w:rFonts w:ascii="Segoe UI" w:hAnsi="Segoe UI" w:cs="Segoe UI"/>
                <w:b/>
                <w:shadow/>
                <w:sz w:val="18"/>
                <w:szCs w:val="18"/>
                <w:lang w:eastAsia="el-GR"/>
              </w:rPr>
              <w:t>οθόνες</w:t>
            </w:r>
            <w:r w:rsidRPr="00702D81">
              <w:rPr>
                <w:rFonts w:ascii="Segoe UI" w:hAnsi="Segoe UI" w:cs="Segoe UI"/>
                <w:b/>
                <w:shadow/>
                <w:sz w:val="18"/>
                <w:szCs w:val="18"/>
                <w:lang w:val="en-US" w:eastAsia="el-GR"/>
              </w:rPr>
              <w:t xml:space="preserve"> 24’’ </w:t>
            </w:r>
            <w:r w:rsidRPr="00A95C62">
              <w:rPr>
                <w:rFonts w:ascii="Segoe UI" w:hAnsi="Segoe UI" w:cs="Segoe UI"/>
                <w:b/>
                <w:shadow/>
                <w:sz w:val="18"/>
                <w:szCs w:val="18"/>
                <w:lang w:val="en-US" w:eastAsia="el-GR"/>
              </w:rPr>
              <w:t>TFT</w:t>
            </w:r>
            <w:r w:rsidRPr="00702D81">
              <w:rPr>
                <w:rFonts w:ascii="Segoe UI" w:hAnsi="Segoe UI" w:cs="Segoe UI"/>
                <w:b/>
                <w:shadow/>
                <w:sz w:val="18"/>
                <w:szCs w:val="18"/>
                <w:lang w:val="en-US" w:eastAsia="el-GR"/>
              </w:rPr>
              <w:t xml:space="preserve"> </w:t>
            </w:r>
            <w:r w:rsidRPr="00A95C62">
              <w:rPr>
                <w:rFonts w:ascii="Segoe UI" w:hAnsi="Segoe UI" w:cs="Segoe UI"/>
                <w:b/>
                <w:shadow/>
                <w:sz w:val="18"/>
                <w:szCs w:val="18"/>
                <w:lang w:val="en-US" w:eastAsia="el-GR"/>
              </w:rPr>
              <w:t>Windows</w:t>
            </w:r>
            <w:r w:rsidRPr="00702D81">
              <w:rPr>
                <w:rFonts w:ascii="Segoe UI" w:hAnsi="Segoe UI" w:cs="Segoe UI"/>
                <w:shadow/>
                <w:sz w:val="18"/>
                <w:szCs w:val="18"/>
                <w:lang w:val="en-US" w:eastAsia="el-GR"/>
              </w:rPr>
              <w:t>.</w:t>
            </w:r>
          </w:p>
          <w:p w:rsidR="00702D81" w:rsidRPr="00A95C62" w:rsidRDefault="00702D81" w:rsidP="00702D81">
            <w:pPr>
              <w:pStyle w:val="2"/>
              <w:numPr>
                <w:ilvl w:val="0"/>
                <w:numId w:val="4"/>
              </w:numPr>
              <w:spacing w:after="0" w:line="240" w:lineRule="auto"/>
              <w:ind w:left="0" w:firstLine="0"/>
              <w:jc w:val="both"/>
              <w:rPr>
                <w:rFonts w:ascii="Segoe UI" w:hAnsi="Segoe UI" w:cs="Segoe UI"/>
                <w:shadow/>
                <w:sz w:val="18"/>
                <w:szCs w:val="18"/>
                <w:lang w:eastAsia="el-GR"/>
              </w:rPr>
            </w:pPr>
            <w:r w:rsidRPr="00A95C62">
              <w:rPr>
                <w:rFonts w:ascii="Segoe UI" w:hAnsi="Segoe UI" w:cs="Segoe UI"/>
                <w:shadow/>
                <w:sz w:val="18"/>
                <w:szCs w:val="18"/>
                <w:lang w:eastAsia="el-GR"/>
              </w:rPr>
              <w:t xml:space="preserve">Να μπορεί να επιτευχθεί ατομική διακριτική ικανότητα με το </w:t>
            </w:r>
            <w:proofErr w:type="spellStart"/>
            <w:r w:rsidRPr="00A95C62">
              <w:rPr>
                <w:rFonts w:ascii="Segoe UI" w:hAnsi="Segoe UI" w:cs="Segoe UI"/>
                <w:shadow/>
                <w:sz w:val="18"/>
                <w:szCs w:val="18"/>
                <w:lang w:eastAsia="el-GR"/>
              </w:rPr>
              <w:t>Scanner</w:t>
            </w:r>
            <w:proofErr w:type="spellEnd"/>
            <w:r w:rsidRPr="00A95C62">
              <w:rPr>
                <w:rFonts w:ascii="Segoe UI" w:hAnsi="Segoe UI" w:cs="Segoe UI"/>
                <w:shadow/>
                <w:sz w:val="18"/>
                <w:szCs w:val="18"/>
                <w:lang w:eastAsia="el-GR"/>
              </w:rPr>
              <w:t xml:space="preserve"> των 100μm σε γραφίτη ή </w:t>
            </w:r>
            <w:proofErr w:type="spellStart"/>
            <w:r w:rsidRPr="00A95C62">
              <w:rPr>
                <w:rFonts w:ascii="Segoe UI" w:hAnsi="Segoe UI" w:cs="Segoe UI"/>
                <w:shadow/>
                <w:sz w:val="18"/>
                <w:szCs w:val="18"/>
                <w:lang w:eastAsia="el-GR"/>
              </w:rPr>
              <w:t>Mica</w:t>
            </w:r>
            <w:proofErr w:type="spellEnd"/>
            <w:r w:rsidRPr="00A95C62">
              <w:rPr>
                <w:rFonts w:ascii="Segoe UI" w:hAnsi="Segoe UI" w:cs="Segoe UI"/>
                <w:shadow/>
                <w:sz w:val="18"/>
                <w:szCs w:val="18"/>
                <w:lang w:eastAsia="el-GR"/>
              </w:rPr>
              <w:t>.</w:t>
            </w:r>
          </w:p>
          <w:p w:rsidR="00702D81" w:rsidRPr="00A95C62" w:rsidRDefault="00702D81" w:rsidP="00702D81">
            <w:pPr>
              <w:pStyle w:val="2"/>
              <w:numPr>
                <w:ilvl w:val="0"/>
                <w:numId w:val="4"/>
              </w:numPr>
              <w:spacing w:after="0" w:line="240" w:lineRule="auto"/>
              <w:ind w:left="0" w:firstLine="0"/>
              <w:jc w:val="both"/>
              <w:rPr>
                <w:rFonts w:ascii="Segoe UI" w:hAnsi="Segoe UI" w:cs="Segoe UI"/>
                <w:shadow/>
                <w:sz w:val="18"/>
                <w:szCs w:val="18"/>
                <w:lang w:eastAsia="el-GR"/>
              </w:rPr>
            </w:pPr>
            <w:r w:rsidRPr="00A95C62">
              <w:rPr>
                <w:rFonts w:ascii="Segoe UI" w:hAnsi="Segoe UI" w:cs="Segoe UI"/>
                <w:shadow/>
                <w:sz w:val="18"/>
                <w:szCs w:val="18"/>
                <w:lang w:eastAsia="el-GR"/>
              </w:rPr>
              <w:t xml:space="preserve">Να διαθέτει </w:t>
            </w:r>
            <w:proofErr w:type="spellStart"/>
            <w:r w:rsidRPr="00A95C62">
              <w:rPr>
                <w:rFonts w:ascii="Segoe UI" w:hAnsi="Segoe UI" w:cs="Segoe UI"/>
                <w:shadow/>
                <w:sz w:val="18"/>
                <w:szCs w:val="18"/>
                <w:lang w:eastAsia="el-GR"/>
              </w:rPr>
              <w:t>προσυναρμολογημένες</w:t>
            </w:r>
            <w:proofErr w:type="spellEnd"/>
            <w:r w:rsidRPr="00A95C62">
              <w:rPr>
                <w:rFonts w:ascii="Segoe UI" w:hAnsi="Segoe UI" w:cs="Segoe UI"/>
                <w:shadow/>
                <w:sz w:val="18"/>
                <w:szCs w:val="18"/>
                <w:lang w:eastAsia="el-GR"/>
              </w:rPr>
              <w:t xml:space="preserve"> και </w:t>
            </w:r>
            <w:proofErr w:type="spellStart"/>
            <w:r w:rsidRPr="00A95C62">
              <w:rPr>
                <w:rFonts w:ascii="Segoe UI" w:hAnsi="Segoe UI" w:cs="Segoe UI"/>
                <w:shadow/>
                <w:sz w:val="18"/>
                <w:szCs w:val="18"/>
                <w:lang w:eastAsia="el-GR"/>
              </w:rPr>
              <w:t>προευθυγραμμισμένες</w:t>
            </w:r>
            <w:proofErr w:type="spellEnd"/>
            <w:r w:rsidRPr="00A95C62">
              <w:rPr>
                <w:rFonts w:ascii="Segoe UI" w:hAnsi="Segoe UI" w:cs="Segoe UI"/>
                <w:shadow/>
                <w:sz w:val="18"/>
                <w:szCs w:val="18"/>
                <w:lang w:eastAsia="el-GR"/>
              </w:rPr>
              <w:t xml:space="preserve"> ακίδες δείγματος για εύκολη και γρήγορη αλλαγή.</w:t>
            </w:r>
          </w:p>
          <w:p w:rsidR="00702D81" w:rsidRPr="00A95C62" w:rsidRDefault="00702D81" w:rsidP="00702D81">
            <w:pPr>
              <w:pStyle w:val="2"/>
              <w:numPr>
                <w:ilvl w:val="0"/>
                <w:numId w:val="4"/>
              </w:numPr>
              <w:spacing w:after="0" w:line="240" w:lineRule="auto"/>
              <w:ind w:left="0" w:firstLine="0"/>
              <w:jc w:val="both"/>
              <w:rPr>
                <w:rFonts w:ascii="Segoe UI" w:hAnsi="Segoe UI" w:cs="Segoe UI"/>
                <w:shadow/>
                <w:sz w:val="18"/>
                <w:szCs w:val="18"/>
                <w:lang w:eastAsia="el-GR"/>
              </w:rPr>
            </w:pPr>
            <w:r w:rsidRPr="00A95C62">
              <w:rPr>
                <w:rFonts w:ascii="Segoe UI" w:hAnsi="Segoe UI" w:cs="Segoe UI"/>
                <w:shadow/>
                <w:sz w:val="18"/>
                <w:szCs w:val="18"/>
                <w:lang w:eastAsia="el-GR"/>
              </w:rPr>
              <w:t>Να μπορούν να αλλάζουν ακίδες δειγμάτων και δείγματα χωρίς την απομάκρυνση της κεφαλής</w:t>
            </w:r>
          </w:p>
          <w:p w:rsidR="00702D81" w:rsidRPr="00A95C62" w:rsidRDefault="00702D81" w:rsidP="00702D81">
            <w:pPr>
              <w:pStyle w:val="2"/>
              <w:numPr>
                <w:ilvl w:val="0"/>
                <w:numId w:val="4"/>
              </w:numPr>
              <w:spacing w:after="0" w:line="240" w:lineRule="auto"/>
              <w:ind w:left="0" w:firstLine="0"/>
              <w:jc w:val="both"/>
              <w:rPr>
                <w:rFonts w:ascii="Segoe UI" w:hAnsi="Segoe UI" w:cs="Segoe UI"/>
                <w:shadow/>
                <w:sz w:val="18"/>
                <w:szCs w:val="18"/>
                <w:lang w:eastAsia="el-GR"/>
              </w:rPr>
            </w:pPr>
            <w:r w:rsidRPr="00A95C62">
              <w:rPr>
                <w:rFonts w:ascii="Segoe UI" w:hAnsi="Segoe UI" w:cs="Segoe UI"/>
                <w:shadow/>
                <w:sz w:val="18"/>
                <w:szCs w:val="18"/>
                <w:lang w:eastAsia="el-GR"/>
              </w:rPr>
              <w:t>Το λογισμικό συλλογής αποτελεσμάτων να μπορεί να :</w:t>
            </w:r>
          </w:p>
          <w:p w:rsidR="00702D81" w:rsidRPr="00A95C62" w:rsidRDefault="00702D81" w:rsidP="00702D81">
            <w:pPr>
              <w:pStyle w:val="2"/>
              <w:numPr>
                <w:ilvl w:val="0"/>
                <w:numId w:val="1"/>
              </w:numPr>
              <w:tabs>
                <w:tab w:val="clear" w:pos="360"/>
                <w:tab w:val="num" w:pos="720"/>
              </w:tabs>
              <w:spacing w:after="0" w:line="240" w:lineRule="auto"/>
              <w:ind w:left="720"/>
              <w:jc w:val="both"/>
              <w:rPr>
                <w:rFonts w:ascii="Segoe UI" w:hAnsi="Segoe UI" w:cs="Segoe UI"/>
                <w:shadow/>
                <w:sz w:val="18"/>
                <w:szCs w:val="18"/>
                <w:lang w:eastAsia="el-GR"/>
              </w:rPr>
            </w:pPr>
            <w:r w:rsidRPr="00A95C62">
              <w:rPr>
                <w:rFonts w:ascii="Segoe UI" w:hAnsi="Segoe UI" w:cs="Segoe UI"/>
                <w:shadow/>
                <w:sz w:val="18"/>
                <w:szCs w:val="18"/>
                <w:lang w:eastAsia="el-GR"/>
              </w:rPr>
              <w:t>συλλέγει αποτελέσματα έως οκτώ (8) κανάλια ταυτόχρονα στην μία ή και στις δύο κατευθύνσεις.</w:t>
            </w:r>
          </w:p>
          <w:p w:rsidR="00702D81" w:rsidRPr="00A95C62" w:rsidRDefault="00702D81" w:rsidP="00702D81">
            <w:pPr>
              <w:pStyle w:val="2"/>
              <w:numPr>
                <w:ilvl w:val="0"/>
                <w:numId w:val="1"/>
              </w:numPr>
              <w:tabs>
                <w:tab w:val="clear" w:pos="360"/>
                <w:tab w:val="num" w:pos="720"/>
              </w:tabs>
              <w:spacing w:after="0" w:line="240" w:lineRule="auto"/>
              <w:ind w:left="720"/>
              <w:jc w:val="both"/>
              <w:rPr>
                <w:rFonts w:ascii="Segoe UI" w:hAnsi="Segoe UI" w:cs="Segoe UI"/>
                <w:shadow/>
                <w:sz w:val="18"/>
                <w:szCs w:val="18"/>
                <w:lang w:eastAsia="el-GR"/>
              </w:rPr>
            </w:pPr>
            <w:r w:rsidRPr="00A95C62">
              <w:rPr>
                <w:rFonts w:ascii="Segoe UI" w:hAnsi="Segoe UI" w:cs="Segoe UI"/>
                <w:shadow/>
                <w:sz w:val="18"/>
                <w:szCs w:val="18"/>
                <w:lang w:eastAsia="el-GR"/>
              </w:rPr>
              <w:t xml:space="preserve">Έχει γενικευμένη </w:t>
            </w:r>
            <w:proofErr w:type="spellStart"/>
            <w:r w:rsidRPr="00A95C62">
              <w:rPr>
                <w:rFonts w:ascii="Segoe UI" w:hAnsi="Segoe UI" w:cs="Segoe UI"/>
                <w:shadow/>
                <w:sz w:val="18"/>
                <w:szCs w:val="18"/>
                <w:lang w:eastAsia="el-GR"/>
              </w:rPr>
              <w:t>πολυκαναλική</w:t>
            </w:r>
            <w:proofErr w:type="spellEnd"/>
            <w:r w:rsidRPr="00A95C62">
              <w:rPr>
                <w:rFonts w:ascii="Segoe UI" w:hAnsi="Segoe UI" w:cs="Segoe UI"/>
                <w:shadow/>
                <w:sz w:val="18"/>
                <w:szCs w:val="18"/>
                <w:lang w:eastAsia="el-GR"/>
              </w:rPr>
              <w:t xml:space="preserve"> ικανότητα φασματοσκοπίας</w:t>
            </w:r>
          </w:p>
          <w:p w:rsidR="00702D81" w:rsidRPr="00A95C62" w:rsidRDefault="00702D81" w:rsidP="00702D81">
            <w:pPr>
              <w:pStyle w:val="2"/>
              <w:numPr>
                <w:ilvl w:val="0"/>
                <w:numId w:val="1"/>
              </w:numPr>
              <w:tabs>
                <w:tab w:val="clear" w:pos="360"/>
                <w:tab w:val="num" w:pos="720"/>
              </w:tabs>
              <w:spacing w:after="0" w:line="240" w:lineRule="auto"/>
              <w:ind w:left="720"/>
              <w:jc w:val="both"/>
              <w:rPr>
                <w:rFonts w:ascii="Segoe UI" w:hAnsi="Segoe UI" w:cs="Segoe UI"/>
                <w:shadow/>
                <w:sz w:val="18"/>
                <w:szCs w:val="18"/>
                <w:lang w:eastAsia="el-GR"/>
              </w:rPr>
            </w:pPr>
            <w:r w:rsidRPr="00A95C62">
              <w:rPr>
                <w:rFonts w:ascii="Segoe UI" w:hAnsi="Segoe UI" w:cs="Segoe UI"/>
                <w:shadow/>
                <w:sz w:val="18"/>
                <w:szCs w:val="18"/>
                <w:lang w:eastAsia="el-GR"/>
              </w:rPr>
              <w:t xml:space="preserve">Έχει γενικευμένη </w:t>
            </w:r>
            <w:proofErr w:type="spellStart"/>
            <w:r w:rsidRPr="00A95C62">
              <w:rPr>
                <w:rFonts w:ascii="Segoe UI" w:hAnsi="Segoe UI" w:cs="Segoe UI"/>
                <w:shadow/>
                <w:sz w:val="18"/>
                <w:szCs w:val="18"/>
                <w:lang w:eastAsia="el-GR"/>
              </w:rPr>
              <w:t>πολυμετρική</w:t>
            </w:r>
            <w:proofErr w:type="spellEnd"/>
            <w:r w:rsidRPr="00A95C62">
              <w:rPr>
                <w:rFonts w:ascii="Segoe UI" w:hAnsi="Segoe UI" w:cs="Segoe UI"/>
                <w:shadow/>
                <w:sz w:val="18"/>
                <w:szCs w:val="18"/>
                <w:lang w:eastAsia="el-GR"/>
              </w:rPr>
              <w:t xml:space="preserve"> ικανότητα εμφάνισης σήματος.</w:t>
            </w:r>
          </w:p>
          <w:p w:rsidR="00702D81" w:rsidRPr="00A95C62" w:rsidRDefault="00702D81" w:rsidP="00702D81">
            <w:pPr>
              <w:pStyle w:val="2"/>
              <w:numPr>
                <w:ilvl w:val="0"/>
                <w:numId w:val="1"/>
              </w:numPr>
              <w:tabs>
                <w:tab w:val="clear" w:pos="360"/>
                <w:tab w:val="num" w:pos="720"/>
              </w:tabs>
              <w:spacing w:after="0" w:line="240" w:lineRule="auto"/>
              <w:ind w:left="720"/>
              <w:jc w:val="both"/>
              <w:rPr>
                <w:rFonts w:ascii="Segoe UI" w:hAnsi="Segoe UI" w:cs="Segoe UI"/>
                <w:shadow/>
                <w:sz w:val="18"/>
                <w:szCs w:val="18"/>
                <w:lang w:eastAsia="el-GR"/>
              </w:rPr>
            </w:pPr>
            <w:r w:rsidRPr="00A95C62">
              <w:rPr>
                <w:rFonts w:ascii="Segoe UI" w:hAnsi="Segoe UI" w:cs="Segoe UI"/>
                <w:shadow/>
                <w:sz w:val="18"/>
                <w:szCs w:val="18"/>
                <w:lang w:eastAsia="el-GR"/>
              </w:rPr>
              <w:t>Έχει ικανότητα ορισμού διπλού σημείου για σάρωση την ίδια γραμμή και στη λειτουργία STM &amp; AFM.</w:t>
            </w:r>
          </w:p>
          <w:p w:rsidR="00702D81" w:rsidRPr="00A95C62" w:rsidRDefault="00702D81" w:rsidP="00702D81">
            <w:pPr>
              <w:pStyle w:val="2"/>
              <w:numPr>
                <w:ilvl w:val="0"/>
                <w:numId w:val="1"/>
              </w:numPr>
              <w:tabs>
                <w:tab w:val="clear" w:pos="360"/>
                <w:tab w:val="num" w:pos="720"/>
              </w:tabs>
              <w:spacing w:after="0" w:line="240" w:lineRule="auto"/>
              <w:ind w:left="720"/>
              <w:jc w:val="both"/>
              <w:rPr>
                <w:rFonts w:ascii="Segoe UI" w:hAnsi="Segoe UI" w:cs="Segoe UI"/>
                <w:shadow/>
                <w:sz w:val="18"/>
                <w:szCs w:val="18"/>
                <w:lang w:eastAsia="el-GR"/>
              </w:rPr>
            </w:pPr>
            <w:r w:rsidRPr="00A95C62">
              <w:rPr>
                <w:rFonts w:ascii="Segoe UI" w:hAnsi="Segoe UI" w:cs="Segoe UI"/>
                <w:shadow/>
                <w:sz w:val="18"/>
                <w:szCs w:val="18"/>
                <w:lang w:eastAsia="el-GR"/>
              </w:rPr>
              <w:lastRenderedPageBreak/>
              <w:t>Έχει ειδικό αλγόριθμο για αυτόματο έλεγχο της ταχύτητας σάρωσης βασισμένη στην τοπογραφική ταχύτητα.</w:t>
            </w:r>
          </w:p>
          <w:p w:rsidR="00702D81" w:rsidRPr="00A95C62" w:rsidRDefault="00702D81" w:rsidP="00702D81">
            <w:pPr>
              <w:pStyle w:val="2"/>
              <w:numPr>
                <w:ilvl w:val="0"/>
                <w:numId w:val="1"/>
              </w:numPr>
              <w:tabs>
                <w:tab w:val="clear" w:pos="360"/>
                <w:tab w:val="num" w:pos="720"/>
              </w:tabs>
              <w:spacing w:after="0" w:line="240" w:lineRule="auto"/>
              <w:ind w:left="720"/>
              <w:jc w:val="both"/>
              <w:rPr>
                <w:rFonts w:ascii="Segoe UI" w:hAnsi="Segoe UI" w:cs="Segoe UI"/>
                <w:shadow/>
                <w:sz w:val="18"/>
                <w:szCs w:val="18"/>
                <w:lang w:eastAsia="el-GR"/>
              </w:rPr>
            </w:pPr>
            <w:r w:rsidRPr="00A95C62">
              <w:rPr>
                <w:rFonts w:ascii="Segoe UI" w:hAnsi="Segoe UI" w:cs="Segoe UI"/>
                <w:shadow/>
                <w:sz w:val="18"/>
                <w:szCs w:val="18"/>
                <w:lang w:eastAsia="el-GR"/>
              </w:rPr>
              <w:t xml:space="preserve">Έχει ειδικό αλγόριθμο για να εγγυηθεί της ακρίβειας της απόστασης μεταξύ των </w:t>
            </w:r>
            <w:proofErr w:type="spellStart"/>
            <w:r w:rsidRPr="00A95C62">
              <w:rPr>
                <w:rFonts w:ascii="Segoe UI" w:hAnsi="Segoe UI" w:cs="Segoe UI"/>
                <w:shadow/>
                <w:sz w:val="18"/>
                <w:szCs w:val="18"/>
                <w:lang w:eastAsia="el-GR"/>
              </w:rPr>
              <w:t>pixe</w:t>
            </w:r>
            <w:r w:rsidRPr="00A95C62">
              <w:rPr>
                <w:rFonts w:ascii="Segoe UI" w:hAnsi="Segoe UI" w:cs="Segoe UI"/>
                <w:shadow/>
                <w:sz w:val="18"/>
                <w:szCs w:val="18"/>
                <w:lang w:val="en-US" w:eastAsia="el-GR"/>
              </w:rPr>
              <w:t>ls</w:t>
            </w:r>
            <w:proofErr w:type="spellEnd"/>
            <w:r w:rsidRPr="00A95C62">
              <w:rPr>
                <w:rFonts w:ascii="Segoe UI" w:hAnsi="Segoe UI" w:cs="Segoe UI"/>
                <w:shadow/>
                <w:sz w:val="18"/>
                <w:szCs w:val="18"/>
                <w:lang w:eastAsia="el-GR"/>
              </w:rPr>
              <w:t>.</w:t>
            </w:r>
          </w:p>
          <w:p w:rsidR="00702D81" w:rsidRPr="00A95C62" w:rsidRDefault="00702D81" w:rsidP="00702D81">
            <w:pPr>
              <w:pStyle w:val="2"/>
              <w:numPr>
                <w:ilvl w:val="0"/>
                <w:numId w:val="1"/>
              </w:numPr>
              <w:tabs>
                <w:tab w:val="clear" w:pos="360"/>
                <w:tab w:val="num" w:pos="720"/>
              </w:tabs>
              <w:spacing w:after="0" w:line="240" w:lineRule="auto"/>
              <w:ind w:left="720"/>
              <w:jc w:val="both"/>
              <w:rPr>
                <w:rFonts w:ascii="Segoe UI" w:hAnsi="Segoe UI" w:cs="Segoe UI"/>
                <w:shadow/>
                <w:sz w:val="18"/>
                <w:szCs w:val="18"/>
                <w:lang w:eastAsia="el-GR"/>
              </w:rPr>
            </w:pPr>
            <w:r w:rsidRPr="00A95C62">
              <w:rPr>
                <w:rFonts w:ascii="Segoe UI" w:hAnsi="Segoe UI" w:cs="Segoe UI"/>
                <w:shadow/>
                <w:sz w:val="18"/>
                <w:szCs w:val="18"/>
                <w:lang w:eastAsia="el-GR"/>
              </w:rPr>
              <w:t>Έχει ειδικό αλγόριθμο ώστε να συνδεθεί μία εικόνα με γραμμές σάρωσης</w:t>
            </w:r>
          </w:p>
          <w:p w:rsidR="00702D81" w:rsidRPr="00A95C62" w:rsidRDefault="00702D81" w:rsidP="008B1867">
            <w:pPr>
              <w:pStyle w:val="2"/>
              <w:rPr>
                <w:rFonts w:ascii="Segoe UI" w:hAnsi="Segoe UI" w:cs="Segoe UI"/>
                <w:shadow/>
                <w:sz w:val="18"/>
                <w:szCs w:val="18"/>
                <w:lang w:eastAsia="el-GR"/>
              </w:rPr>
            </w:pPr>
            <w:r w:rsidRPr="00A95C62">
              <w:rPr>
                <w:rFonts w:ascii="Segoe UI" w:hAnsi="Segoe UI" w:cs="Segoe UI"/>
                <w:shadow/>
                <w:sz w:val="18"/>
                <w:szCs w:val="18"/>
                <w:lang w:eastAsia="el-GR"/>
              </w:rPr>
              <w:t>Επίσης το λογισμικό παρέχει τις εξής δυνατότητες :</w:t>
            </w:r>
          </w:p>
          <w:p w:rsidR="00702D81" w:rsidRPr="00A95C62" w:rsidRDefault="00702D81" w:rsidP="00702D81">
            <w:pPr>
              <w:pStyle w:val="2"/>
              <w:spacing w:before="120" w:line="240" w:lineRule="auto"/>
              <w:ind w:left="720"/>
              <w:rPr>
                <w:rFonts w:ascii="Segoe UI" w:hAnsi="Segoe UI" w:cs="Segoe UI"/>
                <w:shadow/>
                <w:sz w:val="18"/>
                <w:szCs w:val="18"/>
                <w:lang w:eastAsia="el-GR"/>
              </w:rPr>
            </w:pPr>
            <w:r w:rsidRPr="00A95C62">
              <w:rPr>
                <w:rFonts w:ascii="Segoe UI" w:hAnsi="Segoe UI" w:cs="Segoe UI"/>
                <w:shadow/>
                <w:sz w:val="18"/>
                <w:szCs w:val="18"/>
                <w:lang w:eastAsia="el-GR"/>
              </w:rPr>
              <w:t>- λήψης διατομών (</w:t>
            </w:r>
            <w:proofErr w:type="spellStart"/>
            <w:r w:rsidRPr="00A95C62">
              <w:rPr>
                <w:rFonts w:ascii="Segoe UI" w:hAnsi="Segoe UI" w:cs="Segoe UI"/>
                <w:shadow/>
                <w:sz w:val="18"/>
                <w:szCs w:val="18"/>
                <w:lang w:eastAsia="el-GR"/>
              </w:rPr>
              <w:t>cross</w:t>
            </w:r>
            <w:proofErr w:type="spellEnd"/>
            <w:r w:rsidRPr="00A95C62">
              <w:rPr>
                <w:rFonts w:ascii="Segoe UI" w:hAnsi="Segoe UI" w:cs="Segoe UI"/>
                <w:shadow/>
                <w:sz w:val="18"/>
                <w:szCs w:val="18"/>
                <w:lang w:eastAsia="el-GR"/>
              </w:rPr>
              <w:t xml:space="preserve"> </w:t>
            </w:r>
            <w:proofErr w:type="spellStart"/>
            <w:r w:rsidRPr="00A95C62">
              <w:rPr>
                <w:rFonts w:ascii="Segoe UI" w:hAnsi="Segoe UI" w:cs="Segoe UI"/>
                <w:shadow/>
                <w:sz w:val="18"/>
                <w:szCs w:val="18"/>
                <w:lang w:eastAsia="el-GR"/>
              </w:rPr>
              <w:t>sections</w:t>
            </w:r>
            <w:proofErr w:type="spellEnd"/>
            <w:r w:rsidRPr="00A95C62">
              <w:rPr>
                <w:rFonts w:ascii="Segoe UI" w:hAnsi="Segoe UI" w:cs="Segoe UI"/>
                <w:shadow/>
                <w:sz w:val="18"/>
                <w:szCs w:val="18"/>
                <w:lang w:eastAsia="el-GR"/>
              </w:rPr>
              <w:t>)</w:t>
            </w:r>
          </w:p>
          <w:p w:rsidR="00702D81" w:rsidRPr="00A95C62" w:rsidRDefault="00702D81" w:rsidP="00702D81">
            <w:pPr>
              <w:pStyle w:val="2"/>
              <w:spacing w:before="120" w:line="240" w:lineRule="auto"/>
              <w:ind w:left="720"/>
              <w:rPr>
                <w:rFonts w:ascii="Segoe UI" w:hAnsi="Segoe UI" w:cs="Segoe UI"/>
                <w:shadow/>
                <w:sz w:val="18"/>
                <w:szCs w:val="18"/>
                <w:lang w:eastAsia="el-GR"/>
              </w:rPr>
            </w:pPr>
            <w:r w:rsidRPr="00A95C62">
              <w:rPr>
                <w:rFonts w:ascii="Segoe UI" w:hAnsi="Segoe UI" w:cs="Segoe UI"/>
                <w:shadow/>
                <w:sz w:val="18"/>
                <w:szCs w:val="18"/>
                <w:lang w:eastAsia="el-GR"/>
              </w:rPr>
              <w:t xml:space="preserve">- αποθήκευσης των σημείων της επιφάνειας σε </w:t>
            </w:r>
            <w:proofErr w:type="spellStart"/>
            <w:r w:rsidRPr="00A95C62">
              <w:rPr>
                <w:rFonts w:ascii="Segoe UI" w:hAnsi="Segoe UI" w:cs="Segoe UI"/>
                <w:shadow/>
                <w:sz w:val="18"/>
                <w:szCs w:val="18"/>
                <w:lang w:eastAsia="el-GR"/>
              </w:rPr>
              <w:t>φορμάτ</w:t>
            </w:r>
            <w:proofErr w:type="spellEnd"/>
            <w:r w:rsidRPr="00A95C62">
              <w:rPr>
                <w:rFonts w:ascii="Segoe UI" w:hAnsi="Segoe UI" w:cs="Segoe UI"/>
                <w:shadow/>
                <w:sz w:val="18"/>
                <w:szCs w:val="18"/>
                <w:lang w:eastAsia="el-GR"/>
              </w:rPr>
              <w:t xml:space="preserve"> ASCII</w:t>
            </w:r>
          </w:p>
          <w:p w:rsidR="00702D81" w:rsidRPr="00A95C62" w:rsidRDefault="00702D81" w:rsidP="00702D81">
            <w:pPr>
              <w:pStyle w:val="2"/>
              <w:spacing w:before="120" w:line="240" w:lineRule="auto"/>
              <w:ind w:left="720"/>
              <w:rPr>
                <w:rFonts w:ascii="Segoe UI" w:hAnsi="Segoe UI" w:cs="Segoe UI"/>
                <w:shadow/>
                <w:sz w:val="18"/>
                <w:szCs w:val="18"/>
                <w:lang w:eastAsia="el-GR"/>
              </w:rPr>
            </w:pPr>
            <w:r w:rsidRPr="00A95C62">
              <w:rPr>
                <w:rFonts w:ascii="Segoe UI" w:hAnsi="Segoe UI" w:cs="Segoe UI"/>
                <w:shadow/>
                <w:sz w:val="18"/>
                <w:szCs w:val="18"/>
                <w:lang w:eastAsia="el-GR"/>
              </w:rPr>
              <w:t>- υπολογισμού της γωνίας μεταξύ δύο σημείων της επιφάνειας</w:t>
            </w:r>
          </w:p>
          <w:p w:rsidR="00702D81" w:rsidRPr="00A95C62" w:rsidRDefault="00702D81" w:rsidP="00702D81">
            <w:pPr>
              <w:pStyle w:val="2"/>
              <w:spacing w:before="120" w:line="240" w:lineRule="auto"/>
              <w:ind w:left="720"/>
              <w:rPr>
                <w:rFonts w:ascii="Segoe UI" w:hAnsi="Segoe UI" w:cs="Segoe UI"/>
                <w:shadow/>
                <w:sz w:val="18"/>
                <w:szCs w:val="18"/>
                <w:lang w:eastAsia="el-GR"/>
              </w:rPr>
            </w:pPr>
            <w:r w:rsidRPr="00A95C62">
              <w:rPr>
                <w:rFonts w:ascii="Segoe UI" w:hAnsi="Segoe UI" w:cs="Segoe UI"/>
                <w:shadow/>
                <w:sz w:val="18"/>
                <w:szCs w:val="18"/>
                <w:lang w:eastAsia="el-GR"/>
              </w:rPr>
              <w:t>- μέτρησης της επιφανειακής ταχύτητας (τιμή RMS)</w:t>
            </w:r>
          </w:p>
          <w:p w:rsidR="00702D81" w:rsidRPr="00A95C62" w:rsidRDefault="00702D81" w:rsidP="00702D81">
            <w:pPr>
              <w:pStyle w:val="2"/>
              <w:spacing w:before="120" w:line="240" w:lineRule="auto"/>
              <w:ind w:left="720"/>
              <w:rPr>
                <w:rFonts w:ascii="Segoe UI" w:hAnsi="Segoe UI" w:cs="Segoe UI"/>
                <w:shadow/>
                <w:sz w:val="18"/>
                <w:szCs w:val="18"/>
                <w:lang w:eastAsia="el-GR"/>
              </w:rPr>
            </w:pPr>
            <w:r w:rsidRPr="00A95C62">
              <w:rPr>
                <w:rFonts w:ascii="Segoe UI" w:hAnsi="Segoe UI" w:cs="Segoe UI"/>
                <w:shadow/>
                <w:sz w:val="18"/>
                <w:szCs w:val="18"/>
                <w:lang w:eastAsia="el-GR"/>
              </w:rPr>
              <w:t>- μέτρησης του μεγέθους κόκκων (</w:t>
            </w:r>
            <w:proofErr w:type="spellStart"/>
            <w:r w:rsidRPr="00A95C62">
              <w:rPr>
                <w:rFonts w:ascii="Segoe UI" w:hAnsi="Segoe UI" w:cs="Segoe UI"/>
                <w:shadow/>
                <w:sz w:val="18"/>
                <w:szCs w:val="18"/>
                <w:lang w:eastAsia="el-GR"/>
              </w:rPr>
              <w:t>grain</w:t>
            </w:r>
            <w:proofErr w:type="spellEnd"/>
            <w:r w:rsidRPr="00A95C62">
              <w:rPr>
                <w:rFonts w:ascii="Segoe UI" w:hAnsi="Segoe UI" w:cs="Segoe UI"/>
                <w:shadow/>
                <w:sz w:val="18"/>
                <w:szCs w:val="18"/>
                <w:lang w:eastAsia="el-GR"/>
              </w:rPr>
              <w:t xml:space="preserve"> </w:t>
            </w:r>
            <w:proofErr w:type="spellStart"/>
            <w:r w:rsidRPr="00A95C62">
              <w:rPr>
                <w:rFonts w:ascii="Segoe UI" w:hAnsi="Segoe UI" w:cs="Segoe UI"/>
                <w:shadow/>
                <w:sz w:val="18"/>
                <w:szCs w:val="18"/>
                <w:lang w:eastAsia="el-GR"/>
              </w:rPr>
              <w:t>size</w:t>
            </w:r>
            <w:proofErr w:type="spellEnd"/>
            <w:r w:rsidRPr="00A95C62">
              <w:rPr>
                <w:rFonts w:ascii="Segoe UI" w:hAnsi="Segoe UI" w:cs="Segoe UI"/>
                <w:shadow/>
                <w:sz w:val="18"/>
                <w:szCs w:val="18"/>
                <w:lang w:eastAsia="el-GR"/>
              </w:rPr>
              <w:t>)</w:t>
            </w:r>
          </w:p>
          <w:p w:rsidR="00702D81" w:rsidRPr="00A95C62" w:rsidRDefault="00702D81" w:rsidP="00702D81">
            <w:pPr>
              <w:pStyle w:val="2"/>
              <w:spacing w:before="120" w:line="240" w:lineRule="auto"/>
              <w:ind w:left="720"/>
              <w:rPr>
                <w:rFonts w:ascii="Segoe UI" w:hAnsi="Segoe UI" w:cs="Segoe UI"/>
                <w:shadow/>
                <w:sz w:val="18"/>
                <w:szCs w:val="18"/>
                <w:lang w:eastAsia="el-GR"/>
              </w:rPr>
            </w:pPr>
            <w:r w:rsidRPr="00A95C62">
              <w:rPr>
                <w:rFonts w:ascii="Segoe UI" w:hAnsi="Segoe UI" w:cs="Segoe UI"/>
                <w:shadow/>
                <w:sz w:val="18"/>
                <w:szCs w:val="18"/>
                <w:lang w:eastAsia="el-GR"/>
              </w:rPr>
              <w:t xml:space="preserve">- ανάλυσης κατά </w:t>
            </w:r>
            <w:proofErr w:type="spellStart"/>
            <w:r w:rsidRPr="00A95C62">
              <w:rPr>
                <w:rFonts w:ascii="Segoe UI" w:hAnsi="Segoe UI" w:cs="Segoe UI"/>
                <w:shadow/>
                <w:sz w:val="18"/>
                <w:szCs w:val="18"/>
                <w:lang w:eastAsia="el-GR"/>
              </w:rPr>
              <w:t>fourier</w:t>
            </w:r>
            <w:proofErr w:type="spellEnd"/>
          </w:p>
          <w:p w:rsidR="00702D81" w:rsidRPr="00A95C62" w:rsidRDefault="00702D81" w:rsidP="00702D81">
            <w:pPr>
              <w:pStyle w:val="2"/>
              <w:numPr>
                <w:ilvl w:val="0"/>
                <w:numId w:val="4"/>
              </w:numPr>
              <w:spacing w:after="0" w:line="240" w:lineRule="auto"/>
              <w:ind w:left="0" w:firstLine="0"/>
              <w:jc w:val="both"/>
              <w:rPr>
                <w:rFonts w:ascii="Segoe UI" w:hAnsi="Segoe UI" w:cs="Segoe UI"/>
                <w:shadow/>
                <w:sz w:val="18"/>
                <w:szCs w:val="18"/>
                <w:lang w:eastAsia="el-GR"/>
              </w:rPr>
            </w:pPr>
            <w:r w:rsidRPr="00A95C62">
              <w:rPr>
                <w:rFonts w:ascii="Segoe UI" w:hAnsi="Segoe UI" w:cs="Segoe UI"/>
                <w:shadow/>
                <w:sz w:val="18"/>
                <w:szCs w:val="18"/>
                <w:lang w:eastAsia="el-GR"/>
              </w:rPr>
              <w:t>Να συνοδεύεται από πρότυπα για βαθμονόμηση.</w:t>
            </w:r>
          </w:p>
          <w:p w:rsidR="00702D81" w:rsidRPr="00A95C62" w:rsidRDefault="00702D81" w:rsidP="00702D81">
            <w:pPr>
              <w:pStyle w:val="2"/>
              <w:numPr>
                <w:ilvl w:val="0"/>
                <w:numId w:val="4"/>
              </w:numPr>
              <w:spacing w:after="0" w:line="240" w:lineRule="auto"/>
              <w:ind w:left="0" w:firstLine="0"/>
              <w:jc w:val="both"/>
              <w:rPr>
                <w:rFonts w:ascii="Segoe UI" w:hAnsi="Segoe UI" w:cs="Segoe UI"/>
                <w:shadow/>
                <w:sz w:val="18"/>
                <w:szCs w:val="18"/>
                <w:lang w:eastAsia="el-GR"/>
              </w:rPr>
            </w:pPr>
            <w:r w:rsidRPr="00A95C62">
              <w:rPr>
                <w:rFonts w:ascii="Segoe UI" w:hAnsi="Segoe UI" w:cs="Segoe UI"/>
                <w:sz w:val="18"/>
                <w:szCs w:val="18"/>
                <w:lang w:eastAsia="el-GR"/>
              </w:rPr>
              <w:t>Να Συνοδεύεται από τις ακόλουθες ακίδες :</w:t>
            </w:r>
          </w:p>
          <w:p w:rsidR="00702D81" w:rsidRPr="00A95C62" w:rsidRDefault="00702D81" w:rsidP="00702D81">
            <w:pPr>
              <w:pStyle w:val="Default"/>
              <w:ind w:left="720"/>
              <w:rPr>
                <w:rStyle w:val="tlid-translation"/>
                <w:rFonts w:ascii="Segoe UI" w:eastAsia="Calibri" w:hAnsi="Segoe UI" w:cs="Segoe UI"/>
                <w:sz w:val="18"/>
                <w:szCs w:val="18"/>
              </w:rPr>
            </w:pPr>
            <w:r w:rsidRPr="00A95C62">
              <w:rPr>
                <w:rStyle w:val="tlid-translation"/>
                <w:rFonts w:ascii="Segoe UI" w:eastAsia="Calibri" w:hAnsi="Segoe UI" w:cs="Segoe UI"/>
                <w:sz w:val="18"/>
                <w:szCs w:val="18"/>
              </w:rPr>
              <w:t>-Τρία πακέτα ακίδων για AFM επαφής και μη επαφής λειτουργία (</w:t>
            </w:r>
            <w:r w:rsidRPr="00A95C62">
              <w:rPr>
                <w:rStyle w:val="tlid-translation"/>
                <w:rFonts w:ascii="Segoe UI" w:eastAsia="Calibri" w:hAnsi="Segoe UI" w:cs="Segoe UI"/>
                <w:sz w:val="18"/>
                <w:szCs w:val="18"/>
                <w:lang w:val="en-US"/>
              </w:rPr>
              <w:t>contact</w:t>
            </w:r>
            <w:r w:rsidRPr="00A95C62">
              <w:rPr>
                <w:rStyle w:val="tlid-translation"/>
                <w:rFonts w:ascii="Segoe UI" w:eastAsia="Calibri" w:hAnsi="Segoe UI" w:cs="Segoe UI"/>
                <w:sz w:val="18"/>
                <w:szCs w:val="18"/>
              </w:rPr>
              <w:t xml:space="preserve"> </w:t>
            </w:r>
            <w:r w:rsidRPr="00A95C62">
              <w:rPr>
                <w:rStyle w:val="tlid-translation"/>
                <w:rFonts w:ascii="Segoe UI" w:eastAsia="Calibri" w:hAnsi="Segoe UI" w:cs="Segoe UI"/>
                <w:sz w:val="18"/>
                <w:szCs w:val="18"/>
                <w:lang w:val="en-US"/>
              </w:rPr>
              <w:t>mode</w:t>
            </w:r>
            <w:r w:rsidRPr="00A95C62">
              <w:rPr>
                <w:rStyle w:val="tlid-translation"/>
                <w:rFonts w:ascii="Segoe UI" w:eastAsia="Calibri" w:hAnsi="Segoe UI" w:cs="Segoe UI"/>
                <w:sz w:val="18"/>
                <w:szCs w:val="18"/>
              </w:rPr>
              <w:t xml:space="preserve"> </w:t>
            </w:r>
            <w:r w:rsidRPr="00A95C62">
              <w:rPr>
                <w:rStyle w:val="tlid-translation"/>
                <w:rFonts w:ascii="Segoe UI" w:eastAsia="Calibri" w:hAnsi="Segoe UI" w:cs="Segoe UI"/>
                <w:sz w:val="18"/>
                <w:szCs w:val="18"/>
                <w:lang w:val="en-US"/>
              </w:rPr>
              <w:t>and</w:t>
            </w:r>
            <w:r w:rsidRPr="00A95C62">
              <w:rPr>
                <w:rStyle w:val="tlid-translation"/>
                <w:rFonts w:ascii="Segoe UI" w:eastAsia="Calibri" w:hAnsi="Segoe UI" w:cs="Segoe UI"/>
                <w:sz w:val="18"/>
                <w:szCs w:val="18"/>
              </w:rPr>
              <w:t xml:space="preserve"> </w:t>
            </w:r>
            <w:r w:rsidRPr="00A95C62">
              <w:rPr>
                <w:rStyle w:val="tlid-translation"/>
                <w:rFonts w:ascii="Segoe UI" w:eastAsia="Calibri" w:hAnsi="Segoe UI" w:cs="Segoe UI"/>
                <w:sz w:val="18"/>
                <w:szCs w:val="18"/>
                <w:lang w:val="en-US"/>
              </w:rPr>
              <w:t>non</w:t>
            </w:r>
            <w:r w:rsidRPr="00A95C62">
              <w:rPr>
                <w:rStyle w:val="tlid-translation"/>
                <w:rFonts w:ascii="Segoe UI" w:eastAsia="Calibri" w:hAnsi="Segoe UI" w:cs="Segoe UI"/>
                <w:sz w:val="18"/>
                <w:szCs w:val="18"/>
              </w:rPr>
              <w:t>-</w:t>
            </w:r>
            <w:r w:rsidRPr="00A95C62">
              <w:rPr>
                <w:rStyle w:val="tlid-translation"/>
                <w:rFonts w:ascii="Segoe UI" w:eastAsia="Calibri" w:hAnsi="Segoe UI" w:cs="Segoe UI"/>
                <w:sz w:val="18"/>
                <w:szCs w:val="18"/>
                <w:lang w:val="en-US"/>
              </w:rPr>
              <w:t>contact</w:t>
            </w:r>
            <w:r w:rsidRPr="00A95C62">
              <w:rPr>
                <w:rStyle w:val="tlid-translation"/>
                <w:rFonts w:ascii="Segoe UI" w:eastAsia="Calibri" w:hAnsi="Segoe UI" w:cs="Segoe UI"/>
                <w:sz w:val="18"/>
                <w:szCs w:val="18"/>
              </w:rPr>
              <w:t xml:space="preserve"> </w:t>
            </w:r>
            <w:r w:rsidRPr="00A95C62">
              <w:rPr>
                <w:rStyle w:val="tlid-translation"/>
                <w:rFonts w:ascii="Segoe UI" w:eastAsia="Calibri" w:hAnsi="Segoe UI" w:cs="Segoe UI"/>
                <w:sz w:val="18"/>
                <w:szCs w:val="18"/>
                <w:lang w:val="en-US"/>
              </w:rPr>
              <w:t>tapping</w:t>
            </w:r>
            <w:r w:rsidRPr="00A95C62">
              <w:rPr>
                <w:rStyle w:val="tlid-translation"/>
                <w:rFonts w:ascii="Segoe UI" w:eastAsia="Calibri" w:hAnsi="Segoe UI" w:cs="Segoe UI"/>
                <w:sz w:val="18"/>
                <w:szCs w:val="18"/>
              </w:rPr>
              <w:t xml:space="preserve"> </w:t>
            </w:r>
            <w:r w:rsidRPr="00A95C62">
              <w:rPr>
                <w:rStyle w:val="tlid-translation"/>
                <w:rFonts w:ascii="Segoe UI" w:eastAsia="Calibri" w:hAnsi="Segoe UI" w:cs="Segoe UI"/>
                <w:sz w:val="18"/>
                <w:szCs w:val="18"/>
                <w:lang w:val="en-US"/>
              </w:rPr>
              <w:t>mode</w:t>
            </w:r>
            <w:r w:rsidRPr="00A95C62">
              <w:rPr>
                <w:rStyle w:val="tlid-translation"/>
                <w:rFonts w:ascii="Segoe UI" w:eastAsia="Calibri" w:hAnsi="Segoe UI" w:cs="Segoe UI"/>
                <w:sz w:val="18"/>
                <w:szCs w:val="18"/>
              </w:rPr>
              <w:t xml:space="preserve">) και </w:t>
            </w:r>
            <w:proofErr w:type="spellStart"/>
            <w:r w:rsidRPr="00A95C62">
              <w:rPr>
                <w:rStyle w:val="tlid-translation"/>
                <w:rFonts w:ascii="Segoe UI" w:eastAsia="Calibri" w:hAnsi="Segoe UI" w:cs="Segoe UI"/>
                <w:sz w:val="18"/>
                <w:szCs w:val="18"/>
              </w:rPr>
              <w:t>TappingMode</w:t>
            </w:r>
            <w:proofErr w:type="spellEnd"/>
            <w:r w:rsidRPr="00A95C62">
              <w:rPr>
                <w:rStyle w:val="tlid-translation"/>
                <w:rFonts w:ascii="Segoe UI" w:eastAsia="Calibri" w:hAnsi="Segoe UI" w:cs="Segoe UI"/>
                <w:sz w:val="18"/>
                <w:szCs w:val="18"/>
              </w:rPr>
              <w:t xml:space="preserve"> AFM)</w:t>
            </w:r>
          </w:p>
          <w:p w:rsidR="00702D81" w:rsidRPr="00A95C62" w:rsidRDefault="00702D81" w:rsidP="00702D81">
            <w:pPr>
              <w:pStyle w:val="Default"/>
              <w:ind w:left="720"/>
              <w:rPr>
                <w:rStyle w:val="tlid-translation"/>
                <w:rFonts w:ascii="Segoe UI" w:eastAsia="Calibri" w:hAnsi="Segoe UI" w:cs="Segoe UI"/>
                <w:strike/>
                <w:color w:val="FF0000"/>
                <w:sz w:val="18"/>
                <w:szCs w:val="18"/>
              </w:rPr>
            </w:pPr>
            <w:r w:rsidRPr="00A95C62">
              <w:rPr>
                <w:rStyle w:val="tlid-translation"/>
                <w:rFonts w:ascii="Segoe UI" w:eastAsia="Calibri" w:hAnsi="Segoe UI" w:cs="Segoe UI"/>
                <w:sz w:val="18"/>
                <w:szCs w:val="18"/>
              </w:rPr>
              <w:t xml:space="preserve">- 10  ακίδες  επαφής AFM - 10 συναρμολογημένοι  ακίδες AFM χωρίς επαφή </w:t>
            </w:r>
          </w:p>
          <w:p w:rsidR="00702D81" w:rsidRPr="00A95C62" w:rsidRDefault="00702D81" w:rsidP="00702D81">
            <w:pPr>
              <w:pStyle w:val="Default"/>
              <w:ind w:left="720"/>
              <w:rPr>
                <w:rStyle w:val="tlid-translation"/>
                <w:rFonts w:ascii="Segoe UI" w:eastAsia="Calibri" w:hAnsi="Segoe UI" w:cs="Segoe UI"/>
                <w:sz w:val="18"/>
                <w:szCs w:val="18"/>
              </w:rPr>
            </w:pPr>
            <w:r w:rsidRPr="00A95C62">
              <w:rPr>
                <w:rStyle w:val="tlid-translation"/>
                <w:rFonts w:ascii="Segoe UI" w:eastAsia="Calibri" w:hAnsi="Segoe UI" w:cs="Segoe UI"/>
                <w:sz w:val="18"/>
                <w:szCs w:val="18"/>
              </w:rPr>
              <w:t xml:space="preserve">- 10 μη επικαλυμμένες ακίδες  AFM με επικάλυψη χρυσού </w:t>
            </w:r>
            <w:r w:rsidRPr="00A95C62">
              <w:rPr>
                <w:rFonts w:ascii="Segoe UI" w:hAnsi="Segoe UI" w:cs="Segoe UI"/>
                <w:strike/>
                <w:color w:val="FF0000"/>
                <w:sz w:val="18"/>
                <w:szCs w:val="18"/>
              </w:rPr>
              <w:br/>
            </w:r>
            <w:r w:rsidRPr="00A95C62">
              <w:rPr>
                <w:rStyle w:val="tlid-translation"/>
                <w:rFonts w:ascii="Segoe UI" w:eastAsia="Calibri" w:hAnsi="Segoe UI" w:cs="Segoe UI"/>
                <w:sz w:val="18"/>
                <w:szCs w:val="18"/>
              </w:rPr>
              <w:t xml:space="preserve">- 10 μη επικαλυμμένους  ακίδες AFM με επαφή με χρυσή επικάλυψη </w:t>
            </w:r>
          </w:p>
          <w:p w:rsidR="00702D81" w:rsidRPr="00A95C62" w:rsidRDefault="00702D81" w:rsidP="00702D81">
            <w:pPr>
              <w:pStyle w:val="Default"/>
              <w:ind w:left="720"/>
              <w:rPr>
                <w:rFonts w:ascii="Segoe UI" w:hAnsi="Segoe UI" w:cs="Segoe UI"/>
                <w:sz w:val="18"/>
                <w:szCs w:val="18"/>
              </w:rPr>
            </w:pPr>
            <w:r w:rsidRPr="00A95C62">
              <w:rPr>
                <w:rStyle w:val="tlid-translation"/>
                <w:rFonts w:ascii="Segoe UI" w:eastAsia="Calibri" w:hAnsi="Segoe UI" w:cs="Segoe UI"/>
                <w:sz w:val="18"/>
                <w:szCs w:val="18"/>
              </w:rPr>
              <w:t xml:space="preserve">- Αφαιρούμενος μεταφορέας </w:t>
            </w:r>
            <w:proofErr w:type="spellStart"/>
            <w:r w:rsidRPr="00A95C62">
              <w:rPr>
                <w:rStyle w:val="tlid-translation"/>
                <w:rFonts w:ascii="Segoe UI" w:eastAsia="Calibri" w:hAnsi="Segoe UI" w:cs="Segoe UI"/>
                <w:sz w:val="18"/>
                <w:szCs w:val="18"/>
              </w:rPr>
              <w:t>Probe</w:t>
            </w:r>
            <w:proofErr w:type="spellEnd"/>
            <w:r w:rsidRPr="00A95C62">
              <w:rPr>
                <w:rStyle w:val="tlid-translation"/>
                <w:rFonts w:ascii="Segoe UI" w:eastAsia="Calibri" w:hAnsi="Segoe UI" w:cs="Segoe UI"/>
                <w:sz w:val="18"/>
                <w:szCs w:val="18"/>
              </w:rPr>
              <w:t xml:space="preserve"> και </w:t>
            </w:r>
            <w:proofErr w:type="spellStart"/>
            <w:r w:rsidRPr="00A95C62">
              <w:rPr>
                <w:rStyle w:val="tlid-translation"/>
                <w:rFonts w:ascii="Segoe UI" w:eastAsia="Calibri" w:hAnsi="Segoe UI" w:cs="Segoe UI"/>
                <w:sz w:val="18"/>
                <w:szCs w:val="18"/>
              </w:rPr>
              <w:t>Toolkit</w:t>
            </w:r>
            <w:proofErr w:type="spellEnd"/>
            <w:r w:rsidRPr="00A95C62">
              <w:rPr>
                <w:rStyle w:val="tlid-translation"/>
                <w:rFonts w:ascii="Segoe UI" w:eastAsia="Calibri" w:hAnsi="Segoe UI" w:cs="Segoe UI"/>
                <w:sz w:val="18"/>
                <w:szCs w:val="18"/>
              </w:rPr>
              <w:t xml:space="preserve"> </w:t>
            </w:r>
            <w:r w:rsidRPr="00A95C62">
              <w:rPr>
                <w:rFonts w:ascii="Segoe UI" w:hAnsi="Segoe UI" w:cs="Segoe UI"/>
                <w:strike/>
                <w:color w:val="FF0000"/>
                <w:sz w:val="18"/>
                <w:szCs w:val="18"/>
              </w:rPr>
              <w:br/>
            </w:r>
          </w:p>
          <w:p w:rsidR="00702D81" w:rsidRPr="00A95C62" w:rsidRDefault="00702D81" w:rsidP="00702D81">
            <w:pPr>
              <w:pStyle w:val="2"/>
              <w:numPr>
                <w:ilvl w:val="0"/>
                <w:numId w:val="4"/>
              </w:numPr>
              <w:spacing w:after="0" w:line="240" w:lineRule="auto"/>
              <w:ind w:left="0" w:firstLine="0"/>
              <w:jc w:val="both"/>
              <w:rPr>
                <w:rFonts w:ascii="Segoe UI" w:hAnsi="Segoe UI" w:cs="Segoe UI"/>
                <w:sz w:val="18"/>
                <w:szCs w:val="18"/>
                <w:lang w:eastAsia="el-GR"/>
              </w:rPr>
            </w:pPr>
            <w:r w:rsidRPr="00A95C62">
              <w:rPr>
                <w:rFonts w:ascii="Segoe UI" w:hAnsi="Segoe UI" w:cs="Segoe UI"/>
                <w:sz w:val="18"/>
                <w:szCs w:val="18"/>
                <w:lang w:eastAsia="el-GR"/>
              </w:rPr>
              <w:t xml:space="preserve">Να Συνοδεύεται από πλήρες - </w:t>
            </w:r>
            <w:r w:rsidRPr="00A95C62">
              <w:rPr>
                <w:rFonts w:ascii="Segoe UI" w:hAnsi="Segoe UI" w:cs="Segoe UI"/>
                <w:sz w:val="18"/>
                <w:szCs w:val="18"/>
                <w:lang w:val="en-GB" w:eastAsia="el-GR"/>
              </w:rPr>
              <w:t>Operation</w:t>
            </w:r>
            <w:r w:rsidRPr="00A95C62">
              <w:rPr>
                <w:rFonts w:ascii="Segoe UI" w:hAnsi="Segoe UI" w:cs="Segoe UI"/>
                <w:sz w:val="18"/>
                <w:szCs w:val="18"/>
                <w:lang w:eastAsia="el-GR"/>
              </w:rPr>
              <w:t xml:space="preserve"> </w:t>
            </w:r>
            <w:r w:rsidRPr="00A95C62">
              <w:rPr>
                <w:rFonts w:ascii="Segoe UI" w:hAnsi="Segoe UI" w:cs="Segoe UI"/>
                <w:sz w:val="18"/>
                <w:szCs w:val="18"/>
                <w:lang w:val="en-GB" w:eastAsia="el-GR"/>
              </w:rPr>
              <w:t>Manuals</w:t>
            </w:r>
            <w:r w:rsidRPr="00A95C62">
              <w:rPr>
                <w:rFonts w:ascii="Segoe UI" w:hAnsi="Segoe UI" w:cs="Segoe UI"/>
                <w:sz w:val="18"/>
                <w:szCs w:val="18"/>
                <w:lang w:eastAsia="el-GR"/>
              </w:rPr>
              <w:t xml:space="preserve"> / Εγχειρίδια</w:t>
            </w:r>
          </w:p>
          <w:p w:rsidR="00702D81" w:rsidRPr="00A95C62" w:rsidRDefault="00702D81" w:rsidP="00702D81">
            <w:pPr>
              <w:pStyle w:val="2"/>
              <w:spacing w:line="240" w:lineRule="auto"/>
              <w:rPr>
                <w:rFonts w:ascii="Segoe UI" w:hAnsi="Segoe UI" w:cs="Segoe UI"/>
                <w:b/>
                <w:shadow/>
                <w:sz w:val="18"/>
                <w:szCs w:val="18"/>
                <w:lang w:eastAsia="el-GR"/>
              </w:rPr>
            </w:pPr>
          </w:p>
          <w:p w:rsidR="00702D81" w:rsidRPr="00A95C62" w:rsidRDefault="00702D81" w:rsidP="008B1867">
            <w:pPr>
              <w:pStyle w:val="2"/>
              <w:spacing w:before="120" w:line="240" w:lineRule="auto"/>
              <w:rPr>
                <w:rFonts w:ascii="Segoe UI" w:hAnsi="Segoe UI" w:cs="Segoe UI"/>
                <w:b/>
                <w:shadow/>
                <w:sz w:val="18"/>
                <w:szCs w:val="18"/>
                <w:lang w:eastAsia="el-GR"/>
              </w:rPr>
            </w:pPr>
            <w:r w:rsidRPr="00A95C62">
              <w:rPr>
                <w:rFonts w:ascii="Segoe UI" w:hAnsi="Segoe UI" w:cs="Segoe UI"/>
                <w:b/>
                <w:shadow/>
                <w:sz w:val="18"/>
                <w:szCs w:val="18"/>
                <w:lang w:eastAsia="el-GR"/>
              </w:rPr>
              <w:t>ΓΕΝΙΚΑ</w:t>
            </w:r>
          </w:p>
          <w:p w:rsidR="00702D81" w:rsidRPr="00A95C62" w:rsidRDefault="00702D81" w:rsidP="00702D81">
            <w:pPr>
              <w:numPr>
                <w:ilvl w:val="1"/>
                <w:numId w:val="3"/>
              </w:numPr>
              <w:spacing w:after="0" w:line="240" w:lineRule="auto"/>
              <w:ind w:left="426" w:hanging="426"/>
              <w:jc w:val="both"/>
              <w:rPr>
                <w:rFonts w:ascii="Segoe UI" w:hAnsi="Segoe UI" w:cs="Segoe UI"/>
                <w:sz w:val="18"/>
                <w:szCs w:val="18"/>
              </w:rPr>
            </w:pPr>
            <w:r w:rsidRPr="00A95C62">
              <w:rPr>
                <w:rFonts w:ascii="Segoe UI" w:hAnsi="Segoe UI" w:cs="Segoe UI"/>
                <w:sz w:val="18"/>
                <w:szCs w:val="18"/>
              </w:rPr>
              <w:t xml:space="preserve">Ο προμηθευτής υποχρεούται να εγκαταστήσει και να παραδώσει το όλο σύστημα  σε πλήρη λειτουργία, το οποίο να είναι καινούργιο και να συνοδεύεται από </w:t>
            </w:r>
            <w:r w:rsidRPr="00A95C62">
              <w:rPr>
                <w:rFonts w:ascii="Segoe UI" w:hAnsi="Segoe UI" w:cs="Segoe UI"/>
                <w:sz w:val="18"/>
                <w:szCs w:val="18"/>
                <w:lang w:val="en-US"/>
              </w:rPr>
              <w:t>CE</w:t>
            </w:r>
            <w:r w:rsidRPr="00A95C62">
              <w:rPr>
                <w:rFonts w:ascii="Segoe UI" w:hAnsi="Segoe UI" w:cs="Segoe UI"/>
                <w:sz w:val="18"/>
                <w:szCs w:val="18"/>
              </w:rPr>
              <w:t xml:space="preserve"> </w:t>
            </w:r>
            <w:r w:rsidRPr="00A95C62">
              <w:rPr>
                <w:rFonts w:ascii="Segoe UI" w:hAnsi="Segoe UI" w:cs="Segoe UI"/>
                <w:sz w:val="18"/>
                <w:szCs w:val="18"/>
                <w:lang w:val="en-US"/>
              </w:rPr>
              <w:t>Mark</w:t>
            </w:r>
            <w:r w:rsidRPr="00A95C62">
              <w:rPr>
                <w:rFonts w:ascii="Segoe UI" w:hAnsi="Segoe UI" w:cs="Segoe UI"/>
                <w:sz w:val="18"/>
                <w:szCs w:val="18"/>
              </w:rPr>
              <w:t>.</w:t>
            </w:r>
          </w:p>
          <w:p w:rsidR="00702D81" w:rsidRPr="00A95C62" w:rsidRDefault="00702D81" w:rsidP="00702D81">
            <w:pPr>
              <w:numPr>
                <w:ilvl w:val="1"/>
                <w:numId w:val="3"/>
              </w:numPr>
              <w:spacing w:after="0" w:line="240" w:lineRule="auto"/>
              <w:ind w:left="426" w:hanging="426"/>
              <w:jc w:val="both"/>
              <w:rPr>
                <w:rFonts w:ascii="Segoe UI" w:hAnsi="Segoe UI" w:cs="Segoe UI"/>
                <w:sz w:val="18"/>
                <w:szCs w:val="18"/>
              </w:rPr>
            </w:pPr>
            <w:r w:rsidRPr="00A95C62">
              <w:rPr>
                <w:rFonts w:ascii="Segoe UI" w:hAnsi="Segoe UI" w:cs="Segoe UI"/>
                <w:sz w:val="18"/>
                <w:szCs w:val="18"/>
              </w:rPr>
              <w:t>Ο προμηθευτής υποχρεούται να παρέχει τουλάχιστον 7 έτη κάλυψη σε γνήσια ανταλλακτικά, εγκεκριμένα από τον κατασκευαστή, συντήρηση, επισκευές και παροχή πληροφοριακού υλικού.</w:t>
            </w:r>
          </w:p>
          <w:p w:rsidR="00702D81" w:rsidRPr="00A95C62" w:rsidRDefault="00702D81" w:rsidP="00702D81">
            <w:pPr>
              <w:numPr>
                <w:ilvl w:val="1"/>
                <w:numId w:val="3"/>
              </w:numPr>
              <w:spacing w:after="0" w:line="240" w:lineRule="auto"/>
              <w:ind w:left="426" w:hanging="426"/>
              <w:jc w:val="both"/>
              <w:rPr>
                <w:rFonts w:ascii="Segoe UI" w:hAnsi="Segoe UI" w:cs="Segoe UI"/>
                <w:sz w:val="18"/>
                <w:szCs w:val="18"/>
              </w:rPr>
            </w:pPr>
            <w:r w:rsidRPr="00A95C62">
              <w:rPr>
                <w:rFonts w:ascii="Segoe UI" w:hAnsi="Segoe UI" w:cs="Segoe UI"/>
                <w:sz w:val="18"/>
                <w:szCs w:val="18"/>
              </w:rPr>
              <w:t>Ο προμηθευτής υποχρεούται να παρέχει γραπτή εγγύηση καλής λειτουργίας συστήματος τουλάχιστον για 1 έτος.</w:t>
            </w:r>
          </w:p>
          <w:p w:rsidR="00702D81" w:rsidRPr="00A95C62" w:rsidRDefault="00702D81" w:rsidP="00702D81">
            <w:pPr>
              <w:numPr>
                <w:ilvl w:val="1"/>
                <w:numId w:val="3"/>
              </w:numPr>
              <w:spacing w:after="0" w:line="240" w:lineRule="auto"/>
              <w:ind w:left="425" w:hanging="425"/>
              <w:jc w:val="both"/>
              <w:rPr>
                <w:rFonts w:ascii="Segoe UI" w:hAnsi="Segoe UI" w:cs="Segoe UI"/>
                <w:sz w:val="18"/>
                <w:szCs w:val="18"/>
              </w:rPr>
            </w:pPr>
            <w:r w:rsidRPr="00A95C62">
              <w:rPr>
                <w:rFonts w:ascii="Segoe UI" w:hAnsi="Segoe UI" w:cs="Segoe UI"/>
                <w:sz w:val="18"/>
                <w:szCs w:val="18"/>
              </w:rPr>
              <w:t xml:space="preserve">Ο προμηθευτής υποχρεούται να διαθέτει οργανωμένο τμήμα τεχνικής εξυπηρέτησης με κατάλληλα εκπαιδευμένους και έμπειρους τεχνικούς. Για την εγκατάσταση, εκπαίδευση, συντήρηση και επισκευή του συστήματος το σύστημα να υποστηρίζεται από εκπαιδευμένο στον οίκο ηλεκτρονικό τεχνικό με αποδεδειγμένη εμπειρία στις εγκαταστάσεις </w:t>
            </w:r>
            <w:r w:rsidRPr="00A95C62">
              <w:rPr>
                <w:rFonts w:ascii="Segoe UI" w:hAnsi="Segoe UI" w:cs="Segoe UI"/>
                <w:sz w:val="18"/>
                <w:szCs w:val="18"/>
                <w:lang w:val="en-US"/>
              </w:rPr>
              <w:t>AFM</w:t>
            </w:r>
            <w:r w:rsidRPr="00A95C62">
              <w:rPr>
                <w:rFonts w:ascii="Segoe UI" w:hAnsi="Segoe UI" w:cs="Segoe UI"/>
                <w:sz w:val="18"/>
                <w:szCs w:val="18"/>
              </w:rPr>
              <w:t xml:space="preserve"> στην Ελλάδα και με πιστοποίηση παρακολούθησης από τον οίκο κατασκευής. Τα συγκεκριμένα πιστοποιητικά να κατατεθούν.</w:t>
            </w:r>
          </w:p>
          <w:p w:rsidR="00702D81" w:rsidRPr="00A95C62" w:rsidRDefault="00702D81" w:rsidP="00702D81">
            <w:pPr>
              <w:spacing w:line="240" w:lineRule="auto"/>
              <w:ind w:left="425"/>
              <w:rPr>
                <w:rFonts w:ascii="Segoe UI" w:hAnsi="Segoe UI" w:cs="Segoe UI"/>
                <w:sz w:val="18"/>
                <w:szCs w:val="18"/>
              </w:rPr>
            </w:pPr>
          </w:p>
          <w:p w:rsidR="00702D81" w:rsidRPr="00A95C62" w:rsidRDefault="00702D81" w:rsidP="00702D81">
            <w:pPr>
              <w:spacing w:after="120" w:line="240" w:lineRule="auto"/>
              <w:ind w:left="425"/>
              <w:jc w:val="both"/>
              <w:rPr>
                <w:rFonts w:ascii="Segoe UI" w:hAnsi="Segoe UI" w:cs="Segoe UI"/>
                <w:sz w:val="18"/>
                <w:szCs w:val="18"/>
              </w:rPr>
            </w:pPr>
            <w:r w:rsidRPr="00D443B5">
              <w:rPr>
                <w:rFonts w:ascii="Segoe UI" w:hAnsi="Segoe UI" w:cs="Segoe UI"/>
                <w:b/>
                <w:sz w:val="18"/>
                <w:szCs w:val="18"/>
                <w:u w:val="single"/>
              </w:rPr>
              <w:t>Να δοθεί ο τύπος και το μοντέλο του προσφερόμενου είδους (τεχνικό φυλλάδιο) και η προσφορά να συνοδεύεται από αναλυτικό φύλλο συμμόρφωσης προς τις προδιαγραφές, σημείο προς σημείο.</w:t>
            </w:r>
          </w:p>
        </w:tc>
        <w:tc>
          <w:tcPr>
            <w:tcW w:w="709" w:type="dxa"/>
            <w:tcBorders>
              <w:top w:val="single" w:sz="4" w:space="0" w:color="000000"/>
              <w:left w:val="single" w:sz="4" w:space="0" w:color="000000"/>
              <w:bottom w:val="single" w:sz="4" w:space="0" w:color="000000"/>
            </w:tcBorders>
            <w:shd w:val="clear" w:color="auto" w:fill="auto"/>
            <w:vAlign w:val="center"/>
          </w:tcPr>
          <w:p w:rsidR="00702D81" w:rsidRPr="00A95C62" w:rsidRDefault="00702D81" w:rsidP="008B1867">
            <w:pPr>
              <w:spacing w:after="0"/>
              <w:jc w:val="center"/>
              <w:rPr>
                <w:rFonts w:ascii="Segoe UI" w:hAnsi="Segoe UI" w:cs="Segoe UI"/>
                <w:sz w:val="18"/>
                <w:szCs w:val="18"/>
              </w:rPr>
            </w:pPr>
            <w:r w:rsidRPr="00A95C62">
              <w:rPr>
                <w:rFonts w:ascii="Segoe UI" w:hAnsi="Segoe UI" w:cs="Segoe UI"/>
                <w:shadow/>
                <w:sz w:val="18"/>
                <w:szCs w:val="18"/>
                <w:lang w:eastAsia="el-GR"/>
              </w:rPr>
              <w:lastRenderedPageBreak/>
              <w:t>ΝΑΙ</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2D81" w:rsidRPr="00A95C62" w:rsidRDefault="00702D81" w:rsidP="008B1867">
            <w:pPr>
              <w:snapToGrid w:val="0"/>
              <w:spacing w:after="0"/>
              <w:jc w:val="center"/>
              <w:rPr>
                <w:rFonts w:ascii="Segoe UI" w:hAnsi="Segoe UI" w:cs="Segoe UI"/>
                <w:sz w:val="18"/>
                <w:szCs w:val="18"/>
              </w:rPr>
            </w:pPr>
          </w:p>
        </w:tc>
      </w:tr>
      <w:tr w:rsidR="00702D81" w:rsidRPr="00A95C62" w:rsidTr="008B1867">
        <w:trPr>
          <w:trHeight w:val="60"/>
          <w:jc w:val="center"/>
        </w:trPr>
        <w:tc>
          <w:tcPr>
            <w:tcW w:w="4833" w:type="dxa"/>
            <w:gridSpan w:val="2"/>
            <w:tcBorders>
              <w:top w:val="single" w:sz="4" w:space="0" w:color="000000"/>
              <w:left w:val="single" w:sz="4" w:space="0" w:color="000000"/>
              <w:bottom w:val="single" w:sz="4" w:space="0" w:color="000000"/>
            </w:tcBorders>
            <w:shd w:val="clear" w:color="auto" w:fill="FFFF99"/>
            <w:vAlign w:val="center"/>
          </w:tcPr>
          <w:p w:rsidR="00702D81" w:rsidRPr="00A95C62" w:rsidRDefault="00702D81" w:rsidP="008B1867">
            <w:pPr>
              <w:spacing w:after="0"/>
              <w:jc w:val="center"/>
              <w:rPr>
                <w:rFonts w:ascii="Segoe UI" w:hAnsi="Segoe UI" w:cs="Segoe UI"/>
                <w:b/>
                <w:sz w:val="18"/>
                <w:szCs w:val="18"/>
              </w:rPr>
            </w:pPr>
            <w:r w:rsidRPr="00A95C62">
              <w:rPr>
                <w:rFonts w:ascii="Segoe UI" w:hAnsi="Segoe UI" w:cs="Segoe UI"/>
                <w:b/>
                <w:sz w:val="18"/>
                <w:szCs w:val="18"/>
              </w:rPr>
              <w:lastRenderedPageBreak/>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rsidR="00702D81" w:rsidRPr="00A95C62" w:rsidRDefault="00702D81" w:rsidP="008B1867">
            <w:pPr>
              <w:spacing w:after="0"/>
              <w:jc w:val="center"/>
              <w:rPr>
                <w:rFonts w:ascii="Segoe UI" w:hAnsi="Segoe UI" w:cs="Segoe UI"/>
                <w:b/>
                <w:sz w:val="18"/>
                <w:szCs w:val="18"/>
              </w:rPr>
            </w:pPr>
            <w:r w:rsidRPr="00A95C62">
              <w:rPr>
                <w:rFonts w:ascii="Segoe UI" w:hAnsi="Segoe UI" w:cs="Segoe UI"/>
                <w:b/>
                <w:sz w:val="18"/>
                <w:szCs w:val="18"/>
              </w:rPr>
              <w:t>Υπεύθυνος για Πληροφορίες</w:t>
            </w:r>
          </w:p>
        </w:tc>
        <w:tc>
          <w:tcPr>
            <w:tcW w:w="181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702D81" w:rsidRPr="00A95C62" w:rsidRDefault="00702D81" w:rsidP="008B1867">
            <w:pPr>
              <w:spacing w:after="0"/>
              <w:jc w:val="center"/>
              <w:rPr>
                <w:rFonts w:ascii="Segoe UI" w:hAnsi="Segoe UI" w:cs="Segoe UI"/>
                <w:sz w:val="18"/>
                <w:szCs w:val="18"/>
              </w:rPr>
            </w:pPr>
            <w:proofErr w:type="spellStart"/>
            <w:r w:rsidRPr="00A95C62">
              <w:rPr>
                <w:rFonts w:ascii="Segoe UI" w:hAnsi="Segoe UI" w:cs="Segoe UI"/>
                <w:b/>
                <w:sz w:val="18"/>
                <w:szCs w:val="18"/>
              </w:rPr>
              <w:t>Τηλ</w:t>
            </w:r>
            <w:proofErr w:type="spellEnd"/>
            <w:r w:rsidRPr="00A95C62">
              <w:rPr>
                <w:rFonts w:ascii="Segoe UI" w:hAnsi="Segoe UI" w:cs="Segoe UI"/>
                <w:b/>
                <w:sz w:val="18"/>
                <w:szCs w:val="18"/>
              </w:rPr>
              <w:t>. Υπευθύνου</w:t>
            </w:r>
          </w:p>
        </w:tc>
      </w:tr>
      <w:tr w:rsidR="00702D81" w:rsidRPr="00A95C62" w:rsidTr="008B1867">
        <w:trPr>
          <w:trHeight w:val="60"/>
          <w:jc w:val="center"/>
        </w:trPr>
        <w:tc>
          <w:tcPr>
            <w:tcW w:w="4833" w:type="dxa"/>
            <w:gridSpan w:val="2"/>
            <w:tcBorders>
              <w:top w:val="single" w:sz="4" w:space="0" w:color="000000"/>
              <w:left w:val="single" w:sz="4" w:space="0" w:color="000000"/>
              <w:bottom w:val="single" w:sz="4" w:space="0" w:color="000000"/>
            </w:tcBorders>
            <w:shd w:val="clear" w:color="auto" w:fill="auto"/>
            <w:vAlign w:val="center"/>
          </w:tcPr>
          <w:p w:rsidR="00702D81" w:rsidRPr="00A95C62" w:rsidRDefault="00702D81" w:rsidP="008B1867">
            <w:pPr>
              <w:spacing w:after="0"/>
              <w:jc w:val="center"/>
              <w:rPr>
                <w:rFonts w:ascii="Segoe UI" w:hAnsi="Segoe UI" w:cs="Segoe UI"/>
                <w:sz w:val="18"/>
                <w:szCs w:val="18"/>
              </w:rPr>
            </w:pPr>
            <w:r w:rsidRPr="00A95C62">
              <w:rPr>
                <w:rFonts w:ascii="Segoe UI" w:hAnsi="Segoe UI" w:cs="Segoe UI"/>
                <w:sz w:val="18"/>
                <w:szCs w:val="18"/>
              </w:rPr>
              <w:t>Εργαστήριο Μηχανικής Σύνθετων και Ευφυών Υλικών  - ΤΜΕΥ - Π.Ι</w:t>
            </w:r>
          </w:p>
        </w:tc>
        <w:tc>
          <w:tcPr>
            <w:tcW w:w="3402" w:type="dxa"/>
            <w:tcBorders>
              <w:top w:val="single" w:sz="4" w:space="0" w:color="000000"/>
              <w:left w:val="single" w:sz="4" w:space="0" w:color="000000"/>
              <w:bottom w:val="single" w:sz="4" w:space="0" w:color="000000"/>
            </w:tcBorders>
            <w:shd w:val="clear" w:color="auto" w:fill="auto"/>
            <w:vAlign w:val="center"/>
          </w:tcPr>
          <w:p w:rsidR="00702D81" w:rsidRPr="00A95C62" w:rsidRDefault="00702D81" w:rsidP="008B1867">
            <w:pPr>
              <w:spacing w:after="0"/>
              <w:jc w:val="center"/>
              <w:rPr>
                <w:rFonts w:ascii="Segoe UI" w:hAnsi="Segoe UI" w:cs="Segoe UI"/>
                <w:sz w:val="18"/>
                <w:szCs w:val="18"/>
              </w:rPr>
            </w:pPr>
            <w:r w:rsidRPr="00A95C62">
              <w:rPr>
                <w:rFonts w:ascii="Segoe UI" w:hAnsi="Segoe UI" w:cs="Segoe UI"/>
                <w:sz w:val="18"/>
                <w:szCs w:val="18"/>
              </w:rPr>
              <w:t>ΚΑΘΗΓΗΤΗΣ ΑΛΚΙΒΙΑΔΗΣ ΠΑΪΠΕΤΗΣ</w:t>
            </w:r>
          </w:p>
        </w:tc>
        <w:tc>
          <w:tcPr>
            <w:tcW w:w="1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2D81" w:rsidRPr="00A95C62" w:rsidRDefault="00702D81" w:rsidP="008B1867">
            <w:pPr>
              <w:spacing w:after="0"/>
              <w:jc w:val="center"/>
              <w:rPr>
                <w:rFonts w:ascii="Segoe UI" w:hAnsi="Segoe UI" w:cs="Segoe UI"/>
                <w:sz w:val="18"/>
                <w:szCs w:val="18"/>
              </w:rPr>
            </w:pPr>
            <w:r w:rsidRPr="00A95C62">
              <w:rPr>
                <w:rFonts w:ascii="Segoe UI" w:hAnsi="Segoe UI" w:cs="Segoe UI"/>
                <w:sz w:val="18"/>
                <w:szCs w:val="18"/>
              </w:rPr>
              <w:t>2651008001</w:t>
            </w:r>
          </w:p>
        </w:tc>
      </w:tr>
    </w:tbl>
    <w:p w:rsidR="00702D81" w:rsidRPr="0005011A" w:rsidRDefault="00702D81" w:rsidP="00702D81">
      <w:pPr>
        <w:pStyle w:val="Default"/>
        <w:rPr>
          <w:rFonts w:ascii="Tahoma" w:hAnsi="Tahoma" w:cs="Tahoma"/>
          <w:sz w:val="20"/>
          <w:szCs w:val="20"/>
        </w:rPr>
      </w:pPr>
    </w:p>
    <w:p w:rsidR="001B6F41" w:rsidRDefault="00702D81" w:rsidP="00702D81">
      <w:pPr>
        <w:pStyle w:val="a4"/>
        <w:jc w:val="both"/>
      </w:pPr>
      <w:r w:rsidRPr="00C6627E">
        <w:t xml:space="preserve">* </w:t>
      </w:r>
      <w:r w:rsidRPr="00C6627E">
        <w:rPr>
          <w:b/>
        </w:rPr>
        <w:t>Όπου γίνεται αναφορά σε εμπορικά σήματα ή συγκεκριμένους εμπορικούς τύπους μπορεί να δοθεί προσφορά και για ισοδύναμο ή αντίστοιχό τους.</w:t>
      </w:r>
    </w:p>
    <w:sectPr w:rsidR="001B6F41" w:rsidSect="00702D8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53F34"/>
    <w:multiLevelType w:val="hybridMultilevel"/>
    <w:tmpl w:val="5726C016"/>
    <w:lvl w:ilvl="0" w:tplc="D7A2E5E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4049A9"/>
    <w:multiLevelType w:val="singleLevel"/>
    <w:tmpl w:val="9B34AF1A"/>
    <w:lvl w:ilvl="0">
      <w:start w:val="6"/>
      <w:numFmt w:val="bullet"/>
      <w:lvlText w:val="-"/>
      <w:lvlJc w:val="left"/>
      <w:pPr>
        <w:tabs>
          <w:tab w:val="num" w:pos="360"/>
        </w:tabs>
        <w:ind w:left="360" w:hanging="360"/>
      </w:pPr>
      <w:rPr>
        <w:rFonts w:ascii="Times New Roman" w:hAnsi="Times New Roman" w:hint="default"/>
      </w:rPr>
    </w:lvl>
  </w:abstractNum>
  <w:abstractNum w:abstractNumId="2">
    <w:nsid w:val="2AB1755D"/>
    <w:multiLevelType w:val="hybridMultilevel"/>
    <w:tmpl w:val="8B0E3DA4"/>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389278CF"/>
    <w:multiLevelType w:val="hybridMultilevel"/>
    <w:tmpl w:val="58C4C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192F3B"/>
    <w:multiLevelType w:val="multilevel"/>
    <w:tmpl w:val="6ACEBA4A"/>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702D81"/>
    <w:rsid w:val="001B6F41"/>
    <w:rsid w:val="00702D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D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2D81"/>
    <w:pPr>
      <w:autoSpaceDE w:val="0"/>
      <w:autoSpaceDN w:val="0"/>
      <w:adjustRightInd w:val="0"/>
      <w:spacing w:after="0" w:line="240" w:lineRule="auto"/>
    </w:pPr>
    <w:rPr>
      <w:rFonts w:ascii="Wingdings" w:eastAsia="Times New Roman" w:hAnsi="Wingdings" w:cs="Wingdings"/>
      <w:color w:val="000000"/>
      <w:sz w:val="24"/>
      <w:szCs w:val="24"/>
    </w:rPr>
  </w:style>
  <w:style w:type="paragraph" w:styleId="2">
    <w:name w:val="Body Text 2"/>
    <w:basedOn w:val="a"/>
    <w:link w:val="2Char"/>
    <w:rsid w:val="00702D81"/>
    <w:pPr>
      <w:spacing w:after="120" w:line="480" w:lineRule="auto"/>
    </w:pPr>
  </w:style>
  <w:style w:type="character" w:customStyle="1" w:styleId="2Char">
    <w:name w:val="Σώμα κείμενου 2 Char"/>
    <w:basedOn w:val="a0"/>
    <w:link w:val="2"/>
    <w:rsid w:val="00702D81"/>
    <w:rPr>
      <w:rFonts w:ascii="Calibri" w:eastAsia="Calibri" w:hAnsi="Calibri" w:cs="Times New Roman"/>
    </w:rPr>
  </w:style>
  <w:style w:type="paragraph" w:styleId="a3">
    <w:name w:val="Body Text"/>
    <w:basedOn w:val="a"/>
    <w:link w:val="Char"/>
    <w:uiPriority w:val="99"/>
    <w:semiHidden/>
    <w:unhideWhenUsed/>
    <w:rsid w:val="00702D81"/>
    <w:pPr>
      <w:spacing w:after="120"/>
    </w:pPr>
  </w:style>
  <w:style w:type="character" w:customStyle="1" w:styleId="Char">
    <w:name w:val="Σώμα κειμένου Char"/>
    <w:basedOn w:val="a0"/>
    <w:link w:val="a3"/>
    <w:uiPriority w:val="99"/>
    <w:semiHidden/>
    <w:rsid w:val="00702D81"/>
    <w:rPr>
      <w:rFonts w:ascii="Calibri" w:eastAsia="Calibri" w:hAnsi="Calibri" w:cs="Times New Roman"/>
    </w:rPr>
  </w:style>
  <w:style w:type="paragraph" w:styleId="a4">
    <w:name w:val="Plain Text"/>
    <w:basedOn w:val="a"/>
    <w:link w:val="Char0"/>
    <w:uiPriority w:val="99"/>
    <w:unhideWhenUsed/>
    <w:rsid w:val="00702D81"/>
    <w:pPr>
      <w:spacing w:after="0" w:line="240" w:lineRule="auto"/>
    </w:pPr>
    <w:rPr>
      <w:szCs w:val="21"/>
    </w:rPr>
  </w:style>
  <w:style w:type="character" w:customStyle="1" w:styleId="Char0">
    <w:name w:val="Απλό κείμενο Char"/>
    <w:basedOn w:val="a0"/>
    <w:link w:val="a4"/>
    <w:uiPriority w:val="99"/>
    <w:rsid w:val="00702D81"/>
    <w:rPr>
      <w:rFonts w:ascii="Calibri" w:eastAsia="Calibri" w:hAnsi="Calibri" w:cs="Times New Roman"/>
      <w:szCs w:val="21"/>
    </w:rPr>
  </w:style>
  <w:style w:type="character" w:customStyle="1" w:styleId="tlid-translation">
    <w:name w:val="tlid-translation"/>
    <w:rsid w:val="00702D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1230</Words>
  <Characters>6647</Characters>
  <Application>Microsoft Office Word</Application>
  <DocSecurity>0</DocSecurity>
  <Lines>55</Lines>
  <Paragraphs>15</Paragraphs>
  <ScaleCrop>false</ScaleCrop>
  <Company/>
  <LinksUpToDate>false</LinksUpToDate>
  <CharactersWithSpaces>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1</cp:revision>
  <dcterms:created xsi:type="dcterms:W3CDTF">2019-03-29T12:22:00Z</dcterms:created>
  <dcterms:modified xsi:type="dcterms:W3CDTF">2019-03-29T12:31:00Z</dcterms:modified>
</cp:coreProperties>
</file>