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CFD9" w14:textId="77777777" w:rsidR="006B1AE1" w:rsidRPr="002B7A6D" w:rsidRDefault="006B1AE1" w:rsidP="006B1AE1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2B7A6D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0AA67C05" w14:textId="77777777" w:rsidR="006B1AE1" w:rsidRDefault="006B1AE1" w:rsidP="006B1AE1">
      <w:pPr>
        <w:rPr>
          <w:rFonts w:ascii="Segoe UI" w:hAnsi="Segoe UI" w:cs="Segoe UI"/>
          <w:b/>
          <w:szCs w:val="22"/>
          <w:u w:val="single"/>
          <w:lang w:val="el-GR"/>
        </w:rPr>
      </w:pPr>
      <w:r w:rsidRPr="002B7A6D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2FF08A88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p w14:paraId="39FF5E85" w14:textId="77777777" w:rsidR="006B1AE1" w:rsidRPr="00D54AEF" w:rsidRDefault="006B1AE1" w:rsidP="006B1AE1">
      <w:pPr>
        <w:rPr>
          <w:rFonts w:ascii="Segoe UI" w:hAnsi="Segoe UI" w:cs="Segoe UI"/>
          <w:b/>
          <w:szCs w:val="22"/>
          <w:lang w:val="el-GR"/>
        </w:rPr>
      </w:pPr>
      <w:r w:rsidRPr="002F7584">
        <w:rPr>
          <w:rFonts w:ascii="Segoe UI" w:hAnsi="Segoe UI" w:cs="Segoe UI"/>
          <w:b/>
          <w:szCs w:val="22"/>
          <w:lang w:val="el-GR"/>
        </w:rPr>
        <w:t xml:space="preserve">ΟΜΑΔΑ Α: </w:t>
      </w:r>
      <w:r w:rsidRPr="00D54AEF">
        <w:rPr>
          <w:rFonts w:ascii="Segoe UI" w:hAnsi="Segoe UI" w:cs="Segoe UI"/>
          <w:b/>
          <w:szCs w:val="22"/>
          <w:lang w:val="el-GR"/>
        </w:rPr>
        <w:t>ΧΗΜΙΚΑ ΚΑΙ ΜΙΚΡΟΒΙΟΛΟΓΙΚΑ ΑΝΑΛΩΣΙΜΑ</w:t>
      </w:r>
    </w:p>
    <w:p w14:paraId="14D9E95D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ΚΑΘΑΡΗ ΑΞΙΑ ΟΜΑΔΑΣ: 8.362,90</w:t>
      </w:r>
      <w:r w:rsidRPr="002F7584">
        <w:rPr>
          <w:rFonts w:ascii="Segoe UI" w:hAnsi="Segoe UI" w:cs="Segoe UI"/>
          <w:szCs w:val="22"/>
          <w:lang w:val="el-GR"/>
        </w:rPr>
        <w:t>€</w:t>
      </w:r>
    </w:p>
    <w:p w14:paraId="06DA4E7C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ΦΠΑ 24%: 2.007,10</w:t>
      </w:r>
      <w:r w:rsidRPr="002F7584">
        <w:rPr>
          <w:rFonts w:ascii="Segoe UI" w:hAnsi="Segoe UI" w:cs="Segoe UI"/>
          <w:szCs w:val="22"/>
          <w:lang w:val="el-GR"/>
        </w:rPr>
        <w:t>€</w:t>
      </w:r>
    </w:p>
    <w:p w14:paraId="00019948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ΣΥΝΟΛΙΚΗ ΑΞΙΑ ΟΜΑΔΑΣ ΜΕ ΦΠΑ: 10.370,00</w:t>
      </w:r>
      <w:r w:rsidRPr="002F7584">
        <w:rPr>
          <w:rFonts w:ascii="Segoe UI" w:hAnsi="Segoe UI" w:cs="Segoe UI"/>
          <w:szCs w:val="22"/>
          <w:lang w:val="el-GR"/>
        </w:rPr>
        <w:t>€</w:t>
      </w:r>
    </w:p>
    <w:p w14:paraId="58621567" w14:textId="77777777" w:rsidR="006B1AE1" w:rsidRDefault="006B1AE1" w:rsidP="006B1AE1">
      <w:pPr>
        <w:rPr>
          <w:rFonts w:ascii="Segoe UI" w:hAnsi="Segoe UI" w:cs="Segoe UI"/>
          <w:szCs w:val="22"/>
          <w:lang w:val="el-GR"/>
        </w:rPr>
      </w:pPr>
      <w:r w:rsidRPr="002F7584">
        <w:rPr>
          <w:rFonts w:ascii="Segoe UI" w:eastAsia="Tahoma" w:hAnsi="Segoe UI" w:cs="Segoe UI"/>
          <w:szCs w:val="22"/>
          <w:lang w:val="el-GR"/>
        </w:rPr>
        <w:t xml:space="preserve">(CPV): </w:t>
      </w:r>
      <w:r>
        <w:rPr>
          <w:rFonts w:ascii="Segoe UI" w:eastAsia="Tahoma" w:hAnsi="Segoe UI" w:cs="Segoe UI"/>
          <w:szCs w:val="22"/>
          <w:lang w:val="el-GR"/>
        </w:rPr>
        <w:t>33790000-4</w:t>
      </w:r>
    </w:p>
    <w:tbl>
      <w:tblPr>
        <w:tblpPr w:leftFromText="180" w:rightFromText="180" w:vertAnchor="text" w:horzAnchor="margin" w:tblpXSpec="center" w:tblpY="1123"/>
        <w:tblW w:w="48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828"/>
        <w:gridCol w:w="4016"/>
        <w:gridCol w:w="1522"/>
        <w:gridCol w:w="1246"/>
      </w:tblGrid>
      <w:tr w:rsidR="006B1AE1" w:rsidRPr="00964AC0" w14:paraId="56EFE30B" w14:textId="77777777" w:rsidTr="00326819">
        <w:trPr>
          <w:trHeight w:val="274"/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45DBFDBD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3A223E3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1E478858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b/>
                <w:szCs w:val="22"/>
                <w:lang w:val="el-GR" w:eastAsia="en-US"/>
              </w:rPr>
              <w:t>ΠΕΡΙΓΡΑΦΗ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9465962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b/>
                <w:szCs w:val="22"/>
                <w:lang w:val="el-GR" w:eastAsia="en-US"/>
              </w:rPr>
              <w:t>ΣΥΣΚΕΥΑΣΙΑ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ADFCE08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b/>
                <w:szCs w:val="22"/>
                <w:lang w:val="el-GR" w:eastAsia="en-US"/>
              </w:rPr>
              <w:t>ΠΟΣΟΤΗΤΑ</w:t>
            </w:r>
          </w:p>
        </w:tc>
      </w:tr>
      <w:tr w:rsidR="006B1AE1" w:rsidRPr="00964AC0" w14:paraId="7F095D83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4BE60A8A" w14:textId="77777777" w:rsidR="006B1AE1" w:rsidRPr="00964AC0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532F3F67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Τρυβλία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>Petri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56A02224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Αναλώσιμα αποστειρωμένα πλαστικά δισκία (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τρυβλία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) για μικροβιολογικές αναλύσεις, σε συσκευασίες 20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τρυβλίων</w:t>
            </w:r>
            <w:proofErr w:type="spellEnd"/>
          </w:p>
        </w:tc>
        <w:tc>
          <w:tcPr>
            <w:tcW w:w="811" w:type="pct"/>
            <w:shd w:val="clear" w:color="auto" w:fill="auto"/>
            <w:vAlign w:val="center"/>
          </w:tcPr>
          <w:p w14:paraId="584AA31B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Χαρτοκιβώτιο των 480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2602F74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20</w:t>
            </w:r>
          </w:p>
        </w:tc>
      </w:tr>
      <w:tr w:rsidR="006B1AE1" w:rsidRPr="00964AC0" w14:paraId="760B2C97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25556BC5" w14:textId="77777777" w:rsidR="006B1AE1" w:rsidRPr="00964AC0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59141DBC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 xml:space="preserve">Lactobacillus </w:t>
            </w:r>
            <w:r w:rsidRPr="00964AC0">
              <w:rPr>
                <w:rFonts w:eastAsia="Calibri" w:cs="Times New Roman"/>
                <w:szCs w:val="22"/>
                <w:lang w:val="el-GR" w:eastAsia="en-US"/>
              </w:rPr>
              <w:t>MRS AGA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>R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73C5A5D6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Μικροβιολογικό υπόστρωμα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οξυγαλακτικά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βακτήρια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077FC35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Κουτί 500 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6131B4E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B1AE1" w:rsidRPr="00964AC0" w14:paraId="013E8B4E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25BA9D79" w14:textId="77777777" w:rsidR="006B1AE1" w:rsidRPr="00964AC0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3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337E987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TBX agar (chromogenic E. coli agar)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130686DC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Μικροβιολογικό υπόστρωμα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Escherichia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coli</w:t>
            </w:r>
            <w:proofErr w:type="spellEnd"/>
          </w:p>
        </w:tc>
        <w:tc>
          <w:tcPr>
            <w:tcW w:w="811" w:type="pct"/>
            <w:shd w:val="clear" w:color="auto" w:fill="auto"/>
            <w:vAlign w:val="center"/>
          </w:tcPr>
          <w:p w14:paraId="7C705CD8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Κουτί  500 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DA6C0C7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B1AE1" w:rsidRPr="00964AC0" w14:paraId="67B87D87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5772F04C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F797FF4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 xml:space="preserve">Potato </w:t>
            </w:r>
            <w:proofErr w:type="gramStart"/>
            <w:r w:rsidRPr="00964AC0">
              <w:rPr>
                <w:rFonts w:eastAsia="Calibri" w:cs="Times New Roman"/>
                <w:szCs w:val="22"/>
                <w:lang w:val="en-US" w:eastAsia="en-US"/>
              </w:rPr>
              <w:t xml:space="preserve">Dextrose </w:t>
            </w: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AGAR</w:t>
            </w:r>
            <w:proofErr w:type="gram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>(</w:t>
            </w:r>
            <w:r w:rsidRPr="00964AC0">
              <w:rPr>
                <w:rFonts w:eastAsia="Calibri" w:cs="Times New Roman"/>
                <w:szCs w:val="22"/>
                <w:lang w:val="el-GR" w:eastAsia="en-US"/>
              </w:rPr>
              <w:t>PDA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>)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232EB1F9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Μικροβιολογικό υπόστρωμα για ζύμες-μύκητες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16E5A86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Κουτί  500 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193A1F2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B1AE1" w:rsidRPr="00964AC0" w14:paraId="7B3F38DA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2BB4A239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BC03A0D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PLATE COUNT AGAR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287FDA4B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Μικροβιολογικό υπόστρωμα για Ολική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Μεσόφιλη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Χλωρίδα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BE6335B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Κουτί 500 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94D082B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B1AE1" w:rsidRPr="00964AC0" w14:paraId="5AC45C47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4374FE3A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6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A49DACC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 xml:space="preserve">Violet Red bile (Glucose) agar (VRBGA) 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7E5BBB3E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Μικροβιολογικό υπόστρωμα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Enterobacteriacae</w:t>
            </w:r>
            <w:proofErr w:type="spellEnd"/>
          </w:p>
        </w:tc>
        <w:tc>
          <w:tcPr>
            <w:tcW w:w="811" w:type="pct"/>
            <w:shd w:val="clear" w:color="auto" w:fill="auto"/>
            <w:vAlign w:val="center"/>
          </w:tcPr>
          <w:p w14:paraId="202B3289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Κουτί  500 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43E72BC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B1AE1" w:rsidRPr="00964AC0" w14:paraId="61D282BB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3A1502A9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7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5313D254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Violet Red bile Lactose agar (VRBLA)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3A78BE8D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Μικροβιολογικό υπόστρωμα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Coliforms</w:t>
            </w:r>
            <w:proofErr w:type="spellEnd"/>
          </w:p>
        </w:tc>
        <w:tc>
          <w:tcPr>
            <w:tcW w:w="811" w:type="pct"/>
            <w:shd w:val="clear" w:color="auto" w:fill="auto"/>
            <w:vAlign w:val="center"/>
          </w:tcPr>
          <w:p w14:paraId="4532FF7D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Κουτί 500 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0803733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B1AE1" w:rsidRPr="00964AC0" w14:paraId="4AF515BB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63EE2CA7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8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333F203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Σακούλες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stomacher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απλές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3AD833C8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Πλαστικές σακούλες αποστειρωμένες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ομογενοποίηση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μικροβιολογικών δειγμάτων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3475F91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Πλαστική σακούλα 500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42A0456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B1AE1" w:rsidRPr="00964AC0" w14:paraId="786B6337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374F9381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9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2DA9D46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Σακούλες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stomacher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με φίλτρο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17D03F01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Πλαστικές σακούλες αποστειρωμένες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ομογενοποίηση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μικροβιολογικών δειγμάτων με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πρόσθετo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εσωτερικό φίλτρο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B0DC22A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Πλαστική σακούλα 100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9DE8399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B1AE1" w:rsidRPr="00964AC0" w14:paraId="1B94B96B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4ACA1EA1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705E4D3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XLD agar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4828406E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Μικροβιολογικό υπόστρωμα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Salmonella</w:t>
            </w:r>
            <w:proofErr w:type="spellEnd"/>
          </w:p>
        </w:tc>
        <w:tc>
          <w:tcPr>
            <w:tcW w:w="811" w:type="pct"/>
            <w:shd w:val="clear" w:color="auto" w:fill="auto"/>
            <w:vAlign w:val="center"/>
          </w:tcPr>
          <w:p w14:paraId="4B3C8444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Κουτί 500 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BAB0968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B1AE1" w:rsidRPr="00964AC0" w14:paraId="484B28A4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339A013C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11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362E1996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Chromogenic Listeria agar (ALOA agar)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21987193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Μικροβιολογικό υπόστρωμα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Listeria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monocytogenes</w:t>
            </w:r>
            <w:proofErr w:type="spellEnd"/>
          </w:p>
        </w:tc>
        <w:tc>
          <w:tcPr>
            <w:tcW w:w="811" w:type="pct"/>
            <w:shd w:val="clear" w:color="auto" w:fill="auto"/>
            <w:vAlign w:val="center"/>
          </w:tcPr>
          <w:p w14:paraId="7049E553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Κουτί 500 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DEF8195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B1AE1" w:rsidRPr="00964AC0" w14:paraId="6B01D7A1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0662EA8E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lastRenderedPageBreak/>
              <w:t>12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1BCD0E4C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Αιθανόλη Μετουσιωμένη 2,5lt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24AA42BE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Αιθανόλη για χρήση σε μικροβιολογικά διαλύματα/πρόσθετα (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supplement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>)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2CF314A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Πλαστικό δοχείο των 2,5 λίτρων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1A2BB8C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B1AE1" w:rsidRPr="00964AC0" w14:paraId="41921DAF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40BA194C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13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3E696255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Μεθανόλη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 xml:space="preserve">2,5 </w:t>
            </w:r>
            <w:r w:rsidRPr="00964AC0">
              <w:rPr>
                <w:rFonts w:eastAsia="Calibri" w:cs="Times New Roman"/>
                <w:szCs w:val="22"/>
                <w:lang w:val="el-GR" w:eastAsia="en-US"/>
              </w:rPr>
              <w:t>λίτρων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6BEE3C08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Μεθανόλη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καθαρή κατάλληλη για χρωματογραφία (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chromatography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grade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) και χρήση σε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supplements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μικροβιολογικών υποστρωμάτων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D81E0FD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Γυάλινο σκουρόχρωμο δοχείο  των 2,5 λίτρων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AA11AE8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15</w:t>
            </w:r>
          </w:p>
        </w:tc>
      </w:tr>
      <w:tr w:rsidR="006B1AE1" w:rsidRPr="00964AC0" w14:paraId="59F6A73A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1D898F87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14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153F66D" w14:textId="77777777" w:rsidR="006B1AE1" w:rsidRPr="00497A76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Ρύγχη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πιπετών</w:t>
            </w:r>
            <w:proofErr w:type="spellEnd"/>
            <w:r w:rsidRPr="00964AC0">
              <w:rPr>
                <w:rFonts w:eastAsia="Calibri" w:cs="Times New Roman"/>
                <w:szCs w:val="22"/>
                <w:lang w:val="en-US" w:eastAsia="en-US"/>
              </w:rPr>
              <w:t xml:space="preserve"> 100 - 1000</w:t>
            </w:r>
            <w:r w:rsidRPr="00964AC0">
              <w:rPr>
                <w:rFonts w:eastAsia="Calibri" w:cs="Times New Roman"/>
                <w:szCs w:val="22"/>
                <w:lang w:val="el-GR" w:eastAsia="en-US"/>
              </w:rPr>
              <w:t>μ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>l, universal (</w:t>
            </w:r>
            <w:r w:rsidRPr="00964AC0">
              <w:rPr>
                <w:rFonts w:eastAsia="Calibri" w:cs="Times New Roman"/>
                <w:szCs w:val="22"/>
                <w:lang w:val="el-GR" w:eastAsia="en-US"/>
              </w:rPr>
              <w:t>για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 xml:space="preserve"> Gilson pipette)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4D2178E8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Πλαστικά κωνικά ρύγχη αυτόματης ογκομετρικής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πιπέτας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συμβατά με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πιπέτες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Gilson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και με χωρητικότητα 100 - 1000μl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82836CC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Πλαστική σακούλα 1000 τεμαχίων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9CAF3C5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10</w:t>
            </w:r>
          </w:p>
        </w:tc>
      </w:tr>
      <w:tr w:rsidR="006B1AE1" w:rsidRPr="00964AC0" w14:paraId="685353DC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667A5407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15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DF68953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Ρύγχη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πιπετών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100 - 1000μl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πιπέτες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Kartell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00957-00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75FF2DDC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Πλαστικά κωνικά ρύγχη αυτόματης ογκομετρικής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πιπέτας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συμβατά με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πιπέτες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Kartell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 και με χωρητικότητα 100 - 1000μl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98F42BD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Πλαστική σακούλα 1000 τεμαχίων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8002333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20</w:t>
            </w:r>
          </w:p>
        </w:tc>
      </w:tr>
      <w:tr w:rsidR="006B1AE1" w:rsidRPr="00964AC0" w14:paraId="47231D5D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5FC5142F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16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6A4332E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Ρ</w:t>
            </w: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ύγχη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πιπετών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πλαστικά 1-5ml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044C38F7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Πλαστικά κωνικά ρύγχη αυτόματης ογκομετρικής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πιπέτας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με χωρητικότητα 1-5ml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B32199E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Πλαστική σακούλα των 100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C0DC3F3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20</w:t>
            </w:r>
          </w:p>
        </w:tc>
      </w:tr>
      <w:tr w:rsidR="006B1AE1" w:rsidRPr="00964AC0" w14:paraId="0F4D92D0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292A5BB1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17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590C6626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 w:cs="Times New Roman"/>
                <w:szCs w:val="22"/>
                <w:lang w:val="el-GR" w:eastAsia="en-US"/>
              </w:rPr>
              <w:t>Ρύγ</w:t>
            </w: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χη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πιπετών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πλαστικά 1-10ml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4BB79945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Πλαστικά κωνικά ρύγχη αυτόματης ογκομετρικής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πιπέτας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με χωρητικότητα 1-10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</w:p>
        </w:tc>
        <w:tc>
          <w:tcPr>
            <w:tcW w:w="811" w:type="pct"/>
            <w:shd w:val="clear" w:color="auto" w:fill="auto"/>
            <w:vAlign w:val="center"/>
          </w:tcPr>
          <w:p w14:paraId="5D7FC142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Πλαστική σακούλα των 100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925EEFA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20</w:t>
            </w:r>
          </w:p>
        </w:tc>
      </w:tr>
      <w:tr w:rsidR="006B1AE1" w:rsidRPr="00964AC0" w14:paraId="098A53DF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2E05EC90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18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3451103A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Σωλήνες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φυγοκέντρησης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falcon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50ml απλοί  (κωνικοί) 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24E85897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Πλαστικοί σωλήνες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φυγοκέντρησης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με κωνική βάση και χωρητικότητα 50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μέγιστο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φυκοκέντρηση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υγρών τύπου FALCON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09B5254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Πλαστική σακούλα 100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1B22034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25</w:t>
            </w:r>
          </w:p>
        </w:tc>
      </w:tr>
      <w:tr w:rsidR="006B1AE1" w:rsidRPr="00964AC0" w14:paraId="0ED60A23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1AC03CF3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19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5BEEECD3" w14:textId="77777777" w:rsidR="006B1AE1" w:rsidRPr="00497A76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Σωλήνες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 xml:space="preserve"> falcon</w:t>
            </w:r>
            <w:r w:rsidRPr="00497A76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964AC0">
              <w:rPr>
                <w:rFonts w:eastAsia="Calibri" w:cs="Times New Roman"/>
                <w:szCs w:val="22"/>
                <w:lang w:val="el-GR" w:eastAsia="en-US"/>
              </w:rPr>
              <w:t>αποστειρωμένοι</w:t>
            </w:r>
            <w:r w:rsidRPr="00497A76">
              <w:rPr>
                <w:rFonts w:eastAsia="Calibri" w:cs="Times New Roman"/>
                <w:szCs w:val="22"/>
                <w:lang w:val="en-US" w:eastAsia="en-US"/>
              </w:rPr>
              <w:t xml:space="preserve"> 50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>ml</w:t>
            </w:r>
            <w:r w:rsidRPr="00497A76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r w:rsidRPr="00964AC0">
              <w:rPr>
                <w:rFonts w:eastAsia="Calibri" w:cs="Times New Roman"/>
                <w:szCs w:val="22"/>
                <w:lang w:val="el-GR" w:eastAsia="en-US"/>
              </w:rPr>
              <w:t>κωνικοί</w:t>
            </w:r>
            <w:r w:rsidRPr="00497A76">
              <w:rPr>
                <w:rFonts w:eastAsia="Calibri" w:cs="Times New Roman"/>
                <w:szCs w:val="22"/>
                <w:lang w:val="en-US" w:eastAsia="en-US"/>
              </w:rPr>
              <w:t xml:space="preserve">, 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>self</w:t>
            </w:r>
            <w:r w:rsidRPr="00497A76">
              <w:rPr>
                <w:rFonts w:eastAsia="Calibri" w:cs="Times New Roman"/>
                <w:szCs w:val="22"/>
                <w:lang w:val="en-US" w:eastAsia="en-US"/>
              </w:rPr>
              <w:t>-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>standing</w:t>
            </w:r>
            <w:r w:rsidRPr="00497A76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78003D7B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Πλαστικοί σωλήνες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φυγοκέντρησης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με επίπεδη  βάση-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αυτοστηριζόμενοι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 και χωρητικότητα 50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ml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μέγιστο για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φυκοκέντρηση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υγρών τύπου FALCON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C4387ED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Πλαστική σακούλα 100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5C26CD6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25</w:t>
            </w:r>
          </w:p>
        </w:tc>
      </w:tr>
      <w:tr w:rsidR="006B1AE1" w:rsidRPr="00964AC0" w14:paraId="7879B8E8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444FA3A0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964AC0">
              <w:rPr>
                <w:rFonts w:eastAsia="Calibri" w:cs="Times New Roman"/>
                <w:szCs w:val="22"/>
                <w:lang w:val="en-US" w:eastAsia="en-US"/>
              </w:rPr>
              <w:t>20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3E4512D5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Ρίζα </w:t>
            </w:r>
            <w:r w:rsidRPr="00964AC0">
              <w:rPr>
                <w:rFonts w:eastAsia="Calibri" w:cs="Times New Roman"/>
                <w:szCs w:val="22"/>
                <w:lang w:val="en-US" w:eastAsia="en-US"/>
              </w:rPr>
              <w:t>DDPH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7AF049D2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ΑΝΑΛΩΣΙΜΑ ΜΕΤΡΗΣΗΣΗ ΟΛΙΚΗΣ ΑΝΤΙΟΞΕΙΔΩΤΙΚΗΣ ΔΥΝΑΜΗΣ - ΔΕΣΜΕΥΣΗΣ ΡΙΖΩΝ DPPH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F4CF253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φυαλίδιο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ρίζας DPPH 1g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5F94FDD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</w:tr>
      <w:tr w:rsidR="006B1AE1" w:rsidRPr="00964AC0" w14:paraId="7B9C4544" w14:textId="77777777" w:rsidTr="00326819">
        <w:trPr>
          <w:trHeight w:val="844"/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70B7A493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21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503184D3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Θειοβαρβιτουρικό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οξύ (TBA)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16C18260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ΧΗΜΙΚΑ ΑΝΑΛΩΣΙΜΑ μέτρησης οξείδωσης λίπους (TBARS)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8B349AF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Δοχεία 100</w:t>
            </w:r>
            <w:r w:rsidRPr="00964AC0">
              <w:rPr>
                <w:rFonts w:eastAsia="Calibri" w:cs="Times New Roman"/>
                <w:szCs w:val="22"/>
                <w:lang w:eastAsia="en-US"/>
              </w:rPr>
              <w:t>g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1E89E1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</w:tr>
      <w:tr w:rsidR="006B1AE1" w:rsidRPr="00964AC0" w14:paraId="263B3064" w14:textId="77777777" w:rsidTr="00326819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351A3B50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22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A623E69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Στήλη Αέριας χρωματογραφίας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36010D86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Τριχοειδής Στήλη αέριας χρωματογραφίας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Reverse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phase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 με μήκος 100 m × ID 0.25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mm</w:t>
            </w:r>
            <w:proofErr w:type="spellEnd"/>
            <w:r w:rsidRPr="00964AC0">
              <w:rPr>
                <w:rFonts w:eastAsia="Calibri" w:cs="Times New Roman"/>
                <w:szCs w:val="22"/>
                <w:lang w:val="el-GR" w:eastAsia="en-US"/>
              </w:rPr>
              <w:t xml:space="preserve">, πάχος φιλμ 0.25μm από υλικό </w:t>
            </w:r>
            <w:proofErr w:type="spellStart"/>
            <w:r w:rsidRPr="00964AC0">
              <w:rPr>
                <w:rFonts w:eastAsia="Calibri" w:cs="Times New Roman"/>
                <w:szCs w:val="22"/>
                <w:lang w:val="el-GR" w:eastAsia="en-US"/>
              </w:rPr>
              <w:t>πολυσιλοξάνιο</w:t>
            </w:r>
            <w:proofErr w:type="spellEnd"/>
          </w:p>
        </w:tc>
        <w:tc>
          <w:tcPr>
            <w:tcW w:w="811" w:type="pct"/>
            <w:shd w:val="clear" w:color="auto" w:fill="auto"/>
            <w:vAlign w:val="center"/>
          </w:tcPr>
          <w:p w14:paraId="61709D2D" w14:textId="77777777" w:rsidR="006B1AE1" w:rsidRPr="00964AC0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Χάρτινο κουτί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4ABCD6" w14:textId="77777777" w:rsidR="006B1AE1" w:rsidRPr="00964AC0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964AC0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</w:tbl>
    <w:p w14:paraId="47BC2D37" w14:textId="77777777" w:rsidR="006B1AE1" w:rsidRPr="00964AC0" w:rsidRDefault="006B1AE1" w:rsidP="006B1AE1">
      <w:pPr>
        <w:rPr>
          <w:rFonts w:ascii="Segoe UI" w:hAnsi="Segoe UI" w:cs="Segoe UI"/>
          <w:szCs w:val="22"/>
          <w:lang w:val="el-GR"/>
        </w:rPr>
      </w:pPr>
    </w:p>
    <w:tbl>
      <w:tblPr>
        <w:tblpPr w:leftFromText="180" w:rightFromText="180" w:vertAnchor="text" w:horzAnchor="margin" w:tblpX="40" w:tblpY="11"/>
        <w:tblW w:w="9825" w:type="dxa"/>
        <w:tblLayout w:type="fixed"/>
        <w:tblLook w:val="0000" w:firstRow="0" w:lastRow="0" w:firstColumn="0" w:lastColumn="0" w:noHBand="0" w:noVBand="0"/>
      </w:tblPr>
      <w:tblGrid>
        <w:gridCol w:w="5380"/>
        <w:gridCol w:w="3021"/>
        <w:gridCol w:w="1424"/>
      </w:tblGrid>
      <w:tr w:rsidR="006B1AE1" w:rsidRPr="00B64F38" w14:paraId="34ECBEEE" w14:textId="77777777" w:rsidTr="00326819">
        <w:trPr>
          <w:trHeight w:val="36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91F7C5C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7F2A60B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2D8DEEB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6B1AE1" w:rsidRPr="00B64F38" w14:paraId="10E6255D" w14:textId="77777777" w:rsidTr="00326819">
        <w:trPr>
          <w:trHeight w:val="36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76F7" w14:textId="77777777" w:rsidR="006B1AE1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ΤΜΗΜΑ ΓΕΩΠΟΝΙΑΣ - ΠΑΝΕΠΙΣΤΗΜΙΟ ΙΩΑΝΝΙΝΩΝ - </w:t>
            </w:r>
          </w:p>
          <w:p w14:paraId="4491DF03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ΚΩΣΤΑΚΙΟΙ ΑΡΤΑΣ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448B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ΚΑΘΗΓΗΤΗΣ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ΣΚΟΥΦΟΣ ΙΩΑΝΝΗΣ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42CA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2681050204</w:t>
            </w:r>
          </w:p>
        </w:tc>
      </w:tr>
    </w:tbl>
    <w:p w14:paraId="68341C6D" w14:textId="77777777" w:rsidR="006B1AE1" w:rsidRDefault="006B1AE1" w:rsidP="006B1AE1">
      <w:pPr>
        <w:rPr>
          <w:rFonts w:ascii="Segoe UI" w:hAnsi="Segoe UI" w:cs="Segoe UI"/>
          <w:szCs w:val="22"/>
          <w:lang w:val="el-GR"/>
        </w:rPr>
      </w:pPr>
    </w:p>
    <w:p w14:paraId="323371EB" w14:textId="77777777" w:rsidR="006B1AE1" w:rsidRDefault="006B1AE1" w:rsidP="006B1AE1">
      <w:pPr>
        <w:rPr>
          <w:rFonts w:ascii="Segoe UI" w:hAnsi="Segoe UI" w:cs="Segoe UI"/>
          <w:szCs w:val="22"/>
          <w:lang w:val="el-GR"/>
        </w:rPr>
      </w:pPr>
    </w:p>
    <w:p w14:paraId="7AA6028F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br w:type="page"/>
      </w:r>
    </w:p>
    <w:p w14:paraId="4DBD1F03" w14:textId="77777777" w:rsidR="006B1AE1" w:rsidRPr="0015572B" w:rsidRDefault="006B1AE1" w:rsidP="006B1AE1">
      <w:pPr>
        <w:rPr>
          <w:rFonts w:ascii="Segoe UI" w:hAnsi="Segoe UI" w:cs="Segoe UI"/>
          <w:b/>
          <w:szCs w:val="22"/>
          <w:lang w:val="el-GR"/>
        </w:rPr>
      </w:pPr>
      <w:r w:rsidRPr="002F7584">
        <w:rPr>
          <w:rFonts w:ascii="Segoe UI" w:hAnsi="Segoe UI" w:cs="Segoe UI"/>
          <w:b/>
          <w:szCs w:val="22"/>
          <w:lang w:val="el-GR"/>
        </w:rPr>
        <w:lastRenderedPageBreak/>
        <w:t xml:space="preserve">ΟΜΑΔΑ Β: </w:t>
      </w:r>
      <w:r w:rsidRPr="0015572B">
        <w:rPr>
          <w:rFonts w:ascii="Segoe UI" w:hAnsi="Segoe UI" w:cs="Segoe UI"/>
          <w:b/>
          <w:szCs w:val="22"/>
          <w:lang w:val="el-GR"/>
        </w:rPr>
        <w:t>ΖΩΟΤΡΟΦΕΣ</w:t>
      </w:r>
    </w:p>
    <w:p w14:paraId="6B5B81B1" w14:textId="77777777" w:rsidR="006B1AE1" w:rsidRPr="00964AC0" w:rsidRDefault="006B1AE1" w:rsidP="006B1AE1">
      <w:pPr>
        <w:rPr>
          <w:rFonts w:ascii="Segoe UI" w:hAnsi="Segoe UI" w:cs="Segoe UI"/>
          <w:szCs w:val="22"/>
          <w:lang w:val="el-GR"/>
        </w:rPr>
      </w:pPr>
      <w:r w:rsidRPr="00964AC0">
        <w:rPr>
          <w:rFonts w:ascii="Segoe UI" w:hAnsi="Segoe UI" w:cs="Segoe UI"/>
          <w:szCs w:val="22"/>
          <w:lang w:val="el-GR"/>
        </w:rPr>
        <w:t>ΚΑΘΑΡΗ ΑΞΙΑ ΟΜΑΔΑΣ: 5.309,73€</w:t>
      </w:r>
    </w:p>
    <w:p w14:paraId="308B47B5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ΦΠΑ 13</w:t>
      </w:r>
      <w:r w:rsidRPr="002F7584">
        <w:rPr>
          <w:rFonts w:ascii="Segoe UI" w:hAnsi="Segoe UI" w:cs="Segoe UI"/>
          <w:szCs w:val="22"/>
          <w:lang w:val="el-GR"/>
        </w:rPr>
        <w:t>%</w:t>
      </w:r>
      <w:r>
        <w:rPr>
          <w:rFonts w:ascii="Segoe UI" w:hAnsi="Segoe UI" w:cs="Segoe UI"/>
          <w:szCs w:val="22"/>
          <w:lang w:val="el-GR"/>
        </w:rPr>
        <w:t>: 690,27</w:t>
      </w:r>
      <w:r w:rsidRPr="002F7584">
        <w:rPr>
          <w:rFonts w:ascii="Segoe UI" w:hAnsi="Segoe UI" w:cs="Segoe UI"/>
          <w:szCs w:val="22"/>
          <w:lang w:val="el-GR"/>
        </w:rPr>
        <w:t>€</w:t>
      </w:r>
    </w:p>
    <w:p w14:paraId="6A4AAD83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ΣΥΝΟΛΙΚΗ ΑΞΙΑ ΟΜΑΔΑΣ ΜΕ ΦΠΑ: 6.000,00</w:t>
      </w:r>
      <w:r w:rsidRPr="002F7584">
        <w:rPr>
          <w:rFonts w:ascii="Segoe UI" w:hAnsi="Segoe UI" w:cs="Segoe UI"/>
          <w:szCs w:val="22"/>
          <w:lang w:val="el-GR"/>
        </w:rPr>
        <w:t>€</w:t>
      </w:r>
    </w:p>
    <w:p w14:paraId="4DEF74B9" w14:textId="77777777" w:rsidR="006B1AE1" w:rsidRDefault="006B1AE1" w:rsidP="006B1AE1">
      <w:pPr>
        <w:rPr>
          <w:rFonts w:ascii="Segoe UI" w:eastAsia="Tahoma" w:hAnsi="Segoe UI" w:cs="Segoe UI"/>
          <w:szCs w:val="22"/>
          <w:lang w:val="el-GR"/>
        </w:rPr>
      </w:pPr>
      <w:r w:rsidRPr="002F7584">
        <w:rPr>
          <w:rFonts w:ascii="Segoe UI" w:eastAsia="Tahoma" w:hAnsi="Segoe UI" w:cs="Segoe UI"/>
          <w:szCs w:val="22"/>
          <w:lang w:val="el-GR"/>
        </w:rPr>
        <w:t xml:space="preserve">(CPV): </w:t>
      </w:r>
      <w:r>
        <w:rPr>
          <w:rFonts w:ascii="Segoe UI" w:eastAsia="Tahoma" w:hAnsi="Segoe UI" w:cs="Segoe UI"/>
          <w:szCs w:val="22"/>
          <w:lang w:val="el-GR"/>
        </w:rPr>
        <w:t>15700000-5</w:t>
      </w:r>
    </w:p>
    <w:tbl>
      <w:tblPr>
        <w:tblpPr w:leftFromText="180" w:rightFromText="180" w:vertAnchor="text" w:horzAnchor="margin" w:tblpY="11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602"/>
        <w:gridCol w:w="4895"/>
        <w:gridCol w:w="1308"/>
        <w:gridCol w:w="1246"/>
      </w:tblGrid>
      <w:tr w:rsidR="006B1AE1" w:rsidRPr="00445DEF" w14:paraId="79E1298E" w14:textId="77777777" w:rsidTr="00326819">
        <w:trPr>
          <w:trHeight w:val="274"/>
        </w:trPr>
        <w:tc>
          <w:tcPr>
            <w:tcW w:w="293" w:type="pct"/>
            <w:shd w:val="clear" w:color="auto" w:fill="auto"/>
            <w:vAlign w:val="center"/>
          </w:tcPr>
          <w:p w14:paraId="765DB9E4" w14:textId="77777777" w:rsidR="006B1AE1" w:rsidRPr="00445DEF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04B1541F" w14:textId="77777777" w:rsidR="006B1AE1" w:rsidRPr="00445DEF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21F4D925" w14:textId="77777777" w:rsidR="006B1AE1" w:rsidRPr="00445DEF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b/>
                <w:szCs w:val="22"/>
                <w:lang w:val="el-GR" w:eastAsia="en-US"/>
              </w:rPr>
              <w:t>ΠΕΡΙΓΡΑΦΗ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93B168A" w14:textId="77777777" w:rsidR="006B1AE1" w:rsidRPr="00445DEF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b/>
                <w:szCs w:val="22"/>
                <w:lang w:val="el-GR" w:eastAsia="en-US"/>
              </w:rPr>
              <w:t>ΣΥΣΚΕΥΑΣΙΑ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ADC8B83" w14:textId="77777777" w:rsidR="006B1AE1" w:rsidRPr="00445DEF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b/>
                <w:szCs w:val="22"/>
                <w:lang w:val="el-GR" w:eastAsia="en-US"/>
              </w:rPr>
              <w:t>ΠΟΣΟΤΗΤΑ</w:t>
            </w:r>
          </w:p>
        </w:tc>
      </w:tr>
      <w:tr w:rsidR="006B1AE1" w:rsidRPr="00445DEF" w14:paraId="1207D583" w14:textId="77777777" w:rsidTr="00326819">
        <w:tc>
          <w:tcPr>
            <w:tcW w:w="293" w:type="pct"/>
            <w:shd w:val="clear" w:color="auto" w:fill="auto"/>
            <w:vAlign w:val="center"/>
          </w:tcPr>
          <w:p w14:paraId="4E042E49" w14:textId="77777777" w:rsidR="006B1AE1" w:rsidRPr="00445DEF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170908C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Σύνθετη πλήρης τροφή ειδικής σύνθεσης για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κρεοπαραγωγά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ορνίθια 1</w:t>
            </w:r>
            <w:r w:rsidRPr="00445DEF">
              <w:rPr>
                <w:rFonts w:eastAsia="Calibri" w:cs="Times New Roman"/>
                <w:szCs w:val="22"/>
                <w:vertAlign w:val="superscript"/>
                <w:lang w:val="el-GR" w:eastAsia="en-US"/>
              </w:rPr>
              <w:t>ης</w:t>
            </w: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ηλικίας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2665FF29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n-US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Σύνθετη πλήρη τροφή ειδικής σύνθεσης για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κρεοπαραγωγά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ορνίθια 1</w:t>
            </w:r>
            <w:r w:rsidRPr="00445DEF">
              <w:rPr>
                <w:rFonts w:eastAsia="Calibri" w:cs="Times New Roman"/>
                <w:szCs w:val="22"/>
                <w:vertAlign w:val="superscript"/>
                <w:lang w:val="el-GR" w:eastAsia="en-US"/>
              </w:rPr>
              <w:t>ης</w:t>
            </w: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 ηλικίας που να καλύπτει τις παρακάτω προδιαγραφές: Ολικές Αζωτούχες ουσίες / Πρωτεΐνες (Άζωτο x 6,25): 23,5 %.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Μεταβολιστέα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Ενέργεια: 3090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kcal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kg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. Ολικές λιπαρές Ουσίες: 5,5 %.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Λυσίνη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1,5%.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Μεθειονίνη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0,7 %.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Μεθειονίνη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+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Κυστίνη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1,4 %. Ασβέστιο: 1,0 %. Φωσφόρος (αξιοποιήσιμος): 0,6%. Επίσης, η τροφή θα πρέπει να  περιέχει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πρόμειγμα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βιταμινών και ιχνοστοιχείων, κατάλληλων για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κρεοπαραγωγά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ορνίθια, με σύσταση ανά κιλό: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Vit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A: 12000 IU. </w:t>
            </w:r>
            <w:r w:rsidRPr="00445DEF">
              <w:rPr>
                <w:rFonts w:eastAsia="Calibri" w:cs="Times New Roman"/>
                <w:szCs w:val="22"/>
                <w:lang w:val="en-US" w:eastAsia="en-US"/>
              </w:rPr>
              <w:t xml:space="preserve">Vit D3: 2400 IU. Vit E: 30 mg. Vit K3: 3 mg. Vit B1: 2,2 mg. Vit B2: 8 mg. Vit B6: 5 mg. Vit B12: 11 mcg. Folic acid: 1,5 mg. Biotin: 150 mcg. Ca pantothenate: 25 mg. nicotinic acid: 65 mg. Cu: 16 mg. I: 1,25 mg. Fe: 20 mg. Mn: 120 mg. Zn: 110 mg. Se 0,3 mg. 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FA997E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>Σάκοι 25 κιλών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5DF4931" w14:textId="77777777" w:rsidR="006B1AE1" w:rsidRPr="00445DEF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>46 Σάκοι</w:t>
            </w:r>
          </w:p>
        </w:tc>
      </w:tr>
      <w:tr w:rsidR="006B1AE1" w:rsidRPr="00445DEF" w14:paraId="23F8A0CE" w14:textId="77777777" w:rsidTr="00326819">
        <w:tc>
          <w:tcPr>
            <w:tcW w:w="293" w:type="pct"/>
            <w:shd w:val="clear" w:color="auto" w:fill="auto"/>
            <w:vAlign w:val="center"/>
          </w:tcPr>
          <w:p w14:paraId="5196CE0B" w14:textId="77777777" w:rsidR="006B1AE1" w:rsidRPr="00445DEF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16B5277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Σύνθετη πλήρης τροφή ειδικής σύνθεσης για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κρεοπαραγωγά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ορνίθια 2</w:t>
            </w:r>
            <w:r w:rsidRPr="00445DEF">
              <w:rPr>
                <w:rFonts w:eastAsia="Calibri" w:cs="Times New Roman"/>
                <w:szCs w:val="22"/>
                <w:vertAlign w:val="superscript"/>
                <w:lang w:val="el-GR" w:eastAsia="en-US"/>
              </w:rPr>
              <w:t>ης</w:t>
            </w: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ηλικίας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2D476A3C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n-US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Σύνθετη πλήρη τροφή ειδικής σύνθεσης για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κρεοπαραγωγά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ορνίθια 2</w:t>
            </w:r>
            <w:r w:rsidRPr="00445DEF">
              <w:rPr>
                <w:rFonts w:eastAsia="Calibri" w:cs="Times New Roman"/>
                <w:szCs w:val="22"/>
                <w:vertAlign w:val="superscript"/>
                <w:lang w:val="el-GR" w:eastAsia="en-US"/>
              </w:rPr>
              <w:t>ης</w:t>
            </w: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ηλικίας που να καλύπτει τις παρακάτω προδιαγραφές: Ολικές Αζωτούχες ουσίες / Πρωτεΐνες (Άζωτο x 6,25): 22,5 %.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Μεταβολιστέα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Ενέργεια: 3180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kcal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kg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. Ολικές λιπαρές Ουσίες: 5,8 %.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Λυσίνη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1,4%.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Μεθειονίνη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0,6 %.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Μεθειονίνη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+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Κυστίνη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1,2 %. Ασβέστιο: 1,0 %. Φωσφόρος (αξιοποιήσιμος): 0,6%. Επίσης, η τροφή θα πρέπει να  περιέχει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πρόμειγμα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βιταμινών και ιχνοστοιχείων, κατάλληλων για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κρεοπαραγωγά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ορνίθια, με σύσταση ανά κιλό: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Vit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A: 12000 IU. </w:t>
            </w:r>
            <w:r w:rsidRPr="00445DEF">
              <w:rPr>
                <w:rFonts w:eastAsia="Calibri" w:cs="Times New Roman"/>
                <w:szCs w:val="22"/>
                <w:lang w:val="en-US" w:eastAsia="en-US"/>
              </w:rPr>
              <w:t xml:space="preserve">Vit D3: 2400 IU. Vit E: 30 mg. Vit K3: 3 mg. Vit B1: 2,2 mg. Vit B2: 8 mg. Vit B6: 5 mg. Vit B12: 11 mcg. Folic acid: 1,5 mg. Biotin: 150 mcg. Ca pantothenate: 25 mg. nicotinic acid: 65 mg. Cu: 16 mg. I: 1,25 mg. Fe: 20 mg. Mn: 120 mg. Zn: 110 mg. Se 0,3 mg. 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7C352D2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>Σάκοι 25 κιλών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B4CFFA9" w14:textId="77777777" w:rsidR="006B1AE1" w:rsidRPr="00445DEF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>140 Σάκοι</w:t>
            </w:r>
          </w:p>
        </w:tc>
      </w:tr>
      <w:tr w:rsidR="006B1AE1" w:rsidRPr="00445DEF" w14:paraId="012CFC6A" w14:textId="77777777" w:rsidTr="00326819">
        <w:tc>
          <w:tcPr>
            <w:tcW w:w="293" w:type="pct"/>
            <w:shd w:val="clear" w:color="auto" w:fill="auto"/>
            <w:vAlign w:val="center"/>
          </w:tcPr>
          <w:p w14:paraId="143DD156" w14:textId="77777777" w:rsidR="006B1AE1" w:rsidRPr="00445DEF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445DEF">
              <w:rPr>
                <w:rFonts w:eastAsia="Calibri" w:cs="Times New Roman"/>
                <w:szCs w:val="22"/>
                <w:lang w:val="en-US" w:eastAsia="en-US"/>
              </w:rPr>
              <w:t>3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2948332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Σύνθετη πλήρης τροφή ειδικής σύνθεσης για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προπάχυνση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 χοιριδίων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3679DC6C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Σύνθετη πλήρης τροφή ειδικής σύνθεσης για την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προπάχυνση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των χοιριδίων που να καλύπτει τις παρακάτω προδιαγραφές: Ολικές Αζωτούχες ουσίες / Πρωτεΐνες (Άζωτο x 6,25): 18,0 %.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Πεπτή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Ενέργεια: 3300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kcal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kg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. Ολικές λιπαρές Ουσίες: 4,5 %.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Λυσίνη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1,2 %.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Μεθειονίνη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0,5 %.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Μεθειονίνη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+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lastRenderedPageBreak/>
              <w:t>Κυστίνη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1,0 %. Ασβέστιο: 1,1 %. Φωσφόρος (αξιοποιήσιμος): 0,7%. Επίσης, η τροφή θα πρέπει να  περιέχει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πρόμειγμα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βιταμινών και ιχνοστοιχείων, κατάλληλων για αναπτυσσόμενα -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παχυνόμενα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χοιρίδια, με σύσταση ανά κιλό: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Vit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A: 8000 IU. </w:t>
            </w:r>
            <w:r w:rsidRPr="00445DEF">
              <w:rPr>
                <w:rFonts w:eastAsia="Calibri" w:cs="Times New Roman"/>
                <w:szCs w:val="22"/>
                <w:lang w:val="en-US" w:eastAsia="en-US"/>
              </w:rPr>
              <w:t xml:space="preserve">Vit D3: 2500 IU. Vit E: 40 mg. Vit K3: 2,5 mg. Vit B1: 2,5 mg. Vit B2: 2,9 mg. Vit B6: 3 mg. Vit B12: 12 mcg. Folic acid: 0,5 mg. Biotin: 90 mcg. Ca pantothenate: 12 mg. nicotinic acid: 20 mg. Fe: 115 mg.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Mn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50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mg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Zn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90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mg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. I: 1,4mg.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Cu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14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mg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Se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0,24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mg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C09EB1B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lastRenderedPageBreak/>
              <w:t>Σάκοι 25 κιλών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38D5CC7" w14:textId="77777777" w:rsidR="006B1AE1" w:rsidRPr="00445DEF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>107 Σάκοι</w:t>
            </w:r>
          </w:p>
        </w:tc>
      </w:tr>
      <w:tr w:rsidR="006B1AE1" w:rsidRPr="00445DEF" w14:paraId="231E3984" w14:textId="77777777" w:rsidTr="00326819">
        <w:tc>
          <w:tcPr>
            <w:tcW w:w="293" w:type="pct"/>
            <w:shd w:val="clear" w:color="auto" w:fill="auto"/>
            <w:vAlign w:val="center"/>
          </w:tcPr>
          <w:p w14:paraId="35DC11E0" w14:textId="77777777" w:rsidR="006B1AE1" w:rsidRPr="00445DEF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n-US" w:eastAsia="en-US"/>
              </w:rPr>
            </w:pPr>
            <w:r w:rsidRPr="00445DEF">
              <w:rPr>
                <w:rFonts w:eastAsia="Calibri" w:cs="Times New Roman"/>
                <w:szCs w:val="22"/>
                <w:lang w:val="en-US" w:eastAsia="en-US"/>
              </w:rPr>
              <w:t>4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6A68E06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>Σύνθετη πλήρης τροφή ειδικής σύνθεσης για πάχυνση χοιριδίων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4EA364B4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Σύνθετη πλήρης τροφή ειδικής σύνθεσης για την πάχυνση των χοιριδίων που να καλύπτει τις παρακάτω προδιαγραφές: Ολικές Αζωτούχες ουσίες / Πρωτεΐνες (Άζωτο x 6,25): 17,0 %.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Πεπτή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Ενέργεια: 3400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kcal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>/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kg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. Ολικές λιπαρές Ουσίες: 4,8 %.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Λυσίνη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1%.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Μεθειονίνη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0,4 %.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Μεθειονίνη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+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Κυστίνη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0,8 %. Ασβέστιο: 1,1 %. Φωσφόρος (αξιοποιήσιμος): 0,7%. Επίσης, η τροφή θα πρέπει να  περιέχει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πρόμειγμα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βιταμινών και ιχνοστοιχείων, κατάλληλων για αναπτυσσόμενα -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παχυνόμενα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χοιρίδια, με σύσταση ανά κιλό: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Vit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A: 8000 IU. </w:t>
            </w:r>
            <w:r w:rsidRPr="00445DEF">
              <w:rPr>
                <w:rFonts w:eastAsia="Calibri" w:cs="Times New Roman"/>
                <w:szCs w:val="22"/>
                <w:lang w:val="en-US" w:eastAsia="en-US"/>
              </w:rPr>
              <w:t xml:space="preserve">Vit D3: 2500 IU. Vit E: 40 mg. Vit K3: 2,5 mg. Vit B1: 2,5 mg. Vit B2: 2,9 mg. Vit B6: 3 mg. Vit B12: 12 mcg. Folic acid: 0,5 mg. Biotin: 90 mcg. Ca pantothenate: 12 mg. nicotinic acid: 20 mg. Fe: 115 mg.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Mn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50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mg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Zn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90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mg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. I: 1,4mg.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Cu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: 14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mg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.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Se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 xml:space="preserve"> 0,24 </w:t>
            </w:r>
            <w:proofErr w:type="spellStart"/>
            <w:r w:rsidRPr="00445DEF">
              <w:rPr>
                <w:rFonts w:eastAsia="Calibri" w:cs="Times New Roman"/>
                <w:szCs w:val="22"/>
                <w:lang w:val="el-GR" w:eastAsia="en-US"/>
              </w:rPr>
              <w:t>mg</w:t>
            </w:r>
            <w:proofErr w:type="spellEnd"/>
            <w:r w:rsidRPr="00445DEF">
              <w:rPr>
                <w:rFonts w:eastAsia="Calibri" w:cs="Times New Roman"/>
                <w:szCs w:val="22"/>
                <w:lang w:val="el-GR" w:eastAsia="en-US"/>
              </w:rPr>
              <w:t>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5B3623" w14:textId="77777777" w:rsidR="006B1AE1" w:rsidRPr="00445DEF" w:rsidRDefault="006B1AE1" w:rsidP="00326819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>Σάκοι 25 κιλών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F38DA5E" w14:textId="77777777" w:rsidR="006B1AE1" w:rsidRPr="00445DEF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445DEF">
              <w:rPr>
                <w:rFonts w:eastAsia="Calibri" w:cs="Times New Roman"/>
                <w:szCs w:val="22"/>
                <w:lang w:val="el-GR" w:eastAsia="en-US"/>
              </w:rPr>
              <w:t>321 Σάκοι</w:t>
            </w:r>
          </w:p>
        </w:tc>
      </w:tr>
    </w:tbl>
    <w:p w14:paraId="59914FF9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tbl>
      <w:tblPr>
        <w:tblpPr w:leftFromText="180" w:rightFromText="180" w:vertAnchor="text" w:horzAnchor="margin" w:tblpY="37"/>
        <w:tblW w:w="9933" w:type="dxa"/>
        <w:tblLayout w:type="fixed"/>
        <w:tblLook w:val="0000" w:firstRow="0" w:lastRow="0" w:firstColumn="0" w:lastColumn="0" w:noHBand="0" w:noVBand="0"/>
      </w:tblPr>
      <w:tblGrid>
        <w:gridCol w:w="5488"/>
        <w:gridCol w:w="3021"/>
        <w:gridCol w:w="1424"/>
      </w:tblGrid>
      <w:tr w:rsidR="006B1AE1" w:rsidRPr="00B64F38" w14:paraId="259B48ED" w14:textId="77777777" w:rsidTr="00326819">
        <w:trPr>
          <w:trHeight w:val="3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6B5E730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B72ED35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303031E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6B1AE1" w:rsidRPr="00B64F38" w14:paraId="395FFFB1" w14:textId="77777777" w:rsidTr="00326819">
        <w:trPr>
          <w:trHeight w:val="36"/>
        </w:trPr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7A53" w14:textId="77777777" w:rsidR="006B1AE1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ΤΜΗΜΑ ΓΕΩΠΟΝΙΑΣ - ΠΑΝΕΠΙΣΤΗΜΙΟ ΙΩΑΝΝΙΝΩΝ - </w:t>
            </w:r>
          </w:p>
          <w:p w14:paraId="0AE6A4E9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ΚΩΣΤΑΚΙΟΙ ΑΡΤΑΣ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418E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ΚΑΘΗΓΗΤΗΣ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ΣΚΟΥΦΟΣ ΙΩΑΝΝΗΣ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C64B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2681050204</w:t>
            </w:r>
          </w:p>
        </w:tc>
      </w:tr>
    </w:tbl>
    <w:p w14:paraId="32E0F7FA" w14:textId="77777777" w:rsidR="006B1AE1" w:rsidRDefault="006B1AE1" w:rsidP="006B1AE1">
      <w:pPr>
        <w:rPr>
          <w:rFonts w:ascii="Segoe UI" w:hAnsi="Segoe UI" w:cs="Segoe UI"/>
          <w:szCs w:val="22"/>
          <w:lang w:val="el-GR"/>
        </w:rPr>
      </w:pPr>
    </w:p>
    <w:p w14:paraId="7B960104" w14:textId="77777777" w:rsidR="006B1AE1" w:rsidRPr="008D3039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br w:type="page"/>
      </w:r>
    </w:p>
    <w:p w14:paraId="44B1F66E" w14:textId="77777777" w:rsidR="006B1AE1" w:rsidRPr="0015572B" w:rsidRDefault="006B1AE1" w:rsidP="006B1AE1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lastRenderedPageBreak/>
        <w:t>ΟΜΑΔΑ Γ</w:t>
      </w:r>
      <w:r w:rsidRPr="002F7584">
        <w:rPr>
          <w:rFonts w:ascii="Segoe UI" w:hAnsi="Segoe UI" w:cs="Segoe UI"/>
          <w:b/>
          <w:szCs w:val="22"/>
          <w:lang w:val="el-GR"/>
        </w:rPr>
        <w:t xml:space="preserve">: </w:t>
      </w:r>
      <w:r w:rsidRPr="0015572B">
        <w:rPr>
          <w:rFonts w:ascii="Segoe UI" w:hAnsi="Segoe UI" w:cs="Segoe UI"/>
          <w:b/>
          <w:szCs w:val="22"/>
          <w:lang w:val="el-GR"/>
        </w:rPr>
        <w:t>ΑΝΑΛΩΣΙΜΑ ΒΙΟΧΗΜΙΚΟΥ ΑΝΑΛΥΤΗ IDEXX VETTEST</w:t>
      </w:r>
    </w:p>
    <w:p w14:paraId="7A47BD16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ΚΑΘΑΡΗ ΑΞΙΑ ΟΜΑΔΑΣ: 1.612,90</w:t>
      </w:r>
      <w:r w:rsidRPr="002F7584">
        <w:rPr>
          <w:rFonts w:ascii="Segoe UI" w:hAnsi="Segoe UI" w:cs="Segoe UI"/>
          <w:szCs w:val="22"/>
          <w:lang w:val="el-GR"/>
        </w:rPr>
        <w:t>€</w:t>
      </w:r>
    </w:p>
    <w:p w14:paraId="2D2E011C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ΦΠΑ 24%: 387,10</w:t>
      </w:r>
      <w:r w:rsidRPr="002F7584">
        <w:rPr>
          <w:rFonts w:ascii="Segoe UI" w:hAnsi="Segoe UI" w:cs="Segoe UI"/>
          <w:szCs w:val="22"/>
          <w:lang w:val="el-GR"/>
        </w:rPr>
        <w:t>€</w:t>
      </w:r>
    </w:p>
    <w:p w14:paraId="58ED5C6C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 w:rsidRPr="002F7584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2</w:t>
      </w:r>
      <w:r w:rsidRPr="002F7584">
        <w:rPr>
          <w:rFonts w:ascii="Segoe UI" w:hAnsi="Segoe UI" w:cs="Segoe UI"/>
          <w:szCs w:val="22"/>
          <w:lang w:val="el-GR"/>
        </w:rPr>
        <w:t>.000,00€</w:t>
      </w:r>
    </w:p>
    <w:p w14:paraId="24FF7F7E" w14:textId="77777777" w:rsidR="006B1AE1" w:rsidRPr="006334E8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(CPV): 24300000-7</w:t>
      </w:r>
    </w:p>
    <w:tbl>
      <w:tblPr>
        <w:tblpPr w:leftFromText="180" w:rightFromText="180" w:vertAnchor="text" w:horzAnchor="margin" w:tblpXSpec="center" w:tblpY="1123"/>
        <w:tblW w:w="48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870"/>
        <w:gridCol w:w="3987"/>
        <w:gridCol w:w="1466"/>
        <w:gridCol w:w="1387"/>
      </w:tblGrid>
      <w:tr w:rsidR="006B1AE1" w:rsidRPr="008D3039" w14:paraId="23083C93" w14:textId="77777777" w:rsidTr="00326819">
        <w:trPr>
          <w:trHeight w:val="271"/>
        </w:trPr>
        <w:tc>
          <w:tcPr>
            <w:tcW w:w="323" w:type="pct"/>
            <w:shd w:val="clear" w:color="auto" w:fill="auto"/>
            <w:vAlign w:val="center"/>
          </w:tcPr>
          <w:p w14:paraId="78CAB998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43EFE99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2141" w:type="pct"/>
            <w:shd w:val="clear" w:color="auto" w:fill="auto"/>
            <w:vAlign w:val="center"/>
          </w:tcPr>
          <w:p w14:paraId="4FB9E928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b/>
                <w:szCs w:val="22"/>
                <w:lang w:val="el-GR" w:eastAsia="en-US"/>
              </w:rPr>
              <w:t>ΠΕΡΙΓΡΑΦΗ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2A327880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b/>
                <w:szCs w:val="22"/>
                <w:lang w:val="el-GR" w:eastAsia="en-US"/>
              </w:rPr>
              <w:t>ΣΥΣΚΕΥΑΣΙΑ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D459F96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b/>
                <w:szCs w:val="22"/>
                <w:lang w:val="el-GR" w:eastAsia="en-US"/>
              </w:rPr>
              <w:t>ΠΟΣΟΤΗΤΑ</w:t>
            </w:r>
          </w:p>
        </w:tc>
      </w:tr>
      <w:tr w:rsidR="006B1AE1" w:rsidRPr="008D3039" w14:paraId="674DB612" w14:textId="77777777" w:rsidTr="00326819">
        <w:trPr>
          <w:trHeight w:val="141"/>
        </w:trPr>
        <w:tc>
          <w:tcPr>
            <w:tcW w:w="323" w:type="pct"/>
            <w:shd w:val="clear" w:color="auto" w:fill="auto"/>
            <w:vAlign w:val="center"/>
          </w:tcPr>
          <w:p w14:paraId="0E088947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8873345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GLU - Γλυκόζη</w:t>
            </w:r>
          </w:p>
        </w:tc>
        <w:tc>
          <w:tcPr>
            <w:tcW w:w="2141" w:type="pct"/>
            <w:shd w:val="clear" w:color="auto" w:fill="auto"/>
            <w:vAlign w:val="center"/>
          </w:tcPr>
          <w:p w14:paraId="75C6CD08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Γλυκόζης σε ορό όρνιθας ή χοίρου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6B4AC8E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Κουτί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των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25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δοκιμών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14:paraId="3C4CBF25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3</w:t>
            </w:r>
          </w:p>
        </w:tc>
      </w:tr>
      <w:tr w:rsidR="006B1AE1" w:rsidRPr="008D3039" w14:paraId="0DDBB1BF" w14:textId="77777777" w:rsidTr="00326819">
        <w:trPr>
          <w:trHeight w:val="141"/>
        </w:trPr>
        <w:tc>
          <w:tcPr>
            <w:tcW w:w="323" w:type="pct"/>
            <w:shd w:val="clear" w:color="auto" w:fill="auto"/>
            <w:vAlign w:val="center"/>
          </w:tcPr>
          <w:p w14:paraId="2B4EC342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7A571FA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CHOL - Χοληστερόλη</w:t>
            </w:r>
          </w:p>
        </w:tc>
        <w:tc>
          <w:tcPr>
            <w:tcW w:w="2141" w:type="pct"/>
            <w:shd w:val="clear" w:color="auto" w:fill="auto"/>
            <w:vAlign w:val="center"/>
          </w:tcPr>
          <w:p w14:paraId="711243BB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 Χοληστερόλης σε ορό όρνιθας ή χοίρου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4BD5AD0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Κουτί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των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>12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δοκιμών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14:paraId="4F51BD65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7</w:t>
            </w:r>
          </w:p>
        </w:tc>
      </w:tr>
      <w:tr w:rsidR="006B1AE1" w:rsidRPr="008D3039" w14:paraId="3AA30BB4" w14:textId="77777777" w:rsidTr="00326819">
        <w:trPr>
          <w:trHeight w:val="141"/>
        </w:trPr>
        <w:tc>
          <w:tcPr>
            <w:tcW w:w="323" w:type="pct"/>
            <w:shd w:val="clear" w:color="auto" w:fill="auto"/>
            <w:vAlign w:val="center"/>
          </w:tcPr>
          <w:p w14:paraId="403EAF00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3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FCC58D5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TRIG -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Τριγλυκερίδια</w:t>
            </w:r>
            <w:proofErr w:type="spellEnd"/>
          </w:p>
        </w:tc>
        <w:tc>
          <w:tcPr>
            <w:tcW w:w="2141" w:type="pct"/>
            <w:shd w:val="clear" w:color="auto" w:fill="auto"/>
            <w:vAlign w:val="center"/>
          </w:tcPr>
          <w:p w14:paraId="1D78C84F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των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Τριγλυκεριδίων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σε ορό όρνιθας ή χοίρου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DA94BE0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Κουτί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των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>12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δοκιμών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14:paraId="22D0ADAA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7</w:t>
            </w:r>
          </w:p>
        </w:tc>
      </w:tr>
      <w:tr w:rsidR="006B1AE1" w:rsidRPr="008D3039" w14:paraId="030E168E" w14:textId="77777777" w:rsidTr="00326819">
        <w:trPr>
          <w:trHeight w:val="141"/>
        </w:trPr>
        <w:tc>
          <w:tcPr>
            <w:tcW w:w="323" w:type="pct"/>
            <w:shd w:val="clear" w:color="auto" w:fill="auto"/>
            <w:vAlign w:val="center"/>
          </w:tcPr>
          <w:p w14:paraId="1C04D408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4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046F001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ALB -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Αλβουμίνη</w:t>
            </w:r>
            <w:proofErr w:type="spellEnd"/>
          </w:p>
        </w:tc>
        <w:tc>
          <w:tcPr>
            <w:tcW w:w="2141" w:type="pct"/>
            <w:shd w:val="clear" w:color="auto" w:fill="auto"/>
            <w:vAlign w:val="center"/>
          </w:tcPr>
          <w:p w14:paraId="3C721993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Αλβουμίνης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σε ορό όρνιθας ή χοίρου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04BF3A0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Κουτί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των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25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δοκιμών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14:paraId="7CCDED1B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3</w:t>
            </w:r>
          </w:p>
        </w:tc>
      </w:tr>
      <w:tr w:rsidR="006B1AE1" w:rsidRPr="008D3039" w14:paraId="0B679405" w14:textId="77777777" w:rsidTr="00326819">
        <w:trPr>
          <w:trHeight w:val="2399"/>
        </w:trPr>
        <w:tc>
          <w:tcPr>
            <w:tcW w:w="323" w:type="pct"/>
            <w:shd w:val="clear" w:color="auto" w:fill="auto"/>
            <w:vAlign w:val="center"/>
          </w:tcPr>
          <w:p w14:paraId="4E83FD1B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5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891E581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ΑLT/SGPT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Αλανινοαμινοτρανσφεράση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/ (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Γλουταμινική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)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Πυροσταφυλική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Τρανσαμινάση</w:t>
            </w:r>
            <w:proofErr w:type="spellEnd"/>
          </w:p>
        </w:tc>
        <w:tc>
          <w:tcPr>
            <w:tcW w:w="2141" w:type="pct"/>
            <w:shd w:val="clear" w:color="auto" w:fill="auto"/>
            <w:vAlign w:val="center"/>
          </w:tcPr>
          <w:p w14:paraId="501E5789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 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Αλανινοαμινοτρανσφεράσης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/ (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Γλουταμινικής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)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Πυροσταφυλικής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Τρανσαμινάσης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σε ορό όρνιθας ή χοίρου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710FC29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Κουτί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των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25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δοκιμών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14:paraId="21A67F1F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3</w:t>
            </w:r>
          </w:p>
        </w:tc>
      </w:tr>
      <w:tr w:rsidR="006B1AE1" w:rsidRPr="008D3039" w14:paraId="08EEBF9F" w14:textId="77777777" w:rsidTr="00326819">
        <w:trPr>
          <w:trHeight w:val="1334"/>
        </w:trPr>
        <w:tc>
          <w:tcPr>
            <w:tcW w:w="323" w:type="pct"/>
            <w:shd w:val="clear" w:color="auto" w:fill="auto"/>
            <w:vAlign w:val="center"/>
          </w:tcPr>
          <w:p w14:paraId="1FA6296F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6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49041D8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CK -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Κρεατινική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Κινάση</w:t>
            </w:r>
            <w:proofErr w:type="spellEnd"/>
          </w:p>
        </w:tc>
        <w:tc>
          <w:tcPr>
            <w:tcW w:w="2141" w:type="pct"/>
            <w:shd w:val="clear" w:color="auto" w:fill="auto"/>
            <w:vAlign w:val="center"/>
          </w:tcPr>
          <w:p w14:paraId="6D3ACFFC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Κρεατινικής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Κινάσης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 σε ορό όρνιθας ή χοίρου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449F28F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Κουτί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των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>12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δοκιμών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14:paraId="23EAFCBE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7</w:t>
            </w:r>
          </w:p>
        </w:tc>
      </w:tr>
      <w:tr w:rsidR="006B1AE1" w:rsidRPr="008D3039" w14:paraId="083E5B6C" w14:textId="77777777" w:rsidTr="00326819">
        <w:trPr>
          <w:trHeight w:val="2116"/>
        </w:trPr>
        <w:tc>
          <w:tcPr>
            <w:tcW w:w="323" w:type="pct"/>
            <w:shd w:val="clear" w:color="auto" w:fill="auto"/>
            <w:vAlign w:val="center"/>
          </w:tcPr>
          <w:p w14:paraId="4A39EBE3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7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B1B34FD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AST/SGOT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Ασπαρτική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αμινοτρανσφεράση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/ (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Γλουταμινική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)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Οξαλοξική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Τρανσαμινάση</w:t>
            </w:r>
            <w:proofErr w:type="spellEnd"/>
          </w:p>
        </w:tc>
        <w:tc>
          <w:tcPr>
            <w:tcW w:w="2141" w:type="pct"/>
            <w:shd w:val="clear" w:color="auto" w:fill="auto"/>
            <w:vAlign w:val="center"/>
          </w:tcPr>
          <w:p w14:paraId="4DCC995D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Κιτ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συμβατό με το βιοχημικό αναλυτή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IDEXX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r w:rsidRPr="008D3039">
              <w:rPr>
                <w:rFonts w:eastAsia="Calibri" w:cs="Times New Roman"/>
                <w:szCs w:val="22"/>
                <w:lang w:eastAsia="en-US"/>
              </w:rPr>
              <w:t>VETTEST</w:t>
            </w: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για τον ποσοτικό προσδιορισμό της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Ασπαρτικής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αμινοτρανσφεράσης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/ (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Γλουταμινικής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)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Οξαλοξικής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Τρανσαμινάσης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σε ορό όρνιθας ή χοίρου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D245B41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Κουτί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των</w:t>
            </w:r>
            <w:proofErr w:type="spellEnd"/>
            <w:r w:rsidRPr="008D3039">
              <w:rPr>
                <w:rFonts w:eastAsia="Calibri" w:cs="Times New Roman"/>
                <w:szCs w:val="22"/>
                <w:lang w:eastAsia="en-US"/>
              </w:rPr>
              <w:t xml:space="preserve"> 25 </w:t>
            </w:r>
            <w:proofErr w:type="spellStart"/>
            <w:r w:rsidRPr="008D3039">
              <w:rPr>
                <w:rFonts w:eastAsia="Calibri" w:cs="Times New Roman"/>
                <w:szCs w:val="22"/>
                <w:lang w:eastAsia="en-US"/>
              </w:rPr>
              <w:t>δοκιμών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14:paraId="36CD979E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3</w:t>
            </w:r>
          </w:p>
        </w:tc>
      </w:tr>
      <w:tr w:rsidR="006B1AE1" w:rsidRPr="008D3039" w14:paraId="0F0CE226" w14:textId="77777777" w:rsidTr="00326819">
        <w:trPr>
          <w:trHeight w:val="807"/>
        </w:trPr>
        <w:tc>
          <w:tcPr>
            <w:tcW w:w="323" w:type="pct"/>
            <w:shd w:val="clear" w:color="auto" w:fill="auto"/>
            <w:vAlign w:val="center"/>
          </w:tcPr>
          <w:p w14:paraId="5B45FB99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lastRenderedPageBreak/>
              <w:t>8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6D213B8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Φιαλίδια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Li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– Ηπαρίνης 1,30ml </w:t>
            </w:r>
          </w:p>
        </w:tc>
        <w:tc>
          <w:tcPr>
            <w:tcW w:w="2141" w:type="pct"/>
            <w:shd w:val="clear" w:color="auto" w:fill="auto"/>
            <w:vAlign w:val="center"/>
          </w:tcPr>
          <w:p w14:paraId="644B4C57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Φιαλίδια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Li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– Ηπαρίνης για τη συλλογή αίματος, όγκου 1,30ml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7BC7EEC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Συσκευασία 100 τεμαχίων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55DEAFD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  <w:tr w:rsidR="006B1AE1" w:rsidRPr="008D3039" w14:paraId="793C9259" w14:textId="77777777" w:rsidTr="00326819">
        <w:trPr>
          <w:trHeight w:val="794"/>
        </w:trPr>
        <w:tc>
          <w:tcPr>
            <w:tcW w:w="323" w:type="pct"/>
            <w:shd w:val="clear" w:color="auto" w:fill="auto"/>
            <w:vAlign w:val="center"/>
          </w:tcPr>
          <w:p w14:paraId="7C4C9767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9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1595530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Φιαλίδια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Li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– Ηπαρίνης 0,50ml </w:t>
            </w:r>
          </w:p>
        </w:tc>
        <w:tc>
          <w:tcPr>
            <w:tcW w:w="2141" w:type="pct"/>
            <w:shd w:val="clear" w:color="auto" w:fill="auto"/>
            <w:vAlign w:val="center"/>
          </w:tcPr>
          <w:p w14:paraId="7B25D532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Φιαλίδια </w:t>
            </w:r>
            <w:proofErr w:type="spellStart"/>
            <w:r w:rsidRPr="008D3039">
              <w:rPr>
                <w:rFonts w:eastAsia="Calibri" w:cs="Times New Roman"/>
                <w:szCs w:val="22"/>
                <w:lang w:val="el-GR" w:eastAsia="en-US"/>
              </w:rPr>
              <w:t>Li</w:t>
            </w:r>
            <w:proofErr w:type="spellEnd"/>
            <w:r w:rsidRPr="008D3039">
              <w:rPr>
                <w:rFonts w:eastAsia="Calibri" w:cs="Times New Roman"/>
                <w:szCs w:val="22"/>
                <w:lang w:val="el-GR" w:eastAsia="en-US"/>
              </w:rPr>
              <w:t xml:space="preserve"> – Ηπαρίνης για τη συλλογή αίματος, όγκου 0,50ml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570D94B" w14:textId="77777777" w:rsidR="006B1AE1" w:rsidRPr="008D3039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Συσκευασία 100 τεμαχίων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54D1573" w14:textId="77777777" w:rsidR="006B1AE1" w:rsidRPr="008D3039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8D3039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</w:tr>
    </w:tbl>
    <w:p w14:paraId="23C75BAB" w14:textId="77777777" w:rsidR="006B1AE1" w:rsidRPr="00DC76B7" w:rsidRDefault="006B1AE1" w:rsidP="006B1AE1">
      <w:pPr>
        <w:spacing w:after="0"/>
        <w:rPr>
          <w:vanish/>
        </w:rPr>
      </w:pPr>
    </w:p>
    <w:tbl>
      <w:tblPr>
        <w:tblpPr w:leftFromText="180" w:rightFromText="180" w:vertAnchor="text" w:horzAnchor="margin" w:tblpX="74" w:tblpY="37"/>
        <w:tblW w:w="9673" w:type="dxa"/>
        <w:tblLayout w:type="fixed"/>
        <w:tblLook w:val="0000" w:firstRow="0" w:lastRow="0" w:firstColumn="0" w:lastColumn="0" w:noHBand="0" w:noVBand="0"/>
      </w:tblPr>
      <w:tblGrid>
        <w:gridCol w:w="4570"/>
        <w:gridCol w:w="2410"/>
        <w:gridCol w:w="2693"/>
      </w:tblGrid>
      <w:tr w:rsidR="006B1AE1" w:rsidRPr="00B64F38" w14:paraId="13532EF8" w14:textId="77777777" w:rsidTr="00326819">
        <w:trPr>
          <w:trHeight w:val="3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2146200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3005A4A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F949CE0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6B1AE1" w:rsidRPr="00B64F38" w14:paraId="07E48433" w14:textId="77777777" w:rsidTr="00326819">
        <w:trPr>
          <w:trHeight w:val="3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A1A7" w14:textId="77777777" w:rsidR="006B1AE1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ΤΜΗΜΑ ΓΕΩΠΟΝΙΑΣ - ΠΑΝΕΠΙΣΤΗΜΙΟ ΙΩΑΝΝΙΝΩΝ - </w:t>
            </w:r>
          </w:p>
          <w:p w14:paraId="4C6F8166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ΚΩΣΤΑΚΙΟΙ ΑΡΤΑΣ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F819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ΚΑΘΗΓΗΤΗΣ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ΣΚΟΥΦΟΣ ΙΩΑΝΝΗΣ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D350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2681050204</w:t>
            </w:r>
          </w:p>
        </w:tc>
      </w:tr>
    </w:tbl>
    <w:p w14:paraId="64B04DB9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p w14:paraId="5AA2B10F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p w14:paraId="2E6F7A25" w14:textId="77777777" w:rsidR="006B1AE1" w:rsidRPr="008D3039" w:rsidRDefault="006B1AE1" w:rsidP="006B1AE1">
      <w:pPr>
        <w:rPr>
          <w:rFonts w:ascii="Segoe UI" w:hAnsi="Segoe UI" w:cs="Segoe UI"/>
          <w:szCs w:val="22"/>
          <w:lang w:val="el-GR"/>
        </w:rPr>
      </w:pPr>
    </w:p>
    <w:p w14:paraId="05ADB44A" w14:textId="77777777" w:rsidR="006B1AE1" w:rsidRPr="0015572B" w:rsidRDefault="006B1AE1" w:rsidP="006B1AE1">
      <w:pPr>
        <w:rPr>
          <w:rFonts w:ascii="Segoe UI" w:hAnsi="Segoe UI" w:cs="Segoe UI"/>
          <w:b/>
          <w:szCs w:val="22"/>
          <w:lang w:val="el-GR"/>
        </w:rPr>
      </w:pPr>
      <w:r w:rsidRPr="008D3039">
        <w:rPr>
          <w:rFonts w:ascii="Segoe UI" w:hAnsi="Segoe UI" w:cs="Segoe UI"/>
          <w:szCs w:val="22"/>
          <w:lang w:val="el-GR"/>
        </w:rPr>
        <w:br w:type="page"/>
      </w:r>
      <w:r>
        <w:rPr>
          <w:lang w:val="el-GR"/>
        </w:rPr>
        <w:lastRenderedPageBreak/>
        <w:t xml:space="preserve"> </w:t>
      </w:r>
      <w:r>
        <w:rPr>
          <w:rFonts w:ascii="Segoe UI" w:hAnsi="Segoe UI" w:cs="Segoe UI"/>
          <w:b/>
          <w:szCs w:val="22"/>
          <w:lang w:val="el-GR"/>
        </w:rPr>
        <w:t>ΟΜΑΔΑ Δ</w:t>
      </w:r>
      <w:r w:rsidRPr="002F7584">
        <w:rPr>
          <w:rFonts w:ascii="Segoe UI" w:hAnsi="Segoe UI" w:cs="Segoe UI"/>
          <w:b/>
          <w:szCs w:val="22"/>
          <w:lang w:val="el-GR"/>
        </w:rPr>
        <w:t xml:space="preserve">: </w:t>
      </w:r>
      <w:r w:rsidRPr="0015572B">
        <w:rPr>
          <w:rFonts w:ascii="Segoe UI" w:hAnsi="Segoe UI" w:cs="Segoe UI"/>
          <w:b/>
          <w:szCs w:val="22"/>
          <w:lang w:val="el-GR"/>
        </w:rPr>
        <w:t>ΑΝΑΛΩΣΙΜΑ ΜΟΡΙΑΚΗΣ ΒΙΟΛΟΓΙΑΣ</w:t>
      </w:r>
    </w:p>
    <w:p w14:paraId="73EA1C00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ΚΑΘΑΡΗ ΑΞΙΑ ΟΜΑΔΑΣ: 5.645,16</w:t>
      </w:r>
      <w:r w:rsidRPr="002F7584">
        <w:rPr>
          <w:rFonts w:ascii="Segoe UI" w:hAnsi="Segoe UI" w:cs="Segoe UI"/>
          <w:szCs w:val="22"/>
          <w:lang w:val="el-GR"/>
        </w:rPr>
        <w:t>€</w:t>
      </w:r>
    </w:p>
    <w:p w14:paraId="774110C7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ΦΠΑ 24%: 1.354,84</w:t>
      </w:r>
      <w:r w:rsidRPr="002F7584">
        <w:rPr>
          <w:rFonts w:ascii="Segoe UI" w:hAnsi="Segoe UI" w:cs="Segoe UI"/>
          <w:szCs w:val="22"/>
          <w:lang w:val="el-GR"/>
        </w:rPr>
        <w:t>€</w:t>
      </w:r>
    </w:p>
    <w:p w14:paraId="162D87F9" w14:textId="77777777" w:rsidR="006B1AE1" w:rsidRPr="002F7584" w:rsidRDefault="006B1AE1" w:rsidP="006B1AE1">
      <w:pPr>
        <w:rPr>
          <w:rFonts w:ascii="Segoe UI" w:hAnsi="Segoe UI" w:cs="Segoe UI"/>
          <w:szCs w:val="22"/>
          <w:lang w:val="el-GR"/>
        </w:rPr>
      </w:pPr>
      <w:r w:rsidRPr="002F7584">
        <w:rPr>
          <w:rFonts w:ascii="Segoe UI" w:hAnsi="Segoe UI" w:cs="Segoe UI"/>
          <w:szCs w:val="22"/>
          <w:lang w:val="el-GR"/>
        </w:rPr>
        <w:t xml:space="preserve">ΣΥΝΟΛΙΚΗ ΑΞΙΑ ΟΜΑΔΑΣ </w:t>
      </w:r>
      <w:r>
        <w:rPr>
          <w:rFonts w:ascii="Segoe UI" w:hAnsi="Segoe UI" w:cs="Segoe UI"/>
          <w:szCs w:val="22"/>
          <w:lang w:val="el-GR"/>
        </w:rPr>
        <w:t>ΜΕ ΦΠΑ: 7</w:t>
      </w:r>
      <w:r w:rsidRPr="002F7584">
        <w:rPr>
          <w:rFonts w:ascii="Segoe UI" w:hAnsi="Segoe UI" w:cs="Segoe UI"/>
          <w:szCs w:val="22"/>
          <w:lang w:val="el-GR"/>
        </w:rPr>
        <w:t>.000,00€</w:t>
      </w:r>
    </w:p>
    <w:p w14:paraId="6BC621AA" w14:textId="77777777" w:rsidR="006B1AE1" w:rsidRDefault="006B1AE1" w:rsidP="006B1AE1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 xml:space="preserve">(CPV): </w:t>
      </w:r>
      <w:r w:rsidRPr="002F7584">
        <w:rPr>
          <w:rFonts w:ascii="Segoe UI" w:hAnsi="Segoe UI" w:cs="Segoe UI"/>
          <w:szCs w:val="22"/>
          <w:lang w:val="el-GR"/>
        </w:rPr>
        <w:t>33141000-0</w:t>
      </w:r>
    </w:p>
    <w:p w14:paraId="2B06582B" w14:textId="77777777" w:rsidR="006B1AE1" w:rsidRDefault="006B1AE1" w:rsidP="006B1AE1">
      <w:pPr>
        <w:rPr>
          <w:lang w:val="el-GR"/>
        </w:rPr>
      </w:pPr>
    </w:p>
    <w:tbl>
      <w:tblPr>
        <w:tblW w:w="9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874"/>
        <w:gridCol w:w="1397"/>
        <w:gridCol w:w="1396"/>
      </w:tblGrid>
      <w:tr w:rsidR="006B1AE1" w:rsidRPr="006334E8" w14:paraId="5B9A06C9" w14:textId="77777777" w:rsidTr="00326819">
        <w:trPr>
          <w:trHeight w:val="6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2232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6334E8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0F5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6334E8">
              <w:rPr>
                <w:rFonts w:eastAsia="Calibri" w:cs="Times New Roman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B12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6334E8">
              <w:rPr>
                <w:rFonts w:eastAsia="Calibri" w:cs="Times New Roman"/>
                <w:b/>
                <w:szCs w:val="22"/>
                <w:lang w:val="el-GR" w:eastAsia="en-US"/>
              </w:rPr>
              <w:t>ΠΕΡΙΓΡΑΦΗ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A2E1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6334E8">
              <w:rPr>
                <w:rFonts w:eastAsia="Calibri" w:cs="Times New Roman"/>
                <w:b/>
                <w:szCs w:val="22"/>
                <w:lang w:val="el-GR" w:eastAsia="en-US"/>
              </w:rPr>
              <w:t>ΣΥΣΚΕΥΑΣΙΑ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5434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6334E8">
              <w:rPr>
                <w:rFonts w:eastAsia="Calibri" w:cs="Times New Roman"/>
                <w:b/>
                <w:szCs w:val="22"/>
                <w:lang w:val="el-GR" w:eastAsia="en-US"/>
              </w:rPr>
              <w:t>ΠΟΣΟΤΗΤΑ</w:t>
            </w:r>
          </w:p>
        </w:tc>
      </w:tr>
      <w:tr w:rsidR="006B1AE1" w:rsidRPr="006334E8" w14:paraId="2EAE566E" w14:textId="77777777" w:rsidTr="00326819">
        <w:trPr>
          <w:trHeight w:val="4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3A31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639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Κιτ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για απομόνωση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γενομικού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DNA από πληθώρα αρχικών δειγμάτων, όπως ιστούς, κύτταρα, βακτήρια, αίμα,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buffy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coat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&amp; ιούς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3367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Κιτ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για απομόνωση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γενομικού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DNA από πληθώρα αρχικών δειγμάτων, όπως ιστούς, κύτταρα, βακτήρια, αίμα,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buffy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coat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&amp; ιούς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Από αρχικό όγκο ιστού 1-25mg / 102 – 107 κύτταρα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χρησιμοποιεί τεχνολογία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Silica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Membrane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με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spin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columns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Να παρέχει DNA με τυπική απόδοση 20-35μg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Ο όγκος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έκλουσης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να είναι 60-100μl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Η διαδικασία να επιτυγχάνεται σε λιγότερο από 20 λεπτά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παρέχει DNA έτοιμο προς χρήση, κατάλληλο για κλωνοποίηση,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sequencing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PCR,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transformation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restriction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analysis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περιλαμβάνει κολόνες, κολόνες συλλογής,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Proteinase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K και όλους τους κατάλληλους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buffers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B249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Kit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/ 50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preps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7960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</w:tr>
      <w:tr w:rsidR="006B1AE1" w:rsidRPr="006334E8" w14:paraId="496BA1B5" w14:textId="77777777" w:rsidTr="00326819">
        <w:trPr>
          <w:trHeight w:val="57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8BDB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3EDA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Κιτ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για απομόνωση DNA από φρέσκα ή κατεψυγμένα δείγματα κοπράνων.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196C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Κιτ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για απομόνωση DNA από φρέσκα ή κατεψυγμένα δείγματα κοπράνων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Η διαδικασία να επιτυγχάνεται με τεχνολογία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silica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membrane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για βέλτιστη απόδοση και καθαρότητα σε συνδυασμό με μηχανική λύση με χρήση σφαιριδίων (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beads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) τύπου Α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μπορούν να χρησιμοποιηθούν έως και 200mg αρχικού δείγματος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Ο όγκος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έκλουσης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να είναι από 30 έως 100μl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Η διαδικασία να επιτυγχάνεται σε λιγότερο από 60 λεπτά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παρέχει DNA κατάλληλο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γιαPCR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real-time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PCR, Southern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blotting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microarray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technology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H συσκευασία να περιλαμβάνει στήλες απομάκρυνσης των αναστολέων (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NucleoSpin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®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Inhibitor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Removal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Columns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) ώστε να εξασφαλίζεται η υψηλότερη καθαρότητα του απομονωμένου DNA καθώς και DNA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Stool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Columns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Bead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Tubes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Type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A,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Collection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Tubes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(2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),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Collection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Tubes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(2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lid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),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buffers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11C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Kit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/ 50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preps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146F2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</w:tr>
      <w:tr w:rsidR="006B1AE1" w:rsidRPr="006334E8" w14:paraId="7EE56B58" w14:textId="77777777" w:rsidTr="00326819">
        <w:trPr>
          <w:trHeight w:val="1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6E5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660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eastAsia="el-GR"/>
              </w:rPr>
              <w:t>NucleoSpin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eastAsia="el-GR"/>
              </w:rPr>
              <w:t>® Bead Tube Type A, ceramic beads, 0.6-0.8 mm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9C8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Κεραμικά σφαιρίδια διαμέτρου 0,6-0,8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μm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τοποθετημένα σε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tubes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των 2ml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κατάλληλα για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ομογενοποίηση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δείγματος κοπράνων, ιζημάτων και χώματος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D61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>Pack of 50tubes with beads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A645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</w:tr>
      <w:tr w:rsidR="006B1AE1" w:rsidRPr="006334E8" w14:paraId="6059DBF5" w14:textId="77777777" w:rsidTr="00326819">
        <w:trPr>
          <w:trHeight w:val="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DB5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83A5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Συνθετικά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ολιγονουκλεοτίδια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115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Σύνθεση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ολιγονουκλεοτιδίων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(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εκκινητών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), σε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scale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200nmol, καθαρισμένα με HPLC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8B0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Ανά βάση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EB68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150</w:t>
            </w:r>
          </w:p>
        </w:tc>
      </w:tr>
      <w:tr w:rsidR="006B1AE1" w:rsidRPr="006334E8" w14:paraId="30D41136" w14:textId="77777777" w:rsidTr="00326819">
        <w:trPr>
          <w:trHeight w:val="4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2469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CB41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Μαγνητικά σφαιρίδια  για τον καθαρισμό και την επιλογή συγκεκριμένων  μεγεθών κομματιών DNA στην προετοιμασία βιβλιοθηκών  για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Next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Generation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Sequencing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αντιδράσεις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0DF" w14:textId="77777777" w:rsidR="006B1AE1" w:rsidRPr="006334E8" w:rsidRDefault="006B1AE1" w:rsidP="00326819">
            <w:pPr>
              <w:suppressAutoHyphens w:val="0"/>
              <w:spacing w:after="24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Μαγνητικά σφαιρίδια  για τον καθαρισμό και την επιλογή συγκεκριμένων  μεγεθών κομματιών DNA στην προετοιμασία βιβλιοθηκών για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Next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Generation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Sequencing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αντιδράσεις 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χρησιμοποιεί τεχνολογία  μαγνητικών σφαιριδίων  με ιδιαίτερα δραστικά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υπερμαγνητικά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σφαιρίδια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Η διαδικασία να μπορεί να γίνει χειροκίνητα ή αυτοματοποιημένα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Κατάλληλο για δείγματα από 17,5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pg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έως 5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μg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Επιλογή μεγέθους από 150 έως 800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bp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Ο όγκος δείγματος να είναι: 50-150 µL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Ο όγκος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έκλουσης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να είναι: 10–100 µL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710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Συσκ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. 50ml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FF198" w14:textId="77777777" w:rsidR="006B1AE1" w:rsidRPr="00D96527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n-US" w:eastAsia="el-GR"/>
              </w:rPr>
            </w:pPr>
            <w:r>
              <w:rPr>
                <w:rFonts w:cs="Times New Roman"/>
                <w:color w:val="000000"/>
                <w:szCs w:val="22"/>
                <w:lang w:val="en-US" w:eastAsia="el-GR"/>
              </w:rPr>
              <w:t>2</w:t>
            </w:r>
          </w:p>
        </w:tc>
      </w:tr>
      <w:tr w:rsidR="006B1AE1" w:rsidRPr="006334E8" w14:paraId="1D8DBC3F" w14:textId="77777777" w:rsidTr="00326819">
        <w:trPr>
          <w:trHeight w:val="3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8E9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89BF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>Microcentrifuge Tube, PP, 1.7ml, Clear, RCF 25,000xg (1000pcs)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3BD4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Σωληνάρια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μικροφυγοκέντρησης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από πολυπροπυλένιο, όγκου 1,7ml, διάφανα, με δυνατό κλείσιμο και εύκολο άνοιγμα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απαλλαγμένα από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DNase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human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DNA και πυρετογόνους και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κυτταροτοξικούς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παράγοντες, Το κεντρικό μέρος από το καπάκι να μπορεί να το διαπεράσει μια μύτη βελόνας (1.5/3ml).Να μπορούν να αποστειρωθούν. Να είναι ανθεκτικά σε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φυγοκέντρηση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σε 25.000g. Να έχουν τις εξής διαστάσεις: 10.80mm διάμετρο και 39mm ύψος.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CE2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Πακ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. 1000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τεμ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FDEA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10</w:t>
            </w:r>
          </w:p>
        </w:tc>
      </w:tr>
      <w:tr w:rsidR="006B1AE1" w:rsidRPr="006334E8" w14:paraId="540197C8" w14:textId="77777777" w:rsidTr="00326819">
        <w:trPr>
          <w:trHeight w:val="9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863D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CBB1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Filter tips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σε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 racks,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όγκου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 1000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>l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36F7" w14:textId="77777777" w:rsidR="006B1AE1" w:rsidRPr="00964AC0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Να έχουν μήκος τουλάχιστον 80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κατάλληλο για εύρος όγκων 100-1000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αποστειρωμένα ανά ένα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rack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διαθέτουν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anti-aerosol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φίλτρο για αποφυγή επιμολύνσεων μεταξύ δειγμάτων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Nα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είναι τελείως διαφανή για εύκολο έλεγχο του υγρού στο εσωτερικό των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Να έχουν διαβαθμίσεις για τον έλεγχο του όγκου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Dnase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genomic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DNA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και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protein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O εσωτερικός φορέας των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να μπορεί να αποσπαστεί για τοποθέτηση ανταλλακτικού φορέα με νέα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χωρίς την ανάγκη απόρριψης του εξωτερικού κουτιού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συμβατά με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πιπέττες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Eppendorf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Finnpipette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Gilson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Nichiryo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909F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10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racks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x 96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1D5E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10</w:t>
            </w:r>
          </w:p>
        </w:tc>
      </w:tr>
      <w:tr w:rsidR="006B1AE1" w:rsidRPr="006334E8" w14:paraId="2406F3E7" w14:textId="77777777" w:rsidTr="00326819">
        <w:trPr>
          <w:trHeight w:val="4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BE6D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5595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Φορείς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με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 filter tips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όγκου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 1000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>l- refill system (10 refill racks x 96 tips)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3E2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Να έχουν μήκος τουλάχιστον 80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κατάλληλο για εύρος όγκων 100-1000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Να είναι αποστειρωμένα ανά ένα φορέα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διαθέτουν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anti-aerosol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φίλτρο για αποφυγή επιμολύνσεων μεταξύ δειγμάτων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Nα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είναι τελείως διαφανή για εύκολο έλεγχο του υγρού στο εσωτερικό των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Να έχουν διαβαθμίσεις για τον έλεγχο του όγκου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Dnase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genomic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DNA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και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protein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Κατάλληλα για τοποθέτηση εντός κενών εξωτερικών κουτιών για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filter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αντίστοιχου όγκου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συμβατά με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πιπέττες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Eppendorf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Finnpipette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Gilson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Nichiryo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4E8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10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racks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x 96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2DC6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10</w:t>
            </w:r>
          </w:p>
        </w:tc>
      </w:tr>
      <w:tr w:rsidR="006B1AE1" w:rsidRPr="006334E8" w14:paraId="5B19C7F2" w14:textId="77777777" w:rsidTr="00326819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98D8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B97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Φορείς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με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 filter tips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όγκου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 10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>l - refill system (10 refill racks x 96 tips)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4085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Να έχουν μήκος έως 35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κατάλληλο για εύρος όγκων 0,1-10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Να είναι αποστειρωμένα ανά ένα φορέα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διαθέτουν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anti-aerosol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φίλτρο για αποφυγή επιμολύνσεων μεταξύ δειγμάτων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Nα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είναι τελείως διαφανή για εύκολο έλεγχο του υγρού στο εσωτερικό των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Να έχουν διαβαθμίσεις για τον έλεγχο του όγκου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Dnase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genomic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DNA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και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protein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Κατάλληλα για τοποθέτηση εντός κενών εξωτερικών κουτιών για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filter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αντίστοιχου όγκου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συμβατά με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πιπέττες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Eppendorf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Finnpipette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Biohit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Gilson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Nichiryo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FECA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10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racks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x 96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685E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10</w:t>
            </w:r>
          </w:p>
        </w:tc>
      </w:tr>
      <w:tr w:rsidR="006B1AE1" w:rsidRPr="006334E8" w14:paraId="118870DB" w14:textId="77777777" w:rsidTr="00326819">
        <w:trPr>
          <w:trHeight w:val="4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7B0A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E63B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Filter tips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σε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 racks,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όγκου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 xml:space="preserve"> 10 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</w:t>
            </w:r>
            <w:r w:rsidRPr="006334E8">
              <w:rPr>
                <w:rFonts w:cs="Times New Roman"/>
                <w:color w:val="000000"/>
                <w:szCs w:val="22"/>
                <w:lang w:eastAsia="el-GR"/>
              </w:rPr>
              <w:t>l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36BA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Να έχουν μήκος έως 35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mm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κατάλληλο για εύρος όγκων 0,1-10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μl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αποστειρωμένα ανά ένα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rack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διαθέτουν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anti-aerosol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φίλτρο για αποφυγή επιμολύνσεων μεταξύ δειγμάτων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Nα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είναι τελείως διαφανή για εύκολο έλεγχο του υγρού στο εσωτερικό των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>Να έχουν διαβαθμίσεις για τον έλεγχο του όγκου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Dnase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genomic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DNA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και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protein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O εσωτερικός φορέας των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να μπορεί να αποσπαστεί για τοποθέτηση ανταλλακτικού φορέα με νέα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χωρίς την ανάγκη απόρριψης του εξωτερικού κουτιού.</w:t>
            </w: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br/>
              <w:t xml:space="preserve">Να είναι συμβατά με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πιπέττες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Eppendorf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Finnpipette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Biohit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Gilson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Nichiryo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0D9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10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racks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x 96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tips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C14D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10</w:t>
            </w:r>
          </w:p>
        </w:tc>
      </w:tr>
      <w:tr w:rsidR="006B1AE1" w:rsidRPr="006334E8" w14:paraId="0EA27B67" w14:textId="77777777" w:rsidTr="00326819">
        <w:trPr>
          <w:trHeight w:val="1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38C8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257A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Kit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για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ποσοτικοποιήση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βιβλιοθηκών για NGS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8478" w14:textId="77777777" w:rsidR="006B1AE1" w:rsidRPr="006334E8" w:rsidRDefault="006B1AE1" w:rsidP="00326819">
            <w:pPr>
              <w:suppressAutoHyphens w:val="0"/>
              <w:spacing w:after="240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Kit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για ποσοτικοποίηση βιβλιοθηκών για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Next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Generation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Sequencing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το οποίο να περιέχει DNA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Standards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1 - 6 (80 µL το καθένα), 10X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Primer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Premix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(1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), 2X  SYBR FAST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Universal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(5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mL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), and 50X ROX High/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Low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 (200 µL το καθένα).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F6EA" w14:textId="77777777" w:rsidR="006B1AE1" w:rsidRPr="006334E8" w:rsidRDefault="006B1AE1" w:rsidP="00326819">
            <w:pPr>
              <w:suppressAutoHyphens w:val="0"/>
              <w:spacing w:after="0"/>
              <w:rPr>
                <w:rFonts w:cs="Times New Roman"/>
                <w:color w:val="000000"/>
                <w:szCs w:val="22"/>
                <w:lang w:val="el-GR" w:eastAsia="el-GR"/>
              </w:rPr>
            </w:pP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Kit</w:t>
            </w:r>
            <w:proofErr w:type="spellEnd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 xml:space="preserve">/500 </w:t>
            </w:r>
            <w:proofErr w:type="spellStart"/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reactions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4AA4" w14:textId="77777777" w:rsidR="006B1AE1" w:rsidRPr="006334E8" w:rsidRDefault="006B1AE1" w:rsidP="0032681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6334E8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</w:tr>
    </w:tbl>
    <w:p w14:paraId="0A64E1C8" w14:textId="77777777" w:rsidR="006B1AE1" w:rsidRPr="00DC76B7" w:rsidRDefault="006B1AE1" w:rsidP="006B1AE1">
      <w:pPr>
        <w:spacing w:after="0"/>
        <w:rPr>
          <w:vanish/>
        </w:rPr>
      </w:pPr>
    </w:p>
    <w:tbl>
      <w:tblPr>
        <w:tblpPr w:leftFromText="180" w:rightFromText="180" w:vertAnchor="text" w:horzAnchor="margin" w:tblpY="37"/>
        <w:tblW w:w="9180" w:type="dxa"/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2126"/>
      </w:tblGrid>
      <w:tr w:rsidR="006B1AE1" w:rsidRPr="00B64F38" w14:paraId="516927E2" w14:textId="77777777" w:rsidTr="00326819">
        <w:trPr>
          <w:trHeight w:val="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B367472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31E1B7F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511A80F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6B1AE1" w:rsidRPr="00B64F38" w14:paraId="3D951E48" w14:textId="77777777" w:rsidTr="00326819">
        <w:trPr>
          <w:trHeight w:val="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DA2C" w14:textId="77777777" w:rsidR="006B1AE1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ΤΜΗΜΑ ΓΕΩΠΟΝΙΑΣ - ΠΑΝΕΠΙΣΤΗΜΙΟ ΙΩΑΝΝΙΝΩΝ - </w:t>
            </w:r>
          </w:p>
          <w:p w14:paraId="0F5DB85B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ΚΩΣΤΑΚΙΟΙ ΑΡΤΑΣ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643E4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ΚΑΘΗΓΗΤΗΣ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ΣΚΟΥΦΟΣ ΙΩΑΝΝΗΣ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4A95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2681050204</w:t>
            </w:r>
          </w:p>
        </w:tc>
      </w:tr>
    </w:tbl>
    <w:p w14:paraId="1CB77611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p w14:paraId="45392FB6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p w14:paraId="3DE8222C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p w14:paraId="0D73CFA6" w14:textId="77777777" w:rsidR="006B1AE1" w:rsidRPr="0015572B" w:rsidRDefault="006B1AE1" w:rsidP="006B1AE1">
      <w:pPr>
        <w:rPr>
          <w:rFonts w:ascii="Segoe UI" w:eastAsia="Tahoma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>
        <w:rPr>
          <w:rFonts w:ascii="Segoe UI" w:hAnsi="Segoe UI" w:cs="Segoe UI"/>
          <w:b/>
          <w:szCs w:val="22"/>
          <w:lang w:val="el-GR"/>
        </w:rPr>
        <w:lastRenderedPageBreak/>
        <w:t>ΟΜΑΔΑ Ε:</w:t>
      </w:r>
      <w:r w:rsidRPr="0015572B">
        <w:rPr>
          <w:lang w:val="el-GR"/>
        </w:rPr>
        <w:t xml:space="preserve"> </w:t>
      </w:r>
      <w:r w:rsidRPr="0015572B">
        <w:rPr>
          <w:rFonts w:ascii="Segoe UI" w:hAnsi="Segoe UI" w:cs="Segoe UI"/>
          <w:b/>
          <w:szCs w:val="22"/>
          <w:lang w:val="el-GR"/>
        </w:rPr>
        <w:t xml:space="preserve"> ΕΙΔΙΚΕΣ ΕΠΕΞΕΡΓΑΣΜΕΝΕΣ ΠΡΩΤΕΣ ΥΛΕΣ</w:t>
      </w:r>
    </w:p>
    <w:p w14:paraId="2EF1C8BB" w14:textId="77777777" w:rsidR="006B1AE1" w:rsidRPr="0015572B" w:rsidRDefault="006B1AE1" w:rsidP="006B1AE1">
      <w:pPr>
        <w:rPr>
          <w:rFonts w:ascii="Segoe UI" w:eastAsia="Tahoma" w:hAnsi="Segoe UI" w:cs="Segoe UI"/>
          <w:szCs w:val="22"/>
          <w:lang w:val="el-GR"/>
        </w:rPr>
      </w:pPr>
      <w:r>
        <w:rPr>
          <w:rFonts w:ascii="Segoe UI" w:eastAsia="Tahoma" w:hAnsi="Segoe UI" w:cs="Segoe UI"/>
          <w:szCs w:val="22"/>
          <w:lang w:val="el-GR"/>
        </w:rPr>
        <w:t>ΚΑΘΑΡΗ ΑΞΙΑ ΟΜΑΔΑΣ: 1.000,00</w:t>
      </w:r>
      <w:r w:rsidRPr="0015572B">
        <w:rPr>
          <w:rFonts w:ascii="Segoe UI" w:eastAsia="Tahoma" w:hAnsi="Segoe UI" w:cs="Segoe UI"/>
          <w:szCs w:val="22"/>
          <w:lang w:val="el-GR"/>
        </w:rPr>
        <w:t>€</w:t>
      </w:r>
    </w:p>
    <w:p w14:paraId="0CAE74F8" w14:textId="77777777" w:rsidR="006B1AE1" w:rsidRPr="0015572B" w:rsidRDefault="006B1AE1" w:rsidP="006B1AE1">
      <w:pPr>
        <w:rPr>
          <w:rFonts w:ascii="Segoe UI" w:eastAsia="Tahoma" w:hAnsi="Segoe UI" w:cs="Segoe UI"/>
          <w:szCs w:val="22"/>
          <w:lang w:val="el-GR"/>
        </w:rPr>
      </w:pPr>
      <w:r>
        <w:rPr>
          <w:rFonts w:ascii="Segoe UI" w:eastAsia="Tahoma" w:hAnsi="Segoe UI" w:cs="Segoe UI"/>
          <w:szCs w:val="22"/>
          <w:lang w:val="el-GR"/>
        </w:rPr>
        <w:t>ΦΠΑ 13%: 130,00</w:t>
      </w:r>
      <w:r w:rsidRPr="0015572B">
        <w:rPr>
          <w:rFonts w:ascii="Segoe UI" w:eastAsia="Tahoma" w:hAnsi="Segoe UI" w:cs="Segoe UI"/>
          <w:szCs w:val="22"/>
          <w:lang w:val="el-GR"/>
        </w:rPr>
        <w:t>€</w:t>
      </w:r>
    </w:p>
    <w:p w14:paraId="1BCA0911" w14:textId="77777777" w:rsidR="006B1AE1" w:rsidRPr="0015572B" w:rsidRDefault="006B1AE1" w:rsidP="006B1AE1">
      <w:pPr>
        <w:rPr>
          <w:rFonts w:ascii="Segoe UI" w:eastAsia="Tahoma" w:hAnsi="Segoe UI" w:cs="Segoe UI"/>
          <w:szCs w:val="22"/>
          <w:lang w:val="el-GR"/>
        </w:rPr>
      </w:pPr>
      <w:r>
        <w:rPr>
          <w:rFonts w:ascii="Segoe UI" w:eastAsia="Tahoma" w:hAnsi="Segoe UI" w:cs="Segoe UI"/>
          <w:szCs w:val="22"/>
          <w:lang w:val="el-GR"/>
        </w:rPr>
        <w:t>ΣΥΝΟΛΙΚΗ ΑΞΙΑ ΟΜΑΔΑΣ ΜΕ ΦΠΑ: 1.130,00</w:t>
      </w:r>
      <w:r w:rsidRPr="0015572B">
        <w:rPr>
          <w:rFonts w:ascii="Segoe UI" w:eastAsia="Tahoma" w:hAnsi="Segoe UI" w:cs="Segoe UI"/>
          <w:szCs w:val="22"/>
          <w:lang w:val="el-GR"/>
        </w:rPr>
        <w:t>€</w:t>
      </w:r>
    </w:p>
    <w:p w14:paraId="30CA82C8" w14:textId="77777777" w:rsidR="006B1AE1" w:rsidRDefault="006B1AE1" w:rsidP="006B1AE1">
      <w:pPr>
        <w:rPr>
          <w:rFonts w:ascii="Segoe UI" w:eastAsia="Tahoma" w:hAnsi="Segoe UI" w:cs="Segoe UI"/>
          <w:szCs w:val="22"/>
          <w:lang w:val="el-GR"/>
        </w:rPr>
      </w:pPr>
      <w:r>
        <w:rPr>
          <w:rFonts w:ascii="Segoe UI" w:eastAsia="Tahoma" w:hAnsi="Segoe UI" w:cs="Segoe UI"/>
          <w:szCs w:val="22"/>
          <w:lang w:val="el-GR"/>
        </w:rPr>
        <w:t>(CPV): 15890000-3</w:t>
      </w:r>
    </w:p>
    <w:tbl>
      <w:tblPr>
        <w:tblpPr w:leftFromText="180" w:rightFromText="180" w:vertAnchor="text" w:horzAnchor="margin" w:tblpY="33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949"/>
        <w:gridCol w:w="4062"/>
        <w:gridCol w:w="1564"/>
        <w:gridCol w:w="1406"/>
      </w:tblGrid>
      <w:tr w:rsidR="006B1AE1" w:rsidRPr="00DC76B7" w14:paraId="751DE8B1" w14:textId="77777777" w:rsidTr="00326819">
        <w:trPr>
          <w:trHeight w:val="274"/>
        </w:trPr>
        <w:tc>
          <w:tcPr>
            <w:tcW w:w="337" w:type="pct"/>
            <w:shd w:val="clear" w:color="auto" w:fill="auto"/>
            <w:vAlign w:val="center"/>
          </w:tcPr>
          <w:p w14:paraId="6407EF92" w14:textId="77777777" w:rsidR="006B1AE1" w:rsidRPr="00FC1EC4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FC1EC4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F7EA7BB" w14:textId="77777777" w:rsidR="006B1AE1" w:rsidRPr="00FC1EC4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FC1EC4">
              <w:rPr>
                <w:rFonts w:eastAsia="Calibri" w:cs="Times New Roman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58F575CB" w14:textId="77777777" w:rsidR="006B1AE1" w:rsidRPr="00FC1EC4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FC1EC4">
              <w:rPr>
                <w:rFonts w:eastAsia="Calibri" w:cs="Times New Roman"/>
                <w:b/>
                <w:szCs w:val="22"/>
                <w:lang w:val="el-GR" w:eastAsia="en-US"/>
              </w:rPr>
              <w:t>ΠΕΡΙΓΡΑΦΗ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BB4C3D0" w14:textId="77777777" w:rsidR="006B1AE1" w:rsidRPr="00FC1EC4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FC1EC4">
              <w:rPr>
                <w:rFonts w:eastAsia="Calibri" w:cs="Times New Roman"/>
                <w:b/>
                <w:szCs w:val="22"/>
                <w:lang w:val="el-GR" w:eastAsia="en-US"/>
              </w:rPr>
              <w:t>ΣΥΣΚΕΥΑΣΙΑ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0C8DEF3" w14:textId="77777777" w:rsidR="006B1AE1" w:rsidRPr="00FC1EC4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FC1EC4">
              <w:rPr>
                <w:rFonts w:eastAsia="Calibri" w:cs="Times New Roman"/>
                <w:b/>
                <w:szCs w:val="22"/>
                <w:lang w:val="el-GR" w:eastAsia="en-US"/>
              </w:rPr>
              <w:t>ΠΟΣΟΤΗΤΑ</w:t>
            </w:r>
          </w:p>
        </w:tc>
      </w:tr>
      <w:tr w:rsidR="006B1AE1" w:rsidRPr="00DC76B7" w14:paraId="3430AD64" w14:textId="77777777" w:rsidTr="00326819">
        <w:tc>
          <w:tcPr>
            <w:tcW w:w="337" w:type="pct"/>
            <w:shd w:val="clear" w:color="auto" w:fill="auto"/>
            <w:vAlign w:val="center"/>
          </w:tcPr>
          <w:p w14:paraId="1774B508" w14:textId="77777777" w:rsidR="006B1AE1" w:rsidRPr="00FC1EC4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FC1EC4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  <w:tc>
          <w:tcPr>
            <w:tcW w:w="1012" w:type="pct"/>
            <w:shd w:val="clear" w:color="auto" w:fill="auto"/>
          </w:tcPr>
          <w:p w14:paraId="7351A894" w14:textId="77777777" w:rsidR="006B1AE1" w:rsidRPr="00FC1EC4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DC76B7">
              <w:rPr>
                <w:rFonts w:eastAsia="Calibri" w:cs="Times New Roman"/>
                <w:szCs w:val="22"/>
                <w:lang w:val="el-GR" w:eastAsia="en-US"/>
              </w:rPr>
              <w:t>Καλαμπόκι ξηρό σε κόκκους</w:t>
            </w:r>
          </w:p>
        </w:tc>
        <w:tc>
          <w:tcPr>
            <w:tcW w:w="2109" w:type="pct"/>
            <w:shd w:val="clear" w:color="auto" w:fill="auto"/>
            <w:vAlign w:val="center"/>
          </w:tcPr>
          <w:p w14:paraId="1EBD2A35" w14:textId="77777777" w:rsidR="006B1AE1" w:rsidRPr="00FC1EC4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FC1EC4">
              <w:rPr>
                <w:rFonts w:eastAsia="Calibri" w:cs="Times New Roman"/>
                <w:szCs w:val="22"/>
                <w:lang w:val="el-GR" w:eastAsia="en-US"/>
              </w:rPr>
              <w:t xml:space="preserve">Ξηροί σπόροι καλαμποκιού, 11% υγρασία, ειδικού τύπου για χρήση σε </w:t>
            </w:r>
            <w:proofErr w:type="spellStart"/>
            <w:r w:rsidRPr="00FC1EC4">
              <w:rPr>
                <w:rFonts w:eastAsia="Calibri" w:cs="Times New Roman"/>
                <w:szCs w:val="22"/>
                <w:lang w:val="el-GR" w:eastAsia="en-US"/>
              </w:rPr>
              <w:t>ενσιρώματα</w:t>
            </w:r>
            <w:proofErr w:type="spellEnd"/>
          </w:p>
        </w:tc>
        <w:tc>
          <w:tcPr>
            <w:tcW w:w="812" w:type="pct"/>
            <w:shd w:val="clear" w:color="auto" w:fill="auto"/>
            <w:vAlign w:val="center"/>
          </w:tcPr>
          <w:p w14:paraId="5A08F138" w14:textId="77777777" w:rsidR="006B1AE1" w:rsidRPr="00FC1EC4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FC1EC4">
              <w:rPr>
                <w:rFonts w:eastAsia="Calibri" w:cs="Times New Roman"/>
                <w:szCs w:val="22"/>
                <w:lang w:val="el-GR" w:eastAsia="en-US"/>
              </w:rPr>
              <w:t>Σάκος 25 κιλών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41AD380" w14:textId="77777777" w:rsidR="006B1AE1" w:rsidRPr="00FC1EC4" w:rsidRDefault="006B1AE1" w:rsidP="00326819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FC1EC4">
              <w:rPr>
                <w:rFonts w:eastAsia="Calibri" w:cs="Times New Roman"/>
                <w:szCs w:val="22"/>
                <w:lang w:val="el-GR" w:eastAsia="en-US"/>
              </w:rPr>
              <w:t>200</w:t>
            </w:r>
          </w:p>
        </w:tc>
      </w:tr>
    </w:tbl>
    <w:p w14:paraId="4A78B1A4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tbl>
      <w:tblPr>
        <w:tblpPr w:leftFromText="180" w:rightFromText="180" w:vertAnchor="text" w:horzAnchor="margin" w:tblpY="37"/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410"/>
      </w:tblGrid>
      <w:tr w:rsidR="006B1AE1" w:rsidRPr="00B64F38" w14:paraId="58F160FB" w14:textId="77777777" w:rsidTr="00326819">
        <w:trPr>
          <w:trHeight w:val="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343B207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7117B07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4A99621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6B1AE1" w:rsidRPr="00B64F38" w14:paraId="4C7BC05C" w14:textId="77777777" w:rsidTr="00326819">
        <w:trPr>
          <w:trHeight w:val="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53BA" w14:textId="77777777" w:rsidR="006B1AE1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ΤΜΗΜΑ ΓΕΩΠΟΝΙΑΣ - ΠΑΝΕΠΙΣΤΗΜΙΟ ΙΩΑΝΝΙΝΩΝ - </w:t>
            </w:r>
          </w:p>
          <w:p w14:paraId="22F2D88B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ΚΩΣΤΑΚΙΟΙ ΑΡΤΑΣ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A1B65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ΚΑΘΗΓΗΤΗΣ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ΣΚΟΥΦΟΣ ΙΩΑΝΝΗΣ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D5CB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2681050204</w:t>
            </w:r>
          </w:p>
        </w:tc>
      </w:tr>
    </w:tbl>
    <w:p w14:paraId="428F6DAD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p w14:paraId="136F610A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p w14:paraId="32EA7248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</w:p>
    <w:p w14:paraId="672F1017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 w:rsidRPr="0015572B">
        <w:rPr>
          <w:rFonts w:ascii="Segoe UI" w:hAnsi="Segoe UI" w:cs="Segoe UI"/>
          <w:b/>
          <w:szCs w:val="22"/>
          <w:lang w:val="el-GR"/>
        </w:rPr>
        <w:t xml:space="preserve">ΣΤ: ΥΛΙΚΑ ΣΥΣΚΕΥΑΣΙΑΣ </w:t>
      </w:r>
    </w:p>
    <w:p w14:paraId="13893DB1" w14:textId="77777777" w:rsidR="006B1AE1" w:rsidRPr="0015572B" w:rsidRDefault="006B1AE1" w:rsidP="006B1AE1">
      <w:pPr>
        <w:rPr>
          <w:rFonts w:ascii="Segoe UI" w:eastAsia="Tahoma" w:hAnsi="Segoe UI" w:cs="Segoe UI"/>
          <w:szCs w:val="22"/>
          <w:lang w:val="el-GR"/>
        </w:rPr>
      </w:pPr>
      <w:r>
        <w:rPr>
          <w:rFonts w:ascii="Segoe UI" w:eastAsia="Tahoma" w:hAnsi="Segoe UI" w:cs="Segoe UI"/>
          <w:szCs w:val="22"/>
          <w:lang w:val="el-GR"/>
        </w:rPr>
        <w:t>ΚΑΘΑΡΗ ΑΞΙΑ ΟΜΑΔΑΣ: 403,23</w:t>
      </w:r>
      <w:r w:rsidRPr="0015572B">
        <w:rPr>
          <w:rFonts w:ascii="Segoe UI" w:eastAsia="Tahoma" w:hAnsi="Segoe UI" w:cs="Segoe UI"/>
          <w:szCs w:val="22"/>
          <w:lang w:val="el-GR"/>
        </w:rPr>
        <w:t>€</w:t>
      </w:r>
    </w:p>
    <w:p w14:paraId="13106208" w14:textId="77777777" w:rsidR="006B1AE1" w:rsidRPr="0015572B" w:rsidRDefault="006B1AE1" w:rsidP="006B1AE1">
      <w:pPr>
        <w:rPr>
          <w:rFonts w:ascii="Segoe UI" w:eastAsia="Tahoma" w:hAnsi="Segoe UI" w:cs="Segoe UI"/>
          <w:szCs w:val="22"/>
          <w:lang w:val="el-GR"/>
        </w:rPr>
      </w:pPr>
      <w:r>
        <w:rPr>
          <w:rFonts w:ascii="Segoe UI" w:eastAsia="Tahoma" w:hAnsi="Segoe UI" w:cs="Segoe UI"/>
          <w:szCs w:val="22"/>
          <w:lang w:val="el-GR"/>
        </w:rPr>
        <w:t>ΦΠΑ 24%: 96,77</w:t>
      </w:r>
      <w:r w:rsidRPr="0015572B">
        <w:rPr>
          <w:rFonts w:ascii="Segoe UI" w:eastAsia="Tahoma" w:hAnsi="Segoe UI" w:cs="Segoe UI"/>
          <w:szCs w:val="22"/>
          <w:lang w:val="el-GR"/>
        </w:rPr>
        <w:t>€</w:t>
      </w:r>
    </w:p>
    <w:p w14:paraId="768D7F41" w14:textId="77777777" w:rsidR="006B1AE1" w:rsidRPr="0015572B" w:rsidRDefault="006B1AE1" w:rsidP="006B1AE1">
      <w:pPr>
        <w:rPr>
          <w:rFonts w:ascii="Segoe UI" w:eastAsia="Tahoma" w:hAnsi="Segoe UI" w:cs="Segoe UI"/>
          <w:szCs w:val="22"/>
          <w:lang w:val="el-GR"/>
        </w:rPr>
      </w:pPr>
      <w:r>
        <w:rPr>
          <w:rFonts w:ascii="Segoe UI" w:eastAsia="Tahoma" w:hAnsi="Segoe UI" w:cs="Segoe UI"/>
          <w:szCs w:val="22"/>
          <w:lang w:val="el-GR"/>
        </w:rPr>
        <w:t>ΣΥΝΟΛΙΚΗ ΑΞΙΑ ΟΜΑΔΑΣ ΜΕ ΦΠΑ: 500,00€</w:t>
      </w:r>
    </w:p>
    <w:p w14:paraId="2D57E337" w14:textId="77777777" w:rsidR="006B1AE1" w:rsidRDefault="006B1AE1" w:rsidP="006B1AE1">
      <w:pPr>
        <w:rPr>
          <w:rFonts w:ascii="Segoe UI" w:eastAsia="Tahoma" w:hAnsi="Segoe UI" w:cs="Segoe UI"/>
          <w:szCs w:val="22"/>
          <w:lang w:val="el-GR"/>
        </w:rPr>
      </w:pPr>
      <w:r w:rsidRPr="002F7584">
        <w:rPr>
          <w:rFonts w:ascii="Segoe UI" w:eastAsia="Tahoma" w:hAnsi="Segoe UI" w:cs="Segoe UI"/>
          <w:szCs w:val="22"/>
          <w:lang w:val="el-GR"/>
        </w:rPr>
        <w:t xml:space="preserve">(CPV): </w:t>
      </w:r>
      <w:r>
        <w:rPr>
          <w:rFonts w:ascii="Segoe UI" w:eastAsia="Tahoma" w:hAnsi="Segoe UI" w:cs="Segoe UI"/>
          <w:szCs w:val="22"/>
          <w:lang w:val="el-GR"/>
        </w:rPr>
        <w:t>15700000-5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471"/>
        <w:gridCol w:w="2862"/>
        <w:gridCol w:w="1924"/>
        <w:gridCol w:w="1573"/>
      </w:tblGrid>
      <w:tr w:rsidR="006B1AE1" w:rsidRPr="00DC76B7" w14:paraId="03A51495" w14:textId="77777777" w:rsidTr="00326819">
        <w:trPr>
          <w:trHeight w:val="274"/>
        </w:trPr>
        <w:tc>
          <w:tcPr>
            <w:tcW w:w="415" w:type="pct"/>
            <w:shd w:val="clear" w:color="auto" w:fill="auto"/>
            <w:vAlign w:val="center"/>
          </w:tcPr>
          <w:p w14:paraId="1FB47F89" w14:textId="77777777" w:rsidR="006B1AE1" w:rsidRPr="00355F38" w:rsidRDefault="006B1AE1" w:rsidP="00326819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55F38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6A8D7A57" w14:textId="77777777" w:rsidR="006B1AE1" w:rsidRPr="00355F38" w:rsidRDefault="006B1AE1" w:rsidP="00326819">
            <w:pPr>
              <w:suppressAutoHyphens w:val="0"/>
              <w:spacing w:after="0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55F38">
              <w:rPr>
                <w:rFonts w:eastAsia="Calibri" w:cs="Times New Roman"/>
                <w:b/>
                <w:szCs w:val="22"/>
                <w:lang w:val="el-GR" w:eastAsia="en-US"/>
              </w:rPr>
              <w:t>ΕΙΔΟΣ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509B5810" w14:textId="77777777" w:rsidR="006B1AE1" w:rsidRPr="00355F38" w:rsidRDefault="006B1AE1" w:rsidP="00326819">
            <w:pPr>
              <w:suppressAutoHyphens w:val="0"/>
              <w:spacing w:after="0"/>
              <w:ind w:left="714" w:hanging="357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55F38">
              <w:rPr>
                <w:rFonts w:eastAsia="Calibri" w:cs="Times New Roman"/>
                <w:b/>
                <w:szCs w:val="22"/>
                <w:lang w:val="el-GR" w:eastAsia="en-US"/>
              </w:rPr>
              <w:t>ΠΕΡΙΓΡΑΦΗ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28E2C56" w14:textId="77777777" w:rsidR="006B1AE1" w:rsidRPr="00355F38" w:rsidRDefault="006B1AE1" w:rsidP="00326819">
            <w:pPr>
              <w:suppressAutoHyphens w:val="0"/>
              <w:spacing w:after="0"/>
              <w:ind w:left="714" w:hanging="357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55F38">
              <w:rPr>
                <w:rFonts w:eastAsia="Calibri" w:cs="Times New Roman"/>
                <w:b/>
                <w:szCs w:val="22"/>
                <w:lang w:val="el-GR" w:eastAsia="en-US"/>
              </w:rPr>
              <w:t>ΣΥΣΚΕΥΑΣΙΑ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347C6DE" w14:textId="77777777" w:rsidR="006B1AE1" w:rsidRPr="00355F38" w:rsidRDefault="006B1AE1" w:rsidP="00326819">
            <w:pPr>
              <w:suppressAutoHyphens w:val="0"/>
              <w:spacing w:after="0"/>
              <w:ind w:left="714" w:hanging="357"/>
              <w:jc w:val="center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355F38">
              <w:rPr>
                <w:rFonts w:eastAsia="Calibri" w:cs="Times New Roman"/>
                <w:b/>
                <w:szCs w:val="22"/>
                <w:lang w:val="el-GR" w:eastAsia="en-US"/>
              </w:rPr>
              <w:t>ΠΟΣΟΤΗΤΑ</w:t>
            </w:r>
          </w:p>
        </w:tc>
      </w:tr>
      <w:tr w:rsidR="006B1AE1" w:rsidRPr="00DC76B7" w14:paraId="2A153157" w14:textId="77777777" w:rsidTr="00326819">
        <w:tc>
          <w:tcPr>
            <w:tcW w:w="415" w:type="pct"/>
            <w:shd w:val="clear" w:color="auto" w:fill="auto"/>
            <w:vAlign w:val="center"/>
          </w:tcPr>
          <w:p w14:paraId="6F135B1D" w14:textId="77777777" w:rsidR="006B1AE1" w:rsidRPr="00355F38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355F38">
              <w:rPr>
                <w:rFonts w:eastAsia="Calibri" w:cs="Times New Roman"/>
                <w:szCs w:val="22"/>
                <w:lang w:val="el-GR" w:eastAsia="en-US"/>
              </w:rPr>
              <w:t>1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549B5036" w14:textId="77777777" w:rsidR="006B1AE1" w:rsidRPr="00355F38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355F38">
              <w:rPr>
                <w:rFonts w:eastAsia="Calibri" w:cs="Times New Roman"/>
                <w:szCs w:val="22"/>
                <w:lang w:val="el-GR" w:eastAsia="en-US"/>
              </w:rPr>
              <w:t xml:space="preserve">Υλικά συσκευασίας για </w:t>
            </w:r>
            <w:proofErr w:type="spellStart"/>
            <w:r w:rsidRPr="00355F38">
              <w:rPr>
                <w:rFonts w:eastAsia="Calibri" w:cs="Times New Roman"/>
                <w:szCs w:val="22"/>
                <w:lang w:val="el-GR" w:eastAsia="en-US"/>
              </w:rPr>
              <w:t>ενσιρώματα</w:t>
            </w:r>
            <w:proofErr w:type="spellEnd"/>
          </w:p>
        </w:tc>
        <w:tc>
          <w:tcPr>
            <w:tcW w:w="1486" w:type="pct"/>
            <w:shd w:val="clear" w:color="auto" w:fill="auto"/>
            <w:vAlign w:val="center"/>
          </w:tcPr>
          <w:p w14:paraId="6560F803" w14:textId="77777777" w:rsidR="006B1AE1" w:rsidRPr="00355F38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355F38">
              <w:rPr>
                <w:rFonts w:eastAsia="Calibri" w:cs="Times New Roman"/>
                <w:szCs w:val="22"/>
                <w:lang w:val="el-GR" w:eastAsia="en-US"/>
              </w:rPr>
              <w:t>Πλαστικές σακούλες Πολυαιθυλενίου χωρητικότητας 1 λίτρου και 5 λίτρων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54178778" w14:textId="77777777" w:rsidR="006B1AE1" w:rsidRPr="00355F38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355F38">
              <w:rPr>
                <w:rFonts w:eastAsia="Calibri" w:cs="Times New Roman"/>
                <w:szCs w:val="22"/>
                <w:lang w:val="el-GR" w:eastAsia="en-US"/>
              </w:rPr>
              <w:t xml:space="preserve">2000 </w:t>
            </w:r>
            <w:proofErr w:type="spellStart"/>
            <w:r w:rsidRPr="00355F38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355F38">
              <w:rPr>
                <w:rFonts w:eastAsia="Calibri" w:cs="Times New Roman"/>
                <w:szCs w:val="22"/>
                <w:lang w:val="el-GR" w:eastAsia="en-US"/>
              </w:rPr>
              <w:t xml:space="preserve">. σε 1 λίτρου+2000 </w:t>
            </w:r>
            <w:proofErr w:type="spellStart"/>
            <w:r w:rsidRPr="00355F38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355F38">
              <w:rPr>
                <w:rFonts w:eastAsia="Calibri" w:cs="Times New Roman"/>
                <w:szCs w:val="22"/>
                <w:lang w:val="el-GR" w:eastAsia="en-US"/>
              </w:rPr>
              <w:t>. 5 λίτρων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5B4F484" w14:textId="77777777" w:rsidR="006B1AE1" w:rsidRPr="00355F38" w:rsidRDefault="006B1AE1" w:rsidP="00326819">
            <w:pPr>
              <w:suppressAutoHyphens w:val="0"/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355F38">
              <w:rPr>
                <w:rFonts w:eastAsia="Calibri" w:cs="Times New Roman"/>
                <w:szCs w:val="22"/>
                <w:lang w:val="el-GR" w:eastAsia="en-US"/>
              </w:rPr>
              <w:t xml:space="preserve">2 σετ των 2000 </w:t>
            </w:r>
            <w:proofErr w:type="spellStart"/>
            <w:r w:rsidRPr="00355F38">
              <w:rPr>
                <w:rFonts w:eastAsia="Calibri" w:cs="Times New Roman"/>
                <w:szCs w:val="22"/>
                <w:lang w:val="el-GR" w:eastAsia="en-US"/>
              </w:rPr>
              <w:t>τεμ</w:t>
            </w:r>
            <w:proofErr w:type="spellEnd"/>
            <w:r w:rsidRPr="00355F38">
              <w:rPr>
                <w:rFonts w:eastAsia="Calibri" w:cs="Times New Roman"/>
                <w:szCs w:val="22"/>
                <w:lang w:val="el-GR" w:eastAsia="en-US"/>
              </w:rPr>
              <w:t>. το καθένα</w:t>
            </w:r>
          </w:p>
        </w:tc>
      </w:tr>
    </w:tbl>
    <w:p w14:paraId="0A1291BA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tbl>
      <w:tblPr>
        <w:tblpPr w:leftFromText="180" w:rightFromText="180" w:vertAnchor="text" w:horzAnchor="margin" w:tblpY="37"/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410"/>
      </w:tblGrid>
      <w:tr w:rsidR="006B1AE1" w:rsidRPr="00B64F38" w14:paraId="383B4C7B" w14:textId="77777777" w:rsidTr="00326819">
        <w:trPr>
          <w:trHeight w:val="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56D4C1D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D0DA936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0214AB2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6B1AE1" w:rsidRPr="00B64F38" w14:paraId="1062B16D" w14:textId="77777777" w:rsidTr="00326819">
        <w:trPr>
          <w:trHeight w:val="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DEE7" w14:textId="77777777" w:rsidR="006B1AE1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ΤΜΗΜΑ ΓΕΩΠΟΝΙΑΣ - ΠΑΝΕΠΙΣΤΗΜΙΟ ΙΩΑΝΝΙΝΩΝ - </w:t>
            </w:r>
          </w:p>
          <w:p w14:paraId="3B01240D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ΚΩΣΤΑΚΙΟΙ ΑΡΤΑΣ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E249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ΚΑΘΗΓΗΤΗΣ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ΣΚΟΥΦΟΣ ΙΩΑΝΝΗΣ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E303" w14:textId="77777777" w:rsidR="006B1AE1" w:rsidRPr="00B64F38" w:rsidRDefault="006B1AE1" w:rsidP="00326819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/>
              </w:rPr>
              <w:t>2681050204</w:t>
            </w:r>
          </w:p>
        </w:tc>
      </w:tr>
    </w:tbl>
    <w:p w14:paraId="353D5314" w14:textId="77777777" w:rsidR="006B1AE1" w:rsidRDefault="006B1AE1" w:rsidP="006B1AE1">
      <w:pPr>
        <w:rPr>
          <w:rFonts w:ascii="Segoe UI" w:hAnsi="Segoe UI" w:cs="Segoe UI"/>
          <w:b/>
          <w:szCs w:val="22"/>
          <w:lang w:val="el-GR"/>
        </w:rPr>
      </w:pPr>
    </w:p>
    <w:p w14:paraId="0CA8EDC0" w14:textId="77777777" w:rsidR="006B1AE1" w:rsidRDefault="006B1AE1" w:rsidP="006B1AE1">
      <w:pPr>
        <w:rPr>
          <w:rFonts w:ascii="Segoe UI" w:hAnsi="Segoe UI" w:cs="Segoe UI"/>
          <w:b/>
          <w:szCs w:val="22"/>
          <w:highlight w:val="yellow"/>
          <w:lang w:val="el-GR"/>
        </w:rPr>
      </w:pPr>
    </w:p>
    <w:p w14:paraId="47B59D2A" w14:textId="77777777" w:rsidR="006B1AE1" w:rsidRPr="00964AC0" w:rsidRDefault="006B1AE1" w:rsidP="006B1AE1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highlight w:val="yellow"/>
          <w:lang w:val="el-GR"/>
        </w:rPr>
        <w:br w:type="page"/>
      </w:r>
      <w:r w:rsidRPr="00964AC0">
        <w:rPr>
          <w:rFonts w:ascii="Segoe UI" w:hAnsi="Segoe UI" w:cs="Segoe UI"/>
          <w:b/>
          <w:color w:val="002060"/>
          <w:sz w:val="24"/>
          <w:lang w:val="el-GR"/>
        </w:rPr>
        <w:lastRenderedPageBreak/>
        <w:t>ΜΕΡΟΣ Β - ΠΕΡΙΓΡΑΦΗ ΟΙΚΟΝΟΜΙΚΟΥ ΑΝΤΙΚΕΙΜΕΝΟΥ ΤΗΣ ΣΥΜΒΑΣΗΣ</w:t>
      </w:r>
    </w:p>
    <w:p w14:paraId="1D5B39DD" w14:textId="77777777" w:rsidR="006B1AE1" w:rsidRPr="00964AC0" w:rsidRDefault="006B1AE1" w:rsidP="006B1AE1">
      <w:pPr>
        <w:pStyle w:val="normalwithoutspacing"/>
        <w:rPr>
          <w:rFonts w:ascii="Segoe UI" w:hAnsi="Segoe UI" w:cs="Segoe UI"/>
          <w:szCs w:val="22"/>
        </w:rPr>
      </w:pPr>
      <w:r w:rsidRPr="00711B7A">
        <w:rPr>
          <w:rFonts w:ascii="Segoe UI" w:hAnsi="Segoe UI" w:cs="Segoe UI"/>
          <w:szCs w:val="22"/>
        </w:rPr>
        <w:t xml:space="preserve">Η σύμβαση περιλαμβάνεται στο έργο με τίτλο </w:t>
      </w:r>
      <w:r w:rsidRPr="00964AC0">
        <w:rPr>
          <w:rFonts w:ascii="Segoe UI" w:hAnsi="Segoe UI" w:cs="Segoe UI"/>
          <w:szCs w:val="22"/>
        </w:rPr>
        <w:t xml:space="preserve">«INNO.TRITION – Καινοτόμος χρήση προϊόντων ελαιοτριβείων, οινοποιείων και τυροκομείων για την παραγωγή </w:t>
      </w:r>
      <w:r>
        <w:rPr>
          <w:rFonts w:ascii="Segoe UI" w:hAnsi="Segoe UI" w:cs="Segoe UI"/>
          <w:szCs w:val="22"/>
        </w:rPr>
        <w:t>λειτουργικών</w:t>
      </w:r>
      <w:r w:rsidRPr="00964AC0">
        <w:rPr>
          <w:rFonts w:ascii="Segoe UI" w:hAnsi="Segoe UI" w:cs="Segoe UI"/>
          <w:szCs w:val="22"/>
        </w:rPr>
        <w:t xml:space="preserve"> ζωοτροφών - «</w:t>
      </w:r>
      <w:proofErr w:type="spellStart"/>
      <w:r w:rsidRPr="00964AC0">
        <w:rPr>
          <w:rFonts w:ascii="Segoe UI" w:hAnsi="Segoe UI" w:cs="Segoe UI"/>
          <w:szCs w:val="22"/>
        </w:rPr>
        <w:t>Innovative</w:t>
      </w:r>
      <w:proofErr w:type="spellEnd"/>
      <w:r w:rsidRPr="00964AC0">
        <w:rPr>
          <w:rFonts w:ascii="Segoe UI" w:hAnsi="Segoe UI" w:cs="Segoe UI"/>
          <w:szCs w:val="22"/>
        </w:rPr>
        <w:t xml:space="preserve"> </w:t>
      </w:r>
      <w:proofErr w:type="spellStart"/>
      <w:r w:rsidRPr="00964AC0">
        <w:rPr>
          <w:rFonts w:ascii="Segoe UI" w:hAnsi="Segoe UI" w:cs="Segoe UI"/>
          <w:szCs w:val="22"/>
        </w:rPr>
        <w:t>use</w:t>
      </w:r>
      <w:proofErr w:type="spellEnd"/>
      <w:r w:rsidRPr="00964AC0">
        <w:rPr>
          <w:rFonts w:ascii="Segoe UI" w:hAnsi="Segoe UI" w:cs="Segoe UI"/>
          <w:szCs w:val="22"/>
        </w:rPr>
        <w:t xml:space="preserve"> of </w:t>
      </w:r>
      <w:proofErr w:type="spellStart"/>
      <w:r w:rsidRPr="00964AC0">
        <w:rPr>
          <w:rFonts w:ascii="Segoe UI" w:hAnsi="Segoe UI" w:cs="Segoe UI"/>
          <w:szCs w:val="22"/>
        </w:rPr>
        <w:t>olive</w:t>
      </w:r>
      <w:proofErr w:type="spellEnd"/>
      <w:r w:rsidRPr="00964AC0">
        <w:rPr>
          <w:rFonts w:ascii="Segoe UI" w:hAnsi="Segoe UI" w:cs="Segoe UI"/>
          <w:szCs w:val="22"/>
        </w:rPr>
        <w:t xml:space="preserve">, </w:t>
      </w:r>
      <w:proofErr w:type="spellStart"/>
      <w:r w:rsidRPr="00964AC0">
        <w:rPr>
          <w:rFonts w:ascii="Segoe UI" w:hAnsi="Segoe UI" w:cs="Segoe UI"/>
          <w:szCs w:val="22"/>
        </w:rPr>
        <w:t>winery</w:t>
      </w:r>
      <w:proofErr w:type="spellEnd"/>
      <w:r w:rsidRPr="00964AC0">
        <w:rPr>
          <w:rFonts w:ascii="Segoe UI" w:hAnsi="Segoe UI" w:cs="Segoe UI"/>
          <w:szCs w:val="22"/>
        </w:rPr>
        <w:t xml:space="preserve"> and </w:t>
      </w:r>
      <w:proofErr w:type="spellStart"/>
      <w:r w:rsidRPr="00964AC0">
        <w:rPr>
          <w:rFonts w:ascii="Segoe UI" w:hAnsi="Segoe UI" w:cs="Segoe UI"/>
          <w:szCs w:val="22"/>
        </w:rPr>
        <w:t>cheese</w:t>
      </w:r>
      <w:proofErr w:type="spellEnd"/>
      <w:r w:rsidRPr="00964AC0">
        <w:rPr>
          <w:rFonts w:ascii="Segoe UI" w:hAnsi="Segoe UI" w:cs="Segoe UI"/>
          <w:szCs w:val="22"/>
        </w:rPr>
        <w:t xml:space="preserve"> </w:t>
      </w:r>
      <w:proofErr w:type="spellStart"/>
      <w:r w:rsidRPr="00964AC0">
        <w:rPr>
          <w:rFonts w:ascii="Segoe UI" w:hAnsi="Segoe UI" w:cs="Segoe UI"/>
          <w:szCs w:val="22"/>
        </w:rPr>
        <w:t>waste</w:t>
      </w:r>
      <w:proofErr w:type="spellEnd"/>
      <w:r w:rsidRPr="00964AC0">
        <w:rPr>
          <w:rFonts w:ascii="Segoe UI" w:hAnsi="Segoe UI" w:cs="Segoe UI"/>
          <w:szCs w:val="22"/>
        </w:rPr>
        <w:t xml:space="preserve"> </w:t>
      </w:r>
      <w:proofErr w:type="spellStart"/>
      <w:r w:rsidRPr="00964AC0">
        <w:rPr>
          <w:rFonts w:ascii="Segoe UI" w:hAnsi="Segoe UI" w:cs="Segoe UI"/>
          <w:szCs w:val="22"/>
        </w:rPr>
        <w:t>by</w:t>
      </w:r>
      <w:proofErr w:type="spellEnd"/>
      <w:r w:rsidRPr="00964AC0">
        <w:rPr>
          <w:rFonts w:ascii="Segoe UI" w:hAnsi="Segoe UI" w:cs="Segoe UI"/>
          <w:szCs w:val="22"/>
        </w:rPr>
        <w:t xml:space="preserve"> </w:t>
      </w:r>
      <w:proofErr w:type="spellStart"/>
      <w:r w:rsidRPr="00964AC0">
        <w:rPr>
          <w:rFonts w:ascii="Segoe UI" w:hAnsi="Segoe UI" w:cs="Segoe UI"/>
          <w:szCs w:val="22"/>
        </w:rPr>
        <w:t>products</w:t>
      </w:r>
      <w:proofErr w:type="spellEnd"/>
      <w:r w:rsidRPr="00964AC0">
        <w:rPr>
          <w:rFonts w:ascii="Segoe UI" w:hAnsi="Segoe UI" w:cs="Segoe UI"/>
          <w:szCs w:val="22"/>
        </w:rPr>
        <w:t xml:space="preserve"> in </w:t>
      </w:r>
      <w:proofErr w:type="spellStart"/>
      <w:r w:rsidRPr="00964AC0">
        <w:rPr>
          <w:rFonts w:ascii="Segoe UI" w:hAnsi="Segoe UI" w:cs="Segoe UI"/>
          <w:szCs w:val="22"/>
        </w:rPr>
        <w:t>animal</w:t>
      </w:r>
      <w:proofErr w:type="spellEnd"/>
      <w:r w:rsidRPr="00964AC0">
        <w:rPr>
          <w:rFonts w:ascii="Segoe UI" w:hAnsi="Segoe UI" w:cs="Segoe UI"/>
          <w:szCs w:val="22"/>
        </w:rPr>
        <w:t xml:space="preserve"> </w:t>
      </w:r>
      <w:proofErr w:type="spellStart"/>
      <w:r w:rsidRPr="00964AC0">
        <w:rPr>
          <w:rFonts w:ascii="Segoe UI" w:hAnsi="Segoe UI" w:cs="Segoe UI"/>
          <w:szCs w:val="22"/>
        </w:rPr>
        <w:t>nutrition</w:t>
      </w:r>
      <w:proofErr w:type="spellEnd"/>
      <w:r w:rsidRPr="00964AC0">
        <w:rPr>
          <w:rFonts w:ascii="Segoe UI" w:hAnsi="Segoe UI" w:cs="Segoe UI"/>
          <w:szCs w:val="22"/>
        </w:rPr>
        <w:t xml:space="preserve"> for the </w:t>
      </w:r>
      <w:proofErr w:type="spellStart"/>
      <w:r w:rsidRPr="00964AC0">
        <w:rPr>
          <w:rFonts w:ascii="Segoe UI" w:hAnsi="Segoe UI" w:cs="Segoe UI"/>
          <w:szCs w:val="22"/>
        </w:rPr>
        <w:t>production</w:t>
      </w:r>
      <w:proofErr w:type="spellEnd"/>
      <w:r w:rsidRPr="00964AC0">
        <w:rPr>
          <w:rFonts w:ascii="Segoe UI" w:hAnsi="Segoe UI" w:cs="Segoe UI"/>
          <w:szCs w:val="22"/>
        </w:rPr>
        <w:t xml:space="preserve"> of </w:t>
      </w:r>
      <w:proofErr w:type="spellStart"/>
      <w:r w:rsidRPr="00964AC0">
        <w:rPr>
          <w:rFonts w:ascii="Segoe UI" w:hAnsi="Segoe UI" w:cs="Segoe UI"/>
          <w:szCs w:val="22"/>
        </w:rPr>
        <w:t>functional</w:t>
      </w:r>
      <w:proofErr w:type="spellEnd"/>
      <w:r w:rsidRPr="00964AC0">
        <w:rPr>
          <w:rFonts w:ascii="Segoe UI" w:hAnsi="Segoe UI" w:cs="Segoe UI"/>
          <w:szCs w:val="22"/>
        </w:rPr>
        <w:t xml:space="preserve"> </w:t>
      </w:r>
      <w:proofErr w:type="spellStart"/>
      <w:r w:rsidRPr="00964AC0">
        <w:rPr>
          <w:rFonts w:ascii="Segoe UI" w:hAnsi="Segoe UI" w:cs="Segoe UI"/>
          <w:szCs w:val="22"/>
        </w:rPr>
        <w:t>foods</w:t>
      </w:r>
      <w:proofErr w:type="spellEnd"/>
      <w:r w:rsidRPr="00964AC0">
        <w:rPr>
          <w:rFonts w:ascii="Segoe UI" w:hAnsi="Segoe UI" w:cs="Segoe UI"/>
          <w:szCs w:val="22"/>
        </w:rPr>
        <w:t xml:space="preserve"> </w:t>
      </w:r>
      <w:proofErr w:type="spellStart"/>
      <w:r w:rsidRPr="00964AC0">
        <w:rPr>
          <w:rFonts w:ascii="Segoe UI" w:hAnsi="Segoe UI" w:cs="Segoe UI"/>
          <w:szCs w:val="22"/>
        </w:rPr>
        <w:t>from</w:t>
      </w:r>
      <w:proofErr w:type="spellEnd"/>
      <w:r w:rsidRPr="00964AC0">
        <w:rPr>
          <w:rFonts w:ascii="Segoe UI" w:hAnsi="Segoe UI" w:cs="Segoe UI"/>
          <w:szCs w:val="22"/>
        </w:rPr>
        <w:t xml:space="preserve"> </w:t>
      </w:r>
      <w:proofErr w:type="spellStart"/>
      <w:r w:rsidRPr="00964AC0">
        <w:rPr>
          <w:rFonts w:ascii="Segoe UI" w:hAnsi="Segoe UI" w:cs="Segoe UI"/>
          <w:szCs w:val="22"/>
        </w:rPr>
        <w:t>animals</w:t>
      </w:r>
      <w:proofErr w:type="spellEnd"/>
      <w:r w:rsidRPr="00964AC0">
        <w:rPr>
          <w:rFonts w:ascii="Segoe UI" w:hAnsi="Segoe UI" w:cs="Segoe UI"/>
          <w:szCs w:val="22"/>
        </w:rPr>
        <w:t>», με κωδικό Επιτροπής Ερευνών «60570» και κωδικό MIS «5003778».</w:t>
      </w:r>
    </w:p>
    <w:p w14:paraId="4FC79273" w14:textId="77777777" w:rsidR="006B1AE1" w:rsidRDefault="006B1AE1" w:rsidP="006B1AE1">
      <w:pPr>
        <w:pStyle w:val="normalwithoutspacing"/>
        <w:rPr>
          <w:rFonts w:ascii="Segoe UI" w:hAnsi="Segoe UI" w:cs="Segoe UI"/>
          <w:szCs w:val="22"/>
        </w:rPr>
      </w:pPr>
      <w:r w:rsidRPr="00964AC0">
        <w:rPr>
          <w:rFonts w:ascii="Segoe UI" w:hAnsi="Segoe UI" w:cs="Segoe UI"/>
          <w:szCs w:val="22"/>
        </w:rPr>
        <w:t>Η Πράξη συγχρηματοδοτείται από το πρόγραμμα INTERREG Ελλάδα-Ιταλία V-A 2014-2020, μέσω του Ευρωπαϊκού Ταμείου Περιφερειακής Ανάπτυξης (ERDF) και των Εθνικών Πόρων της Ελλάδας και της Ιταλίας (ΑΡΙΘΜ. ΕΝΑΡΙΘ. ΕΡΓΟΥ 2019ΕΠ31860004).</w:t>
      </w:r>
    </w:p>
    <w:p w14:paraId="364A2456" w14:textId="77777777" w:rsidR="006B1AE1" w:rsidRDefault="006B1AE1" w:rsidP="006B1AE1">
      <w:pPr>
        <w:pStyle w:val="normalwithoutspacing"/>
        <w:rPr>
          <w:rFonts w:ascii="Segoe UI" w:hAnsi="Segoe UI" w:cs="Segoe UI"/>
          <w:szCs w:val="22"/>
        </w:rPr>
      </w:pPr>
      <w:r w:rsidRPr="00B95A8A">
        <w:rPr>
          <w:rFonts w:ascii="Segoe UI" w:hAnsi="Segoe UI" w:cs="Segoe UI"/>
          <w:szCs w:val="22"/>
        </w:rPr>
        <w:t xml:space="preserve">Η εκτιμώμενη καθαρή αξία της σύμβασης ανέρχεται στο ποσό των </w:t>
      </w:r>
      <w:r>
        <w:rPr>
          <w:rFonts w:ascii="Segoe UI" w:hAnsi="Segoe UI" w:cs="Segoe UI"/>
          <w:szCs w:val="22"/>
        </w:rPr>
        <w:t>22.333,92</w:t>
      </w:r>
      <w:r w:rsidRPr="00B95A8A">
        <w:rPr>
          <w:rFonts w:ascii="Segoe UI" w:hAnsi="Segoe UI" w:cs="Segoe UI"/>
          <w:szCs w:val="22"/>
        </w:rPr>
        <w:t xml:space="preserve">€ ήτοι συνολικής αξίας </w:t>
      </w:r>
      <w:r>
        <w:rPr>
          <w:rFonts w:ascii="Segoe UI" w:hAnsi="Segoe UI" w:cs="Segoe UI"/>
          <w:szCs w:val="22"/>
        </w:rPr>
        <w:t>2</w:t>
      </w:r>
      <w:r w:rsidRPr="00B95A8A">
        <w:rPr>
          <w:rFonts w:ascii="Segoe UI" w:hAnsi="Segoe UI" w:cs="Segoe UI"/>
          <w:szCs w:val="22"/>
        </w:rPr>
        <w:t>7.000,00€ συμπεριλαμβανομένου ΦΠΑ ή ανά ομάδα όπως αναλυτικά περιγράφεται στον κατωτέρω πίνακα.</w:t>
      </w:r>
    </w:p>
    <w:p w14:paraId="5560D9EC" w14:textId="77777777" w:rsidR="006B1AE1" w:rsidRPr="00B95A8A" w:rsidRDefault="006B1AE1" w:rsidP="006B1AE1">
      <w:pPr>
        <w:pStyle w:val="normalwithoutspacing"/>
        <w:rPr>
          <w:rFonts w:ascii="Segoe UI" w:hAnsi="Segoe UI" w:cs="Segoe UI"/>
          <w:szCs w:val="22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871"/>
        <w:gridCol w:w="4657"/>
        <w:gridCol w:w="1295"/>
        <w:gridCol w:w="1242"/>
        <w:gridCol w:w="1389"/>
      </w:tblGrid>
      <w:tr w:rsidR="006B1AE1" w:rsidRPr="00F15415" w14:paraId="46F4258B" w14:textId="77777777" w:rsidTr="00326819">
        <w:trPr>
          <w:trHeight w:hRule="exact" w:val="1045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51509" w14:textId="77777777" w:rsidR="006B1AE1" w:rsidRPr="00F15415" w:rsidRDefault="006B1AE1" w:rsidP="0032681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50677" w14:textId="77777777" w:rsidR="006B1AE1" w:rsidRPr="00F15415" w:rsidRDefault="006B1AE1" w:rsidP="00326819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</w:t>
            </w:r>
            <w:proofErr w:type="spellEnd"/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5B102" w14:textId="77777777" w:rsidR="006B1AE1" w:rsidRPr="00F15415" w:rsidRDefault="006B1AE1" w:rsidP="0032681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49940" w14:textId="77777777" w:rsidR="006B1AE1" w:rsidRPr="00F15415" w:rsidRDefault="006B1AE1" w:rsidP="0032681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83272" w14:textId="77777777" w:rsidR="006B1AE1" w:rsidRPr="00F15415" w:rsidRDefault="006B1AE1" w:rsidP="0032681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6B1AE1" w:rsidRPr="00686D40" w14:paraId="323E68ED" w14:textId="77777777" w:rsidTr="00326819">
        <w:trPr>
          <w:trHeight w:hRule="exact" w:val="831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F14" w14:textId="77777777" w:rsidR="006B1AE1" w:rsidRPr="00CC08CC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el-GR"/>
              </w:rPr>
              <w:t>Α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33FB" w14:textId="77777777" w:rsidR="006B1AE1" w:rsidRPr="00686D40" w:rsidRDefault="006B1AE1" w:rsidP="00326819">
            <w:pPr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CA3AB1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>ΧΗΜΙΚΑ ΚΑΙ ΜΙΚΡΟΒΙΟΛΟΓΙΚΑ ΑΝΑΛΩΣΙΜΑ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E31F" w14:textId="77777777" w:rsidR="006B1AE1" w:rsidRPr="00686D40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CA3AB1">
              <w:rPr>
                <w:rFonts w:ascii="Segoe UI" w:hAnsi="Segoe UI" w:cs="Segoe UI"/>
                <w:sz w:val="20"/>
                <w:szCs w:val="20"/>
                <w:lang w:eastAsia="el-GR"/>
              </w:rPr>
              <w:t>33790000-4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0C47" w14:textId="77777777" w:rsidR="006B1AE1" w:rsidRPr="008406AF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A3AB1">
              <w:rPr>
                <w:rFonts w:ascii="Segoe UI" w:hAnsi="Segoe UI" w:cs="Segoe UI"/>
                <w:sz w:val="20"/>
                <w:szCs w:val="20"/>
                <w:lang w:val="el-GR"/>
              </w:rPr>
              <w:t>8.362,90€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EED6" w14:textId="77777777" w:rsidR="006B1AE1" w:rsidRPr="008406AF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10.370,00€</w:t>
            </w:r>
          </w:p>
        </w:tc>
      </w:tr>
      <w:tr w:rsidR="006B1AE1" w:rsidRPr="00686D40" w14:paraId="4F8E2EEF" w14:textId="77777777" w:rsidTr="00326819">
        <w:trPr>
          <w:trHeight w:hRule="exact" w:val="713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621" w14:textId="77777777" w:rsidR="006B1AE1" w:rsidRPr="00CC08CC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B526" w14:textId="77777777" w:rsidR="006B1AE1" w:rsidRPr="00686D40" w:rsidRDefault="006B1AE1" w:rsidP="00326819">
            <w:pPr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CA3AB1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>ΖΩΟΤΡΟΦΕΣ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3F62" w14:textId="77777777" w:rsidR="006B1AE1" w:rsidRPr="00686D40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CA3AB1">
              <w:rPr>
                <w:rFonts w:ascii="Segoe UI" w:hAnsi="Segoe UI" w:cs="Segoe UI"/>
                <w:sz w:val="20"/>
                <w:szCs w:val="20"/>
                <w:lang w:eastAsia="el-GR"/>
              </w:rPr>
              <w:t>15700000-5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5E81" w14:textId="77777777" w:rsidR="006B1AE1" w:rsidRPr="00867FE5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el-GR"/>
              </w:rPr>
              <w:t>5.309,73€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54C8" w14:textId="77777777" w:rsidR="006B1AE1" w:rsidRPr="00867FE5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el-GR"/>
              </w:rPr>
              <w:t>6.000,00€</w:t>
            </w:r>
          </w:p>
        </w:tc>
      </w:tr>
      <w:tr w:rsidR="006B1AE1" w:rsidRPr="00686D40" w14:paraId="602F5918" w14:textId="77777777" w:rsidTr="00326819">
        <w:trPr>
          <w:trHeight w:hRule="exact" w:val="713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5C18" w14:textId="77777777" w:rsidR="006B1AE1" w:rsidRPr="00867FE5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el-GR"/>
              </w:rPr>
              <w:t>Γ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D351" w14:textId="77777777" w:rsidR="006B1AE1" w:rsidRPr="00686D40" w:rsidRDefault="006B1AE1" w:rsidP="00326819">
            <w:pPr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CA3AB1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>ΑΝΑΛΩΣΙΜΑ ΒΙΟΧΗΜΙΚΟΥ ΑΝΑΛΥΤΗ IDEXX VETTEST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B906" w14:textId="77777777" w:rsidR="006B1AE1" w:rsidRPr="00686D40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A3AB1">
              <w:rPr>
                <w:rFonts w:ascii="Segoe UI" w:hAnsi="Segoe UI" w:cs="Segoe UI"/>
                <w:sz w:val="20"/>
                <w:szCs w:val="20"/>
                <w:lang w:val="el-GR"/>
              </w:rPr>
              <w:t>24300000-7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28E" w14:textId="77777777" w:rsidR="006B1AE1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A3AB1">
              <w:rPr>
                <w:rFonts w:ascii="Segoe UI" w:hAnsi="Segoe UI" w:cs="Segoe UI"/>
                <w:sz w:val="20"/>
                <w:szCs w:val="20"/>
                <w:lang w:val="el-GR"/>
              </w:rPr>
              <w:t>1.612,90</w:t>
            </w:r>
            <w:r>
              <w:rPr>
                <w:rFonts w:ascii="Segoe UI" w:hAnsi="Segoe UI" w:cs="Segoe UI"/>
                <w:sz w:val="20"/>
                <w:szCs w:val="20"/>
                <w:lang w:val="el-GR"/>
              </w:rPr>
              <w:t>€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4DFA" w14:textId="77777777" w:rsidR="006B1AE1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A3AB1">
              <w:rPr>
                <w:rFonts w:ascii="Segoe UI" w:hAnsi="Segoe UI" w:cs="Segoe UI"/>
                <w:sz w:val="20"/>
                <w:szCs w:val="20"/>
                <w:lang w:val="el-GR"/>
              </w:rPr>
              <w:t>2.000,00€</w:t>
            </w:r>
          </w:p>
        </w:tc>
      </w:tr>
      <w:tr w:rsidR="006B1AE1" w:rsidRPr="00E328EA" w14:paraId="77CD096F" w14:textId="77777777" w:rsidTr="00326819">
        <w:trPr>
          <w:trHeight w:hRule="exact" w:val="713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CF6E" w14:textId="77777777" w:rsidR="006B1AE1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el-GR"/>
              </w:rPr>
              <w:t>Δ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5D0B" w14:textId="77777777" w:rsidR="006B1AE1" w:rsidRDefault="006B1AE1" w:rsidP="00326819">
            <w:pPr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CA3AB1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>ΑΝΑΛΩΣΙΜΑ ΜΟΡΙΑΚΗΣ ΒΙΟΛΟΓΙΑΣ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3DAB" w14:textId="77777777" w:rsidR="006B1AE1" w:rsidRPr="008406AF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A3AB1">
              <w:rPr>
                <w:rFonts w:ascii="Segoe UI" w:hAnsi="Segoe UI" w:cs="Segoe UI"/>
                <w:sz w:val="20"/>
                <w:szCs w:val="20"/>
                <w:lang w:val="el-GR"/>
              </w:rPr>
              <w:t>33141000-0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BEAF" w14:textId="77777777" w:rsidR="006B1AE1" w:rsidRPr="008406AF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5.645,16€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1943" w14:textId="77777777" w:rsidR="006B1AE1" w:rsidRPr="008406AF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7.000,00€</w:t>
            </w:r>
          </w:p>
        </w:tc>
      </w:tr>
      <w:tr w:rsidR="006B1AE1" w:rsidRPr="00E328EA" w14:paraId="64DCEEEC" w14:textId="77777777" w:rsidTr="00326819">
        <w:trPr>
          <w:trHeight w:hRule="exact" w:val="713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EF53" w14:textId="77777777" w:rsidR="006B1AE1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el-GR"/>
              </w:rPr>
              <w:t>Ε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EA58" w14:textId="77777777" w:rsidR="006B1AE1" w:rsidRDefault="006B1AE1" w:rsidP="00326819">
            <w:pPr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CA3AB1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>ΕΙΔΙΚΕΣ ΕΠΕΞΕΡΓΑΣΜΕΝΕΣ ΠΡΩΤΕΣ ΥΛΕΣ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E55F" w14:textId="77777777" w:rsidR="006B1AE1" w:rsidRPr="008406AF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A3AB1">
              <w:rPr>
                <w:rFonts w:ascii="Segoe UI" w:hAnsi="Segoe UI" w:cs="Segoe UI"/>
                <w:sz w:val="20"/>
                <w:szCs w:val="20"/>
                <w:lang w:val="el-GR"/>
              </w:rPr>
              <w:t>15700000-5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3839" w14:textId="77777777" w:rsidR="006B1AE1" w:rsidRPr="008406AF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1.000,00€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8A7F" w14:textId="77777777" w:rsidR="006B1AE1" w:rsidRPr="008406AF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1.130,00€</w:t>
            </w:r>
          </w:p>
        </w:tc>
      </w:tr>
      <w:tr w:rsidR="006B1AE1" w:rsidRPr="00E328EA" w14:paraId="1470CE4C" w14:textId="77777777" w:rsidTr="00326819">
        <w:trPr>
          <w:trHeight w:hRule="exact" w:val="713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B239" w14:textId="77777777" w:rsidR="006B1AE1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 w:eastAsia="el-GR"/>
              </w:rPr>
              <w:t>ΣΤ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EA0F" w14:textId="77777777" w:rsidR="006B1AE1" w:rsidRDefault="006B1AE1" w:rsidP="00326819">
            <w:pPr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CA3AB1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>ΥΛΙΚΑ ΣΥΣΚΕΥΑΣΙΑΣ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0184" w14:textId="77777777" w:rsidR="006B1AE1" w:rsidRPr="008406AF" w:rsidRDefault="006B1AE1" w:rsidP="00326819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CA3AB1">
              <w:rPr>
                <w:rFonts w:ascii="Segoe UI" w:hAnsi="Segoe UI" w:cs="Segoe UI"/>
                <w:sz w:val="20"/>
                <w:szCs w:val="20"/>
                <w:lang w:val="el-GR"/>
              </w:rPr>
              <w:t>15890000-3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E40C" w14:textId="77777777" w:rsidR="006B1AE1" w:rsidRPr="008406AF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403,23€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5196" w14:textId="77777777" w:rsidR="006B1AE1" w:rsidRPr="008406AF" w:rsidRDefault="006B1AE1" w:rsidP="00326819">
            <w:pPr>
              <w:jc w:val="righ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500,00€</w:t>
            </w:r>
          </w:p>
        </w:tc>
      </w:tr>
    </w:tbl>
    <w:p w14:paraId="46A6F52D" w14:textId="77777777" w:rsidR="006B1AE1" w:rsidRDefault="006B1AE1" w:rsidP="006B1AE1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63256799" w14:textId="77777777" w:rsidR="000E5D18" w:rsidRPr="006B1AE1" w:rsidRDefault="000E5D18" w:rsidP="006B1AE1">
      <w:bookmarkStart w:id="0" w:name="_GoBack"/>
      <w:bookmarkEnd w:id="0"/>
    </w:p>
    <w:sectPr w:rsidR="000E5D18" w:rsidRPr="006B1AE1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6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1560090"/>
    <w:multiLevelType w:val="hybridMultilevel"/>
    <w:tmpl w:val="8054832E"/>
    <w:lvl w:ilvl="0" w:tplc="1A4883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496D13"/>
    <w:multiLevelType w:val="hybridMultilevel"/>
    <w:tmpl w:val="458C89F4"/>
    <w:lvl w:ilvl="0" w:tplc="7F5EB4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FF39A8"/>
    <w:multiLevelType w:val="hybridMultilevel"/>
    <w:tmpl w:val="704807E6"/>
    <w:lvl w:ilvl="0" w:tplc="B05416B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E2979"/>
    <w:multiLevelType w:val="hybridMultilevel"/>
    <w:tmpl w:val="8DFEF4D6"/>
    <w:lvl w:ilvl="0" w:tplc="56EC14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202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B6E6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0B63B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D04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C277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5083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04B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961B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1084"/>
    <w:multiLevelType w:val="hybridMultilevel"/>
    <w:tmpl w:val="9B8A8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8"/>
  </w:num>
  <w:num w:numId="4">
    <w:abstractNumId w:val="26"/>
  </w:num>
  <w:num w:numId="5">
    <w:abstractNumId w:val="25"/>
  </w:num>
  <w:num w:numId="6">
    <w:abstractNumId w:val="24"/>
  </w:num>
  <w:num w:numId="7">
    <w:abstractNumId w:val="29"/>
  </w:num>
  <w:num w:numId="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22C27"/>
    <w:rsid w:val="00031967"/>
    <w:rsid w:val="00033F52"/>
    <w:rsid w:val="000E5D18"/>
    <w:rsid w:val="001E15F6"/>
    <w:rsid w:val="003837D4"/>
    <w:rsid w:val="004D3F87"/>
    <w:rsid w:val="005F1A07"/>
    <w:rsid w:val="00677F4B"/>
    <w:rsid w:val="006B1AE1"/>
    <w:rsid w:val="00756CCA"/>
    <w:rsid w:val="00937BFA"/>
    <w:rsid w:val="00F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022C27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22C2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22C27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022C27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character" w:styleId="a5">
    <w:name w:val="Emphasis"/>
    <w:qFormat/>
    <w:rsid w:val="001E15F6"/>
    <w:rPr>
      <w:i/>
      <w:iCs/>
    </w:rPr>
  </w:style>
  <w:style w:type="paragraph" w:customStyle="1" w:styleId="Default">
    <w:name w:val="Default"/>
    <w:rsid w:val="001E15F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ydp81ed7e0bmsonormal">
    <w:name w:val="ydp81ed7e0bmsonormal"/>
    <w:basedOn w:val="a"/>
    <w:rsid w:val="001E15F6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022C2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022C27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022C27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022C27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022C27"/>
  </w:style>
  <w:style w:type="character" w:customStyle="1" w:styleId="WW8Num1z1">
    <w:name w:val="WW8Num1z1"/>
    <w:rsid w:val="00022C27"/>
  </w:style>
  <w:style w:type="character" w:customStyle="1" w:styleId="WW8Num1z2">
    <w:name w:val="WW8Num1z2"/>
    <w:rsid w:val="00022C27"/>
  </w:style>
  <w:style w:type="character" w:customStyle="1" w:styleId="WW8Num1z3">
    <w:name w:val="WW8Num1z3"/>
    <w:rsid w:val="00022C27"/>
  </w:style>
  <w:style w:type="character" w:customStyle="1" w:styleId="WW8Num1z4">
    <w:name w:val="WW8Num1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22C27"/>
  </w:style>
  <w:style w:type="character" w:customStyle="1" w:styleId="WW8Num1z6">
    <w:name w:val="WW8Num1z6"/>
    <w:rsid w:val="00022C27"/>
  </w:style>
  <w:style w:type="character" w:customStyle="1" w:styleId="WW8Num1z7">
    <w:name w:val="WW8Num1z7"/>
    <w:rsid w:val="00022C27"/>
  </w:style>
  <w:style w:type="character" w:customStyle="1" w:styleId="WW8Num1z8">
    <w:name w:val="WW8Num1z8"/>
    <w:rsid w:val="00022C27"/>
  </w:style>
  <w:style w:type="character" w:customStyle="1" w:styleId="WW8Num2z0">
    <w:name w:val="WW8Num2z0"/>
    <w:rsid w:val="00022C27"/>
    <w:rPr>
      <w:rFonts w:ascii="Symbol" w:hAnsi="Symbol" w:cs="Symbol"/>
      <w:lang w:val="el-GR"/>
    </w:rPr>
  </w:style>
  <w:style w:type="character" w:customStyle="1" w:styleId="WW8Num3z0">
    <w:name w:val="WW8Num3z0"/>
    <w:rsid w:val="00022C27"/>
    <w:rPr>
      <w:rFonts w:cs="Calibri"/>
      <w:lang w:val="el-GR"/>
    </w:rPr>
  </w:style>
  <w:style w:type="character" w:customStyle="1" w:styleId="WW8Num4z0">
    <w:name w:val="WW8Num4z0"/>
    <w:rsid w:val="00022C2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22C27"/>
    <w:rPr>
      <w:shd w:val="clear" w:color="auto" w:fill="FFFF00"/>
      <w:lang w:val="el-GR"/>
    </w:rPr>
  </w:style>
  <w:style w:type="character" w:customStyle="1" w:styleId="WW8Num6z0">
    <w:name w:val="WW8Num6z0"/>
    <w:rsid w:val="00022C27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022C27"/>
    <w:rPr>
      <w:b/>
      <w:bCs/>
      <w:szCs w:val="22"/>
      <w:lang w:val="el-GR"/>
    </w:rPr>
  </w:style>
  <w:style w:type="character" w:customStyle="1" w:styleId="WW8Num8z0">
    <w:name w:val="WW8Num8z0"/>
    <w:rsid w:val="00022C27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022C27"/>
    <w:rPr>
      <w:rFonts w:eastAsia="Calibri"/>
      <w:lang w:val="el-GR"/>
    </w:rPr>
  </w:style>
  <w:style w:type="character" w:customStyle="1" w:styleId="WW8Num8z2">
    <w:name w:val="WW8Num8z2"/>
    <w:rsid w:val="00022C27"/>
  </w:style>
  <w:style w:type="character" w:customStyle="1" w:styleId="WW8Num8z3">
    <w:name w:val="WW8Num8z3"/>
    <w:rsid w:val="00022C27"/>
  </w:style>
  <w:style w:type="character" w:customStyle="1" w:styleId="WW8Num8z4">
    <w:name w:val="WW8Num8z4"/>
    <w:rsid w:val="00022C27"/>
  </w:style>
  <w:style w:type="character" w:customStyle="1" w:styleId="WW8Num8z5">
    <w:name w:val="WW8Num8z5"/>
    <w:rsid w:val="00022C27"/>
  </w:style>
  <w:style w:type="character" w:customStyle="1" w:styleId="WW8Num8z6">
    <w:name w:val="WW8Num8z6"/>
    <w:rsid w:val="00022C27"/>
  </w:style>
  <w:style w:type="character" w:customStyle="1" w:styleId="WW8Num8z7">
    <w:name w:val="WW8Num8z7"/>
    <w:rsid w:val="00022C27"/>
  </w:style>
  <w:style w:type="character" w:customStyle="1" w:styleId="WW8Num8z8">
    <w:name w:val="WW8Num8z8"/>
    <w:rsid w:val="00022C27"/>
  </w:style>
  <w:style w:type="character" w:customStyle="1" w:styleId="WW8Num9z0">
    <w:name w:val="WW8Num9z0"/>
    <w:rsid w:val="00022C2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022C27"/>
    <w:rPr>
      <w:rFonts w:eastAsia="Calibri"/>
      <w:lang w:val="el-GR"/>
    </w:rPr>
  </w:style>
  <w:style w:type="character" w:customStyle="1" w:styleId="WW8Num9z2">
    <w:name w:val="WW8Num9z2"/>
    <w:rsid w:val="00022C27"/>
  </w:style>
  <w:style w:type="character" w:customStyle="1" w:styleId="WW8Num10z0">
    <w:name w:val="WW8Num10z0"/>
    <w:rsid w:val="00022C2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22C27"/>
  </w:style>
  <w:style w:type="character" w:customStyle="1" w:styleId="WW8Num10z2">
    <w:name w:val="WW8Num10z2"/>
    <w:rsid w:val="00022C27"/>
  </w:style>
  <w:style w:type="character" w:customStyle="1" w:styleId="WW8Num10z3">
    <w:name w:val="WW8Num10z3"/>
    <w:rsid w:val="00022C27"/>
  </w:style>
  <w:style w:type="character" w:customStyle="1" w:styleId="WW8Num10z4">
    <w:name w:val="WW8Num10z4"/>
    <w:rsid w:val="00022C27"/>
  </w:style>
  <w:style w:type="character" w:customStyle="1" w:styleId="WW8Num10z5">
    <w:name w:val="WW8Num10z5"/>
    <w:rsid w:val="00022C27"/>
  </w:style>
  <w:style w:type="character" w:customStyle="1" w:styleId="WW8Num10z6">
    <w:name w:val="WW8Num10z6"/>
    <w:rsid w:val="00022C27"/>
  </w:style>
  <w:style w:type="character" w:customStyle="1" w:styleId="WW8Num10z7">
    <w:name w:val="WW8Num10z7"/>
    <w:rsid w:val="00022C27"/>
  </w:style>
  <w:style w:type="character" w:customStyle="1" w:styleId="WW8Num10z8">
    <w:name w:val="WW8Num10z8"/>
    <w:rsid w:val="00022C27"/>
  </w:style>
  <w:style w:type="character" w:customStyle="1" w:styleId="WW8Num11z0">
    <w:name w:val="WW8Num11z0"/>
    <w:rsid w:val="00022C27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22C27"/>
    <w:rPr>
      <w:rFonts w:ascii="Courier New" w:hAnsi="Courier New" w:cs="Courier New" w:hint="default"/>
    </w:rPr>
  </w:style>
  <w:style w:type="character" w:customStyle="1" w:styleId="WW8Num11z2">
    <w:name w:val="WW8Num11z2"/>
    <w:rsid w:val="00022C27"/>
    <w:rPr>
      <w:rFonts w:ascii="Wingdings" w:hAnsi="Wingdings" w:cs="Wingdings" w:hint="default"/>
    </w:rPr>
  </w:style>
  <w:style w:type="character" w:customStyle="1" w:styleId="WW8Num11z3">
    <w:name w:val="WW8Num11z3"/>
    <w:rsid w:val="00022C27"/>
  </w:style>
  <w:style w:type="character" w:customStyle="1" w:styleId="WW8Num11z4">
    <w:name w:val="WW8Num11z4"/>
    <w:rsid w:val="00022C27"/>
  </w:style>
  <w:style w:type="character" w:customStyle="1" w:styleId="WW8Num11z5">
    <w:name w:val="WW8Num11z5"/>
    <w:rsid w:val="00022C27"/>
  </w:style>
  <w:style w:type="character" w:customStyle="1" w:styleId="WW8Num11z6">
    <w:name w:val="WW8Num11z6"/>
    <w:rsid w:val="00022C27"/>
  </w:style>
  <w:style w:type="character" w:customStyle="1" w:styleId="WW8Num11z7">
    <w:name w:val="WW8Num11z7"/>
    <w:rsid w:val="00022C27"/>
  </w:style>
  <w:style w:type="character" w:customStyle="1" w:styleId="WW8Num11z8">
    <w:name w:val="WW8Num11z8"/>
    <w:rsid w:val="00022C27"/>
  </w:style>
  <w:style w:type="character" w:customStyle="1" w:styleId="WW8Num12z0">
    <w:name w:val="WW8Num12z0"/>
    <w:rsid w:val="00022C27"/>
    <w:rPr>
      <w:rFonts w:ascii="Symbol" w:hAnsi="Symbol" w:cs="Symbol"/>
      <w:lang w:val="el-GR"/>
    </w:rPr>
  </w:style>
  <w:style w:type="character" w:customStyle="1" w:styleId="WW8Num12z1">
    <w:name w:val="WW8Num12z1"/>
    <w:rsid w:val="00022C27"/>
    <w:rPr>
      <w:rFonts w:ascii="Courier New" w:hAnsi="Courier New" w:cs="Courier New"/>
    </w:rPr>
  </w:style>
  <w:style w:type="character" w:customStyle="1" w:styleId="WW8Num12z2">
    <w:name w:val="WW8Num12z2"/>
    <w:rsid w:val="00022C27"/>
    <w:rPr>
      <w:rFonts w:ascii="Wingdings" w:hAnsi="Wingdings" w:cs="Wingdings"/>
    </w:rPr>
  </w:style>
  <w:style w:type="character" w:customStyle="1" w:styleId="WW8Num12z3">
    <w:name w:val="WW8Num12z3"/>
    <w:rsid w:val="00022C27"/>
  </w:style>
  <w:style w:type="character" w:customStyle="1" w:styleId="WW8Num12z4">
    <w:name w:val="WW8Num12z4"/>
    <w:rsid w:val="00022C27"/>
  </w:style>
  <w:style w:type="character" w:customStyle="1" w:styleId="WW8Num12z5">
    <w:name w:val="WW8Num12z5"/>
    <w:rsid w:val="00022C27"/>
  </w:style>
  <w:style w:type="character" w:customStyle="1" w:styleId="WW8Num12z6">
    <w:name w:val="WW8Num12z6"/>
    <w:rsid w:val="00022C27"/>
  </w:style>
  <w:style w:type="character" w:customStyle="1" w:styleId="WW8Num12z7">
    <w:name w:val="WW8Num12z7"/>
    <w:rsid w:val="00022C27"/>
  </w:style>
  <w:style w:type="character" w:customStyle="1" w:styleId="WW8Num12z8">
    <w:name w:val="WW8Num12z8"/>
    <w:rsid w:val="00022C27"/>
  </w:style>
  <w:style w:type="character" w:customStyle="1" w:styleId="WW8Num13z0">
    <w:name w:val="WW8Num13z0"/>
    <w:rsid w:val="00022C27"/>
    <w:rPr>
      <w:rFonts w:ascii="Symbol" w:hAnsi="Symbol" w:cs="OpenSymbol"/>
      <w:lang w:val="el-GR"/>
    </w:rPr>
  </w:style>
  <w:style w:type="character" w:customStyle="1" w:styleId="WW8Num13z1">
    <w:name w:val="WW8Num13z1"/>
    <w:rsid w:val="00022C27"/>
    <w:rPr>
      <w:rFonts w:eastAsia="Calibri"/>
      <w:lang w:val="el-GR"/>
    </w:rPr>
  </w:style>
  <w:style w:type="character" w:customStyle="1" w:styleId="WW8Num13z2">
    <w:name w:val="WW8Num13z2"/>
    <w:rsid w:val="00022C27"/>
  </w:style>
  <w:style w:type="character" w:customStyle="1" w:styleId="WW8Num13z3">
    <w:name w:val="WW8Num13z3"/>
    <w:rsid w:val="00022C27"/>
  </w:style>
  <w:style w:type="character" w:customStyle="1" w:styleId="WW8Num13z4">
    <w:name w:val="WW8Num13z4"/>
    <w:rsid w:val="00022C27"/>
  </w:style>
  <w:style w:type="character" w:customStyle="1" w:styleId="WW8Num13z5">
    <w:name w:val="WW8Num13z5"/>
    <w:rsid w:val="00022C27"/>
  </w:style>
  <w:style w:type="character" w:customStyle="1" w:styleId="WW8Num13z6">
    <w:name w:val="WW8Num13z6"/>
    <w:rsid w:val="00022C27"/>
  </w:style>
  <w:style w:type="character" w:customStyle="1" w:styleId="WW8Num13z7">
    <w:name w:val="WW8Num13z7"/>
    <w:rsid w:val="00022C27"/>
  </w:style>
  <w:style w:type="character" w:customStyle="1" w:styleId="WW8Num13z8">
    <w:name w:val="WW8Num13z8"/>
    <w:rsid w:val="00022C27"/>
  </w:style>
  <w:style w:type="character" w:customStyle="1" w:styleId="WW8Num14z0">
    <w:name w:val="WW8Num14z0"/>
    <w:rsid w:val="00022C27"/>
    <w:rPr>
      <w:rFonts w:ascii="Symbol" w:hAnsi="Symbol" w:cs="OpenSymbol"/>
      <w:lang w:val="el-GR"/>
    </w:rPr>
  </w:style>
  <w:style w:type="character" w:customStyle="1" w:styleId="WW8Num14z1">
    <w:name w:val="WW8Num14z1"/>
    <w:rsid w:val="00022C27"/>
  </w:style>
  <w:style w:type="character" w:customStyle="1" w:styleId="WW8Num14z2">
    <w:name w:val="WW8Num14z2"/>
    <w:rsid w:val="00022C27"/>
  </w:style>
  <w:style w:type="character" w:customStyle="1" w:styleId="WW8Num14z3">
    <w:name w:val="WW8Num14z3"/>
    <w:rsid w:val="00022C27"/>
  </w:style>
  <w:style w:type="character" w:customStyle="1" w:styleId="WW8Num14z4">
    <w:name w:val="WW8Num14z4"/>
    <w:rsid w:val="00022C27"/>
  </w:style>
  <w:style w:type="character" w:customStyle="1" w:styleId="WW8Num14z5">
    <w:name w:val="WW8Num14z5"/>
    <w:rsid w:val="00022C27"/>
  </w:style>
  <w:style w:type="character" w:customStyle="1" w:styleId="WW8Num14z6">
    <w:name w:val="WW8Num14z6"/>
    <w:rsid w:val="00022C27"/>
  </w:style>
  <w:style w:type="character" w:customStyle="1" w:styleId="WW8Num14z7">
    <w:name w:val="WW8Num14z7"/>
    <w:rsid w:val="00022C27"/>
  </w:style>
  <w:style w:type="character" w:customStyle="1" w:styleId="WW8Num14z8">
    <w:name w:val="WW8Num14z8"/>
    <w:rsid w:val="00022C27"/>
  </w:style>
  <w:style w:type="character" w:customStyle="1" w:styleId="WW8Num6z1">
    <w:name w:val="WW8Num6z1"/>
    <w:rsid w:val="00022C27"/>
  </w:style>
  <w:style w:type="character" w:customStyle="1" w:styleId="WW8Num6z2">
    <w:name w:val="WW8Num6z2"/>
    <w:rsid w:val="00022C27"/>
  </w:style>
  <w:style w:type="character" w:customStyle="1" w:styleId="WW8Num6z3">
    <w:name w:val="WW8Num6z3"/>
    <w:rsid w:val="00022C27"/>
  </w:style>
  <w:style w:type="character" w:customStyle="1" w:styleId="WW8Num6z4">
    <w:name w:val="WW8Num6z4"/>
    <w:rsid w:val="00022C27"/>
  </w:style>
  <w:style w:type="character" w:customStyle="1" w:styleId="WW8Num6z5">
    <w:name w:val="WW8Num6z5"/>
    <w:rsid w:val="00022C27"/>
  </w:style>
  <w:style w:type="character" w:customStyle="1" w:styleId="WW8Num6z6">
    <w:name w:val="WW8Num6z6"/>
    <w:rsid w:val="00022C27"/>
  </w:style>
  <w:style w:type="character" w:customStyle="1" w:styleId="WW8Num6z7">
    <w:name w:val="WW8Num6z7"/>
    <w:rsid w:val="00022C27"/>
  </w:style>
  <w:style w:type="character" w:customStyle="1" w:styleId="WW8Num6z8">
    <w:name w:val="WW8Num6z8"/>
    <w:rsid w:val="00022C27"/>
  </w:style>
  <w:style w:type="character" w:customStyle="1" w:styleId="WW8Num7z1">
    <w:name w:val="WW8Num7z1"/>
    <w:rsid w:val="00022C27"/>
    <w:rPr>
      <w:rFonts w:eastAsia="Calibri"/>
      <w:lang w:val="el-GR"/>
    </w:rPr>
  </w:style>
  <w:style w:type="character" w:customStyle="1" w:styleId="WW8Num7z2">
    <w:name w:val="WW8Num7z2"/>
    <w:rsid w:val="00022C27"/>
  </w:style>
  <w:style w:type="character" w:customStyle="1" w:styleId="WW8Num7z3">
    <w:name w:val="WW8Num7z3"/>
    <w:rsid w:val="00022C27"/>
  </w:style>
  <w:style w:type="character" w:customStyle="1" w:styleId="WW8Num7z4">
    <w:name w:val="WW8Num7z4"/>
    <w:rsid w:val="00022C27"/>
  </w:style>
  <w:style w:type="character" w:customStyle="1" w:styleId="WW8Num7z5">
    <w:name w:val="WW8Num7z5"/>
    <w:rsid w:val="00022C27"/>
  </w:style>
  <w:style w:type="character" w:customStyle="1" w:styleId="WW8Num7z6">
    <w:name w:val="WW8Num7z6"/>
    <w:rsid w:val="00022C27"/>
  </w:style>
  <w:style w:type="character" w:customStyle="1" w:styleId="WW8Num7z7">
    <w:name w:val="WW8Num7z7"/>
    <w:rsid w:val="00022C27"/>
  </w:style>
  <w:style w:type="character" w:customStyle="1" w:styleId="WW8Num7z8">
    <w:name w:val="WW8Num7z8"/>
    <w:rsid w:val="00022C27"/>
  </w:style>
  <w:style w:type="character" w:customStyle="1" w:styleId="DefaultParagraphFont3">
    <w:name w:val="Default Paragraph Font3"/>
    <w:rsid w:val="00022C27"/>
  </w:style>
  <w:style w:type="character" w:customStyle="1" w:styleId="WW-DefaultParagraphFont">
    <w:name w:val="WW-Default Paragraph Font"/>
    <w:rsid w:val="00022C27"/>
  </w:style>
  <w:style w:type="character" w:customStyle="1" w:styleId="WW-DefaultParagraphFont1">
    <w:name w:val="WW-Default Paragraph Font1"/>
    <w:rsid w:val="00022C27"/>
  </w:style>
  <w:style w:type="character" w:customStyle="1" w:styleId="WW-DefaultParagraphFont11">
    <w:name w:val="WW-Default Paragraph Font11"/>
    <w:rsid w:val="00022C27"/>
  </w:style>
  <w:style w:type="character" w:customStyle="1" w:styleId="40">
    <w:name w:val="Προεπιλεγμένη γραμματοσειρά4"/>
    <w:rsid w:val="00022C27"/>
  </w:style>
  <w:style w:type="character" w:customStyle="1" w:styleId="WW8Num2z1">
    <w:name w:val="WW8Num2z1"/>
    <w:rsid w:val="00022C27"/>
  </w:style>
  <w:style w:type="character" w:customStyle="1" w:styleId="WW8Num2z2">
    <w:name w:val="WW8Num2z2"/>
    <w:rsid w:val="00022C27"/>
  </w:style>
  <w:style w:type="character" w:customStyle="1" w:styleId="WW8Num2z3">
    <w:name w:val="WW8Num2z3"/>
    <w:rsid w:val="00022C27"/>
  </w:style>
  <w:style w:type="character" w:customStyle="1" w:styleId="WW8Num2z4">
    <w:name w:val="WW8Num2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22C27"/>
  </w:style>
  <w:style w:type="character" w:customStyle="1" w:styleId="WW8Num2z6">
    <w:name w:val="WW8Num2z6"/>
    <w:rsid w:val="00022C27"/>
  </w:style>
  <w:style w:type="character" w:customStyle="1" w:styleId="WW8Num2z7">
    <w:name w:val="WW8Num2z7"/>
    <w:rsid w:val="00022C27"/>
  </w:style>
  <w:style w:type="character" w:customStyle="1" w:styleId="WW8Num2z8">
    <w:name w:val="WW8Num2z8"/>
    <w:rsid w:val="00022C27"/>
  </w:style>
  <w:style w:type="character" w:customStyle="1" w:styleId="WW8Num9z3">
    <w:name w:val="WW8Num9z3"/>
    <w:rsid w:val="00022C27"/>
  </w:style>
  <w:style w:type="character" w:customStyle="1" w:styleId="WW8Num9z4">
    <w:name w:val="WW8Num9z4"/>
    <w:rsid w:val="00022C27"/>
  </w:style>
  <w:style w:type="character" w:customStyle="1" w:styleId="WW8Num9z5">
    <w:name w:val="WW8Num9z5"/>
    <w:rsid w:val="00022C27"/>
  </w:style>
  <w:style w:type="character" w:customStyle="1" w:styleId="WW8Num9z6">
    <w:name w:val="WW8Num9z6"/>
    <w:rsid w:val="00022C27"/>
  </w:style>
  <w:style w:type="character" w:customStyle="1" w:styleId="WW8Num9z7">
    <w:name w:val="WW8Num9z7"/>
    <w:rsid w:val="00022C27"/>
  </w:style>
  <w:style w:type="character" w:customStyle="1" w:styleId="WW8Num9z8">
    <w:name w:val="WW8Num9z8"/>
    <w:rsid w:val="00022C27"/>
  </w:style>
  <w:style w:type="character" w:customStyle="1" w:styleId="WW-DefaultParagraphFont111">
    <w:name w:val="WW-Default Paragraph Font111"/>
    <w:rsid w:val="00022C27"/>
  </w:style>
  <w:style w:type="character" w:customStyle="1" w:styleId="WW-DefaultParagraphFont1111">
    <w:name w:val="WW-Default Paragraph Font1111"/>
    <w:rsid w:val="00022C27"/>
  </w:style>
  <w:style w:type="character" w:customStyle="1" w:styleId="WW-DefaultParagraphFont11111">
    <w:name w:val="WW-Default Paragraph Font11111"/>
    <w:rsid w:val="00022C27"/>
  </w:style>
  <w:style w:type="character" w:customStyle="1" w:styleId="WW-DefaultParagraphFont111111">
    <w:name w:val="WW-Default Paragraph Font111111"/>
    <w:rsid w:val="00022C27"/>
  </w:style>
  <w:style w:type="character" w:customStyle="1" w:styleId="30">
    <w:name w:val="Προεπιλεγμένη γραμματοσειρά3"/>
    <w:rsid w:val="00022C27"/>
  </w:style>
  <w:style w:type="character" w:customStyle="1" w:styleId="WW-DefaultParagraphFont1111111">
    <w:name w:val="WW-Default Paragraph Font1111111"/>
    <w:rsid w:val="00022C27"/>
  </w:style>
  <w:style w:type="character" w:customStyle="1" w:styleId="DefaultParagraphFont2">
    <w:name w:val="Default Paragraph Font2"/>
    <w:rsid w:val="00022C27"/>
  </w:style>
  <w:style w:type="character" w:customStyle="1" w:styleId="WW-DefaultParagraphFont11111111">
    <w:name w:val="WW-Default Paragraph Font11111111"/>
    <w:rsid w:val="00022C27"/>
  </w:style>
  <w:style w:type="character" w:customStyle="1" w:styleId="WW8Num15z0">
    <w:name w:val="WW8Num15z0"/>
    <w:rsid w:val="00022C27"/>
  </w:style>
  <w:style w:type="character" w:customStyle="1" w:styleId="WW8Num15z1">
    <w:name w:val="WW8Num15z1"/>
    <w:rsid w:val="00022C27"/>
  </w:style>
  <w:style w:type="character" w:customStyle="1" w:styleId="WW8Num15z2">
    <w:name w:val="WW8Num15z2"/>
    <w:rsid w:val="00022C27"/>
  </w:style>
  <w:style w:type="character" w:customStyle="1" w:styleId="WW8Num15z3">
    <w:name w:val="WW8Num15z3"/>
    <w:rsid w:val="00022C27"/>
  </w:style>
  <w:style w:type="character" w:customStyle="1" w:styleId="WW8Num15z4">
    <w:name w:val="WW8Num15z4"/>
    <w:rsid w:val="00022C27"/>
  </w:style>
  <w:style w:type="character" w:customStyle="1" w:styleId="WW8Num15z5">
    <w:name w:val="WW8Num15z5"/>
    <w:rsid w:val="00022C27"/>
  </w:style>
  <w:style w:type="character" w:customStyle="1" w:styleId="WW8Num15z6">
    <w:name w:val="WW8Num15z6"/>
    <w:rsid w:val="00022C27"/>
  </w:style>
  <w:style w:type="character" w:customStyle="1" w:styleId="WW8Num15z7">
    <w:name w:val="WW8Num15z7"/>
    <w:rsid w:val="00022C27"/>
  </w:style>
  <w:style w:type="character" w:customStyle="1" w:styleId="WW8Num15z8">
    <w:name w:val="WW8Num15z8"/>
    <w:rsid w:val="00022C27"/>
  </w:style>
  <w:style w:type="character" w:customStyle="1" w:styleId="WW8Num16z0">
    <w:name w:val="WW8Num16z0"/>
    <w:rsid w:val="00022C27"/>
  </w:style>
  <w:style w:type="character" w:customStyle="1" w:styleId="WW8Num16z1">
    <w:name w:val="WW8Num16z1"/>
    <w:rsid w:val="00022C27"/>
  </w:style>
  <w:style w:type="character" w:customStyle="1" w:styleId="WW8Num16z2">
    <w:name w:val="WW8Num16z2"/>
    <w:rsid w:val="00022C27"/>
  </w:style>
  <w:style w:type="character" w:customStyle="1" w:styleId="WW8Num16z3">
    <w:name w:val="WW8Num16z3"/>
    <w:rsid w:val="00022C27"/>
  </w:style>
  <w:style w:type="character" w:customStyle="1" w:styleId="WW8Num16z4">
    <w:name w:val="WW8Num16z4"/>
    <w:rsid w:val="00022C27"/>
  </w:style>
  <w:style w:type="character" w:customStyle="1" w:styleId="WW8Num16z5">
    <w:name w:val="WW8Num16z5"/>
    <w:rsid w:val="00022C27"/>
  </w:style>
  <w:style w:type="character" w:customStyle="1" w:styleId="WW8Num16z6">
    <w:name w:val="WW8Num16z6"/>
    <w:rsid w:val="00022C27"/>
  </w:style>
  <w:style w:type="character" w:customStyle="1" w:styleId="WW8Num16z7">
    <w:name w:val="WW8Num16z7"/>
    <w:rsid w:val="00022C27"/>
  </w:style>
  <w:style w:type="character" w:customStyle="1" w:styleId="WW8Num16z8">
    <w:name w:val="WW8Num16z8"/>
    <w:rsid w:val="00022C27"/>
  </w:style>
  <w:style w:type="character" w:customStyle="1" w:styleId="WW-DefaultParagraphFont111111111">
    <w:name w:val="WW-Default Paragraph Font111111111"/>
    <w:rsid w:val="00022C27"/>
  </w:style>
  <w:style w:type="character" w:customStyle="1" w:styleId="WW-DefaultParagraphFont1111111111">
    <w:name w:val="WW-Default Paragraph Font1111111111"/>
    <w:rsid w:val="00022C27"/>
  </w:style>
  <w:style w:type="character" w:customStyle="1" w:styleId="WW-DefaultParagraphFont11111111111">
    <w:name w:val="WW-Default Paragraph Font11111111111"/>
    <w:rsid w:val="00022C27"/>
  </w:style>
  <w:style w:type="character" w:customStyle="1" w:styleId="WW-DefaultParagraphFont111111111111">
    <w:name w:val="WW-Default Paragraph Font111111111111"/>
    <w:rsid w:val="00022C27"/>
  </w:style>
  <w:style w:type="character" w:customStyle="1" w:styleId="WW-DefaultParagraphFont1111111111111">
    <w:name w:val="WW-Default Paragraph Font1111111111111"/>
    <w:rsid w:val="00022C27"/>
  </w:style>
  <w:style w:type="character" w:customStyle="1" w:styleId="WW8Num17z0">
    <w:name w:val="WW8Num17z0"/>
    <w:rsid w:val="00022C27"/>
  </w:style>
  <w:style w:type="character" w:customStyle="1" w:styleId="WW8Num17z1">
    <w:name w:val="WW8Num17z1"/>
    <w:rsid w:val="00022C27"/>
  </w:style>
  <w:style w:type="character" w:customStyle="1" w:styleId="WW8Num17z2">
    <w:name w:val="WW8Num17z2"/>
    <w:rsid w:val="00022C27"/>
  </w:style>
  <w:style w:type="character" w:customStyle="1" w:styleId="WW8Num17z3">
    <w:name w:val="WW8Num17z3"/>
    <w:rsid w:val="00022C27"/>
  </w:style>
  <w:style w:type="character" w:customStyle="1" w:styleId="WW8Num17z4">
    <w:name w:val="WW8Num17z4"/>
    <w:rsid w:val="00022C27"/>
  </w:style>
  <w:style w:type="character" w:customStyle="1" w:styleId="WW8Num17z5">
    <w:name w:val="WW8Num17z5"/>
    <w:rsid w:val="00022C27"/>
  </w:style>
  <w:style w:type="character" w:customStyle="1" w:styleId="WW8Num17z6">
    <w:name w:val="WW8Num17z6"/>
    <w:rsid w:val="00022C27"/>
  </w:style>
  <w:style w:type="character" w:customStyle="1" w:styleId="WW8Num17z7">
    <w:name w:val="WW8Num17z7"/>
    <w:rsid w:val="00022C27"/>
  </w:style>
  <w:style w:type="character" w:customStyle="1" w:styleId="WW8Num17z8">
    <w:name w:val="WW8Num17z8"/>
    <w:rsid w:val="00022C27"/>
  </w:style>
  <w:style w:type="character" w:customStyle="1" w:styleId="WW8Num18z0">
    <w:name w:val="WW8Num18z0"/>
    <w:rsid w:val="00022C27"/>
  </w:style>
  <w:style w:type="character" w:customStyle="1" w:styleId="WW8Num18z1">
    <w:name w:val="WW8Num18z1"/>
    <w:rsid w:val="00022C27"/>
  </w:style>
  <w:style w:type="character" w:customStyle="1" w:styleId="WW8Num18z2">
    <w:name w:val="WW8Num18z2"/>
    <w:rsid w:val="00022C27"/>
  </w:style>
  <w:style w:type="character" w:customStyle="1" w:styleId="WW8Num18z3">
    <w:name w:val="WW8Num18z3"/>
    <w:rsid w:val="00022C27"/>
  </w:style>
  <w:style w:type="character" w:customStyle="1" w:styleId="WW8Num18z4">
    <w:name w:val="WW8Num18z4"/>
    <w:rsid w:val="00022C27"/>
  </w:style>
  <w:style w:type="character" w:customStyle="1" w:styleId="WW8Num18z5">
    <w:name w:val="WW8Num18z5"/>
    <w:rsid w:val="00022C27"/>
  </w:style>
  <w:style w:type="character" w:customStyle="1" w:styleId="WW8Num18z6">
    <w:name w:val="WW8Num18z6"/>
    <w:rsid w:val="00022C27"/>
  </w:style>
  <w:style w:type="character" w:customStyle="1" w:styleId="WW8Num18z7">
    <w:name w:val="WW8Num18z7"/>
    <w:rsid w:val="00022C27"/>
  </w:style>
  <w:style w:type="character" w:customStyle="1" w:styleId="WW8Num18z8">
    <w:name w:val="WW8Num18z8"/>
    <w:rsid w:val="00022C27"/>
  </w:style>
  <w:style w:type="character" w:customStyle="1" w:styleId="WW8Num3z1">
    <w:name w:val="WW8Num3z1"/>
    <w:rsid w:val="00022C27"/>
  </w:style>
  <w:style w:type="character" w:customStyle="1" w:styleId="WW8Num3z2">
    <w:name w:val="WW8Num3z2"/>
    <w:rsid w:val="00022C27"/>
  </w:style>
  <w:style w:type="character" w:customStyle="1" w:styleId="WW8Num3z3">
    <w:name w:val="WW8Num3z3"/>
    <w:rsid w:val="00022C27"/>
  </w:style>
  <w:style w:type="character" w:customStyle="1" w:styleId="WW8Num3z4">
    <w:name w:val="WW8Num3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22C27"/>
  </w:style>
  <w:style w:type="character" w:customStyle="1" w:styleId="WW8Num3z6">
    <w:name w:val="WW8Num3z6"/>
    <w:rsid w:val="00022C27"/>
  </w:style>
  <w:style w:type="character" w:customStyle="1" w:styleId="WW8Num3z7">
    <w:name w:val="WW8Num3z7"/>
    <w:rsid w:val="00022C27"/>
  </w:style>
  <w:style w:type="character" w:customStyle="1" w:styleId="WW8Num3z8">
    <w:name w:val="WW8Num3z8"/>
    <w:rsid w:val="00022C27"/>
  </w:style>
  <w:style w:type="character" w:customStyle="1" w:styleId="WW-DefaultParagraphFont11111111111111">
    <w:name w:val="WW-Default Paragraph Font11111111111111"/>
    <w:rsid w:val="00022C27"/>
  </w:style>
  <w:style w:type="character" w:customStyle="1" w:styleId="WW-DefaultParagraphFont111111111111111">
    <w:name w:val="WW-Default Paragraph Font111111111111111"/>
    <w:rsid w:val="00022C27"/>
  </w:style>
  <w:style w:type="character" w:customStyle="1" w:styleId="WW-DefaultParagraphFont1111111111111111">
    <w:name w:val="WW-Default Paragraph Font1111111111111111"/>
    <w:rsid w:val="00022C27"/>
  </w:style>
  <w:style w:type="character" w:customStyle="1" w:styleId="WW-DefaultParagraphFont11111111111111111">
    <w:name w:val="WW-Default Paragraph Font11111111111111111"/>
    <w:rsid w:val="00022C27"/>
  </w:style>
  <w:style w:type="character" w:customStyle="1" w:styleId="20">
    <w:name w:val="Προεπιλεγμένη γραμματοσειρά2"/>
    <w:rsid w:val="00022C27"/>
  </w:style>
  <w:style w:type="character" w:customStyle="1" w:styleId="WW8Num19z0">
    <w:name w:val="WW8Num19z0"/>
    <w:rsid w:val="00022C27"/>
    <w:rPr>
      <w:rFonts w:ascii="Calibri" w:hAnsi="Calibri" w:cs="Calibri"/>
    </w:rPr>
  </w:style>
  <w:style w:type="character" w:customStyle="1" w:styleId="WW8Num19z1">
    <w:name w:val="WW8Num19z1"/>
    <w:rsid w:val="00022C27"/>
  </w:style>
  <w:style w:type="character" w:customStyle="1" w:styleId="WW8Num20z0">
    <w:name w:val="WW8Num20z0"/>
    <w:rsid w:val="00022C27"/>
    <w:rPr>
      <w:rFonts w:ascii="Calibri" w:eastAsia="Calibri" w:hAnsi="Calibri" w:cs="Times New Roman"/>
    </w:rPr>
  </w:style>
  <w:style w:type="character" w:customStyle="1" w:styleId="WW8Num20z1">
    <w:name w:val="WW8Num20z1"/>
    <w:rsid w:val="00022C27"/>
    <w:rPr>
      <w:rFonts w:ascii="Courier New" w:hAnsi="Courier New" w:cs="Courier New"/>
    </w:rPr>
  </w:style>
  <w:style w:type="character" w:customStyle="1" w:styleId="WW8Num20z2">
    <w:name w:val="WW8Num20z2"/>
    <w:rsid w:val="00022C27"/>
    <w:rPr>
      <w:rFonts w:ascii="Wingdings" w:hAnsi="Wingdings" w:cs="Wingdings"/>
    </w:rPr>
  </w:style>
  <w:style w:type="character" w:customStyle="1" w:styleId="WW8Num20z3">
    <w:name w:val="WW8Num20z3"/>
    <w:rsid w:val="00022C27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022C27"/>
  </w:style>
  <w:style w:type="character" w:customStyle="1" w:styleId="WW8Num19z2">
    <w:name w:val="WW8Num19z2"/>
    <w:rsid w:val="00022C27"/>
  </w:style>
  <w:style w:type="character" w:customStyle="1" w:styleId="WW8Num19z3">
    <w:name w:val="WW8Num19z3"/>
    <w:rsid w:val="00022C27"/>
  </w:style>
  <w:style w:type="character" w:customStyle="1" w:styleId="WW8Num19z4">
    <w:name w:val="WW8Num19z4"/>
    <w:rsid w:val="00022C27"/>
  </w:style>
  <w:style w:type="character" w:customStyle="1" w:styleId="WW8Num19z5">
    <w:name w:val="WW8Num19z5"/>
    <w:rsid w:val="00022C27"/>
  </w:style>
  <w:style w:type="character" w:customStyle="1" w:styleId="WW8Num19z6">
    <w:name w:val="WW8Num19z6"/>
    <w:rsid w:val="00022C27"/>
  </w:style>
  <w:style w:type="character" w:customStyle="1" w:styleId="WW8Num19z7">
    <w:name w:val="WW8Num19z7"/>
    <w:rsid w:val="00022C27"/>
  </w:style>
  <w:style w:type="character" w:customStyle="1" w:styleId="WW8Num19z8">
    <w:name w:val="WW8Num19z8"/>
    <w:rsid w:val="00022C27"/>
  </w:style>
  <w:style w:type="character" w:customStyle="1" w:styleId="WW8Num20z4">
    <w:name w:val="WW8Num20z4"/>
    <w:rsid w:val="00022C27"/>
  </w:style>
  <w:style w:type="character" w:customStyle="1" w:styleId="WW8Num20z5">
    <w:name w:val="WW8Num20z5"/>
    <w:rsid w:val="00022C27"/>
  </w:style>
  <w:style w:type="character" w:customStyle="1" w:styleId="WW8Num20z6">
    <w:name w:val="WW8Num20z6"/>
    <w:rsid w:val="00022C27"/>
  </w:style>
  <w:style w:type="character" w:customStyle="1" w:styleId="WW8Num20z7">
    <w:name w:val="WW8Num20z7"/>
    <w:rsid w:val="00022C27"/>
  </w:style>
  <w:style w:type="character" w:customStyle="1" w:styleId="WW8Num20z8">
    <w:name w:val="WW8Num20z8"/>
    <w:rsid w:val="00022C27"/>
  </w:style>
  <w:style w:type="character" w:customStyle="1" w:styleId="WW-DefaultParagraphFont1111111111111111111">
    <w:name w:val="WW-Default Paragraph Font1111111111111111111"/>
    <w:rsid w:val="00022C27"/>
  </w:style>
  <w:style w:type="character" w:customStyle="1" w:styleId="WW-DefaultParagraphFont11111111111111111111">
    <w:name w:val="WW-Default Paragraph Font11111111111111111111"/>
    <w:rsid w:val="00022C27"/>
  </w:style>
  <w:style w:type="character" w:customStyle="1" w:styleId="WW8Num21z0">
    <w:name w:val="WW8Num21z0"/>
    <w:rsid w:val="00022C27"/>
    <w:rPr>
      <w:rFonts w:ascii="Calibri" w:eastAsia="Times New Roman" w:hAnsi="Calibri" w:cs="Calibri"/>
    </w:rPr>
  </w:style>
  <w:style w:type="character" w:customStyle="1" w:styleId="WW8Num21z1">
    <w:name w:val="WW8Num21z1"/>
    <w:rsid w:val="00022C27"/>
    <w:rPr>
      <w:rFonts w:ascii="Courier New" w:hAnsi="Courier New" w:cs="Courier New"/>
    </w:rPr>
  </w:style>
  <w:style w:type="character" w:customStyle="1" w:styleId="WW8Num21z2">
    <w:name w:val="WW8Num21z2"/>
    <w:rsid w:val="00022C27"/>
    <w:rPr>
      <w:rFonts w:ascii="Wingdings" w:hAnsi="Wingdings" w:cs="Wingdings"/>
    </w:rPr>
  </w:style>
  <w:style w:type="character" w:customStyle="1" w:styleId="WW8Num21z3">
    <w:name w:val="WW8Num21z3"/>
    <w:rsid w:val="00022C27"/>
    <w:rPr>
      <w:rFonts w:ascii="Symbol" w:hAnsi="Symbol" w:cs="Symbol"/>
    </w:rPr>
  </w:style>
  <w:style w:type="character" w:customStyle="1" w:styleId="WW8Num22z0">
    <w:name w:val="WW8Num22z0"/>
    <w:rsid w:val="00022C27"/>
    <w:rPr>
      <w:rFonts w:ascii="Symbol" w:hAnsi="Symbol" w:cs="Symbol"/>
    </w:rPr>
  </w:style>
  <w:style w:type="character" w:customStyle="1" w:styleId="WW8Num22z1">
    <w:name w:val="WW8Num22z1"/>
    <w:rsid w:val="00022C27"/>
    <w:rPr>
      <w:rFonts w:ascii="Courier New" w:hAnsi="Courier New" w:cs="Courier New"/>
    </w:rPr>
  </w:style>
  <w:style w:type="character" w:customStyle="1" w:styleId="WW8Num22z2">
    <w:name w:val="WW8Num22z2"/>
    <w:rsid w:val="00022C27"/>
    <w:rPr>
      <w:rFonts w:ascii="Wingdings" w:hAnsi="Wingdings" w:cs="Wingdings"/>
    </w:rPr>
  </w:style>
  <w:style w:type="character" w:customStyle="1" w:styleId="WW8Num23z0">
    <w:name w:val="WW8Num23z0"/>
    <w:rsid w:val="00022C27"/>
    <w:rPr>
      <w:rFonts w:ascii="Calibri" w:eastAsia="Times New Roman" w:hAnsi="Calibri" w:cs="Calibri"/>
    </w:rPr>
  </w:style>
  <w:style w:type="character" w:customStyle="1" w:styleId="WW8Num23z1">
    <w:name w:val="WW8Num23z1"/>
    <w:rsid w:val="00022C27"/>
    <w:rPr>
      <w:rFonts w:ascii="Courier New" w:hAnsi="Courier New" w:cs="Courier New"/>
    </w:rPr>
  </w:style>
  <w:style w:type="character" w:customStyle="1" w:styleId="WW8Num23z2">
    <w:name w:val="WW8Num23z2"/>
    <w:rsid w:val="00022C27"/>
    <w:rPr>
      <w:rFonts w:ascii="Wingdings" w:hAnsi="Wingdings" w:cs="Wingdings"/>
    </w:rPr>
  </w:style>
  <w:style w:type="character" w:customStyle="1" w:styleId="WW8Num23z3">
    <w:name w:val="WW8Num23z3"/>
    <w:rsid w:val="00022C27"/>
    <w:rPr>
      <w:rFonts w:ascii="Symbol" w:hAnsi="Symbol" w:cs="Symbol"/>
    </w:rPr>
  </w:style>
  <w:style w:type="character" w:customStyle="1" w:styleId="WW8Num24z0">
    <w:name w:val="WW8Num24z0"/>
    <w:rsid w:val="00022C2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22C27"/>
    <w:rPr>
      <w:rFonts w:ascii="Courier New" w:hAnsi="Courier New" w:cs="Courier New"/>
    </w:rPr>
  </w:style>
  <w:style w:type="character" w:customStyle="1" w:styleId="WW8Num24z2">
    <w:name w:val="WW8Num24z2"/>
    <w:rsid w:val="00022C27"/>
    <w:rPr>
      <w:rFonts w:ascii="Wingdings" w:hAnsi="Wingdings" w:cs="Wingdings"/>
    </w:rPr>
  </w:style>
  <w:style w:type="character" w:customStyle="1" w:styleId="WW8Num25z0">
    <w:name w:val="WW8Num25z0"/>
    <w:rsid w:val="00022C27"/>
    <w:rPr>
      <w:rFonts w:ascii="Symbol" w:hAnsi="Symbol" w:cs="Symbol"/>
    </w:rPr>
  </w:style>
  <w:style w:type="character" w:customStyle="1" w:styleId="WW8Num25z1">
    <w:name w:val="WW8Num25z1"/>
    <w:rsid w:val="00022C27"/>
    <w:rPr>
      <w:rFonts w:ascii="Courier New" w:hAnsi="Courier New" w:cs="Courier New"/>
    </w:rPr>
  </w:style>
  <w:style w:type="character" w:customStyle="1" w:styleId="WW8Num25z2">
    <w:name w:val="WW8Num25z2"/>
    <w:rsid w:val="00022C27"/>
    <w:rPr>
      <w:rFonts w:ascii="Wingdings" w:hAnsi="Wingdings" w:cs="Wingdings"/>
    </w:rPr>
  </w:style>
  <w:style w:type="character" w:customStyle="1" w:styleId="WW8Num26z0">
    <w:name w:val="WW8Num26z0"/>
    <w:rsid w:val="00022C27"/>
    <w:rPr>
      <w:rFonts w:ascii="Symbol" w:hAnsi="Symbol" w:cs="Symbol"/>
    </w:rPr>
  </w:style>
  <w:style w:type="character" w:customStyle="1" w:styleId="WW8Num26z1">
    <w:name w:val="WW8Num26z1"/>
    <w:rsid w:val="00022C27"/>
    <w:rPr>
      <w:rFonts w:ascii="Courier New" w:hAnsi="Courier New" w:cs="Courier New"/>
    </w:rPr>
  </w:style>
  <w:style w:type="character" w:customStyle="1" w:styleId="WW8Num26z2">
    <w:name w:val="WW8Num26z2"/>
    <w:rsid w:val="00022C27"/>
    <w:rPr>
      <w:rFonts w:ascii="Wingdings" w:hAnsi="Wingdings" w:cs="Wingdings"/>
    </w:rPr>
  </w:style>
  <w:style w:type="character" w:customStyle="1" w:styleId="WW8Num27z0">
    <w:name w:val="WW8Num27z0"/>
    <w:rsid w:val="00022C27"/>
    <w:rPr>
      <w:rFonts w:ascii="Calibri" w:eastAsia="Times New Roman" w:hAnsi="Calibri" w:cs="Calibri"/>
    </w:rPr>
  </w:style>
  <w:style w:type="character" w:customStyle="1" w:styleId="WW8Num27z1">
    <w:name w:val="WW8Num27z1"/>
    <w:rsid w:val="00022C27"/>
    <w:rPr>
      <w:rFonts w:ascii="Courier New" w:hAnsi="Courier New" w:cs="Courier New"/>
    </w:rPr>
  </w:style>
  <w:style w:type="character" w:customStyle="1" w:styleId="WW8Num27z2">
    <w:name w:val="WW8Num27z2"/>
    <w:rsid w:val="00022C27"/>
    <w:rPr>
      <w:rFonts w:ascii="Wingdings" w:hAnsi="Wingdings" w:cs="Wingdings"/>
    </w:rPr>
  </w:style>
  <w:style w:type="character" w:customStyle="1" w:styleId="WW8Num27z3">
    <w:name w:val="WW8Num27z3"/>
    <w:rsid w:val="00022C27"/>
    <w:rPr>
      <w:rFonts w:ascii="Symbol" w:hAnsi="Symbol" w:cs="Symbol"/>
    </w:rPr>
  </w:style>
  <w:style w:type="character" w:customStyle="1" w:styleId="WW8Num28z0">
    <w:name w:val="WW8Num28z0"/>
    <w:rsid w:val="00022C27"/>
    <w:rPr>
      <w:rFonts w:ascii="Symbol" w:hAnsi="Symbol" w:cs="Symbol"/>
    </w:rPr>
  </w:style>
  <w:style w:type="character" w:customStyle="1" w:styleId="WW8Num28z1">
    <w:name w:val="WW8Num28z1"/>
    <w:rsid w:val="00022C27"/>
    <w:rPr>
      <w:rFonts w:ascii="Courier New" w:hAnsi="Courier New" w:cs="Courier New"/>
    </w:rPr>
  </w:style>
  <w:style w:type="character" w:customStyle="1" w:styleId="WW8Num28z2">
    <w:name w:val="WW8Num28z2"/>
    <w:rsid w:val="00022C27"/>
    <w:rPr>
      <w:rFonts w:ascii="Wingdings" w:hAnsi="Wingdings" w:cs="Wingdings"/>
    </w:rPr>
  </w:style>
  <w:style w:type="character" w:customStyle="1" w:styleId="WW8Num29z0">
    <w:name w:val="WW8Num29z0"/>
    <w:rsid w:val="00022C27"/>
    <w:rPr>
      <w:rFonts w:ascii="Calibri" w:eastAsia="Times New Roman" w:hAnsi="Calibri" w:cs="Calibri"/>
    </w:rPr>
  </w:style>
  <w:style w:type="character" w:customStyle="1" w:styleId="WW8Num29z1">
    <w:name w:val="WW8Num29z1"/>
    <w:rsid w:val="00022C27"/>
    <w:rPr>
      <w:rFonts w:ascii="Courier New" w:hAnsi="Courier New" w:cs="Courier New"/>
    </w:rPr>
  </w:style>
  <w:style w:type="character" w:customStyle="1" w:styleId="WW8Num29z2">
    <w:name w:val="WW8Num29z2"/>
    <w:rsid w:val="00022C27"/>
    <w:rPr>
      <w:rFonts w:ascii="Wingdings" w:hAnsi="Wingdings" w:cs="Wingdings"/>
    </w:rPr>
  </w:style>
  <w:style w:type="character" w:customStyle="1" w:styleId="WW8Num29z3">
    <w:name w:val="WW8Num29z3"/>
    <w:rsid w:val="00022C27"/>
    <w:rPr>
      <w:rFonts w:ascii="Symbol" w:hAnsi="Symbol" w:cs="Symbol"/>
    </w:rPr>
  </w:style>
  <w:style w:type="character" w:customStyle="1" w:styleId="WW8Num30z0">
    <w:name w:val="WW8Num30z0"/>
    <w:rsid w:val="00022C2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22C27"/>
    <w:rPr>
      <w:rFonts w:ascii="Courier New" w:hAnsi="Courier New" w:cs="Courier New"/>
    </w:rPr>
  </w:style>
  <w:style w:type="character" w:customStyle="1" w:styleId="WW8Num30z2">
    <w:name w:val="WW8Num30z2"/>
    <w:rsid w:val="00022C27"/>
    <w:rPr>
      <w:rFonts w:ascii="Wingdings" w:hAnsi="Wingdings" w:cs="Wingdings"/>
    </w:rPr>
  </w:style>
  <w:style w:type="character" w:customStyle="1" w:styleId="WW8Num31z0">
    <w:name w:val="WW8Num31z0"/>
    <w:rsid w:val="00022C27"/>
    <w:rPr>
      <w:rFonts w:cs="Times New Roman"/>
    </w:rPr>
  </w:style>
  <w:style w:type="character" w:customStyle="1" w:styleId="WW8Num32z0">
    <w:name w:val="WW8Num32z0"/>
    <w:rsid w:val="00022C27"/>
  </w:style>
  <w:style w:type="character" w:customStyle="1" w:styleId="WW8Num32z1">
    <w:name w:val="WW8Num32z1"/>
    <w:rsid w:val="00022C27"/>
  </w:style>
  <w:style w:type="character" w:customStyle="1" w:styleId="WW8Num32z2">
    <w:name w:val="WW8Num32z2"/>
    <w:rsid w:val="00022C27"/>
  </w:style>
  <w:style w:type="character" w:customStyle="1" w:styleId="WW8Num32z3">
    <w:name w:val="WW8Num32z3"/>
    <w:rsid w:val="00022C27"/>
  </w:style>
  <w:style w:type="character" w:customStyle="1" w:styleId="WW8Num32z4">
    <w:name w:val="WW8Num32z4"/>
    <w:rsid w:val="00022C27"/>
  </w:style>
  <w:style w:type="character" w:customStyle="1" w:styleId="WW8Num32z5">
    <w:name w:val="WW8Num32z5"/>
    <w:rsid w:val="00022C27"/>
  </w:style>
  <w:style w:type="character" w:customStyle="1" w:styleId="WW8Num32z6">
    <w:name w:val="WW8Num32z6"/>
    <w:rsid w:val="00022C27"/>
  </w:style>
  <w:style w:type="character" w:customStyle="1" w:styleId="WW8Num32z7">
    <w:name w:val="WW8Num32z7"/>
    <w:rsid w:val="00022C27"/>
  </w:style>
  <w:style w:type="character" w:customStyle="1" w:styleId="WW8Num32z8">
    <w:name w:val="WW8Num32z8"/>
    <w:rsid w:val="00022C27"/>
  </w:style>
  <w:style w:type="character" w:customStyle="1" w:styleId="WW8Num33z0">
    <w:name w:val="WW8Num33z0"/>
    <w:rsid w:val="00022C27"/>
    <w:rPr>
      <w:rFonts w:ascii="Symbol" w:eastAsia="Calibri" w:hAnsi="Symbol" w:cs="Symbol"/>
    </w:rPr>
  </w:style>
  <w:style w:type="character" w:customStyle="1" w:styleId="WW8Num33z1">
    <w:name w:val="WW8Num33z1"/>
    <w:rsid w:val="00022C27"/>
    <w:rPr>
      <w:rFonts w:ascii="Courier New" w:hAnsi="Courier New" w:cs="Courier New"/>
    </w:rPr>
  </w:style>
  <w:style w:type="character" w:customStyle="1" w:styleId="WW8Num33z2">
    <w:name w:val="WW8Num33z2"/>
    <w:rsid w:val="00022C27"/>
    <w:rPr>
      <w:rFonts w:ascii="Wingdings" w:hAnsi="Wingdings" w:cs="Wingdings"/>
    </w:rPr>
  </w:style>
  <w:style w:type="character" w:customStyle="1" w:styleId="WW8Num34z0">
    <w:name w:val="WW8Num34z0"/>
    <w:rsid w:val="00022C27"/>
    <w:rPr>
      <w:rFonts w:ascii="Symbol" w:hAnsi="Symbol" w:cs="Symbol"/>
    </w:rPr>
  </w:style>
  <w:style w:type="character" w:customStyle="1" w:styleId="WW8Num34z1">
    <w:name w:val="WW8Num34z1"/>
    <w:rsid w:val="00022C27"/>
    <w:rPr>
      <w:rFonts w:ascii="Courier New" w:hAnsi="Courier New" w:cs="Courier New"/>
    </w:rPr>
  </w:style>
  <w:style w:type="character" w:customStyle="1" w:styleId="WW8Num34z2">
    <w:name w:val="WW8Num34z2"/>
    <w:rsid w:val="00022C27"/>
    <w:rPr>
      <w:rFonts w:ascii="Wingdings" w:hAnsi="Wingdings" w:cs="Wingdings"/>
    </w:rPr>
  </w:style>
  <w:style w:type="character" w:customStyle="1" w:styleId="WW8Num35z0">
    <w:name w:val="WW8Num35z0"/>
    <w:rsid w:val="00022C27"/>
    <w:rPr>
      <w:rFonts w:ascii="Calibri" w:eastAsia="Times New Roman" w:hAnsi="Calibri" w:cs="Calibri"/>
    </w:rPr>
  </w:style>
  <w:style w:type="character" w:customStyle="1" w:styleId="WW8Num35z1">
    <w:name w:val="WW8Num35z1"/>
    <w:rsid w:val="00022C27"/>
    <w:rPr>
      <w:rFonts w:ascii="Courier New" w:hAnsi="Courier New" w:cs="Courier New"/>
    </w:rPr>
  </w:style>
  <w:style w:type="character" w:customStyle="1" w:styleId="WW8Num35z2">
    <w:name w:val="WW8Num35z2"/>
    <w:rsid w:val="00022C27"/>
    <w:rPr>
      <w:rFonts w:ascii="Wingdings" w:hAnsi="Wingdings" w:cs="Wingdings"/>
    </w:rPr>
  </w:style>
  <w:style w:type="character" w:customStyle="1" w:styleId="WW8Num35z3">
    <w:name w:val="WW8Num35z3"/>
    <w:rsid w:val="00022C27"/>
    <w:rPr>
      <w:rFonts w:ascii="Symbol" w:hAnsi="Symbol" w:cs="Symbol"/>
    </w:rPr>
  </w:style>
  <w:style w:type="character" w:customStyle="1" w:styleId="WW8Num36z0">
    <w:name w:val="WW8Num36z0"/>
    <w:rsid w:val="00022C27"/>
    <w:rPr>
      <w:lang w:val="el-GR"/>
    </w:rPr>
  </w:style>
  <w:style w:type="character" w:customStyle="1" w:styleId="WW8Num36z1">
    <w:name w:val="WW8Num36z1"/>
    <w:rsid w:val="00022C27"/>
  </w:style>
  <w:style w:type="character" w:customStyle="1" w:styleId="WW8Num36z2">
    <w:name w:val="WW8Num36z2"/>
    <w:rsid w:val="00022C27"/>
  </w:style>
  <w:style w:type="character" w:customStyle="1" w:styleId="WW8Num36z3">
    <w:name w:val="WW8Num36z3"/>
    <w:rsid w:val="00022C27"/>
  </w:style>
  <w:style w:type="character" w:customStyle="1" w:styleId="WW8Num36z4">
    <w:name w:val="WW8Num36z4"/>
    <w:rsid w:val="00022C27"/>
  </w:style>
  <w:style w:type="character" w:customStyle="1" w:styleId="WW8Num36z5">
    <w:name w:val="WW8Num36z5"/>
    <w:rsid w:val="00022C27"/>
  </w:style>
  <w:style w:type="character" w:customStyle="1" w:styleId="WW8Num36z6">
    <w:name w:val="WW8Num36z6"/>
    <w:rsid w:val="00022C27"/>
  </w:style>
  <w:style w:type="character" w:customStyle="1" w:styleId="WW8Num36z7">
    <w:name w:val="WW8Num36z7"/>
    <w:rsid w:val="00022C27"/>
  </w:style>
  <w:style w:type="character" w:customStyle="1" w:styleId="WW8Num36z8">
    <w:name w:val="WW8Num36z8"/>
    <w:rsid w:val="00022C27"/>
  </w:style>
  <w:style w:type="character" w:customStyle="1" w:styleId="WW8Num37z0">
    <w:name w:val="WW8Num37z0"/>
    <w:rsid w:val="00022C27"/>
    <w:rPr>
      <w:rFonts w:ascii="Calibri" w:eastAsia="Times New Roman" w:hAnsi="Calibri" w:cs="Calibri"/>
    </w:rPr>
  </w:style>
  <w:style w:type="character" w:customStyle="1" w:styleId="WW8Num37z1">
    <w:name w:val="WW8Num37z1"/>
    <w:rsid w:val="00022C27"/>
    <w:rPr>
      <w:rFonts w:ascii="Courier New" w:hAnsi="Courier New" w:cs="Courier New"/>
    </w:rPr>
  </w:style>
  <w:style w:type="character" w:customStyle="1" w:styleId="WW8Num37z2">
    <w:name w:val="WW8Num37z2"/>
    <w:rsid w:val="00022C27"/>
    <w:rPr>
      <w:rFonts w:ascii="Wingdings" w:hAnsi="Wingdings" w:cs="Wingdings"/>
    </w:rPr>
  </w:style>
  <w:style w:type="character" w:customStyle="1" w:styleId="WW8Num37z3">
    <w:name w:val="WW8Num37z3"/>
    <w:rsid w:val="00022C27"/>
    <w:rPr>
      <w:rFonts w:ascii="Symbol" w:hAnsi="Symbol" w:cs="Symbol"/>
    </w:rPr>
  </w:style>
  <w:style w:type="character" w:customStyle="1" w:styleId="WW8Num38z0">
    <w:name w:val="WW8Num38z0"/>
    <w:rsid w:val="00022C27"/>
  </w:style>
  <w:style w:type="character" w:customStyle="1" w:styleId="WW8Num38z1">
    <w:name w:val="WW8Num38z1"/>
    <w:rsid w:val="00022C27"/>
  </w:style>
  <w:style w:type="character" w:customStyle="1" w:styleId="WW8Num38z2">
    <w:name w:val="WW8Num38z2"/>
    <w:rsid w:val="00022C27"/>
  </w:style>
  <w:style w:type="character" w:customStyle="1" w:styleId="WW8Num38z3">
    <w:name w:val="WW8Num38z3"/>
    <w:rsid w:val="00022C27"/>
  </w:style>
  <w:style w:type="character" w:customStyle="1" w:styleId="WW8Num38z4">
    <w:name w:val="WW8Num38z4"/>
    <w:rsid w:val="00022C27"/>
  </w:style>
  <w:style w:type="character" w:customStyle="1" w:styleId="WW8Num38z5">
    <w:name w:val="WW8Num38z5"/>
    <w:rsid w:val="00022C27"/>
  </w:style>
  <w:style w:type="character" w:customStyle="1" w:styleId="WW8Num38z6">
    <w:name w:val="WW8Num38z6"/>
    <w:rsid w:val="00022C27"/>
  </w:style>
  <w:style w:type="character" w:customStyle="1" w:styleId="WW8Num38z7">
    <w:name w:val="WW8Num38z7"/>
    <w:rsid w:val="00022C27"/>
  </w:style>
  <w:style w:type="character" w:customStyle="1" w:styleId="WW8Num38z8">
    <w:name w:val="WW8Num38z8"/>
    <w:rsid w:val="00022C27"/>
  </w:style>
  <w:style w:type="character" w:customStyle="1" w:styleId="WW-DefaultParagraphFont111111111111111111111">
    <w:name w:val="WW-Default Paragraph Font111111111111111111111"/>
    <w:rsid w:val="00022C27"/>
  </w:style>
  <w:style w:type="character" w:customStyle="1" w:styleId="WW8Num4z1">
    <w:name w:val="WW8Num4z1"/>
    <w:rsid w:val="00022C27"/>
    <w:rPr>
      <w:rFonts w:cs="Times New Roman"/>
    </w:rPr>
  </w:style>
  <w:style w:type="character" w:customStyle="1" w:styleId="WW8Num5z1">
    <w:name w:val="WW8Num5z1"/>
    <w:rsid w:val="00022C27"/>
    <w:rPr>
      <w:rFonts w:cs="Times New Roman"/>
    </w:rPr>
  </w:style>
  <w:style w:type="character" w:customStyle="1" w:styleId="WW8Num29z4">
    <w:name w:val="WW8Num29z4"/>
    <w:rsid w:val="00022C27"/>
  </w:style>
  <w:style w:type="character" w:customStyle="1" w:styleId="WW8Num29z5">
    <w:name w:val="WW8Num29z5"/>
    <w:rsid w:val="00022C27"/>
  </w:style>
  <w:style w:type="character" w:customStyle="1" w:styleId="WW8Num29z6">
    <w:name w:val="WW8Num29z6"/>
    <w:rsid w:val="00022C27"/>
  </w:style>
  <w:style w:type="character" w:customStyle="1" w:styleId="WW8Num29z7">
    <w:name w:val="WW8Num29z7"/>
    <w:rsid w:val="00022C27"/>
  </w:style>
  <w:style w:type="character" w:customStyle="1" w:styleId="WW8Num29z8">
    <w:name w:val="WW8Num29z8"/>
    <w:rsid w:val="00022C27"/>
  </w:style>
  <w:style w:type="character" w:customStyle="1" w:styleId="WW8Num30z3">
    <w:name w:val="WW8Num30z3"/>
    <w:rsid w:val="00022C27"/>
    <w:rPr>
      <w:rFonts w:ascii="Symbol" w:hAnsi="Symbol" w:cs="Symbol"/>
    </w:rPr>
  </w:style>
  <w:style w:type="character" w:customStyle="1" w:styleId="WW8Num31z1">
    <w:name w:val="WW8Num31z1"/>
    <w:rsid w:val="00022C27"/>
  </w:style>
  <w:style w:type="character" w:customStyle="1" w:styleId="WW8Num31z2">
    <w:name w:val="WW8Num31z2"/>
    <w:rsid w:val="00022C27"/>
  </w:style>
  <w:style w:type="character" w:customStyle="1" w:styleId="WW8Num31z3">
    <w:name w:val="WW8Num31z3"/>
    <w:rsid w:val="00022C27"/>
  </w:style>
  <w:style w:type="character" w:customStyle="1" w:styleId="WW8Num31z4">
    <w:name w:val="WW8Num31z4"/>
    <w:rsid w:val="00022C27"/>
  </w:style>
  <w:style w:type="character" w:customStyle="1" w:styleId="WW8Num31z5">
    <w:name w:val="WW8Num31z5"/>
    <w:rsid w:val="00022C27"/>
  </w:style>
  <w:style w:type="character" w:customStyle="1" w:styleId="WW8Num31z6">
    <w:name w:val="WW8Num31z6"/>
    <w:rsid w:val="00022C27"/>
  </w:style>
  <w:style w:type="character" w:customStyle="1" w:styleId="WW8Num31z7">
    <w:name w:val="WW8Num31z7"/>
    <w:rsid w:val="00022C27"/>
  </w:style>
  <w:style w:type="character" w:customStyle="1" w:styleId="WW8Num31z8">
    <w:name w:val="WW8Num31z8"/>
    <w:rsid w:val="00022C27"/>
  </w:style>
  <w:style w:type="character" w:customStyle="1" w:styleId="WW8Num39z0">
    <w:name w:val="WW8Num39z0"/>
    <w:rsid w:val="00022C27"/>
    <w:rPr>
      <w:rFonts w:ascii="Calibri" w:eastAsia="Times New Roman" w:hAnsi="Calibri" w:cs="Calibri"/>
    </w:rPr>
  </w:style>
  <w:style w:type="character" w:customStyle="1" w:styleId="WW8Num39z1">
    <w:name w:val="WW8Num39z1"/>
    <w:rsid w:val="00022C27"/>
    <w:rPr>
      <w:rFonts w:ascii="Courier New" w:hAnsi="Courier New" w:cs="Courier New"/>
    </w:rPr>
  </w:style>
  <w:style w:type="character" w:customStyle="1" w:styleId="WW8Num39z2">
    <w:name w:val="WW8Num39z2"/>
    <w:rsid w:val="00022C27"/>
    <w:rPr>
      <w:rFonts w:ascii="Wingdings" w:hAnsi="Wingdings" w:cs="Wingdings"/>
    </w:rPr>
  </w:style>
  <w:style w:type="character" w:customStyle="1" w:styleId="WW8Num39z3">
    <w:name w:val="WW8Num39z3"/>
    <w:rsid w:val="00022C27"/>
    <w:rPr>
      <w:rFonts w:ascii="Symbol" w:hAnsi="Symbol" w:cs="Symbol"/>
    </w:rPr>
  </w:style>
  <w:style w:type="character" w:customStyle="1" w:styleId="WW8Num40z0">
    <w:name w:val="WW8Num40z0"/>
    <w:rsid w:val="00022C27"/>
    <w:rPr>
      <w:rFonts w:ascii="Symbol" w:hAnsi="Symbol" w:cs="Symbol"/>
    </w:rPr>
  </w:style>
  <w:style w:type="character" w:customStyle="1" w:styleId="WW8Num40z1">
    <w:name w:val="WW8Num40z1"/>
    <w:rsid w:val="00022C27"/>
    <w:rPr>
      <w:rFonts w:ascii="Courier New" w:hAnsi="Courier New" w:cs="Courier New"/>
    </w:rPr>
  </w:style>
  <w:style w:type="character" w:customStyle="1" w:styleId="WW8Num40z2">
    <w:name w:val="WW8Num40z2"/>
    <w:rsid w:val="00022C27"/>
    <w:rPr>
      <w:rFonts w:ascii="Wingdings" w:hAnsi="Wingdings" w:cs="Wingdings"/>
    </w:rPr>
  </w:style>
  <w:style w:type="character" w:customStyle="1" w:styleId="WW8Num41z0">
    <w:name w:val="WW8Num41z0"/>
    <w:rsid w:val="00022C2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22C27"/>
    <w:rPr>
      <w:rFonts w:cs="Times New Roman"/>
    </w:rPr>
  </w:style>
  <w:style w:type="character" w:customStyle="1" w:styleId="WW8Num41z2">
    <w:name w:val="WW8Num41z2"/>
    <w:rsid w:val="00022C2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22C27"/>
  </w:style>
  <w:style w:type="character" w:customStyle="1" w:styleId="Heading1Char">
    <w:name w:val="Heading 1 Char"/>
    <w:rsid w:val="00022C2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22C2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22C2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22C27"/>
    <w:rPr>
      <w:sz w:val="24"/>
      <w:szCs w:val="24"/>
      <w:lang w:val="en-GB"/>
    </w:rPr>
  </w:style>
  <w:style w:type="character" w:customStyle="1" w:styleId="FooterChar">
    <w:name w:val="Footer Char"/>
    <w:rsid w:val="00022C27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022C27"/>
    <w:rPr>
      <w:sz w:val="16"/>
    </w:rPr>
  </w:style>
  <w:style w:type="character" w:styleId="-">
    <w:name w:val="Hyperlink"/>
    <w:uiPriority w:val="99"/>
    <w:rsid w:val="00022C27"/>
    <w:rPr>
      <w:color w:val="0000FF"/>
      <w:u w:val="single"/>
    </w:rPr>
  </w:style>
  <w:style w:type="character" w:customStyle="1" w:styleId="HeaderChar">
    <w:name w:val="Header Char"/>
    <w:rsid w:val="00022C27"/>
    <w:rPr>
      <w:rFonts w:cs="Times New Roman"/>
      <w:sz w:val="24"/>
      <w:szCs w:val="24"/>
      <w:lang w:val="en-GB"/>
    </w:rPr>
  </w:style>
  <w:style w:type="character" w:styleId="a6">
    <w:name w:val="page number"/>
    <w:rsid w:val="00022C27"/>
    <w:rPr>
      <w:rFonts w:cs="Times New Roman"/>
    </w:rPr>
  </w:style>
  <w:style w:type="character" w:customStyle="1" w:styleId="BalloonTextChar">
    <w:name w:val="Balloon Text Char"/>
    <w:rsid w:val="00022C2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22C27"/>
    <w:rPr>
      <w:rFonts w:cs="Times New Roman"/>
      <w:lang w:val="en-GB"/>
    </w:rPr>
  </w:style>
  <w:style w:type="character" w:customStyle="1" w:styleId="CommentSubjectChar">
    <w:name w:val="Comment Subject Char"/>
    <w:rsid w:val="00022C27"/>
    <w:rPr>
      <w:rFonts w:cs="Times New Roman"/>
      <w:b/>
      <w:bCs/>
      <w:lang w:val="en-GB"/>
    </w:rPr>
  </w:style>
  <w:style w:type="character" w:customStyle="1" w:styleId="BodyTextChar">
    <w:name w:val="Body Text Char"/>
    <w:rsid w:val="00022C27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022C27"/>
    <w:rPr>
      <w:rFonts w:cs="Times New Roman"/>
      <w:color w:val="808080"/>
    </w:rPr>
  </w:style>
  <w:style w:type="character" w:customStyle="1" w:styleId="a7">
    <w:name w:val="Χαρακτήρες υποσημείωσης"/>
    <w:rsid w:val="00022C27"/>
    <w:rPr>
      <w:rFonts w:cs="Times New Roman"/>
      <w:vertAlign w:val="superscript"/>
    </w:rPr>
  </w:style>
  <w:style w:type="character" w:customStyle="1" w:styleId="FootnoteTextChar">
    <w:name w:val="Footnote Text Char"/>
    <w:rsid w:val="00022C27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022C2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22C2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22C2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22C2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22C2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22C27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022C27"/>
    <w:rPr>
      <w:vertAlign w:val="superscript"/>
    </w:rPr>
  </w:style>
  <w:style w:type="character" w:customStyle="1" w:styleId="FootnoteReference2">
    <w:name w:val="Footnote Reference2"/>
    <w:rsid w:val="00022C27"/>
    <w:rPr>
      <w:vertAlign w:val="superscript"/>
    </w:rPr>
  </w:style>
  <w:style w:type="character" w:customStyle="1" w:styleId="EndnoteReference1">
    <w:name w:val="Endnote Reference1"/>
    <w:rsid w:val="00022C27"/>
    <w:rPr>
      <w:vertAlign w:val="superscript"/>
    </w:rPr>
  </w:style>
  <w:style w:type="character" w:customStyle="1" w:styleId="a9">
    <w:name w:val="Κουκκίδες"/>
    <w:rsid w:val="00022C27"/>
    <w:rPr>
      <w:rFonts w:ascii="OpenSymbol" w:eastAsia="OpenSymbol" w:hAnsi="OpenSymbol" w:cs="OpenSymbol"/>
    </w:rPr>
  </w:style>
  <w:style w:type="character" w:styleId="aa">
    <w:name w:val="Strong"/>
    <w:qFormat/>
    <w:rsid w:val="00022C27"/>
    <w:rPr>
      <w:b/>
      <w:bCs/>
    </w:rPr>
  </w:style>
  <w:style w:type="character" w:customStyle="1" w:styleId="11">
    <w:name w:val="Προεπιλεγμένη γραμματοσειρά1"/>
    <w:rsid w:val="00022C27"/>
  </w:style>
  <w:style w:type="character" w:customStyle="1" w:styleId="ab">
    <w:name w:val="Σύμβολο υποσημείωσης"/>
    <w:rsid w:val="00022C27"/>
    <w:rPr>
      <w:vertAlign w:val="superscript"/>
    </w:rPr>
  </w:style>
  <w:style w:type="character" w:customStyle="1" w:styleId="ac">
    <w:name w:val="Χαρακτήρες αρίθμησης"/>
    <w:rsid w:val="00022C27"/>
  </w:style>
  <w:style w:type="character" w:customStyle="1" w:styleId="normalwithoutspacingChar">
    <w:name w:val="normal_without_spacing Char"/>
    <w:rsid w:val="00022C2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22C27"/>
    <w:rPr>
      <w:rFonts w:ascii="Calibri" w:hAnsi="Calibri" w:cs="Calibri"/>
      <w:lang w:val="en-IE"/>
    </w:rPr>
  </w:style>
  <w:style w:type="character" w:customStyle="1" w:styleId="foothangingChar">
    <w:name w:val="foot_hanging Char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022C2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022C27"/>
  </w:style>
  <w:style w:type="character" w:customStyle="1" w:styleId="BodyTextIndent3Char">
    <w:name w:val="Body Text Indent 3 Char"/>
    <w:rsid w:val="00022C2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22C27"/>
    <w:rPr>
      <w:vertAlign w:val="superscript"/>
    </w:rPr>
  </w:style>
  <w:style w:type="character" w:customStyle="1" w:styleId="WW-EndnoteReference">
    <w:name w:val="WW-Endnote Reference"/>
    <w:rsid w:val="00022C27"/>
    <w:rPr>
      <w:vertAlign w:val="superscript"/>
    </w:rPr>
  </w:style>
  <w:style w:type="character" w:customStyle="1" w:styleId="FootnoteReference1">
    <w:name w:val="Footnote Reference1"/>
    <w:rsid w:val="00022C27"/>
    <w:rPr>
      <w:vertAlign w:val="superscript"/>
    </w:rPr>
  </w:style>
  <w:style w:type="character" w:customStyle="1" w:styleId="FootnoteTextChar2">
    <w:name w:val="Footnote Text Char2"/>
    <w:rsid w:val="00022C27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022C27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022C27"/>
    <w:rPr>
      <w:rFonts w:ascii="Courier New" w:hAnsi="Courier New" w:cs="Courier New"/>
    </w:rPr>
  </w:style>
  <w:style w:type="character" w:customStyle="1" w:styleId="BodyText3Char">
    <w:name w:val="Body Text 3 Char"/>
    <w:rsid w:val="00022C27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022C27"/>
    <w:rPr>
      <w:vertAlign w:val="superscript"/>
    </w:rPr>
  </w:style>
  <w:style w:type="character" w:customStyle="1" w:styleId="WW-EndnoteReference1">
    <w:name w:val="WW-Endnote Reference1"/>
    <w:rsid w:val="00022C27"/>
    <w:rPr>
      <w:vertAlign w:val="superscript"/>
    </w:rPr>
  </w:style>
  <w:style w:type="character" w:customStyle="1" w:styleId="WW-FootnoteReference2">
    <w:name w:val="WW-Footnote Reference2"/>
    <w:rsid w:val="00022C27"/>
    <w:rPr>
      <w:vertAlign w:val="superscript"/>
    </w:rPr>
  </w:style>
  <w:style w:type="character" w:customStyle="1" w:styleId="WW-EndnoteReference2">
    <w:name w:val="WW-Endnote Reference2"/>
    <w:rsid w:val="00022C27"/>
    <w:rPr>
      <w:vertAlign w:val="superscript"/>
    </w:rPr>
  </w:style>
  <w:style w:type="character" w:customStyle="1" w:styleId="FootnoteTextChar3">
    <w:name w:val="Footnote Text Char3"/>
    <w:rsid w:val="00022C27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12">
    <w:name w:val="Παραπομπή υποσημείωσης1"/>
    <w:rsid w:val="00022C27"/>
    <w:rPr>
      <w:vertAlign w:val="superscript"/>
    </w:rPr>
  </w:style>
  <w:style w:type="character" w:customStyle="1" w:styleId="13">
    <w:name w:val="Παραπομπή σημείωσης τέλους1"/>
    <w:rsid w:val="00022C27"/>
    <w:rPr>
      <w:vertAlign w:val="superscript"/>
    </w:rPr>
  </w:style>
  <w:style w:type="character" w:customStyle="1" w:styleId="Char1">
    <w:name w:val="Κείμενο πλαισίου Char"/>
    <w:rsid w:val="00022C27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022C27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022C2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22C2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22C27"/>
    <w:rPr>
      <w:vertAlign w:val="superscript"/>
    </w:rPr>
  </w:style>
  <w:style w:type="character" w:customStyle="1" w:styleId="WW-EndnoteReference3">
    <w:name w:val="WW-Endnote Reference3"/>
    <w:rsid w:val="00022C27"/>
    <w:rPr>
      <w:vertAlign w:val="superscript"/>
    </w:rPr>
  </w:style>
  <w:style w:type="character" w:customStyle="1" w:styleId="WW-FootnoteReference4">
    <w:name w:val="WW-Footnote Reference4"/>
    <w:rsid w:val="00022C27"/>
    <w:rPr>
      <w:vertAlign w:val="superscript"/>
    </w:rPr>
  </w:style>
  <w:style w:type="character" w:customStyle="1" w:styleId="WW-EndnoteReference4">
    <w:name w:val="WW-Endnote Reference4"/>
    <w:rsid w:val="00022C27"/>
    <w:rPr>
      <w:vertAlign w:val="superscript"/>
    </w:rPr>
  </w:style>
  <w:style w:type="character" w:customStyle="1" w:styleId="WW-FootnoteReference5">
    <w:name w:val="WW-Footnote Reference5"/>
    <w:rsid w:val="00022C27"/>
    <w:rPr>
      <w:vertAlign w:val="superscript"/>
    </w:rPr>
  </w:style>
  <w:style w:type="character" w:customStyle="1" w:styleId="WW-EndnoteReference5">
    <w:name w:val="WW-Endnote Reference5"/>
    <w:rsid w:val="00022C27"/>
    <w:rPr>
      <w:vertAlign w:val="superscript"/>
    </w:rPr>
  </w:style>
  <w:style w:type="character" w:customStyle="1" w:styleId="WW-FootnoteReference6">
    <w:name w:val="WW-Footnote Reference6"/>
    <w:rsid w:val="00022C27"/>
    <w:rPr>
      <w:vertAlign w:val="superscript"/>
    </w:rPr>
  </w:style>
  <w:style w:type="character" w:styleId="-0">
    <w:name w:val="FollowedHyperlink"/>
    <w:rsid w:val="00022C27"/>
    <w:rPr>
      <w:color w:val="800000"/>
      <w:u w:val="single"/>
    </w:rPr>
  </w:style>
  <w:style w:type="character" w:customStyle="1" w:styleId="WW-EndnoteReference6">
    <w:name w:val="WW-Endnote Reference6"/>
    <w:rsid w:val="00022C27"/>
    <w:rPr>
      <w:vertAlign w:val="superscript"/>
    </w:rPr>
  </w:style>
  <w:style w:type="character" w:customStyle="1" w:styleId="WW-FootnoteReference7">
    <w:name w:val="WW-Footnote Reference7"/>
    <w:rsid w:val="00022C27"/>
    <w:rPr>
      <w:vertAlign w:val="superscript"/>
    </w:rPr>
  </w:style>
  <w:style w:type="character" w:customStyle="1" w:styleId="WW-EndnoteReference7">
    <w:name w:val="WW-Endnote Reference7"/>
    <w:rsid w:val="00022C27"/>
    <w:rPr>
      <w:vertAlign w:val="superscript"/>
    </w:rPr>
  </w:style>
  <w:style w:type="character" w:customStyle="1" w:styleId="WW-FootnoteReference8">
    <w:name w:val="WW-Footnote Reference8"/>
    <w:rsid w:val="00022C27"/>
    <w:rPr>
      <w:vertAlign w:val="superscript"/>
    </w:rPr>
  </w:style>
  <w:style w:type="character" w:customStyle="1" w:styleId="WW-EndnoteReference8">
    <w:name w:val="WW-Endnote Reference8"/>
    <w:rsid w:val="00022C27"/>
    <w:rPr>
      <w:vertAlign w:val="superscript"/>
    </w:rPr>
  </w:style>
  <w:style w:type="character" w:customStyle="1" w:styleId="WW-FootnoteReference9">
    <w:name w:val="WW-Footnote Reference9"/>
    <w:rsid w:val="00022C27"/>
    <w:rPr>
      <w:vertAlign w:val="superscript"/>
    </w:rPr>
  </w:style>
  <w:style w:type="character" w:customStyle="1" w:styleId="WW-EndnoteReference9">
    <w:name w:val="WW-Endnote Reference9"/>
    <w:rsid w:val="00022C27"/>
    <w:rPr>
      <w:vertAlign w:val="superscript"/>
    </w:rPr>
  </w:style>
  <w:style w:type="character" w:customStyle="1" w:styleId="WW-FootnoteReference10">
    <w:name w:val="WW-Footnote Reference10"/>
    <w:rsid w:val="00022C27"/>
    <w:rPr>
      <w:vertAlign w:val="superscript"/>
    </w:rPr>
  </w:style>
  <w:style w:type="character" w:customStyle="1" w:styleId="WW-EndnoteReference10">
    <w:name w:val="WW-Endnote Reference10"/>
    <w:rsid w:val="00022C27"/>
    <w:rPr>
      <w:vertAlign w:val="superscript"/>
    </w:rPr>
  </w:style>
  <w:style w:type="character" w:customStyle="1" w:styleId="WW-FootnoteReference11">
    <w:name w:val="WW-Footnote Reference11"/>
    <w:rsid w:val="00022C27"/>
    <w:rPr>
      <w:vertAlign w:val="superscript"/>
    </w:rPr>
  </w:style>
  <w:style w:type="character" w:customStyle="1" w:styleId="WW-EndnoteReference11">
    <w:name w:val="WW-Endnote Reference11"/>
    <w:rsid w:val="00022C27"/>
    <w:rPr>
      <w:vertAlign w:val="superscript"/>
    </w:rPr>
  </w:style>
  <w:style w:type="character" w:customStyle="1" w:styleId="WW-FootnoteReference12">
    <w:name w:val="WW-Footnote Reference12"/>
    <w:rsid w:val="00022C27"/>
    <w:rPr>
      <w:vertAlign w:val="superscript"/>
    </w:rPr>
  </w:style>
  <w:style w:type="character" w:customStyle="1" w:styleId="WW-EndnoteReference12">
    <w:name w:val="WW-Endnote Reference12"/>
    <w:rsid w:val="00022C27"/>
    <w:rPr>
      <w:vertAlign w:val="superscript"/>
    </w:rPr>
  </w:style>
  <w:style w:type="character" w:customStyle="1" w:styleId="WW-FootnoteReference13">
    <w:name w:val="WW-Footnote Reference13"/>
    <w:rsid w:val="00022C27"/>
    <w:rPr>
      <w:vertAlign w:val="superscript"/>
    </w:rPr>
  </w:style>
  <w:style w:type="character" w:customStyle="1" w:styleId="WW-EndnoteReference13">
    <w:name w:val="WW-Endnote Reference13"/>
    <w:rsid w:val="00022C27"/>
    <w:rPr>
      <w:vertAlign w:val="superscript"/>
    </w:rPr>
  </w:style>
  <w:style w:type="character" w:customStyle="1" w:styleId="FootnoteReference3">
    <w:name w:val="Footnote Reference3"/>
    <w:rsid w:val="00022C27"/>
    <w:rPr>
      <w:vertAlign w:val="superscript"/>
    </w:rPr>
  </w:style>
  <w:style w:type="character" w:customStyle="1" w:styleId="ad">
    <w:name w:val="Σύμβολα σημείωσης τέλους"/>
    <w:rsid w:val="00022C27"/>
    <w:rPr>
      <w:vertAlign w:val="superscript"/>
    </w:rPr>
  </w:style>
  <w:style w:type="character" w:customStyle="1" w:styleId="21">
    <w:name w:val="Παραπομπή υποσημείωσης2"/>
    <w:rsid w:val="00022C27"/>
    <w:rPr>
      <w:vertAlign w:val="superscript"/>
    </w:rPr>
  </w:style>
  <w:style w:type="character" w:customStyle="1" w:styleId="22">
    <w:name w:val="Παραπομπή σημείωσης τέλους2"/>
    <w:rsid w:val="00022C27"/>
    <w:rPr>
      <w:vertAlign w:val="superscript"/>
    </w:rPr>
  </w:style>
  <w:style w:type="character" w:customStyle="1" w:styleId="WW-FootnoteReference14">
    <w:name w:val="WW-Footnote Reference14"/>
    <w:rsid w:val="00022C27"/>
    <w:rPr>
      <w:vertAlign w:val="superscript"/>
    </w:rPr>
  </w:style>
  <w:style w:type="character" w:customStyle="1" w:styleId="WW-EndnoteReference14">
    <w:name w:val="WW-Endnote Reference14"/>
    <w:rsid w:val="00022C27"/>
    <w:rPr>
      <w:vertAlign w:val="superscript"/>
    </w:rPr>
  </w:style>
  <w:style w:type="character" w:customStyle="1" w:styleId="WW-FootnoteReference15">
    <w:name w:val="WW-Footnote Reference15"/>
    <w:rsid w:val="00022C27"/>
    <w:rPr>
      <w:vertAlign w:val="superscript"/>
    </w:rPr>
  </w:style>
  <w:style w:type="character" w:customStyle="1" w:styleId="WW-EndnoteReference15">
    <w:name w:val="WW-Endnote Reference15"/>
    <w:rsid w:val="00022C27"/>
    <w:rPr>
      <w:vertAlign w:val="superscript"/>
    </w:rPr>
  </w:style>
  <w:style w:type="character" w:customStyle="1" w:styleId="WW-FootnoteReference16">
    <w:name w:val="WW-Footnote Reference16"/>
    <w:rsid w:val="00022C27"/>
    <w:rPr>
      <w:vertAlign w:val="superscript"/>
    </w:rPr>
  </w:style>
  <w:style w:type="character" w:customStyle="1" w:styleId="WW-EndnoteReference16">
    <w:name w:val="WW-Endnote Reference16"/>
    <w:rsid w:val="00022C27"/>
    <w:rPr>
      <w:vertAlign w:val="superscript"/>
    </w:rPr>
  </w:style>
  <w:style w:type="character" w:customStyle="1" w:styleId="WW-FootnoteReference17">
    <w:name w:val="WW-Footnote Reference17"/>
    <w:rsid w:val="00022C27"/>
    <w:rPr>
      <w:vertAlign w:val="superscript"/>
    </w:rPr>
  </w:style>
  <w:style w:type="character" w:customStyle="1" w:styleId="WW-EndnoteReference17">
    <w:name w:val="WW-Endnote Reference17"/>
    <w:rsid w:val="00022C27"/>
    <w:rPr>
      <w:vertAlign w:val="superscript"/>
    </w:rPr>
  </w:style>
  <w:style w:type="character" w:customStyle="1" w:styleId="31">
    <w:name w:val="Παραπομπή υποσημείωσης3"/>
    <w:rsid w:val="00022C27"/>
    <w:rPr>
      <w:vertAlign w:val="superscript"/>
    </w:rPr>
  </w:style>
  <w:style w:type="character" w:customStyle="1" w:styleId="32">
    <w:name w:val="Παραπομπή σημείωσης τέλους3"/>
    <w:rsid w:val="00022C27"/>
    <w:rPr>
      <w:vertAlign w:val="superscript"/>
    </w:rPr>
  </w:style>
  <w:style w:type="character" w:customStyle="1" w:styleId="WW-FootnoteReference18">
    <w:name w:val="WW-Footnote Reference18"/>
    <w:rsid w:val="00022C27"/>
    <w:rPr>
      <w:vertAlign w:val="superscript"/>
    </w:rPr>
  </w:style>
  <w:style w:type="character" w:customStyle="1" w:styleId="WW-EndnoteReference18">
    <w:name w:val="WW-Endnote Reference18"/>
    <w:rsid w:val="00022C27"/>
    <w:rPr>
      <w:vertAlign w:val="superscript"/>
    </w:rPr>
  </w:style>
  <w:style w:type="character" w:customStyle="1" w:styleId="WW-FootnoteReference19">
    <w:name w:val="WW-Footnote Reference19"/>
    <w:rsid w:val="00022C27"/>
    <w:rPr>
      <w:vertAlign w:val="superscript"/>
    </w:rPr>
  </w:style>
  <w:style w:type="character" w:customStyle="1" w:styleId="WW-EndnoteReference19">
    <w:name w:val="WW-Endnote Reference19"/>
    <w:rsid w:val="00022C27"/>
    <w:rPr>
      <w:vertAlign w:val="superscript"/>
    </w:rPr>
  </w:style>
  <w:style w:type="character" w:customStyle="1" w:styleId="WW-FootnoteReference20">
    <w:name w:val="WW-Footnote Reference20"/>
    <w:rsid w:val="00022C27"/>
    <w:rPr>
      <w:vertAlign w:val="superscript"/>
    </w:rPr>
  </w:style>
  <w:style w:type="character" w:customStyle="1" w:styleId="WW-EndnoteReference20">
    <w:name w:val="WW-Endnote Reference20"/>
    <w:rsid w:val="00022C27"/>
    <w:rPr>
      <w:vertAlign w:val="superscript"/>
    </w:rPr>
  </w:style>
  <w:style w:type="character" w:customStyle="1" w:styleId="ae">
    <w:name w:val="Σύνδεση ευρετηρίου"/>
    <w:rsid w:val="00022C27"/>
  </w:style>
  <w:style w:type="character" w:customStyle="1" w:styleId="WW-FootnoteReference123">
    <w:name w:val="WW-Footnote Reference123"/>
    <w:rsid w:val="00022C27"/>
    <w:rPr>
      <w:vertAlign w:val="superscript"/>
    </w:rPr>
  </w:style>
  <w:style w:type="character" w:customStyle="1" w:styleId="EndnoteReference2">
    <w:name w:val="Endnote Reference2"/>
    <w:rsid w:val="00022C27"/>
    <w:rPr>
      <w:vertAlign w:val="superscript"/>
    </w:rPr>
  </w:style>
  <w:style w:type="character" w:styleId="af">
    <w:name w:val="footnote reference"/>
    <w:rsid w:val="00022C27"/>
    <w:rPr>
      <w:vertAlign w:val="superscript"/>
    </w:rPr>
  </w:style>
  <w:style w:type="character" w:styleId="af0">
    <w:name w:val="endnote reference"/>
    <w:rsid w:val="00022C27"/>
    <w:rPr>
      <w:vertAlign w:val="superscript"/>
    </w:rPr>
  </w:style>
  <w:style w:type="character" w:customStyle="1" w:styleId="NormalBoldChar">
    <w:name w:val="NormalBold Char"/>
    <w:rsid w:val="00022C2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022C27"/>
    <w:rPr>
      <w:rFonts w:ascii="OpenSymbol" w:eastAsia="OpenSymbol" w:hAnsi="OpenSymbol" w:cs="OpenSymbol"/>
    </w:rPr>
  </w:style>
  <w:style w:type="character" w:customStyle="1" w:styleId="RTFNum21">
    <w:name w:val="RTF_Num 2 1"/>
    <w:rsid w:val="00022C27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022C27"/>
  </w:style>
  <w:style w:type="character" w:customStyle="1" w:styleId="RTFNum32">
    <w:name w:val="RTF_Num 3 2"/>
    <w:rsid w:val="00022C27"/>
  </w:style>
  <w:style w:type="character" w:customStyle="1" w:styleId="RTFNum33">
    <w:name w:val="RTF_Num 3 3"/>
    <w:rsid w:val="00022C27"/>
  </w:style>
  <w:style w:type="character" w:customStyle="1" w:styleId="RTFNum34">
    <w:name w:val="RTF_Num 3 4"/>
    <w:rsid w:val="00022C27"/>
  </w:style>
  <w:style w:type="character" w:customStyle="1" w:styleId="RTFNum35">
    <w:name w:val="RTF_Num 3 5"/>
    <w:rsid w:val="00022C27"/>
  </w:style>
  <w:style w:type="character" w:customStyle="1" w:styleId="RTFNum36">
    <w:name w:val="RTF_Num 3 6"/>
    <w:rsid w:val="00022C27"/>
  </w:style>
  <w:style w:type="character" w:customStyle="1" w:styleId="RTFNum37">
    <w:name w:val="RTF_Num 3 7"/>
    <w:rsid w:val="00022C27"/>
  </w:style>
  <w:style w:type="character" w:customStyle="1" w:styleId="RTFNum38">
    <w:name w:val="RTF_Num 3 8"/>
    <w:rsid w:val="00022C27"/>
  </w:style>
  <w:style w:type="character" w:customStyle="1" w:styleId="RTFNum39">
    <w:name w:val="RTF_Num 3 9"/>
    <w:rsid w:val="00022C27"/>
  </w:style>
  <w:style w:type="character" w:customStyle="1" w:styleId="af2">
    <w:name w:val="??????? ????????????"/>
    <w:rsid w:val="00022C27"/>
  </w:style>
  <w:style w:type="character" w:customStyle="1" w:styleId="af3">
    <w:name w:val="??????? ????????? ??????"/>
    <w:rsid w:val="00022C27"/>
  </w:style>
  <w:style w:type="character" w:customStyle="1" w:styleId="Internet">
    <w:name w:val="?????? Internet"/>
    <w:rsid w:val="00022C27"/>
    <w:rPr>
      <w:color w:val="000080"/>
      <w:u w:val="single"/>
    </w:rPr>
  </w:style>
  <w:style w:type="character" w:customStyle="1" w:styleId="af4">
    <w:name w:val="???????????? ??????"/>
    <w:rsid w:val="00022C27"/>
    <w:rPr>
      <w:color w:val="800000"/>
      <w:u w:val="single"/>
    </w:rPr>
  </w:style>
  <w:style w:type="character" w:customStyle="1" w:styleId="ListLabel1">
    <w:name w:val="ListLabel 1"/>
    <w:rsid w:val="00022C27"/>
    <w:rPr>
      <w:rFonts w:cs="Courier New"/>
    </w:rPr>
  </w:style>
  <w:style w:type="character" w:customStyle="1" w:styleId="ListLabel2">
    <w:name w:val="ListLabel 2"/>
    <w:rsid w:val="00022C27"/>
    <w:rPr>
      <w:rFonts w:eastAsia="Times New Roman" w:cs="Tahoma"/>
    </w:rPr>
  </w:style>
  <w:style w:type="paragraph" w:customStyle="1" w:styleId="af5">
    <w:name w:val="Επικεφαλίδα"/>
    <w:basedOn w:val="a"/>
    <w:next w:val="a0"/>
    <w:rsid w:val="00022C2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022C27"/>
    <w:rPr>
      <w:rFonts w:cs="Mangal"/>
    </w:rPr>
  </w:style>
  <w:style w:type="paragraph" w:customStyle="1" w:styleId="33">
    <w:name w:val="Λεζάντα3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rsid w:val="00022C27"/>
    <w:pPr>
      <w:suppressLineNumbers/>
    </w:pPr>
    <w:rPr>
      <w:rFonts w:cs="Mangal"/>
    </w:rPr>
  </w:style>
  <w:style w:type="paragraph" w:customStyle="1" w:styleId="Caption2">
    <w:name w:val="Caption2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22C27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022C27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022C27"/>
  </w:style>
  <w:style w:type="paragraph" w:customStyle="1" w:styleId="inserttext">
    <w:name w:val="insert text"/>
    <w:basedOn w:val="a"/>
    <w:rsid w:val="00022C27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4"/>
    <w:rsid w:val="00022C27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8"/>
    <w:rsid w:val="00022C27"/>
    <w:rPr>
      <w:rFonts w:ascii="Calibri" w:eastAsia="MS Mincho" w:hAnsi="Calibri" w:cs="Calibri"/>
      <w:szCs w:val="24"/>
      <w:lang w:val="en-US" w:eastAsia="ar-SA"/>
    </w:rPr>
  </w:style>
  <w:style w:type="paragraph" w:styleId="af9">
    <w:name w:val="header"/>
    <w:basedOn w:val="a"/>
    <w:link w:val="Char5"/>
    <w:rsid w:val="00022C27"/>
    <w:rPr>
      <w:rFonts w:cs="Times New Roman"/>
    </w:rPr>
  </w:style>
  <w:style w:type="character" w:customStyle="1" w:styleId="Char5">
    <w:name w:val="Κεφαλίδα Char"/>
    <w:basedOn w:val="a1"/>
    <w:link w:val="af9"/>
    <w:rsid w:val="00022C27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022C27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022C27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022C27"/>
    <w:rPr>
      <w:b/>
      <w:bCs/>
    </w:rPr>
  </w:style>
  <w:style w:type="paragraph" w:customStyle="1" w:styleId="Revision1">
    <w:name w:val="Revision1"/>
    <w:rsid w:val="00022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022C27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022C27"/>
    <w:pPr>
      <w:spacing w:after="200"/>
      <w:ind w:left="720"/>
    </w:pPr>
  </w:style>
  <w:style w:type="paragraph" w:styleId="afa">
    <w:name w:val="footnote text"/>
    <w:basedOn w:val="a"/>
    <w:link w:val="Char6"/>
    <w:rsid w:val="00022C2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a"/>
    <w:rsid w:val="00022C27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022C27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022C2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22C2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022C2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022C27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022C27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22C27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022C2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022C2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22C27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22C27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022C27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b"/>
    <w:rsid w:val="00022C27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c">
    <w:name w:val="Προμορφοποιημένο κείμενο"/>
    <w:basedOn w:val="a"/>
    <w:rsid w:val="00022C27"/>
  </w:style>
  <w:style w:type="paragraph" w:styleId="afd">
    <w:name w:val="Body Text Indent"/>
    <w:basedOn w:val="a"/>
    <w:link w:val="Char8"/>
    <w:rsid w:val="00022C27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d"/>
    <w:rsid w:val="00022C27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a"/>
    <w:rsid w:val="00022C27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02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022C27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022C2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022C2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rsid w:val="00022C27"/>
    <w:pPr>
      <w:suppressLineNumbers/>
    </w:pPr>
  </w:style>
  <w:style w:type="paragraph" w:customStyle="1" w:styleId="aff">
    <w:name w:val="Επικεφαλίδα πίνακα"/>
    <w:basedOn w:val="afe"/>
    <w:rsid w:val="00022C2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22C27"/>
  </w:style>
  <w:style w:type="paragraph" w:customStyle="1" w:styleId="Standard">
    <w:name w:val="Standard"/>
    <w:rsid w:val="00022C2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22C27"/>
    <w:pPr>
      <w:spacing w:after="120"/>
    </w:pPr>
  </w:style>
  <w:style w:type="paragraph" w:customStyle="1" w:styleId="Footnote">
    <w:name w:val="Footnote"/>
    <w:basedOn w:val="Standard"/>
    <w:rsid w:val="00022C27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022C27"/>
    <w:rPr>
      <w:sz w:val="16"/>
      <w:szCs w:val="16"/>
    </w:rPr>
  </w:style>
  <w:style w:type="paragraph" w:customStyle="1" w:styleId="fooot">
    <w:name w:val="fooot"/>
    <w:basedOn w:val="footers"/>
    <w:rsid w:val="00022C27"/>
  </w:style>
  <w:style w:type="paragraph" w:styleId="aff0">
    <w:name w:val="Balloon Text"/>
    <w:basedOn w:val="a"/>
    <w:link w:val="Char10"/>
    <w:rsid w:val="00022C2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022C27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022C27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022C27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uiPriority w:val="99"/>
    <w:semiHidden/>
    <w:rsid w:val="00022C27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2">
    <w:name w:val="annotation subject"/>
    <w:basedOn w:val="16"/>
    <w:next w:val="16"/>
    <w:link w:val="Char12"/>
    <w:rsid w:val="00022C27"/>
    <w:rPr>
      <w:b/>
      <w:bCs/>
    </w:rPr>
  </w:style>
  <w:style w:type="character" w:customStyle="1" w:styleId="Char12">
    <w:name w:val="Θέμα σχολίου Char1"/>
    <w:basedOn w:val="Char11"/>
    <w:link w:val="aff2"/>
    <w:rsid w:val="00022C27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02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022C27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022C2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022C2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022C27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022C27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022C27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022C27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022C27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022C27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022C27"/>
    <w:rPr>
      <w:rFonts w:cs="Arial"/>
    </w:rPr>
  </w:style>
  <w:style w:type="paragraph" w:customStyle="1" w:styleId="Bodytext2">
    <w:name w:val="Body text (2)"/>
    <w:basedOn w:val="a"/>
    <w:rsid w:val="00022C27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022C27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022C27"/>
    <w:pPr>
      <w:ind w:left="567"/>
    </w:pPr>
  </w:style>
  <w:style w:type="paragraph" w:customStyle="1" w:styleId="aff7">
    <w:name w:val="???? ????????"/>
    <w:basedOn w:val="aff5"/>
    <w:rsid w:val="00022C27"/>
    <w:pPr>
      <w:spacing w:after="120"/>
    </w:pPr>
  </w:style>
  <w:style w:type="paragraph" w:customStyle="1" w:styleId="WW-">
    <w:name w:val="WW-??????????? ??????"/>
    <w:basedOn w:val="aff6"/>
    <w:rsid w:val="00022C27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022C27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022C27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022C27"/>
    <w:rPr>
      <w:b/>
      <w:i/>
      <w:spacing w:val="0"/>
      <w:lang w:val="el-GR"/>
    </w:rPr>
  </w:style>
  <w:style w:type="paragraph" w:styleId="25">
    <w:name w:val="Body Text 2"/>
    <w:basedOn w:val="a"/>
    <w:link w:val="2Char0"/>
    <w:uiPriority w:val="99"/>
    <w:semiHidden/>
    <w:unhideWhenUsed/>
    <w:rsid w:val="00F00C80"/>
    <w:pPr>
      <w:spacing w:line="480" w:lineRule="auto"/>
    </w:pPr>
  </w:style>
  <w:style w:type="character" w:customStyle="1" w:styleId="2Char0">
    <w:name w:val="Σώμα κείμενου 2 Char"/>
    <w:basedOn w:val="a1"/>
    <w:link w:val="25"/>
    <w:uiPriority w:val="99"/>
    <w:semiHidden/>
    <w:rsid w:val="00F00C80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2847</Words>
  <Characters>15380</Characters>
  <Application>Microsoft Office Word</Application>
  <DocSecurity>0</DocSecurity>
  <Lines>128</Lines>
  <Paragraphs>36</Paragraphs>
  <ScaleCrop>false</ScaleCrop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12</cp:revision>
  <dcterms:created xsi:type="dcterms:W3CDTF">2019-08-28T09:43:00Z</dcterms:created>
  <dcterms:modified xsi:type="dcterms:W3CDTF">2019-11-26T10:18:00Z</dcterms:modified>
</cp:coreProperties>
</file>