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464" w14:textId="77777777" w:rsidR="00F00C80" w:rsidRPr="00CA77AD" w:rsidRDefault="00F00C80" w:rsidP="00F00C80">
      <w:pPr>
        <w:pStyle w:val="normalwithoutspacing"/>
        <w:spacing w:before="57" w:after="57"/>
        <w:rPr>
          <w:rFonts w:ascii="Segoe UI" w:hAnsi="Segoe UI" w:cs="Segoe UI"/>
          <w:b/>
          <w:szCs w:val="22"/>
        </w:rPr>
      </w:pPr>
      <w:r w:rsidRPr="00626535">
        <w:rPr>
          <w:rFonts w:ascii="Segoe UI" w:hAnsi="Segoe UI" w:cs="Segoe UI"/>
          <w:b/>
          <w:color w:val="002060"/>
          <w:sz w:val="24"/>
        </w:rPr>
        <w:t>ΜΕΡΟΣ Α - ΠΕΡΙΓΡΑΦΗ ΦΥΣΙΚΟΥ ΑΝΤΙΚΕΙΜΕΝΟΥ ΤΗΣ ΣΥΜΒΑΣΗΣ</w:t>
      </w:r>
    </w:p>
    <w:p w14:paraId="4545A2DA" w14:textId="77777777" w:rsidR="00F00C80" w:rsidRPr="00C20BD0" w:rsidRDefault="00F00C80" w:rsidP="00F00C80">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1B856F39" w14:textId="77777777" w:rsidR="00F00C80" w:rsidRDefault="00F00C80" w:rsidP="00F00C80">
      <w:pPr>
        <w:rPr>
          <w:rFonts w:ascii="Segoe UI" w:hAnsi="Segoe UI" w:cs="Segoe UI"/>
          <w:b/>
          <w:szCs w:val="22"/>
          <w:lang w:val="el-GR"/>
        </w:rPr>
      </w:pPr>
    </w:p>
    <w:p w14:paraId="69089201" w14:textId="77777777" w:rsidR="00F00C80" w:rsidRDefault="00F00C80" w:rsidP="00F00C80">
      <w:pPr>
        <w:rPr>
          <w:rFonts w:ascii="Segoe UI" w:hAnsi="Segoe UI" w:cs="Segoe UI"/>
          <w:b/>
          <w:szCs w:val="22"/>
          <w:lang w:val="el-GR"/>
        </w:rPr>
      </w:pPr>
      <w:r w:rsidRPr="00751F83">
        <w:rPr>
          <w:rFonts w:ascii="Segoe UI" w:hAnsi="Segoe UI" w:cs="Segoe UI"/>
          <w:b/>
          <w:szCs w:val="22"/>
          <w:lang w:val="el-GR"/>
        </w:rPr>
        <w:t xml:space="preserve">ΥΠΗΡΕΣΙΩΝ ΕΡΕΥΝΑΣ ΚΑΙ ΑΝΑΠΤΥΞΗΣ </w:t>
      </w:r>
    </w:p>
    <w:p w14:paraId="08D62854" w14:textId="77777777" w:rsidR="00F00C80" w:rsidRPr="00663E00" w:rsidRDefault="00F00C80" w:rsidP="00F00C80">
      <w:pPr>
        <w:rPr>
          <w:rFonts w:ascii="Segoe UI" w:hAnsi="Segoe UI" w:cs="Segoe UI"/>
          <w:szCs w:val="22"/>
          <w:lang w:val="el-GR"/>
        </w:rPr>
      </w:pPr>
      <w:r w:rsidRPr="00663E00">
        <w:rPr>
          <w:rFonts w:ascii="Segoe UI" w:hAnsi="Segoe UI" w:cs="Segoe UI"/>
          <w:szCs w:val="22"/>
          <w:lang w:val="el-GR"/>
        </w:rPr>
        <w:t>ΚΑΘΑΡΗ ΑΞΙΑ: 44.274,19€</w:t>
      </w:r>
    </w:p>
    <w:p w14:paraId="1AD5CA93" w14:textId="77777777" w:rsidR="00F00C80" w:rsidRPr="00663E00" w:rsidRDefault="00F00C80" w:rsidP="00F00C80">
      <w:pPr>
        <w:rPr>
          <w:rFonts w:ascii="Segoe UI" w:hAnsi="Segoe UI" w:cs="Segoe UI"/>
          <w:szCs w:val="22"/>
          <w:lang w:val="el-GR"/>
        </w:rPr>
      </w:pPr>
      <w:r w:rsidRPr="00663E00">
        <w:rPr>
          <w:rFonts w:ascii="Segoe UI" w:hAnsi="Segoe UI" w:cs="Segoe UI"/>
          <w:szCs w:val="22"/>
          <w:lang w:val="el-GR"/>
        </w:rPr>
        <w:t>ΦΠΑ 24%: 10.625,81€</w:t>
      </w:r>
    </w:p>
    <w:p w14:paraId="16C93BC0" w14:textId="77777777" w:rsidR="00F00C80" w:rsidRPr="00663E00" w:rsidRDefault="00F00C80" w:rsidP="00F00C80">
      <w:pPr>
        <w:rPr>
          <w:rFonts w:ascii="Segoe UI" w:hAnsi="Segoe UI" w:cs="Segoe UI"/>
          <w:szCs w:val="22"/>
          <w:lang w:val="el-GR"/>
        </w:rPr>
      </w:pPr>
      <w:r w:rsidRPr="00663E00">
        <w:rPr>
          <w:rFonts w:ascii="Segoe UI" w:hAnsi="Segoe UI" w:cs="Segoe UI"/>
          <w:szCs w:val="22"/>
          <w:lang w:val="el-GR"/>
        </w:rPr>
        <w:t>ΣΥΝΟΛΙΚΗ ΑΞΙΑ ΜΕ ΦΠΑ: 54.900,00€</w:t>
      </w:r>
    </w:p>
    <w:p w14:paraId="41060021" w14:textId="77777777" w:rsidR="00F00C80" w:rsidRDefault="00F00C80" w:rsidP="00F00C80">
      <w:pPr>
        <w:rPr>
          <w:rFonts w:ascii="Segoe UI" w:eastAsia="Tahoma" w:hAnsi="Segoe UI" w:cs="Segoe UI"/>
          <w:szCs w:val="22"/>
          <w:lang w:val="el-GR"/>
        </w:rPr>
      </w:pPr>
    </w:p>
    <w:p w14:paraId="1E3FC17D" w14:textId="77777777" w:rsidR="00F00C80" w:rsidRDefault="00F00C80" w:rsidP="00F00C80">
      <w:pPr>
        <w:rPr>
          <w:rFonts w:ascii="Segoe UI" w:eastAsia="Tahoma" w:hAnsi="Segoe UI" w:cs="Segoe UI"/>
          <w:szCs w:val="22"/>
          <w:lang w:val="el-GR"/>
        </w:rPr>
      </w:pPr>
      <w:r w:rsidRPr="00663E00">
        <w:rPr>
          <w:rFonts w:ascii="Segoe UI" w:eastAsia="Tahoma" w:hAnsi="Segoe UI" w:cs="Segoe UI"/>
          <w:szCs w:val="22"/>
          <w:lang w:val="el-GR"/>
        </w:rPr>
        <w:t xml:space="preserve">(CPV): </w:t>
      </w:r>
    </w:p>
    <w:p w14:paraId="0EEEA78A" w14:textId="77777777" w:rsidR="00F00C80" w:rsidRDefault="00F00C80" w:rsidP="00F00C80">
      <w:pPr>
        <w:rPr>
          <w:rFonts w:ascii="Segoe UI" w:eastAsia="Tahoma" w:hAnsi="Segoe UI" w:cs="Segoe UI"/>
          <w:szCs w:val="22"/>
          <w:lang w:val="el-GR"/>
        </w:rPr>
      </w:pPr>
      <w:r w:rsidRPr="008337C5">
        <w:rPr>
          <w:rFonts w:ascii="Segoe UI" w:eastAsia="Tahoma" w:hAnsi="Segoe UI" w:cs="Segoe UI"/>
          <w:szCs w:val="22"/>
          <w:lang w:val="el-GR"/>
        </w:rPr>
        <w:t xml:space="preserve">80000000-4 Υπηρεσίες εκπαίδευσης και επιμόρφωσης, </w:t>
      </w:r>
    </w:p>
    <w:p w14:paraId="749E056A" w14:textId="77777777" w:rsidR="00F00C80" w:rsidRDefault="00F00C80" w:rsidP="00F00C80">
      <w:pPr>
        <w:rPr>
          <w:rFonts w:ascii="Segoe UI" w:eastAsia="Tahoma" w:hAnsi="Segoe UI" w:cs="Segoe UI"/>
          <w:szCs w:val="22"/>
          <w:lang w:val="el-GR"/>
        </w:rPr>
      </w:pPr>
      <w:r w:rsidRPr="008337C5">
        <w:rPr>
          <w:rFonts w:ascii="Segoe UI" w:eastAsia="Tahoma" w:hAnsi="Segoe UI" w:cs="Segoe UI"/>
          <w:szCs w:val="22"/>
          <w:lang w:val="el-GR"/>
        </w:rPr>
        <w:t>79930000-2</w:t>
      </w:r>
      <w:r>
        <w:rPr>
          <w:rFonts w:ascii="Segoe UI" w:eastAsia="Tahoma" w:hAnsi="Segoe UI" w:cs="Segoe UI"/>
          <w:szCs w:val="22"/>
          <w:lang w:val="el-GR"/>
        </w:rPr>
        <w:t xml:space="preserve"> </w:t>
      </w:r>
      <w:r w:rsidRPr="008337C5">
        <w:rPr>
          <w:rFonts w:ascii="Segoe UI" w:eastAsia="Tahoma" w:hAnsi="Segoe UI" w:cs="Segoe UI"/>
          <w:szCs w:val="22"/>
          <w:lang w:val="el-GR"/>
        </w:rPr>
        <w:t xml:space="preserve">Ειδικές υπηρεσίες μελετών, </w:t>
      </w:r>
    </w:p>
    <w:p w14:paraId="6D429AC2" w14:textId="77777777" w:rsidR="00F00C80" w:rsidRDefault="00F00C80" w:rsidP="00F00C80">
      <w:pPr>
        <w:rPr>
          <w:rFonts w:ascii="Segoe UI" w:eastAsia="Tahoma" w:hAnsi="Segoe UI" w:cs="Segoe UI"/>
          <w:szCs w:val="22"/>
          <w:lang w:val="el-GR"/>
        </w:rPr>
      </w:pPr>
      <w:r w:rsidRPr="008337C5">
        <w:rPr>
          <w:rFonts w:ascii="Segoe UI" w:eastAsia="Tahoma" w:hAnsi="Segoe UI" w:cs="Segoe UI"/>
          <w:szCs w:val="22"/>
          <w:lang w:val="el-GR"/>
        </w:rPr>
        <w:t>79311100-8</w:t>
      </w:r>
      <w:r>
        <w:rPr>
          <w:rFonts w:ascii="Segoe UI" w:eastAsia="Tahoma" w:hAnsi="Segoe UI" w:cs="Segoe UI"/>
          <w:szCs w:val="22"/>
          <w:lang w:val="el-GR"/>
        </w:rPr>
        <w:t xml:space="preserve"> </w:t>
      </w:r>
      <w:r w:rsidRPr="008337C5">
        <w:rPr>
          <w:rFonts w:ascii="Segoe UI" w:eastAsia="Tahoma" w:hAnsi="Segoe UI" w:cs="Segoe UI"/>
          <w:szCs w:val="22"/>
          <w:lang w:val="el-GR"/>
        </w:rPr>
        <w:t xml:space="preserve">Υπηρεσίες σχεδιασμού έρευνας, </w:t>
      </w:r>
    </w:p>
    <w:p w14:paraId="2F37EA01" w14:textId="77777777" w:rsidR="00F00C80" w:rsidRDefault="00F00C80" w:rsidP="00F00C80">
      <w:pPr>
        <w:rPr>
          <w:rFonts w:ascii="Segoe UI" w:eastAsia="Tahoma" w:hAnsi="Segoe UI" w:cs="Segoe UI"/>
          <w:szCs w:val="22"/>
          <w:lang w:val="el-GR"/>
        </w:rPr>
      </w:pPr>
      <w:r w:rsidRPr="008337C5">
        <w:rPr>
          <w:rFonts w:ascii="Segoe UI" w:eastAsia="Tahoma" w:hAnsi="Segoe UI" w:cs="Segoe UI"/>
          <w:szCs w:val="22"/>
          <w:lang w:val="el-GR"/>
        </w:rPr>
        <w:t>66133000-1</w:t>
      </w:r>
      <w:r>
        <w:rPr>
          <w:rFonts w:ascii="Segoe UI" w:eastAsia="Tahoma" w:hAnsi="Segoe UI" w:cs="Segoe UI"/>
          <w:szCs w:val="22"/>
          <w:lang w:val="el-GR"/>
        </w:rPr>
        <w:t xml:space="preserve"> </w:t>
      </w:r>
      <w:r w:rsidRPr="008337C5">
        <w:rPr>
          <w:rFonts w:ascii="Segoe UI" w:eastAsia="Tahoma" w:hAnsi="Segoe UI" w:cs="Segoe UI"/>
          <w:szCs w:val="22"/>
          <w:lang w:val="el-GR"/>
        </w:rPr>
        <w:t xml:space="preserve">Υπηρεσίες επεξεργασίας και συμψηφισμού, </w:t>
      </w:r>
    </w:p>
    <w:p w14:paraId="0F190700" w14:textId="77777777" w:rsidR="00F00C80" w:rsidRDefault="00F00C80" w:rsidP="00F00C80">
      <w:pPr>
        <w:rPr>
          <w:rFonts w:ascii="Segoe UI" w:eastAsia="Tahoma" w:hAnsi="Segoe UI" w:cs="Segoe UI"/>
          <w:szCs w:val="22"/>
          <w:lang w:val="el-GR"/>
        </w:rPr>
      </w:pPr>
      <w:r w:rsidRPr="008337C5">
        <w:rPr>
          <w:rFonts w:ascii="Segoe UI" w:eastAsia="Tahoma" w:hAnsi="Segoe UI" w:cs="Segoe UI"/>
          <w:szCs w:val="22"/>
          <w:lang w:val="el-GR"/>
        </w:rPr>
        <w:t xml:space="preserve">72400000-4 Υπηρεσίες Διαδικτύου, </w:t>
      </w:r>
    </w:p>
    <w:p w14:paraId="4E2E4E49" w14:textId="77777777" w:rsidR="00F00C80" w:rsidRDefault="00F00C80" w:rsidP="00F00C80">
      <w:pPr>
        <w:rPr>
          <w:rFonts w:ascii="Segoe UI" w:eastAsia="Tahoma" w:hAnsi="Segoe UI" w:cs="Segoe UI"/>
          <w:szCs w:val="22"/>
          <w:lang w:val="el-GR"/>
        </w:rPr>
      </w:pPr>
      <w:r w:rsidRPr="008337C5">
        <w:rPr>
          <w:rFonts w:ascii="Segoe UI" w:eastAsia="Tahoma" w:hAnsi="Segoe UI" w:cs="Segoe UI"/>
          <w:szCs w:val="22"/>
          <w:lang w:val="el-GR"/>
        </w:rPr>
        <w:t>79995100-6</w:t>
      </w:r>
      <w:r>
        <w:rPr>
          <w:rFonts w:ascii="Segoe UI" w:eastAsia="Tahoma" w:hAnsi="Segoe UI" w:cs="Segoe UI"/>
          <w:szCs w:val="22"/>
          <w:lang w:val="el-GR"/>
        </w:rPr>
        <w:t xml:space="preserve"> </w:t>
      </w:r>
      <w:r w:rsidRPr="008337C5">
        <w:rPr>
          <w:rFonts w:ascii="Segoe UI" w:eastAsia="Tahoma" w:hAnsi="Segoe UI" w:cs="Segoe UI"/>
          <w:szCs w:val="22"/>
          <w:lang w:val="el-GR"/>
        </w:rPr>
        <w:t xml:space="preserve">Υπηρεσίες αρχείου, </w:t>
      </w:r>
    </w:p>
    <w:p w14:paraId="617E24B4" w14:textId="77777777" w:rsidR="00F00C80" w:rsidRDefault="00F00C80" w:rsidP="00F00C80">
      <w:pPr>
        <w:rPr>
          <w:rFonts w:ascii="Segoe UI" w:eastAsia="Tahoma" w:hAnsi="Segoe UI" w:cs="Segoe UI"/>
          <w:szCs w:val="22"/>
          <w:lang w:val="el-GR"/>
        </w:rPr>
      </w:pPr>
      <w:r w:rsidRPr="008337C5">
        <w:rPr>
          <w:rFonts w:ascii="Segoe UI" w:eastAsia="Tahoma" w:hAnsi="Segoe UI" w:cs="Segoe UI"/>
          <w:szCs w:val="22"/>
          <w:lang w:val="el-GR"/>
        </w:rPr>
        <w:t>79950000-8</w:t>
      </w:r>
      <w:r>
        <w:rPr>
          <w:rFonts w:ascii="Segoe UI" w:eastAsia="Tahoma" w:hAnsi="Segoe UI" w:cs="Segoe UI"/>
          <w:szCs w:val="22"/>
          <w:lang w:val="el-GR"/>
        </w:rPr>
        <w:t xml:space="preserve"> </w:t>
      </w:r>
      <w:r w:rsidRPr="008337C5">
        <w:rPr>
          <w:rFonts w:ascii="Segoe UI" w:eastAsia="Tahoma" w:hAnsi="Segoe UI" w:cs="Segoe UI"/>
          <w:szCs w:val="22"/>
          <w:lang w:val="el-GR"/>
        </w:rPr>
        <w:t>Υπηρεσίες διοργάνωσης εκθέσεων και συνεδρίων.</w:t>
      </w:r>
    </w:p>
    <w:p w14:paraId="3F52F398" w14:textId="77777777" w:rsidR="00F00C80" w:rsidRPr="00663E00" w:rsidRDefault="00F00C80" w:rsidP="00F00C80">
      <w:pPr>
        <w:rPr>
          <w:rFonts w:ascii="Segoe UI" w:eastAsia="Tahoma" w:hAnsi="Segoe UI" w:cs="Segoe UI"/>
          <w:szCs w:val="22"/>
          <w:lang w:val="el-GR"/>
        </w:rPr>
      </w:pPr>
    </w:p>
    <w:p w14:paraId="6C57DEC4" w14:textId="77777777" w:rsidR="00F00C80" w:rsidRPr="009F4091" w:rsidRDefault="00F00C80" w:rsidP="00F00C80">
      <w:pPr>
        <w:jc w:val="center"/>
        <w:rPr>
          <w:rFonts w:ascii="Segoe UI" w:hAnsi="Segoe UI" w:cs="Segoe UI"/>
          <w:b/>
          <w:sz w:val="28"/>
          <w:szCs w:val="28"/>
          <w:lang w:val="el-GR"/>
        </w:rPr>
      </w:pPr>
      <w:bookmarkStart w:id="0" w:name="_Toc975784"/>
      <w:r w:rsidRPr="009F4091">
        <w:rPr>
          <w:rFonts w:ascii="Segoe UI" w:hAnsi="Segoe UI" w:cs="Segoe UI"/>
          <w:b/>
          <w:sz w:val="28"/>
          <w:szCs w:val="28"/>
          <w:lang w:val="el-GR"/>
        </w:rPr>
        <w:t xml:space="preserve">ΤΕΧΝΙΚΕΣ ΠΡΟΔΙΑΓΡΑΦΕΣ </w:t>
      </w:r>
    </w:p>
    <w:p w14:paraId="0209E929" w14:textId="77777777" w:rsidR="00F00C80" w:rsidRPr="009F4091" w:rsidRDefault="00F00C80" w:rsidP="00F00C80">
      <w:pPr>
        <w:rPr>
          <w:rFonts w:ascii="Segoe UI" w:hAnsi="Segoe UI" w:cs="Segoe UI"/>
          <w:b/>
          <w:szCs w:val="22"/>
          <w:u w:val="single"/>
          <w:lang w:val="el-GR"/>
        </w:rPr>
      </w:pPr>
      <w:bookmarkStart w:id="1" w:name="_Toc975785"/>
      <w:bookmarkStart w:id="2" w:name="_Toc13052697"/>
      <w:bookmarkEnd w:id="0"/>
      <w:r w:rsidRPr="009F4091">
        <w:rPr>
          <w:rFonts w:ascii="Segoe UI" w:hAnsi="Segoe UI" w:cs="Segoe UI"/>
          <w:b/>
          <w:szCs w:val="22"/>
          <w:u w:val="single"/>
          <w:lang w:val="el-GR"/>
        </w:rPr>
        <w:t>Η Πράξη “</w:t>
      </w:r>
      <w:proofErr w:type="spellStart"/>
      <w:r w:rsidRPr="009F4091">
        <w:rPr>
          <w:rFonts w:ascii="Segoe UI" w:hAnsi="Segoe UI" w:cs="Segoe UI"/>
          <w:b/>
          <w:szCs w:val="22"/>
          <w:u w:val="single"/>
          <w:lang w:val="en-US"/>
        </w:rPr>
        <w:t>Ecoportil</w:t>
      </w:r>
      <w:proofErr w:type="spellEnd"/>
      <w:r w:rsidRPr="009F4091">
        <w:rPr>
          <w:rFonts w:ascii="Segoe UI" w:hAnsi="Segoe UI" w:cs="Segoe UI"/>
          <w:b/>
          <w:szCs w:val="22"/>
          <w:u w:val="single"/>
          <w:lang w:val="el-GR"/>
        </w:rPr>
        <w:t>”</w:t>
      </w:r>
      <w:bookmarkEnd w:id="1"/>
      <w:bookmarkEnd w:id="2"/>
    </w:p>
    <w:p w14:paraId="5142895C" w14:textId="77777777" w:rsidR="00F00C80" w:rsidRPr="0014279F" w:rsidRDefault="00F00C80" w:rsidP="00F00C80">
      <w:pPr>
        <w:rPr>
          <w:rFonts w:ascii="Segoe UI" w:eastAsia="SimSun" w:hAnsi="Segoe UI" w:cs="Segoe UI"/>
          <w:szCs w:val="22"/>
          <w:lang w:val="el-GR"/>
        </w:rPr>
      </w:pPr>
      <w:r w:rsidRPr="002472B6">
        <w:rPr>
          <w:rFonts w:ascii="Segoe UI" w:eastAsia="SimSun" w:hAnsi="Segoe UI" w:cs="Segoe UI"/>
          <w:szCs w:val="22"/>
          <w:lang w:val="el-GR"/>
        </w:rPr>
        <w:t xml:space="preserve">Η Πράξη </w:t>
      </w:r>
      <w:r w:rsidRPr="002B748B">
        <w:rPr>
          <w:rFonts w:ascii="Segoe UI" w:eastAsia="SimSun" w:hAnsi="Segoe UI" w:cs="Segoe UI"/>
          <w:szCs w:val="22"/>
          <w:lang w:val="el-GR"/>
        </w:rPr>
        <w:t>περιλαμβάνεται στο έργο με τίτλο «</w:t>
      </w:r>
      <w:r w:rsidRPr="0014279F">
        <w:rPr>
          <w:rFonts w:ascii="Segoe UI" w:hAnsi="Segoe UI" w:cs="Segoe UI"/>
          <w:szCs w:val="22"/>
          <w:lang w:val="el-GR"/>
        </w:rPr>
        <w:t>Περιβαλλοντική Προστασία σε Περιοχές Λιμανιών Αξιοποιώντας Καινοτόμα Εργαλεία Εκπαίδευσης και Νομοθεσίας (</w:t>
      </w:r>
      <w:r w:rsidRPr="00250800">
        <w:rPr>
          <w:rFonts w:ascii="Segoe UI" w:hAnsi="Segoe UI" w:cs="Segoe UI"/>
          <w:szCs w:val="22"/>
        </w:rPr>
        <w:t>ECOPORTIL</w:t>
      </w:r>
      <w:r w:rsidRPr="0014279F">
        <w:rPr>
          <w:rFonts w:ascii="Segoe UI" w:hAnsi="Segoe UI" w:cs="Segoe UI"/>
          <w:szCs w:val="22"/>
          <w:lang w:val="el-GR"/>
        </w:rPr>
        <w:t xml:space="preserve">) - </w:t>
      </w:r>
      <w:proofErr w:type="spellStart"/>
      <w:r w:rsidRPr="002B748B">
        <w:rPr>
          <w:rFonts w:ascii="Segoe UI" w:eastAsia="SimSun" w:hAnsi="Segoe UI" w:cs="Segoe UI"/>
          <w:szCs w:val="22"/>
          <w:lang w:val="el-GR"/>
        </w:rPr>
        <w:t>Environmental</w:t>
      </w:r>
      <w:proofErr w:type="spellEnd"/>
      <w:r w:rsidRPr="002B748B">
        <w:rPr>
          <w:rFonts w:ascii="Segoe UI" w:eastAsia="SimSun" w:hAnsi="Segoe UI" w:cs="Segoe UI"/>
          <w:szCs w:val="22"/>
          <w:lang w:val="el-GR"/>
        </w:rPr>
        <w:t xml:space="preserve"> Protection of </w:t>
      </w:r>
      <w:proofErr w:type="spellStart"/>
      <w:r w:rsidRPr="002B748B">
        <w:rPr>
          <w:rFonts w:ascii="Segoe UI" w:eastAsia="SimSun" w:hAnsi="Segoe UI" w:cs="Segoe UI"/>
          <w:szCs w:val="22"/>
          <w:lang w:val="el-GR"/>
        </w:rPr>
        <w:t>Areas</w:t>
      </w:r>
      <w:proofErr w:type="spellEnd"/>
      <w:r w:rsidRPr="002B748B">
        <w:rPr>
          <w:rFonts w:ascii="Segoe UI" w:eastAsia="SimSun" w:hAnsi="Segoe UI" w:cs="Segoe UI"/>
          <w:szCs w:val="22"/>
          <w:lang w:val="el-GR"/>
        </w:rPr>
        <w:t xml:space="preserve"> </w:t>
      </w:r>
      <w:proofErr w:type="spellStart"/>
      <w:r w:rsidRPr="002B748B">
        <w:rPr>
          <w:rFonts w:ascii="Segoe UI" w:eastAsia="SimSun" w:hAnsi="Segoe UI" w:cs="Segoe UI"/>
          <w:szCs w:val="22"/>
          <w:lang w:val="el-GR"/>
        </w:rPr>
        <w:t>Surrounding</w:t>
      </w:r>
      <w:proofErr w:type="spellEnd"/>
      <w:r w:rsidRPr="002B748B">
        <w:rPr>
          <w:rFonts w:ascii="Segoe UI" w:eastAsia="SimSun" w:hAnsi="Segoe UI" w:cs="Segoe UI"/>
          <w:szCs w:val="22"/>
          <w:lang w:val="el-GR"/>
        </w:rPr>
        <w:t xml:space="preserve"> </w:t>
      </w:r>
      <w:proofErr w:type="spellStart"/>
      <w:r w:rsidRPr="002B748B">
        <w:rPr>
          <w:rFonts w:ascii="Segoe UI" w:eastAsia="SimSun" w:hAnsi="Segoe UI" w:cs="Segoe UI"/>
          <w:szCs w:val="22"/>
          <w:lang w:val="el-GR"/>
        </w:rPr>
        <w:t>Ports</w:t>
      </w:r>
      <w:proofErr w:type="spellEnd"/>
      <w:r w:rsidRPr="002B748B">
        <w:rPr>
          <w:rFonts w:ascii="Segoe UI" w:eastAsia="SimSun" w:hAnsi="Segoe UI" w:cs="Segoe UI"/>
          <w:szCs w:val="22"/>
          <w:lang w:val="el-GR"/>
        </w:rPr>
        <w:t xml:space="preserve"> </w:t>
      </w:r>
      <w:proofErr w:type="spellStart"/>
      <w:r w:rsidRPr="002B748B">
        <w:rPr>
          <w:rFonts w:ascii="Segoe UI" w:eastAsia="SimSun" w:hAnsi="Segoe UI" w:cs="Segoe UI"/>
          <w:szCs w:val="22"/>
          <w:lang w:val="el-GR"/>
        </w:rPr>
        <w:t>using</w:t>
      </w:r>
      <w:proofErr w:type="spellEnd"/>
      <w:r w:rsidRPr="002B748B">
        <w:rPr>
          <w:rFonts w:ascii="Segoe UI" w:eastAsia="SimSun" w:hAnsi="Segoe UI" w:cs="Segoe UI"/>
          <w:szCs w:val="22"/>
          <w:lang w:val="el-GR"/>
        </w:rPr>
        <w:t xml:space="preserve"> </w:t>
      </w:r>
      <w:proofErr w:type="spellStart"/>
      <w:r w:rsidRPr="002B748B">
        <w:rPr>
          <w:rFonts w:ascii="Segoe UI" w:eastAsia="SimSun" w:hAnsi="Segoe UI" w:cs="Segoe UI"/>
          <w:szCs w:val="22"/>
          <w:lang w:val="el-GR"/>
        </w:rPr>
        <w:t>Innovative</w:t>
      </w:r>
      <w:proofErr w:type="spellEnd"/>
      <w:r w:rsidRPr="002B748B">
        <w:rPr>
          <w:rFonts w:ascii="Segoe UI" w:eastAsia="SimSun" w:hAnsi="Segoe UI" w:cs="Segoe UI"/>
          <w:szCs w:val="22"/>
          <w:lang w:val="el-GR"/>
        </w:rPr>
        <w:t xml:space="preserve"> </w:t>
      </w:r>
      <w:proofErr w:type="spellStart"/>
      <w:r w:rsidRPr="002B748B">
        <w:rPr>
          <w:rFonts w:ascii="Segoe UI" w:eastAsia="SimSun" w:hAnsi="Segoe UI" w:cs="Segoe UI"/>
          <w:szCs w:val="22"/>
          <w:lang w:val="el-GR"/>
        </w:rPr>
        <w:t>Learning</w:t>
      </w:r>
      <w:proofErr w:type="spellEnd"/>
      <w:r w:rsidRPr="002B748B">
        <w:rPr>
          <w:rFonts w:ascii="Segoe UI" w:eastAsia="SimSun" w:hAnsi="Segoe UI" w:cs="Segoe UI"/>
          <w:szCs w:val="22"/>
          <w:lang w:val="el-GR"/>
        </w:rPr>
        <w:t xml:space="preserve"> </w:t>
      </w:r>
      <w:proofErr w:type="spellStart"/>
      <w:r w:rsidRPr="002B748B">
        <w:rPr>
          <w:rFonts w:ascii="Segoe UI" w:eastAsia="SimSun" w:hAnsi="Segoe UI" w:cs="Segoe UI"/>
          <w:szCs w:val="22"/>
          <w:lang w:val="el-GR"/>
        </w:rPr>
        <w:t>Tools</w:t>
      </w:r>
      <w:proofErr w:type="spellEnd"/>
      <w:r w:rsidRPr="002B748B">
        <w:rPr>
          <w:rFonts w:ascii="Segoe UI" w:eastAsia="SimSun" w:hAnsi="Segoe UI" w:cs="Segoe UI"/>
          <w:szCs w:val="22"/>
          <w:lang w:val="el-GR"/>
        </w:rPr>
        <w:t xml:space="preserve"> of </w:t>
      </w:r>
      <w:proofErr w:type="spellStart"/>
      <w:r w:rsidRPr="002B748B">
        <w:rPr>
          <w:rFonts w:ascii="Segoe UI" w:eastAsia="SimSun" w:hAnsi="Segoe UI" w:cs="Segoe UI"/>
          <w:szCs w:val="22"/>
          <w:lang w:val="el-GR"/>
        </w:rPr>
        <w:t>Legislation</w:t>
      </w:r>
      <w:proofErr w:type="spellEnd"/>
      <w:r w:rsidRPr="002B748B">
        <w:rPr>
          <w:rFonts w:ascii="Segoe UI" w:eastAsia="SimSun" w:hAnsi="Segoe UI" w:cs="Segoe UI"/>
          <w:szCs w:val="22"/>
          <w:lang w:val="el-GR"/>
        </w:rPr>
        <w:t xml:space="preserve"> (ECOPORTIL)», ΚΩΔΙΚΟ ΕΠΙΤΡΟΠΗΣ ΕΡΕΥΝΩΝ «60750»  ΣΤΟ ΠΛΑΙΣΙΟ ΤΟΥ ΠΡΟΓΡΑΜΜΑΤΟΣ Ε</w:t>
      </w:r>
      <w:r>
        <w:rPr>
          <w:rFonts w:ascii="Segoe UI" w:eastAsia="SimSun" w:hAnsi="Segoe UI" w:cs="Segoe UI"/>
          <w:szCs w:val="22"/>
          <w:lang w:val="en-US"/>
        </w:rPr>
        <w:t>Y</w:t>
      </w:r>
      <w:r w:rsidRPr="002B748B">
        <w:rPr>
          <w:rFonts w:ascii="Segoe UI" w:eastAsia="SimSun" w:hAnsi="Segoe UI" w:cs="Segoe UI"/>
          <w:szCs w:val="22"/>
          <w:lang w:val="el-GR"/>
        </w:rPr>
        <w:t xml:space="preserve">ΡΩΠΑΪΚΗΣ ΕΔΑΦΙΚΗΣ ΣΥΝΕΡΓΑΣΙΑΣ INTERREG BALKAN – MEDITERRANEAN  2014-2020 ΚΑΙ ΚΩΔΙΚΟ MIS </w:t>
      </w:r>
      <w:r w:rsidRPr="0014279F">
        <w:rPr>
          <w:rFonts w:ascii="Segoe UI" w:eastAsia="SimSun" w:hAnsi="Segoe UI" w:cs="Segoe UI"/>
          <w:szCs w:val="22"/>
          <w:lang w:val="el-GR"/>
        </w:rPr>
        <w:t>«5015223». Η Πράξη συγχρηματοδοτείται από την Ευρωπαϊκή Ένωση (85%) και από Εθνικούς Πόρους των χωρών που συμμετέχουν στο πρόγραμμα (15%). Έχει λάβει κωδικό MIS 5015223.</w:t>
      </w:r>
      <w:r w:rsidRPr="0014279F" w:rsidDel="00385381">
        <w:rPr>
          <w:rFonts w:ascii="Segoe UI" w:eastAsia="SimSun" w:hAnsi="Segoe UI" w:cs="Segoe UI"/>
          <w:szCs w:val="22"/>
          <w:lang w:val="el-GR"/>
        </w:rPr>
        <w:t xml:space="preserve"> </w:t>
      </w:r>
      <w:r w:rsidRPr="0014279F">
        <w:rPr>
          <w:rFonts w:ascii="Segoe UI" w:eastAsia="SimSun" w:hAnsi="Segoe UI" w:cs="Segoe UI"/>
          <w:szCs w:val="22"/>
          <w:lang w:val="el-GR"/>
        </w:rPr>
        <w:t>Με περίοδο υλοποίησης: 01-11-2017 έως 30-06-2020, Συνολικό Προϋπολογισμό: 865.947,66€ και προϋπολογισμός για το Πανεπιστήμιο Ιωαννίνων: 195.262,59€</w:t>
      </w:r>
    </w:p>
    <w:p w14:paraId="009C627F" w14:textId="77777777" w:rsidR="00F00C80" w:rsidRPr="0014279F" w:rsidRDefault="00F00C80" w:rsidP="00F00C80">
      <w:pPr>
        <w:rPr>
          <w:rFonts w:ascii="Segoe UI" w:eastAsia="SimSun" w:hAnsi="Segoe UI" w:cs="Segoe UI"/>
          <w:szCs w:val="22"/>
          <w:lang w:val="el-GR"/>
        </w:rPr>
      </w:pPr>
      <w:r w:rsidRPr="0014279F">
        <w:rPr>
          <w:rFonts w:ascii="Segoe UI" w:eastAsia="SimSun" w:hAnsi="Segoe UI" w:cs="Segoe UI"/>
          <w:szCs w:val="22"/>
          <w:lang w:val="el-GR"/>
        </w:rPr>
        <w:t xml:space="preserve">ΕΤΑΙΡΙΚΟ ΣΧΗΜΑ: Πανεπιστήμιο Ιωαννίνων (ΕΛΛΑΔΑ) (ΕΠΙΚΕΦΑΛΗΣ ΕΤΑΙΡΟΣ), Πανεπιστήμιο Αιγαίου (Ελλάδα), Βουλγαρική Εταιρεία Λιμενικών Υποδομών (Βουλγαρία), Εθνικό Ινστιτούτο Μετεωρολογίας &amp; Υδρολογίας της Βουλγαρικής Ακαδημίας Επιστημών (Βουλγαρία), Πανεπιστήμιο </w:t>
      </w:r>
      <w:proofErr w:type="spellStart"/>
      <w:r w:rsidRPr="0014279F">
        <w:rPr>
          <w:rFonts w:ascii="Segoe UI" w:eastAsia="SimSun" w:hAnsi="Segoe UI" w:cs="Segoe UI"/>
          <w:szCs w:val="22"/>
          <w:lang w:val="en-US"/>
        </w:rPr>
        <w:t>Frenderick</w:t>
      </w:r>
      <w:proofErr w:type="spellEnd"/>
      <w:r w:rsidRPr="0014279F">
        <w:rPr>
          <w:rFonts w:ascii="Segoe UI" w:eastAsia="SimSun" w:hAnsi="Segoe UI" w:cs="Segoe UI"/>
          <w:szCs w:val="22"/>
          <w:lang w:val="el-GR"/>
        </w:rPr>
        <w:t xml:space="preserve"> (Κύπρος), Ινστιτούτο Μεταφορών (Αλβανία)</w:t>
      </w:r>
    </w:p>
    <w:p w14:paraId="0A7B64FA" w14:textId="77777777" w:rsidR="00F00C80" w:rsidRPr="0014279F" w:rsidRDefault="00F00C80" w:rsidP="00F00C80">
      <w:pPr>
        <w:rPr>
          <w:rFonts w:ascii="Segoe UI" w:eastAsia="SimSun" w:hAnsi="Segoe UI" w:cs="Segoe UI"/>
          <w:szCs w:val="22"/>
          <w:lang w:val="el-GR"/>
        </w:rPr>
      </w:pPr>
    </w:p>
    <w:p w14:paraId="3ADD7F32" w14:textId="77777777" w:rsidR="00F00C80" w:rsidRPr="0014279F" w:rsidRDefault="00F00C80" w:rsidP="00F00C80">
      <w:pPr>
        <w:rPr>
          <w:rFonts w:ascii="Segoe UI" w:eastAsia="SimSun" w:hAnsi="Segoe UI" w:cs="Segoe UI"/>
          <w:szCs w:val="22"/>
          <w:lang w:val="el-GR"/>
        </w:rPr>
      </w:pPr>
      <w:r w:rsidRPr="0014279F">
        <w:rPr>
          <w:rFonts w:ascii="Segoe UI" w:eastAsia="SimSun" w:hAnsi="Segoe UI" w:cs="Segoe UI"/>
          <w:szCs w:val="22"/>
          <w:lang w:val="el-GR"/>
        </w:rPr>
        <w:t xml:space="preserve">Το έργο ECOPORTIL επιδιώκει να βελτιώσει την περιβαλλοντική ποιότητα των λιμένων και των παράκτιων περιοχών αυτών ενισχύοντας τη βιωσιμότητά τους μέσω της εφαρμογής μοντέρνων </w:t>
      </w:r>
      <w:r w:rsidRPr="0014279F">
        <w:rPr>
          <w:rFonts w:ascii="Segoe UI" w:eastAsia="SimSun" w:hAnsi="Segoe UI" w:cs="Segoe UI"/>
          <w:szCs w:val="22"/>
          <w:lang w:val="el-GR"/>
        </w:rPr>
        <w:lastRenderedPageBreak/>
        <w:t>μεθοδολογιών και καλών πρακτικών σύμφωνα με την ευρωπαϊκή και εθνική νομοθεσία, όπως επίσης και μέσω καινοτόμων εργαλείων και μεθόδων για την κατάρτιση και ανάπτυξη των ικανοτήτων των φορέων στους λιμένες και στις γειτονικές</w:t>
      </w:r>
      <w:r w:rsidRPr="0014279F">
        <w:rPr>
          <w:rFonts w:ascii="Segoe UI" w:hAnsi="Segoe UI" w:cs="Segoe UI"/>
          <w:szCs w:val="22"/>
          <w:lang w:val="el-GR"/>
        </w:rPr>
        <w:t xml:space="preserve"> </w:t>
      </w:r>
      <w:r w:rsidRPr="0014279F">
        <w:rPr>
          <w:rFonts w:ascii="Segoe UI" w:eastAsia="SimSun" w:hAnsi="Segoe UI" w:cs="Segoe UI"/>
          <w:szCs w:val="22"/>
          <w:lang w:val="el-GR"/>
        </w:rPr>
        <w:t>παράκτιες περιοχές ως μέτρο πρόληψης μόλυνσης αλλά και διατήρησης των φυσικών θαλάσσιων πόρων.</w:t>
      </w:r>
    </w:p>
    <w:p w14:paraId="5E65853B" w14:textId="77777777" w:rsidR="00F00C80" w:rsidRPr="0014279F" w:rsidRDefault="00F00C80" w:rsidP="00F00C80">
      <w:pPr>
        <w:rPr>
          <w:rFonts w:ascii="Segoe UI" w:eastAsia="SimSun" w:hAnsi="Segoe UI" w:cs="Segoe UI"/>
          <w:szCs w:val="22"/>
          <w:lang w:val="el-GR"/>
        </w:rPr>
      </w:pPr>
      <w:r w:rsidRPr="0014279F">
        <w:rPr>
          <w:rFonts w:ascii="Segoe UI" w:eastAsia="SimSun" w:hAnsi="Segoe UI" w:cs="Segoe UI"/>
          <w:szCs w:val="22"/>
          <w:lang w:val="el-GR"/>
        </w:rPr>
        <w:t>Αντικείμενο</w:t>
      </w:r>
    </w:p>
    <w:p w14:paraId="77B50557" w14:textId="77777777" w:rsidR="00F00C80" w:rsidRPr="0014279F" w:rsidRDefault="00F00C80" w:rsidP="00F00C80">
      <w:pPr>
        <w:rPr>
          <w:rFonts w:ascii="Segoe UI" w:eastAsia="SimSun" w:hAnsi="Segoe UI" w:cs="Segoe UI"/>
          <w:szCs w:val="22"/>
          <w:lang w:val="el-GR"/>
        </w:rPr>
      </w:pPr>
      <w:r w:rsidRPr="0014279F">
        <w:rPr>
          <w:rFonts w:ascii="Segoe UI" w:eastAsia="SimSun" w:hAnsi="Segoe UI" w:cs="Segoe UI"/>
          <w:szCs w:val="22"/>
          <w:lang w:val="el-GR"/>
        </w:rPr>
        <w:t>Το έργο ECOPORTIL επιδιώκει να συμβάλει:</w:t>
      </w:r>
    </w:p>
    <w:p w14:paraId="769AE3CC" w14:textId="77777777" w:rsidR="00F00C80" w:rsidRPr="0014279F" w:rsidRDefault="00F00C80" w:rsidP="00F00C80">
      <w:pPr>
        <w:pStyle w:val="a4"/>
        <w:numPr>
          <w:ilvl w:val="0"/>
          <w:numId w:val="6"/>
        </w:numPr>
        <w:spacing w:after="200" w:line="276" w:lineRule="auto"/>
        <w:contextualSpacing/>
        <w:jc w:val="both"/>
        <w:rPr>
          <w:rFonts w:ascii="Segoe UI" w:eastAsia="SimSun" w:hAnsi="Segoe UI" w:cs="Segoe UI"/>
          <w:sz w:val="22"/>
          <w:szCs w:val="22"/>
          <w:lang w:val="el-GR"/>
        </w:rPr>
      </w:pPr>
      <w:r w:rsidRPr="0014279F">
        <w:rPr>
          <w:rFonts w:ascii="Segoe UI" w:eastAsia="SimSun" w:hAnsi="Segoe UI" w:cs="Segoe UI"/>
          <w:sz w:val="22"/>
          <w:szCs w:val="22"/>
          <w:lang w:val="el-GR"/>
        </w:rPr>
        <w:t>σε έναν βιώσιμο ναυτιλιακό τομέα ικανό να επιτύχει την ισορροπία  μεταξύ των αναγκών στις ναυτιλιακές μεταφορές, τις εμπορικές δραστηριότητες των λιμένων και τα μέτρα για την προστασία του περιβάλλοντος και την Ευρωπαϊκή/εθνική νομοθεσία.</w:t>
      </w:r>
    </w:p>
    <w:p w14:paraId="2F21F96E" w14:textId="77777777" w:rsidR="00F00C80" w:rsidRPr="0014279F" w:rsidRDefault="00F00C80" w:rsidP="00F00C80">
      <w:pPr>
        <w:pStyle w:val="a4"/>
        <w:numPr>
          <w:ilvl w:val="0"/>
          <w:numId w:val="6"/>
        </w:numPr>
        <w:spacing w:after="200" w:line="276" w:lineRule="auto"/>
        <w:contextualSpacing/>
        <w:jc w:val="both"/>
        <w:rPr>
          <w:rFonts w:ascii="Segoe UI" w:eastAsia="SimSun" w:hAnsi="Segoe UI" w:cs="Segoe UI"/>
          <w:sz w:val="22"/>
          <w:szCs w:val="22"/>
          <w:lang w:val="el-GR"/>
        </w:rPr>
      </w:pPr>
      <w:r w:rsidRPr="0014279F">
        <w:rPr>
          <w:rFonts w:ascii="Segoe UI" w:eastAsia="SimSun" w:hAnsi="Segoe UI" w:cs="Segoe UI"/>
          <w:sz w:val="22"/>
          <w:szCs w:val="22"/>
          <w:lang w:val="el-GR"/>
        </w:rPr>
        <w:t>Στην αειφόρο Γαλάζια Ανάπτυξη (</w:t>
      </w:r>
      <w:proofErr w:type="spellStart"/>
      <w:r w:rsidRPr="0014279F">
        <w:rPr>
          <w:rFonts w:ascii="Segoe UI" w:eastAsia="SimSun" w:hAnsi="Segoe UI" w:cs="Segoe UI"/>
          <w:sz w:val="22"/>
          <w:szCs w:val="22"/>
          <w:lang w:val="el-GR"/>
        </w:rPr>
        <w:t>Blue</w:t>
      </w:r>
      <w:proofErr w:type="spellEnd"/>
      <w:r w:rsidRPr="0014279F">
        <w:rPr>
          <w:rFonts w:ascii="Segoe UI" w:eastAsia="SimSun" w:hAnsi="Segoe UI" w:cs="Segoe UI"/>
          <w:sz w:val="22"/>
          <w:szCs w:val="22"/>
          <w:lang w:val="el-GR"/>
        </w:rPr>
        <w:t xml:space="preserve"> </w:t>
      </w:r>
      <w:proofErr w:type="spellStart"/>
      <w:r w:rsidRPr="0014279F">
        <w:rPr>
          <w:rFonts w:ascii="Segoe UI" w:eastAsia="SimSun" w:hAnsi="Segoe UI" w:cs="Segoe UI"/>
          <w:sz w:val="22"/>
          <w:szCs w:val="22"/>
          <w:lang w:val="el-GR"/>
        </w:rPr>
        <w:t>Growth</w:t>
      </w:r>
      <w:proofErr w:type="spellEnd"/>
      <w:r w:rsidRPr="0014279F">
        <w:rPr>
          <w:rFonts w:ascii="Segoe UI" w:eastAsia="SimSun" w:hAnsi="Segoe UI" w:cs="Segoe UI"/>
          <w:sz w:val="22"/>
          <w:szCs w:val="22"/>
          <w:lang w:val="el-GR"/>
        </w:rPr>
        <w:t xml:space="preserve">), το κύριο αντικείμενο της στρατηγικής Ευρώπη 2020. Η εισαγωγή συστημάτων περιβαλλοντικής διαχείρισης για τον θαλάσσιο τομέα και δραστηριοτήτων που αφορούν τα λιμάνια με τη συμβολή εργαλείων πληροφορικής, ολοκληρωμένων μεθόδων και πρακτικών κατάρτισης και δια βίου μάθησης γι’ αυτούς  τους τομείς, είναι πολύ σημαντικά για τη Γαλάζια Ανάπτυξη και την ανθεκτικότητα στην κλιματική αλλαγή. </w:t>
      </w:r>
    </w:p>
    <w:p w14:paraId="456AAF3A" w14:textId="77777777" w:rsidR="00F00C80" w:rsidRPr="0014279F" w:rsidRDefault="00F00C80" w:rsidP="00F00C80">
      <w:pPr>
        <w:rPr>
          <w:rFonts w:ascii="Segoe UI" w:eastAsia="SimSun" w:hAnsi="Segoe UI" w:cs="Segoe UI"/>
          <w:szCs w:val="22"/>
          <w:lang w:val="el-GR"/>
        </w:rPr>
      </w:pPr>
      <w:r w:rsidRPr="0014279F">
        <w:rPr>
          <w:rFonts w:ascii="Segoe UI" w:eastAsia="SimSun" w:hAnsi="Segoe UI" w:cs="Segoe UI"/>
          <w:szCs w:val="22"/>
          <w:lang w:val="el-GR"/>
        </w:rPr>
        <w:t xml:space="preserve">Πιο συγκεκριμένα, </w:t>
      </w:r>
      <w:r w:rsidRPr="0014279F">
        <w:rPr>
          <w:rFonts w:ascii="Segoe UI" w:eastAsia="SimSun" w:hAnsi="Segoe UI" w:cs="Segoe UI"/>
          <w:b/>
          <w:szCs w:val="22"/>
          <w:lang w:val="el-GR"/>
        </w:rPr>
        <w:t>ΣΤΟΧΟΙ</w:t>
      </w:r>
      <w:r w:rsidRPr="0014279F">
        <w:rPr>
          <w:rFonts w:ascii="Segoe UI" w:eastAsia="SimSun" w:hAnsi="Segoe UI" w:cs="Segoe UI"/>
          <w:szCs w:val="22"/>
          <w:lang w:val="el-GR"/>
        </w:rPr>
        <w:t xml:space="preserve"> του Έργου είναι:</w:t>
      </w:r>
    </w:p>
    <w:p w14:paraId="28D11BBD" w14:textId="77777777" w:rsidR="00F00C80" w:rsidRPr="0014279F" w:rsidRDefault="00F00C80" w:rsidP="00F00C80">
      <w:pPr>
        <w:pStyle w:val="a4"/>
        <w:numPr>
          <w:ilvl w:val="0"/>
          <w:numId w:val="7"/>
        </w:numPr>
        <w:spacing w:after="200" w:line="276" w:lineRule="auto"/>
        <w:contextualSpacing/>
        <w:jc w:val="both"/>
        <w:rPr>
          <w:rFonts w:ascii="Segoe UI" w:eastAsia="SimSun" w:hAnsi="Segoe UI" w:cs="Segoe UI"/>
          <w:sz w:val="22"/>
          <w:szCs w:val="22"/>
          <w:lang w:val="el-GR"/>
        </w:rPr>
      </w:pPr>
      <w:r w:rsidRPr="0014279F">
        <w:rPr>
          <w:rFonts w:ascii="Segoe UI" w:eastAsia="SimSun" w:hAnsi="Segoe UI" w:cs="Segoe UI"/>
          <w:sz w:val="22"/>
          <w:szCs w:val="22"/>
          <w:lang w:val="el-GR"/>
        </w:rPr>
        <w:t xml:space="preserve">Δημιουργία δικτύων και ομάδων εργασίας σε θέματα σχετικά με τον σχεδιασμό, τον συντονισμό και τη λειτουργία ολοκληρωμένων, φιλικών προς το περιβάλλον, υπηρεσιών μεταφορών και κινητικότητας και </w:t>
      </w:r>
      <w:proofErr w:type="spellStart"/>
      <w:r w:rsidRPr="0014279F">
        <w:rPr>
          <w:rFonts w:ascii="Segoe UI" w:eastAsia="SimSun" w:hAnsi="Segoe UI" w:cs="Segoe UI"/>
          <w:sz w:val="22"/>
          <w:szCs w:val="22"/>
          <w:lang w:val="el-GR"/>
        </w:rPr>
        <w:t>πολυτροπικών</w:t>
      </w:r>
      <w:proofErr w:type="spellEnd"/>
      <w:r w:rsidRPr="0014279F">
        <w:rPr>
          <w:rFonts w:ascii="Segoe UI" w:eastAsia="SimSun" w:hAnsi="Segoe UI" w:cs="Segoe UI"/>
          <w:sz w:val="22"/>
          <w:szCs w:val="22"/>
          <w:lang w:val="el-GR"/>
        </w:rPr>
        <w:t xml:space="preserve"> πρακτικών στις λιμενικές ζώνες</w:t>
      </w:r>
    </w:p>
    <w:p w14:paraId="7921E910" w14:textId="77777777" w:rsidR="00F00C80" w:rsidRPr="0014279F" w:rsidRDefault="00F00C80" w:rsidP="00F00C80">
      <w:pPr>
        <w:pStyle w:val="a4"/>
        <w:numPr>
          <w:ilvl w:val="0"/>
          <w:numId w:val="7"/>
        </w:numPr>
        <w:spacing w:after="200" w:line="276" w:lineRule="auto"/>
        <w:contextualSpacing/>
        <w:jc w:val="both"/>
        <w:rPr>
          <w:rFonts w:ascii="Segoe UI" w:eastAsia="SimSun" w:hAnsi="Segoe UI" w:cs="Segoe UI"/>
          <w:sz w:val="22"/>
          <w:szCs w:val="22"/>
          <w:lang w:val="el-GR"/>
        </w:rPr>
      </w:pPr>
      <w:r w:rsidRPr="0014279F">
        <w:rPr>
          <w:rFonts w:ascii="Segoe UI" w:eastAsia="SimSun" w:hAnsi="Segoe UI" w:cs="Segoe UI"/>
          <w:sz w:val="22"/>
          <w:szCs w:val="22"/>
          <w:lang w:val="el-GR"/>
        </w:rPr>
        <w:t>Ανάπτυξη ή/και ενσωμάτωση σε υπάρχοντα διακρατικά συστήματα, διαδικασιών και συστημάτων παρακολούθησης και έγκαιρης προειδοποίησης σχετικά με περιβαλλοντικούς κινδύνους και εκτίμηση επικινδυνότητας, μεθοδολογίες σχεδιασμού, σχέδια διαχείρισης, αξιολογήσεις βιωσιμότητας και προσαρμογής</w:t>
      </w:r>
    </w:p>
    <w:p w14:paraId="24F70EFD" w14:textId="77777777" w:rsidR="00F00C80" w:rsidRPr="0014279F" w:rsidRDefault="00F00C80" w:rsidP="00F00C80">
      <w:pPr>
        <w:pStyle w:val="a4"/>
        <w:numPr>
          <w:ilvl w:val="0"/>
          <w:numId w:val="7"/>
        </w:numPr>
        <w:spacing w:after="200" w:line="276" w:lineRule="auto"/>
        <w:contextualSpacing/>
        <w:jc w:val="both"/>
        <w:rPr>
          <w:rFonts w:ascii="Segoe UI" w:eastAsia="SimSun" w:hAnsi="Segoe UI" w:cs="Segoe UI"/>
          <w:sz w:val="22"/>
          <w:szCs w:val="22"/>
          <w:lang w:val="el-GR"/>
        </w:rPr>
      </w:pPr>
      <w:r w:rsidRPr="0014279F">
        <w:rPr>
          <w:rFonts w:ascii="Segoe UI" w:eastAsia="SimSun" w:hAnsi="Segoe UI" w:cs="Segoe UI"/>
          <w:sz w:val="22"/>
          <w:szCs w:val="22"/>
          <w:lang w:val="el-GR"/>
        </w:rPr>
        <w:t>Σχεδίαση και υλοποίηση Γεωγραφικού Συστήματος Πληροφοριών για τη βέλτιστη απεικόνιση περιβαλλοντικών παραμέτρων</w:t>
      </w:r>
    </w:p>
    <w:p w14:paraId="3506C346" w14:textId="77777777" w:rsidR="00F00C80" w:rsidRPr="0014279F" w:rsidRDefault="00F00C80" w:rsidP="00F00C80">
      <w:pPr>
        <w:pStyle w:val="a4"/>
        <w:numPr>
          <w:ilvl w:val="0"/>
          <w:numId w:val="7"/>
        </w:numPr>
        <w:spacing w:after="200" w:line="276" w:lineRule="auto"/>
        <w:contextualSpacing/>
        <w:jc w:val="both"/>
        <w:rPr>
          <w:rFonts w:ascii="Segoe UI" w:eastAsia="SimSun" w:hAnsi="Segoe UI" w:cs="Segoe UI"/>
          <w:sz w:val="22"/>
          <w:szCs w:val="22"/>
          <w:lang w:val="el-GR"/>
        </w:rPr>
      </w:pPr>
      <w:r w:rsidRPr="0014279F">
        <w:rPr>
          <w:rFonts w:ascii="Segoe UI" w:eastAsia="SimSun" w:hAnsi="Segoe UI" w:cs="Segoe UI"/>
          <w:sz w:val="22"/>
          <w:szCs w:val="22"/>
          <w:lang w:val="el-GR"/>
        </w:rPr>
        <w:t>Ειδικά εκπαιδευτικά σεμινάρια για τη βελτίωση της γνώσης των ενδιαφερόμενων φορέων και τη γεφύρωση του πληροφοριακού χάσματος για την ενσωμάτωση της νομοθεσίας και την υιοθέτηση καλών περιβαλλοντικών πρακτικών.</w:t>
      </w:r>
    </w:p>
    <w:p w14:paraId="5F7E1338" w14:textId="77777777" w:rsidR="00F00C80" w:rsidRPr="002472B6" w:rsidRDefault="00F00C80" w:rsidP="00F00C80">
      <w:pPr>
        <w:spacing w:after="200" w:line="276" w:lineRule="auto"/>
        <w:rPr>
          <w:rFonts w:ascii="Segoe UI" w:eastAsia="SimSun" w:hAnsi="Segoe UI" w:cs="Segoe UI"/>
          <w:szCs w:val="22"/>
          <w:lang w:val="el-GR"/>
        </w:rPr>
      </w:pPr>
      <w:bookmarkStart w:id="3" w:name="_Toc975787"/>
      <w:bookmarkStart w:id="4" w:name="_Toc13052698"/>
      <w:r w:rsidRPr="002472B6">
        <w:rPr>
          <w:rFonts w:ascii="Segoe UI" w:eastAsia="SimSun" w:hAnsi="Segoe UI" w:cs="Segoe UI"/>
          <w:szCs w:val="22"/>
          <w:lang w:val="el-GR"/>
        </w:rPr>
        <w:t xml:space="preserve">Στα πλαίσια της </w:t>
      </w:r>
      <w:proofErr w:type="spellStart"/>
      <w:r w:rsidRPr="002472B6">
        <w:rPr>
          <w:rFonts w:ascii="Segoe UI" w:eastAsia="SimSun" w:hAnsi="Segoe UI" w:cs="Segoe UI"/>
          <w:szCs w:val="22"/>
          <w:lang w:val="el-GR"/>
        </w:rPr>
        <w:t>συγκκεριμένης</w:t>
      </w:r>
      <w:proofErr w:type="spellEnd"/>
      <w:r w:rsidRPr="002472B6">
        <w:rPr>
          <w:rFonts w:ascii="Segoe UI" w:eastAsia="SimSun" w:hAnsi="Segoe UI" w:cs="Segoe UI"/>
          <w:szCs w:val="22"/>
          <w:lang w:val="el-GR"/>
        </w:rPr>
        <w:t xml:space="preserve"> προκήρυξης προβλέπεται ο σχεδιασμός και καθορισμός ενός κοινού  εκπαιδευτικού  προτύπου (μοντέλου), όπως θα είναι σε συνάρτηση με τα βασικά περιβαλλοντικά ζητήματα και αναγκών των </w:t>
      </w:r>
      <w:proofErr w:type="spellStart"/>
      <w:r w:rsidRPr="002472B6">
        <w:rPr>
          <w:rFonts w:ascii="Segoe UI" w:eastAsia="SimSun" w:hAnsi="Segoe UI" w:cs="Segoe UI"/>
          <w:szCs w:val="22"/>
          <w:lang w:val="el-GR"/>
        </w:rPr>
        <w:t>stakeholders</w:t>
      </w:r>
      <w:proofErr w:type="spellEnd"/>
      <w:r w:rsidRPr="002472B6">
        <w:rPr>
          <w:rFonts w:ascii="Segoe UI" w:eastAsia="SimSun" w:hAnsi="Segoe UI" w:cs="Segoe UI"/>
          <w:szCs w:val="22"/>
          <w:lang w:val="el-GR"/>
        </w:rPr>
        <w:t xml:space="preserve"> της περιοχής ενδιαφέροντος.</w:t>
      </w:r>
    </w:p>
    <w:p w14:paraId="02B42D6E" w14:textId="77777777" w:rsidR="00F00C80" w:rsidRPr="002472B6" w:rsidRDefault="00F00C80" w:rsidP="00F00C80">
      <w:pPr>
        <w:spacing w:after="200" w:line="276" w:lineRule="auto"/>
        <w:rPr>
          <w:rFonts w:ascii="Segoe UI" w:eastAsia="SimSun" w:hAnsi="Segoe UI" w:cs="Segoe UI"/>
          <w:szCs w:val="22"/>
          <w:lang w:val="el-GR"/>
        </w:rPr>
      </w:pPr>
      <w:r w:rsidRPr="002472B6">
        <w:rPr>
          <w:rFonts w:ascii="Segoe UI" w:eastAsia="SimSun" w:hAnsi="Segoe UI" w:cs="Segoe UI"/>
          <w:szCs w:val="22"/>
          <w:lang w:val="el-GR"/>
        </w:rPr>
        <w:t xml:space="preserve">Επιπρόσθετα θα πραγματοποιηθεί βιβλιογραφική και επιτόπια μελέτη στις περιοχές ενδιαφέροντος, με βάση την εφαρμογή μια διαδικασίας  </w:t>
      </w:r>
      <w:proofErr w:type="spellStart"/>
      <w:r w:rsidRPr="002472B6">
        <w:rPr>
          <w:rFonts w:ascii="Segoe UI" w:eastAsia="SimSun" w:hAnsi="Segoe UI" w:cs="Segoe UI"/>
          <w:szCs w:val="22"/>
          <w:lang w:val="el-GR"/>
        </w:rPr>
        <w:t>ecomapping</w:t>
      </w:r>
      <w:proofErr w:type="spellEnd"/>
      <w:r w:rsidRPr="002472B6">
        <w:rPr>
          <w:rFonts w:ascii="Segoe UI" w:eastAsia="SimSun" w:hAnsi="Segoe UI" w:cs="Segoe UI"/>
          <w:szCs w:val="22"/>
          <w:lang w:val="el-GR"/>
        </w:rPr>
        <w:t xml:space="preserve"> για την ανάλυση των κύριων περιβαλλοντικών παραμέτρων και της υπάρχουσας κατάστασης στην περιοχή ενδιαφέροντος (λιμάνια βορειοδυτικής Ελλάδας), η ανάλυση θα βασίζεται σε μεθοδολογίες </w:t>
      </w:r>
      <w:proofErr w:type="spellStart"/>
      <w:r w:rsidRPr="002472B6">
        <w:rPr>
          <w:rFonts w:ascii="Segoe UI" w:eastAsia="SimSun" w:hAnsi="Segoe UI" w:cs="Segoe UI"/>
          <w:szCs w:val="22"/>
          <w:lang w:val="el-GR"/>
        </w:rPr>
        <w:t>πολυκριτηριακής</w:t>
      </w:r>
      <w:proofErr w:type="spellEnd"/>
      <w:r w:rsidRPr="002472B6">
        <w:rPr>
          <w:rFonts w:ascii="Segoe UI" w:eastAsia="SimSun" w:hAnsi="Segoe UI" w:cs="Segoe UI"/>
          <w:szCs w:val="22"/>
          <w:lang w:val="el-GR"/>
        </w:rPr>
        <w:t xml:space="preserve"> ανάλυσης περιβαλλοντικών παραγόντων  καθώς και ανάλυση και παρουσίαση  των αποτελεσμάτων της μελέτης.</w:t>
      </w:r>
    </w:p>
    <w:p w14:paraId="553F7F85" w14:textId="77777777" w:rsidR="00F00C80" w:rsidRPr="002472B6" w:rsidRDefault="00F00C80" w:rsidP="00F00C80">
      <w:pPr>
        <w:spacing w:after="200" w:line="276" w:lineRule="auto"/>
        <w:rPr>
          <w:rFonts w:ascii="Segoe UI" w:eastAsia="SimSun" w:hAnsi="Segoe UI" w:cs="Segoe UI"/>
          <w:szCs w:val="22"/>
          <w:lang w:val="el-GR"/>
        </w:rPr>
      </w:pPr>
      <w:r w:rsidRPr="002472B6">
        <w:rPr>
          <w:rFonts w:ascii="Segoe UI" w:eastAsia="SimSun" w:hAnsi="Segoe UI" w:cs="Segoe UI"/>
          <w:szCs w:val="22"/>
          <w:lang w:val="el-GR"/>
        </w:rPr>
        <w:lastRenderedPageBreak/>
        <w:t xml:space="preserve">Στη συνέχεια θα πραγματοποιηθεί συλλογή και οργάνωση πληροφοριακού &amp; εκπαιδευτικού υλικού και υλοποίηση διδακτικών / εκπαιδευτικών μαθημάτων χρησιμοποιώντας και αξιοποιώντας όλα τα αποτελέσματα και τις αναλύσεις και μελέτες που θα προκύψουν από την διαδικασία και εφαρμογή των προτύπων </w:t>
      </w:r>
      <w:proofErr w:type="spellStart"/>
      <w:r w:rsidRPr="002472B6">
        <w:rPr>
          <w:rFonts w:ascii="Segoe UI" w:eastAsia="SimSun" w:hAnsi="Segoe UI" w:cs="Segoe UI"/>
          <w:szCs w:val="22"/>
          <w:lang w:val="el-GR"/>
        </w:rPr>
        <w:t>ecomapping</w:t>
      </w:r>
      <w:proofErr w:type="spellEnd"/>
      <w:r w:rsidRPr="002472B6">
        <w:rPr>
          <w:rFonts w:ascii="Segoe UI" w:eastAsia="SimSun" w:hAnsi="Segoe UI" w:cs="Segoe UI"/>
          <w:szCs w:val="22"/>
          <w:lang w:val="el-GR"/>
        </w:rPr>
        <w:t xml:space="preserve">. Συνολικά θα πραγματοποιηθεί οργάνωση του εκπαιδευτικού υλικού σε ηλεκτρονική μορφή και οργάνωση και υλοποίηση όλων των θεματικών ενοτήτων με τα αντίστοιχα διδακτικά/ εκπαιδευτικά μαθήματα. Ανάπτυξη και υλοποίηση των ηλεκτρονικών μαθημάτων εντός μιας διαδικτυακής εκπαιδευτικής πλατφόρμας. Τα μαθήματα αφορούν τα περιβαλλοντικά ζητήματα σε λιμένες και παράκτιες περιοχές και ενσωματώνουν τα τελικά συμπεράσματα και αναλύσεις που προέκυψαν  από την διαδικασία του </w:t>
      </w:r>
      <w:proofErr w:type="spellStart"/>
      <w:r w:rsidRPr="002472B6">
        <w:rPr>
          <w:rFonts w:ascii="Segoe UI" w:eastAsia="SimSun" w:hAnsi="Segoe UI" w:cs="Segoe UI"/>
          <w:szCs w:val="22"/>
          <w:lang w:val="el-GR"/>
        </w:rPr>
        <w:t>ecomapping</w:t>
      </w:r>
      <w:proofErr w:type="spellEnd"/>
      <w:r w:rsidRPr="002472B6">
        <w:rPr>
          <w:rFonts w:ascii="Segoe UI" w:eastAsia="SimSun" w:hAnsi="Segoe UI" w:cs="Segoe UI"/>
          <w:szCs w:val="22"/>
          <w:lang w:val="el-GR"/>
        </w:rPr>
        <w:t>.</w:t>
      </w:r>
    </w:p>
    <w:p w14:paraId="000BF1C1" w14:textId="77777777" w:rsidR="00F00C80" w:rsidRPr="002472B6" w:rsidRDefault="00F00C80" w:rsidP="00F00C80">
      <w:pPr>
        <w:spacing w:after="200" w:line="276" w:lineRule="auto"/>
        <w:rPr>
          <w:rFonts w:ascii="Segoe UI" w:eastAsia="SimSun" w:hAnsi="Segoe UI" w:cs="Segoe UI"/>
          <w:szCs w:val="22"/>
          <w:lang w:val="el-GR"/>
        </w:rPr>
      </w:pPr>
      <w:r w:rsidRPr="002472B6">
        <w:rPr>
          <w:rFonts w:ascii="Segoe UI" w:eastAsia="SimSun" w:hAnsi="Segoe UI" w:cs="Segoe UI"/>
          <w:szCs w:val="22"/>
          <w:lang w:val="el-GR"/>
        </w:rPr>
        <w:t xml:space="preserve">Θα υλοποιηθεί σχεδιασμός, ανάπτυξη και ολοκλήρωση ενός συστήματος </w:t>
      </w:r>
      <w:proofErr w:type="spellStart"/>
      <w:r w:rsidRPr="002472B6">
        <w:rPr>
          <w:rFonts w:ascii="Segoe UI" w:eastAsia="SimSun" w:hAnsi="Segoe UI" w:cs="Segoe UI"/>
          <w:szCs w:val="22"/>
          <w:lang w:val="el-GR"/>
        </w:rPr>
        <w:t>WebGIS</w:t>
      </w:r>
      <w:proofErr w:type="spellEnd"/>
      <w:r w:rsidRPr="002472B6">
        <w:rPr>
          <w:rFonts w:ascii="Segoe UI" w:eastAsia="SimSun" w:hAnsi="Segoe UI" w:cs="Segoe UI"/>
          <w:szCs w:val="22"/>
          <w:lang w:val="el-GR"/>
        </w:rPr>
        <w:t xml:space="preserve"> σχετικά με περιβαλλοντικά ζητήματα στους λιμένες και στις παράκτιες περιοχές με την ενσωμάτωση και απεικόνιση στοιχείων που θα προκύψουν από τις τελικές λύσεις και προτάσεις μέσα από τη διαδικασία </w:t>
      </w:r>
      <w:proofErr w:type="spellStart"/>
      <w:r w:rsidRPr="002472B6">
        <w:rPr>
          <w:rFonts w:ascii="Segoe UI" w:eastAsia="SimSun" w:hAnsi="Segoe UI" w:cs="Segoe UI"/>
          <w:szCs w:val="22"/>
          <w:lang w:val="el-GR"/>
        </w:rPr>
        <w:t>ecomapping</w:t>
      </w:r>
      <w:proofErr w:type="spellEnd"/>
      <w:r w:rsidRPr="002472B6">
        <w:rPr>
          <w:rFonts w:ascii="Segoe UI" w:eastAsia="SimSun" w:hAnsi="Segoe UI" w:cs="Segoe UI"/>
          <w:szCs w:val="22"/>
          <w:lang w:val="el-GR"/>
        </w:rPr>
        <w:t xml:space="preserve">, στο </w:t>
      </w:r>
      <w:proofErr w:type="spellStart"/>
      <w:r w:rsidRPr="002472B6">
        <w:rPr>
          <w:rFonts w:ascii="Segoe UI" w:eastAsia="SimSun" w:hAnsi="Segoe UI" w:cs="Segoe UI"/>
          <w:szCs w:val="22"/>
          <w:lang w:val="el-GR"/>
        </w:rPr>
        <w:t>webGIS</w:t>
      </w:r>
      <w:proofErr w:type="spellEnd"/>
      <w:r w:rsidRPr="002472B6">
        <w:rPr>
          <w:rFonts w:ascii="Segoe UI" w:eastAsia="SimSun" w:hAnsi="Segoe UI" w:cs="Segoe UI"/>
          <w:szCs w:val="22"/>
          <w:lang w:val="el-GR"/>
        </w:rPr>
        <w:t xml:space="preserve"> θα απεικονίζονται σε πραγματικό χρόνο, μετρήσεις από όλους τους σταθμούς και όλους τους εταίρους. </w:t>
      </w:r>
    </w:p>
    <w:p w14:paraId="65463AD3" w14:textId="77777777" w:rsidR="00F00C80" w:rsidRPr="002472B6" w:rsidRDefault="00F00C80" w:rsidP="00F00C80">
      <w:pPr>
        <w:spacing w:after="200" w:line="276" w:lineRule="auto"/>
        <w:rPr>
          <w:rFonts w:ascii="Segoe UI" w:eastAsia="SimSun" w:hAnsi="Segoe UI" w:cs="Segoe UI"/>
          <w:szCs w:val="22"/>
          <w:lang w:val="el-GR"/>
        </w:rPr>
      </w:pPr>
      <w:r w:rsidRPr="002472B6">
        <w:rPr>
          <w:rFonts w:ascii="Segoe UI" w:eastAsia="SimSun" w:hAnsi="Segoe UI" w:cs="Segoe UI"/>
          <w:szCs w:val="22"/>
          <w:lang w:val="el-GR"/>
        </w:rPr>
        <w:t>Θα πραγματοποιηθεί συλλογή και η οργάνωση μελετών και αναλύσεων αναφορικά με τις βέλτιστες πρακτικές  και τις  διαδικασίες που απαιτούνται για την πιλοτική εφαρμογή του Έργου σε περιοχές λιμένων. Και τέλος διοργάνωση επιτόπιου εκπαιδευτικού σεμιναρίου για την παρουσίαση των αποτελεσμάτων του έργου στις πιλοτικές λιμενικές περιοχές.</w:t>
      </w:r>
    </w:p>
    <w:p w14:paraId="524B95F5" w14:textId="77777777" w:rsidR="00F00C80" w:rsidRPr="00CC1CE1" w:rsidRDefault="00F00C80" w:rsidP="00F00C80">
      <w:pPr>
        <w:autoSpaceDE w:val="0"/>
        <w:spacing w:after="60"/>
        <w:rPr>
          <w:rFonts w:ascii="Segoe UI" w:eastAsia="SimSun" w:hAnsi="Segoe UI" w:cs="Segoe UI"/>
          <w:sz w:val="20"/>
          <w:szCs w:val="20"/>
          <w:lang w:val="el-GR"/>
        </w:rPr>
      </w:pPr>
    </w:p>
    <w:p w14:paraId="38C4AF4C" w14:textId="77777777" w:rsidR="00F00C80" w:rsidRPr="00D72157" w:rsidRDefault="00F00C80" w:rsidP="00F00C80">
      <w:pPr>
        <w:spacing w:after="200" w:line="276" w:lineRule="auto"/>
        <w:rPr>
          <w:rFonts w:ascii="Segoe UI" w:hAnsi="Segoe UI" w:cs="Segoe UI"/>
          <w:b/>
          <w:lang w:val="el-GR" w:eastAsia="el-GR"/>
        </w:rPr>
      </w:pPr>
      <w:r>
        <w:rPr>
          <w:rFonts w:ascii="Segoe UI" w:hAnsi="Segoe UI" w:cs="Segoe UI"/>
          <w:b/>
          <w:lang w:val="el-GR" w:eastAsia="el-GR"/>
        </w:rPr>
        <w:br w:type="page"/>
      </w:r>
      <w:r w:rsidRPr="00D72157">
        <w:rPr>
          <w:rFonts w:ascii="Segoe UI" w:hAnsi="Segoe UI" w:cs="Segoe UI"/>
          <w:b/>
          <w:lang w:val="el-GR" w:eastAsia="el-GR"/>
        </w:rPr>
        <w:lastRenderedPageBreak/>
        <w:t>ΤΕΧΝΙΚΕΣ ΠΡΟΔΙΑΓΡΑΦΕΣ ΣΥΜΒΑΤΙΚΟΥ ΑΝΤΙΚΕΙΜΕΝΟΥ ΠΑΡΑΔΟΤΕΩΝ</w:t>
      </w:r>
      <w:bookmarkEnd w:id="3"/>
      <w:bookmarkEnd w:id="4"/>
    </w:p>
    <w:p w14:paraId="6C85C189" w14:textId="77777777" w:rsidR="00F00C80" w:rsidRPr="00D72157" w:rsidRDefault="00F00C80" w:rsidP="00F00C80">
      <w:pPr>
        <w:spacing w:after="200" w:line="276" w:lineRule="auto"/>
        <w:rPr>
          <w:rFonts w:ascii="Segoe UI" w:hAnsi="Segoe UI" w:cs="Segoe UI"/>
          <w:lang w:val="el-GR" w:eastAsia="el-GR"/>
        </w:rPr>
      </w:pPr>
      <w:r w:rsidRPr="00D72157">
        <w:rPr>
          <w:rFonts w:ascii="Segoe UI" w:hAnsi="Segoe UI" w:cs="Segoe UI"/>
          <w:lang w:val="el-GR" w:eastAsia="el-GR"/>
        </w:rPr>
        <w:t xml:space="preserve">Η παρούσα σύμβαση αφορά στην υλοποίηση των παραδοτέων του κάτωθι πίνακα τα οποία εντάσσονται στη κατηγορία δαπάνης “61.03 Επεξεργασίες από Τρίτους” της Πράξης </w:t>
      </w:r>
      <w:proofErr w:type="spellStart"/>
      <w:r w:rsidRPr="00D72157">
        <w:rPr>
          <w:rFonts w:ascii="Segoe UI" w:hAnsi="Segoe UI" w:cs="Segoe UI"/>
          <w:lang w:val="el-GR" w:eastAsia="el-GR"/>
        </w:rPr>
        <w:t>Ecoportil</w:t>
      </w:r>
      <w:proofErr w:type="spellEnd"/>
      <w:r w:rsidRPr="00D72157">
        <w:rPr>
          <w:rFonts w:ascii="Segoe UI" w:hAnsi="Segoe UI" w:cs="Segoe UI"/>
          <w:lang w:val="el-GR" w:eastAsia="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8047"/>
      </w:tblGrid>
      <w:tr w:rsidR="00F00C80" w:rsidRPr="00B421EA" w14:paraId="221DAD5E" w14:textId="77777777" w:rsidTr="008D1B81">
        <w:trPr>
          <w:tblHeader/>
          <w:jc w:val="center"/>
        </w:trPr>
        <w:tc>
          <w:tcPr>
            <w:tcW w:w="0" w:type="auto"/>
            <w:vAlign w:val="center"/>
          </w:tcPr>
          <w:p w14:paraId="625E972F" w14:textId="77777777" w:rsidR="00F00C80" w:rsidRPr="000C001F" w:rsidRDefault="00F00C80" w:rsidP="008D1B81">
            <w:pPr>
              <w:spacing w:after="0"/>
              <w:jc w:val="center"/>
              <w:rPr>
                <w:b/>
              </w:rPr>
            </w:pPr>
            <w:r w:rsidRPr="000C001F">
              <w:rPr>
                <w:b/>
              </w:rPr>
              <w:t>Α</w:t>
            </w:r>
            <w:r>
              <w:rPr>
                <w:b/>
                <w:lang w:val="el-GR"/>
              </w:rPr>
              <w:t>/Α</w:t>
            </w:r>
            <w:r w:rsidRPr="000C001F">
              <w:rPr>
                <w:b/>
              </w:rPr>
              <w:t xml:space="preserve"> Παρα</w:t>
            </w:r>
            <w:proofErr w:type="spellStart"/>
            <w:r w:rsidRPr="000C001F">
              <w:rPr>
                <w:b/>
              </w:rPr>
              <w:t>δοτέου</w:t>
            </w:r>
            <w:proofErr w:type="spellEnd"/>
          </w:p>
        </w:tc>
        <w:tc>
          <w:tcPr>
            <w:tcW w:w="0" w:type="auto"/>
            <w:vAlign w:val="center"/>
          </w:tcPr>
          <w:p w14:paraId="61DACDFF" w14:textId="77777777" w:rsidR="00F00C80" w:rsidRPr="000C001F" w:rsidRDefault="00F00C80" w:rsidP="008D1B81">
            <w:pPr>
              <w:spacing w:after="0"/>
              <w:jc w:val="center"/>
              <w:rPr>
                <w:b/>
              </w:rPr>
            </w:pPr>
            <w:proofErr w:type="spellStart"/>
            <w:r w:rsidRPr="000C001F">
              <w:rPr>
                <w:b/>
              </w:rPr>
              <w:t>Τίτλος</w:t>
            </w:r>
            <w:proofErr w:type="spellEnd"/>
          </w:p>
        </w:tc>
      </w:tr>
      <w:tr w:rsidR="00F00C80" w:rsidRPr="00CD6738" w14:paraId="47804C1C" w14:textId="77777777" w:rsidTr="008D1B81">
        <w:trPr>
          <w:jc w:val="center"/>
        </w:trPr>
        <w:tc>
          <w:tcPr>
            <w:tcW w:w="0" w:type="auto"/>
          </w:tcPr>
          <w:p w14:paraId="6790C10B" w14:textId="77777777" w:rsidR="00F00C80" w:rsidRPr="000624F3" w:rsidRDefault="00F00C80" w:rsidP="008D1B81">
            <w:r w:rsidRPr="000624F3">
              <w:t>ΤΜΗΜΑ Α (Task 3.1.1)</w:t>
            </w:r>
          </w:p>
        </w:tc>
        <w:tc>
          <w:tcPr>
            <w:tcW w:w="0" w:type="auto"/>
            <w:vAlign w:val="center"/>
          </w:tcPr>
          <w:p w14:paraId="374AB14B"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 xml:space="preserve">Σχεδιασμός και καθορισμός του  εκπαιδευτικού κοινού προτύπου (μοντέλου), όπως θα προκύψει μετά τη διαδικασία αξιολόγηση των τρεχόντων περιβαλλοντικών ζητημάτων και αναγκών των </w:t>
            </w:r>
            <w:proofErr w:type="spellStart"/>
            <w:r w:rsidRPr="007838BB">
              <w:rPr>
                <w:rFonts w:ascii="Segoe UI" w:hAnsi="Segoe UI" w:cs="Segoe UI"/>
                <w:sz w:val="20"/>
                <w:szCs w:val="20"/>
                <w:lang w:val="el-GR"/>
              </w:rPr>
              <w:t>stakeholders</w:t>
            </w:r>
            <w:proofErr w:type="spellEnd"/>
            <w:r w:rsidRPr="007838BB">
              <w:rPr>
                <w:rFonts w:ascii="Segoe UI" w:hAnsi="Segoe UI" w:cs="Segoe UI"/>
                <w:sz w:val="20"/>
                <w:szCs w:val="20"/>
                <w:lang w:val="el-GR"/>
              </w:rPr>
              <w:t xml:space="preserve"> της περιοχής ενδιαφέροντος</w:t>
            </w:r>
          </w:p>
        </w:tc>
      </w:tr>
      <w:tr w:rsidR="00F00C80" w:rsidRPr="00CD6738" w14:paraId="709E1F24" w14:textId="77777777" w:rsidTr="008D1B81">
        <w:trPr>
          <w:jc w:val="center"/>
        </w:trPr>
        <w:tc>
          <w:tcPr>
            <w:tcW w:w="0" w:type="auto"/>
          </w:tcPr>
          <w:p w14:paraId="1FF49B0D" w14:textId="77777777" w:rsidR="00F00C80" w:rsidRPr="000624F3" w:rsidRDefault="00F00C80" w:rsidP="008D1B81">
            <w:r w:rsidRPr="000624F3">
              <w:t>ΤΜΗΜΑ Β (Task 3.1.2)</w:t>
            </w:r>
          </w:p>
        </w:tc>
        <w:tc>
          <w:tcPr>
            <w:tcW w:w="0" w:type="auto"/>
            <w:vAlign w:val="center"/>
          </w:tcPr>
          <w:p w14:paraId="05ED0324"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 xml:space="preserve">Βιβλιογραφική και επιτόπια μελέτη, με βάση την εφαρμογή μια διαδικασίας  </w:t>
            </w:r>
            <w:proofErr w:type="spellStart"/>
            <w:r w:rsidRPr="007838BB">
              <w:rPr>
                <w:rFonts w:ascii="Segoe UI" w:hAnsi="Segoe UI" w:cs="Segoe UI"/>
                <w:sz w:val="20"/>
                <w:szCs w:val="20"/>
                <w:lang w:val="el-GR"/>
              </w:rPr>
              <w:t>ecomapping</w:t>
            </w:r>
            <w:proofErr w:type="spellEnd"/>
            <w:r w:rsidRPr="007838BB">
              <w:rPr>
                <w:rFonts w:ascii="Segoe UI" w:hAnsi="Segoe UI" w:cs="Segoe UI"/>
                <w:sz w:val="20"/>
                <w:szCs w:val="20"/>
                <w:lang w:val="el-GR"/>
              </w:rPr>
              <w:t xml:space="preserve"> για την ανάλυση των κύριων περιβαλλοντικών παραμέτρων και της υπάρχουσας κατάστασης στην περιοχή ενδιαφέροντος (λιμάνια βορειοδυτικής Ελλάδας), ανάλυση και παρουσίαση  των αποτελεσμάτων της μελέτης </w:t>
            </w:r>
          </w:p>
        </w:tc>
      </w:tr>
      <w:tr w:rsidR="00F00C80" w:rsidRPr="00CD6738" w14:paraId="262F5CEA" w14:textId="77777777" w:rsidTr="008D1B81">
        <w:trPr>
          <w:jc w:val="center"/>
        </w:trPr>
        <w:tc>
          <w:tcPr>
            <w:tcW w:w="0" w:type="auto"/>
          </w:tcPr>
          <w:p w14:paraId="7D1DA894" w14:textId="77777777" w:rsidR="00F00C80" w:rsidRPr="000624F3" w:rsidRDefault="00F00C80" w:rsidP="008D1B81">
            <w:r w:rsidRPr="000624F3">
              <w:t>ΤΜΗΜΑ Γ (Task 3.1.3)</w:t>
            </w:r>
          </w:p>
        </w:tc>
        <w:tc>
          <w:tcPr>
            <w:tcW w:w="0" w:type="auto"/>
            <w:vAlign w:val="center"/>
          </w:tcPr>
          <w:p w14:paraId="75D92362"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 xml:space="preserve">Ανάπτυξη και ολοκλήρωση ενός συστήματος </w:t>
            </w:r>
            <w:proofErr w:type="spellStart"/>
            <w:r w:rsidRPr="007838BB">
              <w:rPr>
                <w:rFonts w:ascii="Segoe UI" w:hAnsi="Segoe UI" w:cs="Segoe UI"/>
                <w:sz w:val="20"/>
                <w:szCs w:val="20"/>
                <w:lang w:val="el-GR"/>
              </w:rPr>
              <w:t>WebGIS</w:t>
            </w:r>
            <w:proofErr w:type="spellEnd"/>
            <w:r w:rsidRPr="007838BB">
              <w:rPr>
                <w:rFonts w:ascii="Segoe UI" w:hAnsi="Segoe UI" w:cs="Segoe UI"/>
                <w:sz w:val="20"/>
                <w:szCs w:val="20"/>
                <w:lang w:val="el-GR"/>
              </w:rPr>
              <w:t xml:space="preserve"> σχετικά με περιβαλλοντικά ζητήματα στους λιμένες και στις παράκτιες περιοχές  με την ενσωμάτωση και απεικόνιση στοιχείων που θα προκύψουν από τις τελικές λύσεις και προτάσεις μέσα από τη διαδικασία </w:t>
            </w:r>
            <w:proofErr w:type="spellStart"/>
            <w:r w:rsidRPr="007838BB">
              <w:rPr>
                <w:rFonts w:ascii="Segoe UI" w:hAnsi="Segoe UI" w:cs="Segoe UI"/>
                <w:sz w:val="20"/>
                <w:szCs w:val="20"/>
                <w:lang w:val="el-GR"/>
              </w:rPr>
              <w:t>ecomapping</w:t>
            </w:r>
            <w:proofErr w:type="spellEnd"/>
            <w:r w:rsidRPr="007838BB">
              <w:rPr>
                <w:rFonts w:ascii="Segoe UI" w:hAnsi="Segoe UI" w:cs="Segoe UI"/>
                <w:sz w:val="20"/>
                <w:szCs w:val="20"/>
                <w:lang w:val="el-GR"/>
              </w:rPr>
              <w:t xml:space="preserve"> </w:t>
            </w:r>
          </w:p>
        </w:tc>
      </w:tr>
      <w:tr w:rsidR="00F00C80" w:rsidRPr="00CD6738" w14:paraId="3C223CC1" w14:textId="77777777" w:rsidTr="008D1B81">
        <w:trPr>
          <w:jc w:val="center"/>
        </w:trPr>
        <w:tc>
          <w:tcPr>
            <w:tcW w:w="0" w:type="auto"/>
          </w:tcPr>
          <w:p w14:paraId="020C4FA8" w14:textId="77777777" w:rsidR="00F00C80" w:rsidRPr="000624F3" w:rsidRDefault="00F00C80" w:rsidP="008D1B81">
            <w:r w:rsidRPr="000624F3">
              <w:t>ΤΜΗΜΑ Δ (Task 4.1.1)</w:t>
            </w:r>
          </w:p>
        </w:tc>
        <w:tc>
          <w:tcPr>
            <w:tcW w:w="0" w:type="auto"/>
            <w:vAlign w:val="center"/>
          </w:tcPr>
          <w:p w14:paraId="2D58A0EC"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 xml:space="preserve">Συλλογή και οργάνωση πληροφοριακού &amp; εκπαιδευτικού υλικού που είναι απαραίτητο για την υλοποίηση διδακτικών / εκπαιδευτικών μαθημάτων χρησιμοποιώντας επιπλέον όλα τα αποτελέσματα και τις αναλύσεις και μελέτες που θα προκύψουν από την διαδικασία και εφαρμογή των προτύπων </w:t>
            </w:r>
            <w:proofErr w:type="spellStart"/>
            <w:r w:rsidRPr="007838BB">
              <w:rPr>
                <w:rFonts w:ascii="Segoe UI" w:hAnsi="Segoe UI" w:cs="Segoe UI"/>
                <w:sz w:val="20"/>
                <w:szCs w:val="20"/>
                <w:lang w:val="el-GR"/>
              </w:rPr>
              <w:t>ecomapping</w:t>
            </w:r>
            <w:proofErr w:type="spellEnd"/>
            <w:r w:rsidRPr="007838BB">
              <w:rPr>
                <w:rFonts w:ascii="Segoe UI" w:hAnsi="Segoe UI" w:cs="Segoe UI"/>
                <w:sz w:val="20"/>
                <w:szCs w:val="20"/>
                <w:lang w:val="el-GR"/>
              </w:rPr>
              <w:t>. Τελική συλλογή και οργάνωση του εκπαιδευτικού υλικού σε ηλεκτρονική μορφή και οργάνωση όλων των θεματικών ενοτήτων με τα αντίστοιχα διδακτικά/ εκπαιδευτικ</w:t>
            </w:r>
            <w:r>
              <w:rPr>
                <w:rFonts w:ascii="Segoe UI" w:hAnsi="Segoe UI" w:cs="Segoe UI"/>
                <w:sz w:val="20"/>
                <w:szCs w:val="20"/>
                <w:lang w:val="el-GR"/>
              </w:rPr>
              <w:t xml:space="preserve">ά μαθήματα </w:t>
            </w:r>
          </w:p>
        </w:tc>
      </w:tr>
      <w:tr w:rsidR="00F00C80" w:rsidRPr="00CD6738" w14:paraId="0B259D51" w14:textId="77777777" w:rsidTr="008D1B81">
        <w:trPr>
          <w:jc w:val="center"/>
        </w:trPr>
        <w:tc>
          <w:tcPr>
            <w:tcW w:w="0" w:type="auto"/>
          </w:tcPr>
          <w:p w14:paraId="08817961" w14:textId="77777777" w:rsidR="00F00C80" w:rsidRPr="000624F3" w:rsidRDefault="00F00C80" w:rsidP="008D1B81">
            <w:r w:rsidRPr="000624F3">
              <w:t>ΤΜΗΜΑ Ε (Task 4.1.2)</w:t>
            </w:r>
          </w:p>
        </w:tc>
        <w:tc>
          <w:tcPr>
            <w:tcW w:w="0" w:type="auto"/>
            <w:vAlign w:val="center"/>
          </w:tcPr>
          <w:p w14:paraId="6A1A39BB"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 xml:space="preserve">Ανάπτυξη και υλοποίηση των ηλεκτρονικών μαθημάτων εντός μιας διαδικτυακής εκπαιδευτικής πλατφόρμας. Τα μαθήματα αφορούν τα περιβαλλοντικά ζητήματα σε λιμένες και παράκτιες περιοχές και ενσωματώνουν τα τελικά συμπεράσματα και αναλύσεις που προέκυψαν  από την διαδικασία του </w:t>
            </w:r>
            <w:proofErr w:type="spellStart"/>
            <w:r w:rsidRPr="007838BB">
              <w:rPr>
                <w:rFonts w:ascii="Segoe UI" w:hAnsi="Segoe UI" w:cs="Segoe UI"/>
                <w:sz w:val="20"/>
                <w:szCs w:val="20"/>
                <w:lang w:val="el-GR"/>
              </w:rPr>
              <w:t>ecomapping</w:t>
            </w:r>
            <w:proofErr w:type="spellEnd"/>
          </w:p>
        </w:tc>
      </w:tr>
      <w:tr w:rsidR="00F00C80" w:rsidRPr="00CD6738" w14:paraId="49518A95" w14:textId="77777777" w:rsidTr="008D1B81">
        <w:trPr>
          <w:jc w:val="center"/>
        </w:trPr>
        <w:tc>
          <w:tcPr>
            <w:tcW w:w="0" w:type="auto"/>
          </w:tcPr>
          <w:p w14:paraId="3D10F2DC" w14:textId="77777777" w:rsidR="00F00C80" w:rsidRPr="000624F3" w:rsidRDefault="00F00C80" w:rsidP="008D1B81">
            <w:r w:rsidRPr="000624F3">
              <w:t>ΤΜΗΜΑ ΣΤ (Task 5.1.1)</w:t>
            </w:r>
          </w:p>
        </w:tc>
        <w:tc>
          <w:tcPr>
            <w:tcW w:w="0" w:type="auto"/>
            <w:vAlign w:val="center"/>
          </w:tcPr>
          <w:p w14:paraId="4E41B1DF"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Συλλογή και η οργάνωση μελετών και αναλύσεων αναφορικά με τις βέλτιστες πρακτικές  και τις  διαδικασίες που απαιτούνται για την πιλοτική εφαρμογή του Έργου σε περιοχές λιμένων</w:t>
            </w:r>
          </w:p>
        </w:tc>
      </w:tr>
      <w:tr w:rsidR="00F00C80" w:rsidRPr="00CD6738" w14:paraId="2D7B0131" w14:textId="77777777" w:rsidTr="008D1B81">
        <w:trPr>
          <w:jc w:val="center"/>
        </w:trPr>
        <w:tc>
          <w:tcPr>
            <w:tcW w:w="0" w:type="auto"/>
          </w:tcPr>
          <w:p w14:paraId="583E5669" w14:textId="77777777" w:rsidR="00F00C80" w:rsidRDefault="00F00C80" w:rsidP="008D1B81">
            <w:r w:rsidRPr="000624F3">
              <w:t>ΤΜΗΜΑ Ζ (Task 5.1.3)</w:t>
            </w:r>
          </w:p>
        </w:tc>
        <w:tc>
          <w:tcPr>
            <w:tcW w:w="0" w:type="auto"/>
            <w:vAlign w:val="center"/>
          </w:tcPr>
          <w:p w14:paraId="6A85E3A4"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Διοργάνωση επιτόπιου εκπαιδευτικού σεμιναρίου για την παρουσίαση των αποτελεσμάτων του έργου στις πιλοτικές λιμενικές περιοχές</w:t>
            </w:r>
          </w:p>
        </w:tc>
      </w:tr>
    </w:tbl>
    <w:p w14:paraId="62E97CE1" w14:textId="77777777" w:rsidR="00F00C80" w:rsidRPr="00FD2D9E" w:rsidRDefault="00F00C80" w:rsidP="00F00C80">
      <w:pPr>
        <w:rPr>
          <w:rFonts w:ascii="Segoe UI" w:hAnsi="Segoe UI" w:cs="Segoe UI"/>
          <w:sz w:val="20"/>
          <w:szCs w:val="20"/>
          <w:lang w:val="el-GR"/>
        </w:rPr>
      </w:pPr>
    </w:p>
    <w:p w14:paraId="3268B9E7" w14:textId="77777777" w:rsidR="00F00C80" w:rsidRPr="00D72157" w:rsidRDefault="00F00C80" w:rsidP="00F00C80">
      <w:pPr>
        <w:autoSpaceDE w:val="0"/>
        <w:spacing w:after="60"/>
        <w:rPr>
          <w:rFonts w:ascii="Segoe UI" w:hAnsi="Segoe UI" w:cs="Segoe UI"/>
          <w:b/>
          <w:lang w:val="el-GR"/>
        </w:rPr>
      </w:pPr>
      <w:bookmarkStart w:id="5" w:name="_Toc975789"/>
      <w:bookmarkStart w:id="6" w:name="_Toc13052699"/>
      <w:r>
        <w:rPr>
          <w:rFonts w:ascii="Segoe UI" w:hAnsi="Segoe UI" w:cs="Segoe UI"/>
          <w:b/>
          <w:lang w:val="el-GR"/>
        </w:rPr>
        <w:t>ΤΜΗΜΑ Α:</w:t>
      </w:r>
      <w:r w:rsidRPr="00267849">
        <w:rPr>
          <w:rFonts w:ascii="Segoe UI" w:hAnsi="Segoe UI" w:cs="Segoe UI"/>
          <w:b/>
          <w:lang w:val="el-GR"/>
        </w:rPr>
        <w:t xml:space="preserve"> </w:t>
      </w:r>
      <w:r w:rsidRPr="00D72157">
        <w:rPr>
          <w:rFonts w:ascii="Segoe UI" w:hAnsi="Segoe UI" w:cs="Segoe UI"/>
          <w:b/>
          <w:lang w:val="el-GR"/>
        </w:rPr>
        <w:t xml:space="preserve">Παραδοτέο </w:t>
      </w:r>
      <w:proofErr w:type="spellStart"/>
      <w:r w:rsidRPr="00D72157">
        <w:rPr>
          <w:rFonts w:ascii="Segoe UI" w:hAnsi="Segoe UI" w:cs="Segoe UI"/>
          <w:b/>
          <w:lang w:val="el-GR"/>
        </w:rPr>
        <w:t>Task</w:t>
      </w:r>
      <w:proofErr w:type="spellEnd"/>
      <w:r w:rsidRPr="00D72157">
        <w:rPr>
          <w:rFonts w:ascii="Segoe UI" w:hAnsi="Segoe UI" w:cs="Segoe UI"/>
          <w:b/>
          <w:lang w:val="el-GR"/>
        </w:rPr>
        <w:t xml:space="preserve"> 3.1.1- «Σχεδιασμός και καθορισμός του εκπαιδευτικού κοινού προτύπου (μοντέλου), όπως θα προκύψει μετά τη διαδικασία αξιολόγηση των τρεχόντων περιβαλλοντικών ζητημάτων και αναγκών των </w:t>
      </w:r>
      <w:proofErr w:type="spellStart"/>
      <w:r w:rsidRPr="00D72157">
        <w:rPr>
          <w:rFonts w:ascii="Segoe UI" w:hAnsi="Segoe UI" w:cs="Segoe UI"/>
          <w:b/>
          <w:lang w:val="el-GR"/>
        </w:rPr>
        <w:t>stakeholders</w:t>
      </w:r>
      <w:proofErr w:type="spellEnd"/>
      <w:r w:rsidRPr="00D72157">
        <w:rPr>
          <w:rFonts w:ascii="Segoe UI" w:hAnsi="Segoe UI" w:cs="Segoe UI"/>
          <w:b/>
          <w:lang w:val="el-GR"/>
        </w:rPr>
        <w:t xml:space="preserve"> της περιοχής ενδιαφέροντος»</w:t>
      </w:r>
      <w:bookmarkEnd w:id="5"/>
      <w:bookmarkEnd w:id="6"/>
    </w:p>
    <w:p w14:paraId="76B0978D" w14:textId="77777777" w:rsidR="00F00C80" w:rsidRPr="0037446D" w:rsidRDefault="00F00C80" w:rsidP="00F00C80">
      <w:pPr>
        <w:autoSpaceDE w:val="0"/>
        <w:spacing w:after="60"/>
        <w:rPr>
          <w:rFonts w:ascii="Segoe UI" w:hAnsi="Segoe UI" w:cs="Segoe UI"/>
          <w:szCs w:val="22"/>
          <w:lang w:val="el-GR"/>
        </w:rPr>
      </w:pPr>
      <w:r w:rsidRPr="0037446D">
        <w:rPr>
          <w:rFonts w:ascii="Segoe UI" w:hAnsi="Segoe UI" w:cs="Segoe UI"/>
          <w:szCs w:val="22"/>
          <w:lang w:val="el-GR"/>
        </w:rPr>
        <w:t xml:space="preserve">Μελέτη αναφορικά με τα τρέχοντα περιβαλλοντικά ζητήματα προκειμένου να σχεδιαστεί και καθοριστεί ένα εκπαιδευτικό κοινό πρότυπο (μοντέλο), όπως θα προκύψει μετά τη διαδικασία αξιολόγηση των τρεχόντων περιβαλλοντικών ζητημάτων και αναγκών των </w:t>
      </w:r>
      <w:r w:rsidRPr="0037446D">
        <w:rPr>
          <w:rFonts w:ascii="Segoe UI" w:hAnsi="Segoe UI" w:cs="Segoe UI"/>
          <w:szCs w:val="22"/>
        </w:rPr>
        <w:t>stakeholders</w:t>
      </w:r>
      <w:r w:rsidRPr="0037446D">
        <w:rPr>
          <w:rFonts w:ascii="Segoe UI" w:hAnsi="Segoe UI" w:cs="Segoe UI"/>
          <w:szCs w:val="22"/>
          <w:lang w:val="el-GR"/>
        </w:rPr>
        <w:t xml:space="preserve"> της περιοχής ενδιαφέροντος (απαιτείται επιτόπια συνεργασία &amp; συναντήσεις με τους </w:t>
      </w:r>
      <w:r w:rsidRPr="0037446D">
        <w:rPr>
          <w:rFonts w:ascii="Segoe UI" w:hAnsi="Segoe UI" w:cs="Segoe UI"/>
          <w:szCs w:val="22"/>
          <w:lang w:val="en-US"/>
        </w:rPr>
        <w:t>stakeholders</w:t>
      </w:r>
      <w:r w:rsidRPr="0037446D">
        <w:rPr>
          <w:rFonts w:ascii="Segoe UI" w:hAnsi="Segoe UI" w:cs="Segoe UI"/>
          <w:szCs w:val="22"/>
          <w:lang w:val="el-GR"/>
        </w:rPr>
        <w:t xml:space="preserve">, όπως οργανισμοί λιμένος, Δήμοι, κ.τ.λ.). </w:t>
      </w:r>
      <w:r>
        <w:rPr>
          <w:rFonts w:ascii="Segoe UI" w:hAnsi="Segoe UI" w:cs="Segoe UI"/>
          <w:szCs w:val="22"/>
          <w:lang w:val="el-GR"/>
        </w:rPr>
        <w:t xml:space="preserve">Απαιτείται να καθοριστεί η μεθοδολογίας έρευνας και προβλέπεται ο σχεδιασμός, συμπλήρωση από τους </w:t>
      </w:r>
      <w:r>
        <w:rPr>
          <w:rFonts w:ascii="Segoe UI" w:hAnsi="Segoe UI" w:cs="Segoe UI"/>
          <w:szCs w:val="22"/>
          <w:lang w:val="en-US"/>
        </w:rPr>
        <w:t>stakeholders</w:t>
      </w:r>
      <w:r w:rsidRPr="0037446D">
        <w:rPr>
          <w:rFonts w:ascii="Segoe UI" w:hAnsi="Segoe UI" w:cs="Segoe UI"/>
          <w:szCs w:val="22"/>
          <w:lang w:val="el-GR"/>
        </w:rPr>
        <w:t xml:space="preserve"> </w:t>
      </w:r>
      <w:r>
        <w:rPr>
          <w:rFonts w:ascii="Segoe UI" w:hAnsi="Segoe UI" w:cs="Segoe UI"/>
          <w:szCs w:val="22"/>
          <w:lang w:val="el-GR"/>
        </w:rPr>
        <w:t xml:space="preserve">κατάλληλου ερωτηματολογίου, η ανάλυση και παρουσίαση των αποτελεσμάτων της έρευνας. </w:t>
      </w:r>
      <w:r w:rsidRPr="0037446D">
        <w:rPr>
          <w:rFonts w:ascii="Segoe UI" w:hAnsi="Segoe UI" w:cs="Segoe UI"/>
          <w:szCs w:val="22"/>
          <w:lang w:val="el-GR"/>
        </w:rPr>
        <w:t xml:space="preserve">Το πλάνο/ μοντέλο εκπαίδευσης θα αφορά την επιμόρφωση και κατάρτιση σε θέματα περιβαλλοντικής νομοθεσίας. Απαιτεί αρχικά καταγραφή &amp; συλλογή όλων των νόμων και κανονισμών και συνθηκών (ελληνικών και διεθνών) που αφορούν την προστασία του περιβάλλοντος σε περιοχές λιμένων, οι νόμοι και κανονισμοί θα συλλεγούν σε βάση δεδομένων, θα ομαδοποιηθούν και κατηγοριοποιηθούν, και θα παραδοθεί η βάση δεδομένων με όλες τους νόμους και κανονισμούς. Με βάση την υπάρχουσα σύγχρονη </w:t>
      </w:r>
      <w:r w:rsidRPr="0037446D">
        <w:rPr>
          <w:rFonts w:ascii="Segoe UI" w:hAnsi="Segoe UI" w:cs="Segoe UI"/>
          <w:szCs w:val="22"/>
          <w:lang w:val="el-GR"/>
        </w:rPr>
        <w:lastRenderedPageBreak/>
        <w:t xml:space="preserve">νομοθεσία αλλά και τα ιδιαίτερα χαρακτηριστικά και ανάγκες της περιοχής ενδιαφέροντος αλλά και τους </w:t>
      </w:r>
      <w:r w:rsidRPr="0037446D">
        <w:rPr>
          <w:rFonts w:ascii="Segoe UI" w:hAnsi="Segoe UI" w:cs="Segoe UI"/>
          <w:szCs w:val="22"/>
          <w:lang w:val="en-US"/>
        </w:rPr>
        <w:t>stakeholders</w:t>
      </w:r>
      <w:r w:rsidRPr="0037446D">
        <w:rPr>
          <w:rFonts w:ascii="Segoe UI" w:hAnsi="Segoe UI" w:cs="Segoe UI"/>
          <w:szCs w:val="22"/>
          <w:lang w:val="el-GR"/>
        </w:rPr>
        <w:t xml:space="preserve"> θα σχεδιαστεί  και παραδοθεί το κατάλληλο εκπαιδευτικό πρότυπο για την εκπαίδευση των </w:t>
      </w:r>
      <w:r w:rsidRPr="0037446D">
        <w:rPr>
          <w:rFonts w:ascii="Segoe UI" w:hAnsi="Segoe UI" w:cs="Segoe UI"/>
          <w:szCs w:val="22"/>
          <w:lang w:val="en-US"/>
        </w:rPr>
        <w:t>stakeholders</w:t>
      </w:r>
      <w:r w:rsidRPr="0037446D">
        <w:rPr>
          <w:rFonts w:ascii="Segoe UI" w:hAnsi="Segoe UI" w:cs="Segoe UI"/>
          <w:szCs w:val="22"/>
          <w:lang w:val="el-GR"/>
        </w:rPr>
        <w:t xml:space="preserve"> σε θέματα περιβαλλοντικής νομοθεσίας. </w:t>
      </w:r>
    </w:p>
    <w:p w14:paraId="6FB2E4BF" w14:textId="77777777" w:rsidR="00F00C80" w:rsidRPr="0037446D" w:rsidRDefault="00F00C80" w:rsidP="00F00C80">
      <w:pPr>
        <w:spacing w:before="120"/>
        <w:rPr>
          <w:rFonts w:ascii="Segoe UI" w:hAnsi="Segoe UI" w:cs="Segoe UI"/>
          <w:color w:val="000000"/>
          <w:szCs w:val="22"/>
          <w:lang w:val="el-GR"/>
        </w:rPr>
      </w:pPr>
      <w:r w:rsidRPr="0037446D">
        <w:rPr>
          <w:rFonts w:ascii="Segoe UI" w:hAnsi="Segoe UI" w:cs="Segoe UI"/>
          <w:color w:val="000000"/>
          <w:szCs w:val="22"/>
          <w:lang w:val="el-GR"/>
        </w:rPr>
        <w:t>Η σύνταξη της μελέτης θα γίνει υπό την καθοδήγηση και συνεργασία του Επιστημονικώς Υπευθύνου και των μελών της Ερευνητικής ομάδας του έργου, οπότε απαιτείται η</w:t>
      </w:r>
      <w:r w:rsidRPr="0037446D">
        <w:rPr>
          <w:rFonts w:ascii="Segoe UI" w:hAnsi="Segoe UI" w:cs="Segoe UI"/>
          <w:szCs w:val="22"/>
          <w:lang w:val="el-GR"/>
        </w:rPr>
        <w:t xml:space="preserve"> καθημερινή παρουσία και συνεργασία ενός τουλάχιστον στελέχους του αναδόχου (έμπειρος ερευνητής) στους χώρους του Εργαστηρίου Γνώσης και Ευφυούς Πληροφορικής, στην Άρτα </w:t>
      </w:r>
      <w:proofErr w:type="spellStart"/>
      <w:r w:rsidRPr="0037446D">
        <w:rPr>
          <w:rFonts w:ascii="Segoe UI" w:hAnsi="Segoe UI" w:cs="Segoe UI"/>
          <w:szCs w:val="22"/>
          <w:lang w:val="el-GR"/>
        </w:rPr>
        <w:t>καθόλη</w:t>
      </w:r>
      <w:proofErr w:type="spellEnd"/>
      <w:r w:rsidRPr="0037446D">
        <w:rPr>
          <w:rFonts w:ascii="Segoe UI" w:hAnsi="Segoe UI" w:cs="Segoe UI"/>
          <w:szCs w:val="22"/>
          <w:lang w:val="el-GR"/>
        </w:rPr>
        <w:t xml:space="preserve"> τη διάρκεια σχεδιασμού και υλοποίησης προκειμένου να υπάρχει συνεργασία και μεταφορά τεχνογνωσίας.</w:t>
      </w:r>
    </w:p>
    <w:p w14:paraId="3CFE5C36" w14:textId="77777777" w:rsidR="00F00C80" w:rsidRPr="0037446D" w:rsidRDefault="00F00C80" w:rsidP="00F00C80">
      <w:pPr>
        <w:spacing w:before="120"/>
        <w:rPr>
          <w:rFonts w:ascii="Segoe UI" w:hAnsi="Segoe UI" w:cs="Segoe UI"/>
          <w:color w:val="000000"/>
          <w:szCs w:val="22"/>
          <w:lang w:val="el-GR"/>
        </w:rPr>
      </w:pPr>
      <w:r w:rsidRPr="0037446D">
        <w:rPr>
          <w:rFonts w:ascii="Segoe UI" w:hAnsi="Segoe UI" w:cs="Segoe UI"/>
          <w:color w:val="000000"/>
          <w:szCs w:val="22"/>
          <w:lang w:val="el-GR"/>
        </w:rPr>
        <w:t>Καθώς η μελέτη θα πραγματοποιηθεί σε συνεργασία με τους υπόλοιπους εταίρους του έργου, οι οποίοι υλοποιούν αντίστοιχες μελέτες για τη δική τους περιοχή, απαιτείται η επικοινωνία και επιτόπια συνεργασία μαζί τους, όπως θα καθορίσει ο Επιστημονικώς Υπεύθυνος καθώς επίσης και η παρουσίαση των αποτελεσμάτων της μελέτης στις συναντήσεις που θα πραγματοποιηθούν στην Ελλάδα ή το εξωτερικό, από στέλεχος του αναδόχου. Η γλώσσα συγγραφής της μελέτης είναι τα αγγλικά.</w:t>
      </w:r>
    </w:p>
    <w:p w14:paraId="052461F5" w14:textId="77777777" w:rsidR="00F00C80" w:rsidRPr="00CC1CE1" w:rsidRDefault="00F00C80" w:rsidP="00F00C80">
      <w:pPr>
        <w:autoSpaceDE w:val="0"/>
        <w:spacing w:after="60"/>
        <w:rPr>
          <w:rFonts w:ascii="Segoe UI" w:eastAsia="SimSun" w:hAnsi="Segoe UI" w:cs="Segoe UI"/>
          <w:b/>
          <w:sz w:val="20"/>
          <w:szCs w:val="20"/>
          <w:lang w:val="el-GR"/>
        </w:rPr>
      </w:pPr>
    </w:p>
    <w:p w14:paraId="5FCE9B6A" w14:textId="77777777" w:rsidR="00F00C80" w:rsidRPr="002472B6" w:rsidRDefault="00F00C80" w:rsidP="00F00C80">
      <w:pPr>
        <w:autoSpaceDE w:val="0"/>
        <w:spacing w:after="60"/>
        <w:rPr>
          <w:rFonts w:ascii="Segoe UI" w:eastAsia="SimSun" w:hAnsi="Segoe UI" w:cs="Segoe UI"/>
          <w:b/>
          <w:szCs w:val="22"/>
          <w:lang w:val="el-GR"/>
        </w:rPr>
      </w:pPr>
      <w:bookmarkStart w:id="7" w:name="_Toc13052700"/>
      <w:r>
        <w:rPr>
          <w:rFonts w:ascii="Segoe UI" w:eastAsia="SimSun" w:hAnsi="Segoe UI" w:cs="Segoe UI"/>
          <w:b/>
          <w:szCs w:val="22"/>
          <w:lang w:val="el-GR"/>
        </w:rPr>
        <w:t xml:space="preserve">ΤΜΗΜΑ Β: </w:t>
      </w:r>
      <w:r w:rsidRPr="002472B6">
        <w:rPr>
          <w:rFonts w:ascii="Segoe UI" w:eastAsia="SimSun" w:hAnsi="Segoe UI" w:cs="Segoe UI"/>
          <w:b/>
          <w:szCs w:val="22"/>
          <w:lang w:val="el-GR"/>
        </w:rPr>
        <w:t xml:space="preserve">Παραδοτέο </w:t>
      </w:r>
      <w:proofErr w:type="spellStart"/>
      <w:r w:rsidRPr="002472B6">
        <w:rPr>
          <w:rFonts w:ascii="Segoe UI" w:eastAsia="SimSun" w:hAnsi="Segoe UI" w:cs="Segoe UI"/>
          <w:b/>
          <w:szCs w:val="22"/>
          <w:lang w:val="el-GR"/>
        </w:rPr>
        <w:t>Task</w:t>
      </w:r>
      <w:proofErr w:type="spellEnd"/>
      <w:r w:rsidRPr="002472B6">
        <w:rPr>
          <w:rFonts w:ascii="Segoe UI" w:eastAsia="SimSun" w:hAnsi="Segoe UI" w:cs="Segoe UI"/>
          <w:b/>
          <w:szCs w:val="22"/>
          <w:lang w:val="el-GR"/>
        </w:rPr>
        <w:t xml:space="preserve"> 3.1.2- «Βιβλιογραφική και επιτόπια μελέτη, με βάση την εφαρμογή μια διαδικασίας  </w:t>
      </w:r>
      <w:proofErr w:type="spellStart"/>
      <w:r w:rsidRPr="002472B6">
        <w:rPr>
          <w:rFonts w:ascii="Segoe UI" w:eastAsia="SimSun" w:hAnsi="Segoe UI" w:cs="Segoe UI"/>
          <w:b/>
          <w:szCs w:val="22"/>
          <w:lang w:val="el-GR"/>
        </w:rPr>
        <w:t>ecomapping</w:t>
      </w:r>
      <w:proofErr w:type="spellEnd"/>
      <w:r w:rsidRPr="002472B6">
        <w:rPr>
          <w:rFonts w:ascii="Segoe UI" w:eastAsia="SimSun" w:hAnsi="Segoe UI" w:cs="Segoe UI"/>
          <w:b/>
          <w:szCs w:val="22"/>
          <w:lang w:val="el-GR"/>
        </w:rPr>
        <w:t xml:space="preserve"> για την ανάλυση των κύριων περιβαλλοντικών παραμέτρων και της υπάρχουσας κατάστασης στην περιοχή ενδιαφέροντος (λιμάνια βορειοδυτικής Ελλάδας), ανάλυση και παρουσίαση των αποτελεσμάτων της μελέτης »</w:t>
      </w:r>
      <w:bookmarkEnd w:id="7"/>
    </w:p>
    <w:p w14:paraId="142D202E" w14:textId="77777777" w:rsidR="00F00C80" w:rsidRPr="00401DF9" w:rsidRDefault="00F00C80" w:rsidP="00F00C80">
      <w:pPr>
        <w:rPr>
          <w:rFonts w:ascii="Segoe UI" w:hAnsi="Segoe UI" w:cs="Segoe UI"/>
          <w:szCs w:val="22"/>
          <w:lang w:val="el-GR"/>
        </w:rPr>
      </w:pPr>
      <w:r w:rsidRPr="00401DF9">
        <w:rPr>
          <w:rFonts w:ascii="Segoe UI" w:hAnsi="Segoe UI" w:cs="Segoe UI"/>
          <w:szCs w:val="22"/>
          <w:lang w:val="el-GR"/>
        </w:rPr>
        <w:t xml:space="preserve">Βιβλιογραφική και επιτόπια μελέτη &amp; αποδεδειγμένη συνεργασία &amp; συναντήσεις με </w:t>
      </w:r>
      <w:r w:rsidRPr="00401DF9">
        <w:rPr>
          <w:rFonts w:ascii="Segoe UI" w:hAnsi="Segoe UI" w:cs="Segoe UI"/>
          <w:szCs w:val="22"/>
          <w:lang w:val="en-US"/>
        </w:rPr>
        <w:t>stakeholders</w:t>
      </w:r>
      <w:r w:rsidRPr="00401DF9">
        <w:rPr>
          <w:rFonts w:ascii="Segoe UI" w:hAnsi="Segoe UI" w:cs="Segoe UI"/>
          <w:szCs w:val="22"/>
          <w:lang w:val="el-GR"/>
        </w:rPr>
        <w:t xml:space="preserve"> (οργανισμοί λιμένος, δήμοι </w:t>
      </w:r>
      <w:proofErr w:type="spellStart"/>
      <w:r w:rsidRPr="00401DF9">
        <w:rPr>
          <w:rFonts w:ascii="Segoe UI" w:hAnsi="Segoe UI" w:cs="Segoe UI"/>
          <w:szCs w:val="22"/>
          <w:lang w:val="el-GR"/>
        </w:rPr>
        <w:t>κ.τ.λ</w:t>
      </w:r>
      <w:proofErr w:type="spellEnd"/>
      <w:r w:rsidRPr="00401DF9">
        <w:rPr>
          <w:rFonts w:ascii="Segoe UI" w:hAnsi="Segoe UI" w:cs="Segoe UI"/>
          <w:szCs w:val="22"/>
          <w:lang w:val="el-GR"/>
        </w:rPr>
        <w:t xml:space="preserve">), προκειμένου να σχεδιασθεί, μελετηθεί, παρουσιαστεί και εφαρμοσθεί μια διαδικασίας </w:t>
      </w:r>
      <w:proofErr w:type="spellStart"/>
      <w:r w:rsidRPr="00401DF9">
        <w:rPr>
          <w:rFonts w:ascii="Segoe UI" w:hAnsi="Segoe UI" w:cs="Segoe UI"/>
          <w:szCs w:val="22"/>
        </w:rPr>
        <w:t>ecomapping</w:t>
      </w:r>
      <w:proofErr w:type="spellEnd"/>
      <w:r w:rsidRPr="00401DF9">
        <w:rPr>
          <w:rFonts w:ascii="Segoe UI" w:hAnsi="Segoe UI" w:cs="Segoe UI"/>
          <w:szCs w:val="22"/>
          <w:lang w:val="el-GR"/>
        </w:rPr>
        <w:t xml:space="preserve"> για την ανάλυση των κύριων περιβαλλοντικών παραμέτρων και της υπάρχουσας κατάστασης στην περιοχή ενδιαφέροντος (λιμάνια βορειοδυτικής Ελλάδας ή συγκεκριμένο λιμάνι/α που θα προσδιορίσει ο ΕΥ). Προετοιμασία μελέτης, που καταγράφει και παρουσιάζει τα  περιβαλλοντικά ‘</w:t>
      </w:r>
      <w:r w:rsidRPr="00401DF9">
        <w:rPr>
          <w:rFonts w:ascii="Segoe UI" w:hAnsi="Segoe UI" w:cs="Segoe UI"/>
          <w:szCs w:val="22"/>
          <w:lang w:val="en-US"/>
        </w:rPr>
        <w:t>hot</w:t>
      </w:r>
      <w:r w:rsidRPr="00401DF9">
        <w:rPr>
          <w:rFonts w:ascii="Segoe UI" w:hAnsi="Segoe UI" w:cs="Segoe UI"/>
          <w:szCs w:val="22"/>
          <w:lang w:val="el-GR"/>
        </w:rPr>
        <w:t xml:space="preserve"> </w:t>
      </w:r>
      <w:r w:rsidRPr="00401DF9">
        <w:rPr>
          <w:rFonts w:ascii="Segoe UI" w:hAnsi="Segoe UI" w:cs="Segoe UI"/>
          <w:szCs w:val="22"/>
          <w:lang w:val="en-US"/>
        </w:rPr>
        <w:t>spots</w:t>
      </w:r>
      <w:r w:rsidRPr="00401DF9">
        <w:rPr>
          <w:rFonts w:ascii="Segoe UI" w:hAnsi="Segoe UI" w:cs="Segoe UI"/>
          <w:szCs w:val="22"/>
          <w:lang w:val="el-GR"/>
        </w:rPr>
        <w:t xml:space="preserve">’ χρησιμοποιώντας </w:t>
      </w:r>
      <w:proofErr w:type="spellStart"/>
      <w:r w:rsidRPr="00401DF9">
        <w:rPr>
          <w:rFonts w:ascii="Segoe UI" w:hAnsi="Segoe UI" w:cs="Segoe UI"/>
          <w:szCs w:val="22"/>
          <w:lang w:val="el-GR"/>
        </w:rPr>
        <w:t>γεωαναφερόμενα</w:t>
      </w:r>
      <w:proofErr w:type="spellEnd"/>
      <w:r w:rsidRPr="00401DF9">
        <w:rPr>
          <w:rFonts w:ascii="Segoe UI" w:hAnsi="Segoe UI" w:cs="Segoe UI"/>
          <w:szCs w:val="22"/>
          <w:lang w:val="el-GR"/>
        </w:rPr>
        <w:t xml:space="preserve"> σύμβολα και στοιχεία, τόσο μέσα στα λιμάνια όσο και στην ευρύτερη περιοχή, με συνοπτικές περιγραφές και φωτογραφίες, θα συμπεριλαμβάνει καταγραφή των αναγκών και των περιβαλλοντικών απαιτήσεων και αξιοποίηση γενικών </w:t>
      </w:r>
      <w:r w:rsidRPr="00401DF9">
        <w:rPr>
          <w:rFonts w:ascii="Segoe UI" w:hAnsi="Segoe UI" w:cs="Segoe UI"/>
          <w:szCs w:val="22"/>
          <w:lang w:val="en-US"/>
        </w:rPr>
        <w:t>eco</w:t>
      </w:r>
      <w:r w:rsidRPr="00401DF9">
        <w:rPr>
          <w:rFonts w:ascii="Segoe UI" w:hAnsi="Segoe UI" w:cs="Segoe UI"/>
          <w:szCs w:val="22"/>
          <w:lang w:val="el-GR"/>
        </w:rPr>
        <w:t>-</w:t>
      </w:r>
      <w:r w:rsidRPr="00401DF9">
        <w:rPr>
          <w:rFonts w:ascii="Segoe UI" w:hAnsi="Segoe UI" w:cs="Segoe UI"/>
          <w:szCs w:val="22"/>
          <w:lang w:val="en-US"/>
        </w:rPr>
        <w:t>mapping</w:t>
      </w:r>
      <w:r w:rsidRPr="00401DF9">
        <w:rPr>
          <w:rFonts w:ascii="Segoe UI" w:hAnsi="Segoe UI" w:cs="Segoe UI"/>
          <w:szCs w:val="22"/>
          <w:lang w:val="el-GR"/>
        </w:rPr>
        <w:t xml:space="preserve"> στάνταρντ για την παρουσίαση τους.  </w:t>
      </w:r>
      <w:r w:rsidRPr="00401DF9">
        <w:rPr>
          <w:rFonts w:ascii="Segoe UI" w:hAnsi="Segoe UI" w:cs="Segoe UI"/>
          <w:color w:val="000000"/>
          <w:szCs w:val="22"/>
          <w:lang w:val="el-GR"/>
        </w:rPr>
        <w:t xml:space="preserve">Επιπροσθέτως η μελέτη θα πρέπει να περιλαμβάνει: Καθορισμό της μεθοδολογίας έρευνας και παρακολούθησης, επιλογή σημείων ενδιαφέροντος. Προβλέπεται ο σχεδιασμός, η συμπλήρωση κατάλληλου ερωτηματολογίου και παρουσίαση των αποτελεσμάτων του. Το ερωτηματολόγιο επιδιώκει να προσδιορίσει τις περιοχές παρεμβάσεις που φορείς και χρήστες από τις περιοχές ενδιαφέροντος θα ήταν διατεθειμένοι να αποδεχτούν. Απαιτείται έρευνα πεδίου και ενεργοποίηση τοπικών φορέων και ομάδων και τα στοιχεία και πληροφορίες που θα συλλεγούν, θα πρέπει να αναλυθούν ενδελεχώς και να παρουσιαστούν. Εκτός από τα ερωτηματολόγια προβλέπεται και η υλοποίηση επιτόπιων συνεντεύξεων. . Στη μελέτη θα πρέπει να περιλαμβάνονται αεροφωτογραφίες, βίντεο και καταγραφές σημείων ενδιαφέροντος, που θα έχουν προκύψει με τη χρήση </w:t>
      </w:r>
      <w:proofErr w:type="spellStart"/>
      <w:r w:rsidRPr="00401DF9">
        <w:rPr>
          <w:rFonts w:ascii="Segoe UI" w:hAnsi="Segoe UI" w:cs="Segoe UI"/>
          <w:color w:val="000000"/>
          <w:szCs w:val="22"/>
          <w:lang w:val="el-GR"/>
        </w:rPr>
        <w:t>drone</w:t>
      </w:r>
      <w:proofErr w:type="spellEnd"/>
      <w:r w:rsidRPr="00401DF9">
        <w:rPr>
          <w:rFonts w:ascii="Segoe UI" w:hAnsi="Segoe UI" w:cs="Segoe UI"/>
          <w:color w:val="000000"/>
          <w:szCs w:val="22"/>
          <w:lang w:val="el-GR"/>
        </w:rPr>
        <w:t xml:space="preserve"> για την εύρεση συγκεκριμένων περιοχών ενδιαφέροντος. </w:t>
      </w:r>
    </w:p>
    <w:p w14:paraId="2238430E" w14:textId="77777777" w:rsidR="00F00C80" w:rsidRPr="00401DF9" w:rsidRDefault="00F00C80" w:rsidP="00F00C80">
      <w:pPr>
        <w:rPr>
          <w:rFonts w:ascii="Segoe UI" w:hAnsi="Segoe UI" w:cs="Segoe UI"/>
          <w:szCs w:val="22"/>
          <w:lang w:val="el-GR"/>
        </w:rPr>
      </w:pPr>
      <w:r w:rsidRPr="00401DF9">
        <w:rPr>
          <w:rFonts w:ascii="Segoe UI" w:hAnsi="Segoe UI" w:cs="Segoe UI"/>
          <w:szCs w:val="22"/>
          <w:lang w:val="el-GR"/>
        </w:rPr>
        <w:t xml:space="preserve">Τα </w:t>
      </w:r>
      <w:r w:rsidRPr="00401DF9">
        <w:rPr>
          <w:rFonts w:ascii="Segoe UI" w:hAnsi="Segoe UI" w:cs="Segoe UI"/>
          <w:szCs w:val="22"/>
          <w:lang w:val="en-US"/>
        </w:rPr>
        <w:t>eco</w:t>
      </w:r>
      <w:r w:rsidRPr="00401DF9">
        <w:rPr>
          <w:rFonts w:ascii="Segoe UI" w:hAnsi="Segoe UI" w:cs="Segoe UI"/>
          <w:szCs w:val="22"/>
          <w:lang w:val="el-GR"/>
        </w:rPr>
        <w:t>-</w:t>
      </w:r>
      <w:r w:rsidRPr="00401DF9">
        <w:rPr>
          <w:rFonts w:ascii="Segoe UI" w:hAnsi="Segoe UI" w:cs="Segoe UI"/>
          <w:szCs w:val="22"/>
          <w:lang w:val="en-US"/>
        </w:rPr>
        <w:t>mapping</w:t>
      </w:r>
      <w:r w:rsidRPr="00401DF9">
        <w:rPr>
          <w:rFonts w:ascii="Segoe UI" w:hAnsi="Segoe UI" w:cs="Segoe UI"/>
          <w:szCs w:val="22"/>
          <w:lang w:val="el-GR"/>
        </w:rPr>
        <w:t xml:space="preserve"> </w:t>
      </w:r>
      <w:proofErr w:type="spellStart"/>
      <w:r w:rsidRPr="00401DF9">
        <w:rPr>
          <w:rFonts w:ascii="Segoe UI" w:hAnsi="Segoe UI" w:cs="Segoe UI"/>
          <w:szCs w:val="22"/>
          <w:lang w:val="el-GR"/>
        </w:rPr>
        <w:t>στάνταρντς</w:t>
      </w:r>
      <w:proofErr w:type="spellEnd"/>
      <w:r w:rsidRPr="00401DF9">
        <w:rPr>
          <w:rFonts w:ascii="Segoe UI" w:hAnsi="Segoe UI" w:cs="Segoe UI"/>
          <w:szCs w:val="22"/>
          <w:lang w:val="el-GR"/>
        </w:rPr>
        <w:t xml:space="preserve"> που θα προταθούν θα πρέπει να είναι κατάλληλα σχεδιασμένα ώστε να βελτιστοποιούν την χρησιμότητά τους και να παρέχουν πολλές δυνατότητες περιβαλλοντικής παρακολούθησης. </w:t>
      </w:r>
    </w:p>
    <w:p w14:paraId="6371285B" w14:textId="77777777" w:rsidR="00F00C80" w:rsidRPr="00401DF9" w:rsidRDefault="00F00C80" w:rsidP="00F00C80">
      <w:pPr>
        <w:spacing w:before="120"/>
        <w:rPr>
          <w:rFonts w:ascii="Segoe UI" w:hAnsi="Segoe UI" w:cs="Segoe UI"/>
          <w:color w:val="000000"/>
          <w:szCs w:val="22"/>
          <w:lang w:val="el-GR"/>
        </w:rPr>
      </w:pPr>
      <w:r w:rsidRPr="00401DF9">
        <w:rPr>
          <w:rFonts w:ascii="Segoe UI" w:hAnsi="Segoe UI" w:cs="Segoe UI"/>
          <w:color w:val="000000"/>
          <w:szCs w:val="22"/>
          <w:lang w:val="el-GR"/>
        </w:rPr>
        <w:t>Η σύνταξη της μελέτης θα γίνει υπό την καθοδήγηση και συνεργασία του Επιστημονικώς Υπευθύνου και των μελών της Ερευνητικής ομάδας του έργου, οπότε απαιτείται η</w:t>
      </w:r>
      <w:r w:rsidRPr="00401DF9">
        <w:rPr>
          <w:rFonts w:ascii="Segoe UI" w:hAnsi="Segoe UI" w:cs="Segoe UI"/>
          <w:szCs w:val="22"/>
          <w:lang w:val="el-GR"/>
        </w:rPr>
        <w:t xml:space="preserve"> καθημερινή παρουσία και συνεργασία ενός τουλάχιστον στελέχους του αναδόχου (έμπειρος ερευνητής) στους </w:t>
      </w:r>
      <w:r w:rsidRPr="00401DF9">
        <w:rPr>
          <w:rFonts w:ascii="Segoe UI" w:hAnsi="Segoe UI" w:cs="Segoe UI"/>
          <w:szCs w:val="22"/>
          <w:lang w:val="el-GR"/>
        </w:rPr>
        <w:lastRenderedPageBreak/>
        <w:t xml:space="preserve">χώρους του Εργαστηρίου Γνώσης και Ευφυούς Πληροφορικής, στην Άρτα </w:t>
      </w:r>
      <w:proofErr w:type="spellStart"/>
      <w:r w:rsidRPr="00401DF9">
        <w:rPr>
          <w:rFonts w:ascii="Segoe UI" w:hAnsi="Segoe UI" w:cs="Segoe UI"/>
          <w:szCs w:val="22"/>
          <w:lang w:val="el-GR"/>
        </w:rPr>
        <w:t>καθόλη</w:t>
      </w:r>
      <w:proofErr w:type="spellEnd"/>
      <w:r w:rsidRPr="00401DF9">
        <w:rPr>
          <w:rFonts w:ascii="Segoe UI" w:hAnsi="Segoe UI" w:cs="Segoe UI"/>
          <w:szCs w:val="22"/>
          <w:lang w:val="el-GR"/>
        </w:rPr>
        <w:t xml:space="preserve"> τη διάρκεια σχεδιασμού και υλοποίησης προκειμένου να υπάρχει συνεργασία και μεταφορά τεχνογνωσίας.</w:t>
      </w:r>
    </w:p>
    <w:p w14:paraId="072614B6" w14:textId="77777777" w:rsidR="00F00C80" w:rsidRPr="00401DF9" w:rsidRDefault="00F00C80" w:rsidP="00F00C80">
      <w:pPr>
        <w:spacing w:before="120"/>
        <w:rPr>
          <w:rFonts w:ascii="Segoe UI" w:hAnsi="Segoe UI" w:cs="Segoe UI"/>
          <w:color w:val="000000"/>
          <w:szCs w:val="22"/>
          <w:lang w:val="el-GR"/>
        </w:rPr>
      </w:pPr>
      <w:r w:rsidRPr="00401DF9">
        <w:rPr>
          <w:rFonts w:ascii="Segoe UI" w:hAnsi="Segoe UI" w:cs="Segoe UI"/>
          <w:color w:val="000000"/>
          <w:szCs w:val="22"/>
          <w:lang w:val="el-GR"/>
        </w:rPr>
        <w:t>Καθώς η μελέτη θα πραγματοποιηθεί σε συνεργασία με τους υπόλοιπους εταίρους του έργου, οι οποίοι υλοποιούν αντίστοιχες μελέτες για τη δική τους περιοχή, απαιτείται η επικοινωνία και επιτόπια συνεργασία μαζί τους, όπως θα καθορίσει ο Επιστημονικώς Υπεύθυνος καθώς επίσης και η παρουσίαση των αποτελεσμάτων της μελέτης στις συναντήσεις που θα πραγματοποιηθούν στην Ελλάδα ή το εξωτερικό, από στέλεχος του αναδόχου. Η γλώσσα συγγραφής της μελέτης είναι τα αγγλικά.</w:t>
      </w:r>
    </w:p>
    <w:p w14:paraId="5AF541F0" w14:textId="77777777" w:rsidR="00F00C80" w:rsidRDefault="00F00C80" w:rsidP="00F00C80">
      <w:pPr>
        <w:rPr>
          <w:rFonts w:ascii="Segoe UI" w:hAnsi="Segoe UI" w:cs="Segoe UI"/>
          <w:sz w:val="20"/>
          <w:szCs w:val="20"/>
          <w:highlight w:val="green"/>
          <w:lang w:val="el-GR"/>
        </w:rPr>
      </w:pPr>
    </w:p>
    <w:p w14:paraId="0DEF7A65" w14:textId="77777777" w:rsidR="00F00C80" w:rsidRPr="002472B6" w:rsidRDefault="00F00C80" w:rsidP="00F00C80">
      <w:pPr>
        <w:autoSpaceDE w:val="0"/>
        <w:spacing w:after="60"/>
        <w:rPr>
          <w:rFonts w:ascii="Segoe UI" w:eastAsia="SimSun" w:hAnsi="Segoe UI" w:cs="Segoe UI"/>
          <w:b/>
          <w:szCs w:val="22"/>
          <w:lang w:val="el-GR"/>
        </w:rPr>
      </w:pPr>
      <w:bookmarkStart w:id="8" w:name="_Toc13052701"/>
      <w:r>
        <w:rPr>
          <w:rFonts w:ascii="Segoe UI" w:eastAsia="SimSun" w:hAnsi="Segoe UI" w:cs="Segoe UI"/>
          <w:b/>
          <w:szCs w:val="22"/>
          <w:lang w:val="el-GR"/>
        </w:rPr>
        <w:t xml:space="preserve">ΤΜΗΜΑ Γ: </w:t>
      </w:r>
      <w:r w:rsidRPr="002472B6">
        <w:rPr>
          <w:rFonts w:ascii="Segoe UI" w:eastAsia="SimSun" w:hAnsi="Segoe UI" w:cs="Segoe UI"/>
          <w:b/>
          <w:szCs w:val="22"/>
          <w:lang w:val="el-GR"/>
        </w:rPr>
        <w:t xml:space="preserve">Παραδοτέο </w:t>
      </w:r>
      <w:proofErr w:type="spellStart"/>
      <w:r w:rsidRPr="002472B6">
        <w:rPr>
          <w:rFonts w:ascii="Segoe UI" w:eastAsia="SimSun" w:hAnsi="Segoe UI" w:cs="Segoe UI"/>
          <w:b/>
          <w:szCs w:val="22"/>
          <w:lang w:val="el-GR"/>
        </w:rPr>
        <w:t>Task</w:t>
      </w:r>
      <w:proofErr w:type="spellEnd"/>
      <w:r w:rsidRPr="002472B6">
        <w:rPr>
          <w:rFonts w:ascii="Segoe UI" w:eastAsia="SimSun" w:hAnsi="Segoe UI" w:cs="Segoe UI"/>
          <w:b/>
          <w:szCs w:val="22"/>
          <w:lang w:val="el-GR"/>
        </w:rPr>
        <w:t xml:space="preserve"> 3.1.3- «Ανάπτυξη και ολοκλήρωση ενός συστήματος </w:t>
      </w:r>
      <w:proofErr w:type="spellStart"/>
      <w:r w:rsidRPr="002472B6">
        <w:rPr>
          <w:rFonts w:ascii="Segoe UI" w:eastAsia="SimSun" w:hAnsi="Segoe UI" w:cs="Segoe UI"/>
          <w:b/>
          <w:szCs w:val="22"/>
          <w:lang w:val="el-GR"/>
        </w:rPr>
        <w:t>WebGIS</w:t>
      </w:r>
      <w:proofErr w:type="spellEnd"/>
      <w:r w:rsidRPr="002472B6">
        <w:rPr>
          <w:rFonts w:ascii="Segoe UI" w:eastAsia="SimSun" w:hAnsi="Segoe UI" w:cs="Segoe UI"/>
          <w:b/>
          <w:szCs w:val="22"/>
          <w:lang w:val="el-GR"/>
        </w:rPr>
        <w:t xml:space="preserve"> σχετικά με περιβαλλοντικά ζητήματα στους λιμένες και στις παράκτιες περιοχές με την ενσωμάτωση και απεικόνιση στοιχείων που θα προκύψουν από τις τελικές λύσεις και προτάσεις μέσα από τη διαδικασία </w:t>
      </w:r>
      <w:proofErr w:type="spellStart"/>
      <w:r w:rsidRPr="002472B6">
        <w:rPr>
          <w:rFonts w:ascii="Segoe UI" w:eastAsia="SimSun" w:hAnsi="Segoe UI" w:cs="Segoe UI"/>
          <w:b/>
          <w:szCs w:val="22"/>
          <w:lang w:val="el-GR"/>
        </w:rPr>
        <w:t>ecomapping</w:t>
      </w:r>
      <w:proofErr w:type="spellEnd"/>
      <w:r w:rsidRPr="002472B6">
        <w:rPr>
          <w:rFonts w:ascii="Segoe UI" w:eastAsia="SimSun" w:hAnsi="Segoe UI" w:cs="Segoe UI"/>
          <w:b/>
          <w:szCs w:val="22"/>
          <w:lang w:val="el-GR"/>
        </w:rPr>
        <w:t>»</w:t>
      </w:r>
      <w:bookmarkEnd w:id="8"/>
    </w:p>
    <w:p w14:paraId="37371EE0" w14:textId="77777777" w:rsidR="00F00C80" w:rsidRPr="002472B6" w:rsidRDefault="00F00C80" w:rsidP="00F00C80">
      <w:pPr>
        <w:spacing w:after="160"/>
        <w:rPr>
          <w:rFonts w:ascii="Segoe UI" w:hAnsi="Segoe UI" w:cs="Segoe UI"/>
          <w:lang w:val="el-GR"/>
        </w:rPr>
      </w:pPr>
      <w:r w:rsidRPr="002472B6">
        <w:rPr>
          <w:rFonts w:ascii="Segoe UI" w:hAnsi="Segoe UI" w:cs="Segoe UI"/>
          <w:lang w:val="el-GR"/>
        </w:rPr>
        <w:t xml:space="preserve">Ανάπτυξη και ολοκλήρωση ενός συστήματος </w:t>
      </w:r>
      <w:proofErr w:type="spellStart"/>
      <w:r w:rsidRPr="002472B6">
        <w:rPr>
          <w:rFonts w:ascii="Segoe UI" w:hAnsi="Segoe UI" w:cs="Segoe UI"/>
          <w:lang w:val="el-GR"/>
        </w:rPr>
        <w:t>WebGIS</w:t>
      </w:r>
      <w:proofErr w:type="spellEnd"/>
      <w:r w:rsidRPr="002472B6">
        <w:rPr>
          <w:rFonts w:ascii="Segoe UI" w:hAnsi="Segoe UI" w:cs="Segoe UI"/>
          <w:lang w:val="el-GR"/>
        </w:rPr>
        <w:t xml:space="preserve"> σχετικά με περιβαλλοντικά ζητήματα στους λιμένες και στις παράκτιες περιοχές  (όλης της περιοχής ενδιαφέροντος συνολικά του έργου) με την ενσωμάτωση και απεικόνιση στοιχείων που θα προκύψουν από τις τελικές λύσεις και προτάσεις μέσα από τη διαδικασία </w:t>
      </w:r>
      <w:proofErr w:type="spellStart"/>
      <w:r w:rsidRPr="002472B6">
        <w:rPr>
          <w:rFonts w:ascii="Segoe UI" w:hAnsi="Segoe UI" w:cs="Segoe UI"/>
          <w:lang w:val="el-GR"/>
        </w:rPr>
        <w:t>ecomapping</w:t>
      </w:r>
      <w:proofErr w:type="spellEnd"/>
      <w:r w:rsidRPr="002472B6">
        <w:rPr>
          <w:rFonts w:ascii="Segoe UI" w:hAnsi="Segoe UI" w:cs="Segoe UI"/>
          <w:lang w:val="el-GR"/>
        </w:rPr>
        <w:t xml:space="preserve">, εξασφάλιση της λήψης και απεικόνισης </w:t>
      </w:r>
      <w:proofErr w:type="spellStart"/>
      <w:r w:rsidRPr="002472B6">
        <w:rPr>
          <w:rFonts w:ascii="Segoe UI" w:hAnsi="Segoe UI" w:cs="Segoe UI"/>
          <w:lang w:val="el-GR"/>
        </w:rPr>
        <w:t>online</w:t>
      </w:r>
      <w:proofErr w:type="spellEnd"/>
      <w:r w:rsidRPr="002472B6">
        <w:rPr>
          <w:rFonts w:ascii="Segoe UI" w:hAnsi="Segoe UI" w:cs="Segoe UI"/>
          <w:lang w:val="el-GR"/>
        </w:rPr>
        <w:t xml:space="preserve"> μετρήσεων από συστήματα αισθητήρων που θα εγκατασταθούν από τους εταίρους του έργου και στατιστική ανάλυση των συλλεγόμενων δεδομένων, καθώς επίσης θα περιλαμβάνει </w:t>
      </w:r>
      <w:proofErr w:type="spellStart"/>
      <w:r w:rsidRPr="002472B6">
        <w:rPr>
          <w:rFonts w:ascii="Segoe UI" w:hAnsi="Segoe UI" w:cs="Segoe UI"/>
          <w:lang w:val="el-GR"/>
        </w:rPr>
        <w:t>χωρο</w:t>
      </w:r>
      <w:proofErr w:type="spellEnd"/>
      <w:r w:rsidRPr="002472B6">
        <w:rPr>
          <w:rFonts w:ascii="Segoe UI" w:hAnsi="Segoe UI" w:cs="Segoe UI"/>
          <w:lang w:val="el-GR"/>
        </w:rPr>
        <w:t xml:space="preserve">-χρονική απεικόνιση και παρουσίαση χαρτών και επιπέδων επικινδυνότητας αναφορικά με τις περιβαλλοντικές μετρήσεις. Το Web-GIS θα πρέπει να έχει δυνατότητες απεικόνισης και παρουσίασης και άλλων πληροφορικών αναφορικά με την κίνηση στους λιμένες και τις υπόλοιπες δραστηριότητες, καθώς και άλλες που θα προκύψουν κατά την διάρκεια υλοποίησης. Το </w:t>
      </w:r>
      <w:proofErr w:type="spellStart"/>
      <w:r w:rsidRPr="002472B6">
        <w:rPr>
          <w:rFonts w:ascii="Segoe UI" w:hAnsi="Segoe UI" w:cs="Segoe UI"/>
          <w:lang w:val="el-GR"/>
        </w:rPr>
        <w:t>WebGIS</w:t>
      </w:r>
      <w:proofErr w:type="spellEnd"/>
      <w:r w:rsidRPr="002472B6">
        <w:rPr>
          <w:rFonts w:ascii="Segoe UI" w:hAnsi="Segoe UI" w:cs="Segoe UI"/>
          <w:lang w:val="el-GR"/>
        </w:rPr>
        <w:t xml:space="preserve"> που θα σχεδιαστεί θα συμπεριλαμβάνει τις περιοχές λιμένων από όλους τους φορείς που συμμετέχουν στο έργο, θα περιλαμβάνει επίπεδα (</w:t>
      </w:r>
      <w:proofErr w:type="spellStart"/>
      <w:r w:rsidRPr="002472B6">
        <w:rPr>
          <w:rFonts w:ascii="Segoe UI" w:hAnsi="Segoe UI" w:cs="Segoe UI"/>
          <w:lang w:val="el-GR"/>
        </w:rPr>
        <w:t>layers</w:t>
      </w:r>
      <w:proofErr w:type="spellEnd"/>
      <w:r w:rsidRPr="002472B6">
        <w:rPr>
          <w:rFonts w:ascii="Segoe UI" w:hAnsi="Segoe UI" w:cs="Segoe UI"/>
          <w:lang w:val="el-GR"/>
        </w:rPr>
        <w:t xml:space="preserve">) με χάρτες και χρηστικές πληροφορίες, θα περιλαμβάνει και απεικονίζει σημεία υψηλού περιβαλλοντικού ενδιαφέροντος. Η σχεδίαση και ανάπτυξη του Web-GIS απαιτεί την καθημερινή παρουσία και  συνεργασία ενός τουλάχιστον στελέχους του αναδόχου (έμπειρος προγραμματιστής στην σχεδίαση και ανάπτυξη WEB-GIS) στους χώρους του Εργαστηρίου Γνώσης και Ευφυούς Πληροφορικής </w:t>
      </w:r>
      <w:proofErr w:type="spellStart"/>
      <w:r w:rsidRPr="002472B6">
        <w:rPr>
          <w:rFonts w:ascii="Segoe UI" w:hAnsi="Segoe UI" w:cs="Segoe UI"/>
          <w:lang w:val="el-GR"/>
        </w:rPr>
        <w:t>καθόλη</w:t>
      </w:r>
      <w:proofErr w:type="spellEnd"/>
      <w:r w:rsidRPr="002472B6">
        <w:rPr>
          <w:rFonts w:ascii="Segoe UI" w:hAnsi="Segoe UI" w:cs="Segoe UI"/>
          <w:lang w:val="el-GR"/>
        </w:rPr>
        <w:t xml:space="preserve"> τη διάρκεια σχεδιασμού και υλοποίησης προκειμένου να υπάρχει συνεργασία και μεταφορά τεχνογνωσίας. H καθημερινή παρουσία και συνεργασία καθώς αφορά και τη συντήρηση του WEB-GIS θα πρέπει να συνεχίσει και θα ολοκληρωθεί μέχρι την παράδοση του συνολικού </w:t>
      </w:r>
      <w:proofErr w:type="spellStart"/>
      <w:r w:rsidRPr="002472B6">
        <w:rPr>
          <w:rFonts w:ascii="Segoe UI" w:hAnsi="Segoe UI" w:cs="Segoe UI"/>
          <w:lang w:val="el-GR"/>
        </w:rPr>
        <w:t>προκηρυσσόμενου</w:t>
      </w:r>
      <w:proofErr w:type="spellEnd"/>
      <w:r w:rsidRPr="002472B6">
        <w:rPr>
          <w:rFonts w:ascii="Segoe UI" w:hAnsi="Segoe UI" w:cs="Segoe UI"/>
          <w:lang w:val="el-GR"/>
        </w:rPr>
        <w:t xml:space="preserve"> έργου ή την νέα τελική ημερομηνία παράδοσης που θα καθοριστεί σε περίπτωση παράτασης του έργου. Οι τεχνολογίες που θα εφαρμοσθούν για την ανάπτυξη του Web-GIS, θα πρέπει να λάβουν την σύμφωνη γνώμη του Επιστημονικώς Υπευθύνου,  θα πρέπει να είναι σύγχρονες, να μην απαιτούν την αγορά λογισμικού, να μην έχουν ιδιαίτερες απαιτήσεις συντήρησης και ανανέωσης, θα παραδοθεί τόσο ο πηγαίος κώδικας αλλά και όλες οι εφαρμογές και στην συντήρηση και επέκτασή τους, περιλαμβάνεται η εκπαίδευση και καθοδήγηση προσωπικού  του Εργαστηρίου, στη σχεδίαση και ανάπτυξη του WEB-GIS, η συγκεκριμένη εκπαίδευση θα είναι συνεχής σε καθημερινή βάση, ώστε μετά την ολοκλήρωση του συνολικού έργου, το προσωπικό του Εργαστηρίου να μπορεί να συντηρήσει και επεκτείνει το WEB-GIS. Απαιτείται επιπλέον, άμεση/ επιτόπια συνεργασία με όλους τους εταίρους του έργου (στην Ελλάδα και το εξωτερικό), για την βέλτιστη σχεδίαση και ανάπτυξη του συστήματος και την εξασφάλιση τόσο του κατάλληλου σχεδιασμού, αλλά και τη λήψη και καταγραφή των δεδομένων (θα απαιτηθεί και η επιτόπια εργασία στους λιμένες που θα εγκατασταθούν οι αισθητήρες ώστε να εξασφαλιστεί η σωστή λήψη των δεδομένων από το Web-</w:t>
      </w:r>
      <w:r w:rsidRPr="002472B6">
        <w:rPr>
          <w:rFonts w:ascii="Segoe UI" w:hAnsi="Segoe UI" w:cs="Segoe UI"/>
          <w:lang w:val="el-GR"/>
        </w:rPr>
        <w:lastRenderedPageBreak/>
        <w:t>GIS). Επιπλέον θα απαιτηθεί η παρουσίαση των αποτελεσμάτων του WEB-GIS και  της χρήσης του σε συναντήσεις των εταίρων στην Ελλάδα ή το εξωτερικό (</w:t>
      </w:r>
      <w:proofErr w:type="spellStart"/>
      <w:r w:rsidRPr="002472B6">
        <w:rPr>
          <w:rFonts w:ascii="Segoe UI" w:hAnsi="Segoe UI" w:cs="Segoe UI"/>
          <w:lang w:val="el-GR"/>
        </w:rPr>
        <w:t>Task</w:t>
      </w:r>
      <w:proofErr w:type="spellEnd"/>
      <w:r w:rsidRPr="002472B6">
        <w:rPr>
          <w:rFonts w:ascii="Segoe UI" w:hAnsi="Segoe UI" w:cs="Segoe UI"/>
          <w:lang w:val="el-GR"/>
        </w:rPr>
        <w:t xml:space="preserve"> 3.1.3)</w:t>
      </w:r>
    </w:p>
    <w:p w14:paraId="58A85B54" w14:textId="77777777" w:rsidR="00F00C80" w:rsidRDefault="00F00C80" w:rsidP="00F00C80">
      <w:pPr>
        <w:autoSpaceDE w:val="0"/>
        <w:spacing w:after="60"/>
        <w:rPr>
          <w:rFonts w:ascii="Segoe UI" w:eastAsia="SimSun" w:hAnsi="Segoe UI" w:cs="Segoe UI"/>
          <w:b/>
          <w:sz w:val="20"/>
          <w:szCs w:val="20"/>
          <w:lang w:val="el-GR"/>
        </w:rPr>
      </w:pPr>
      <w:bookmarkStart w:id="9" w:name="_Toc13052702"/>
    </w:p>
    <w:p w14:paraId="4DC48B31" w14:textId="77777777" w:rsidR="00F00C80" w:rsidRPr="002472B6" w:rsidRDefault="00F00C80" w:rsidP="00F00C80">
      <w:pPr>
        <w:autoSpaceDE w:val="0"/>
        <w:spacing w:after="60"/>
        <w:rPr>
          <w:rFonts w:ascii="Segoe UI" w:eastAsia="SimSun" w:hAnsi="Segoe UI" w:cs="Segoe UI"/>
          <w:b/>
          <w:szCs w:val="22"/>
          <w:lang w:val="el-GR"/>
        </w:rPr>
      </w:pPr>
      <w:r>
        <w:rPr>
          <w:rFonts w:ascii="Segoe UI" w:eastAsia="SimSun" w:hAnsi="Segoe UI" w:cs="Segoe UI"/>
          <w:b/>
          <w:szCs w:val="22"/>
          <w:lang w:val="el-GR"/>
        </w:rPr>
        <w:t xml:space="preserve">ΤΜΗΜΑ Δ: </w:t>
      </w:r>
      <w:r w:rsidRPr="002472B6">
        <w:rPr>
          <w:rFonts w:ascii="Segoe UI" w:eastAsia="SimSun" w:hAnsi="Segoe UI" w:cs="Segoe UI"/>
          <w:b/>
          <w:szCs w:val="22"/>
          <w:lang w:val="el-GR"/>
        </w:rPr>
        <w:t xml:space="preserve">Παραδοτέο </w:t>
      </w:r>
      <w:proofErr w:type="spellStart"/>
      <w:r w:rsidRPr="002472B6">
        <w:rPr>
          <w:rFonts w:ascii="Segoe UI" w:eastAsia="SimSun" w:hAnsi="Segoe UI" w:cs="Segoe UI"/>
          <w:b/>
          <w:szCs w:val="22"/>
          <w:lang w:val="el-GR"/>
        </w:rPr>
        <w:t>Task</w:t>
      </w:r>
      <w:proofErr w:type="spellEnd"/>
      <w:r w:rsidRPr="002472B6">
        <w:rPr>
          <w:rFonts w:ascii="Segoe UI" w:eastAsia="SimSun" w:hAnsi="Segoe UI" w:cs="Segoe UI"/>
          <w:b/>
          <w:szCs w:val="22"/>
          <w:lang w:val="el-GR"/>
        </w:rPr>
        <w:t xml:space="preserve"> 4.1.1- «Συλλογή και οργάνωση πληροφοριακού &amp; εκπαιδευτικού υλικού που είναι απαραίτητο για την υλοποίηση διδακτικών / εκπαιδευτικών μαθημάτων χρησιμοποιώντας επιπλέον όλα τα αποτελέσματα και τις αναλύσεις και μελέτες που θα προκύψουν από την διαδικασία και εφαρμογή των προτύπων </w:t>
      </w:r>
      <w:proofErr w:type="spellStart"/>
      <w:r w:rsidRPr="002472B6">
        <w:rPr>
          <w:rFonts w:ascii="Segoe UI" w:eastAsia="SimSun" w:hAnsi="Segoe UI" w:cs="Segoe UI"/>
          <w:b/>
          <w:szCs w:val="22"/>
          <w:lang w:val="el-GR"/>
        </w:rPr>
        <w:t>ecomapping</w:t>
      </w:r>
      <w:proofErr w:type="spellEnd"/>
      <w:r w:rsidRPr="002472B6">
        <w:rPr>
          <w:rFonts w:ascii="Segoe UI" w:eastAsia="SimSun" w:hAnsi="Segoe UI" w:cs="Segoe UI"/>
          <w:b/>
          <w:szCs w:val="22"/>
          <w:lang w:val="el-GR"/>
        </w:rPr>
        <w:t>. Τελική συλλογή και οργάνωση του εκπαιδευτικού υλικού σε ηλεκτρονική μορφή και οργάνωση όλων των θεματικών ενοτήτων με τα αντίστοιχα διδακτικά/ εκπαιδευτικά μαθήματα</w:t>
      </w:r>
      <w:bookmarkEnd w:id="9"/>
      <w:r w:rsidRPr="002472B6">
        <w:rPr>
          <w:rFonts w:ascii="Segoe UI" w:eastAsia="SimSun" w:hAnsi="Segoe UI" w:cs="Segoe UI"/>
          <w:b/>
          <w:szCs w:val="22"/>
          <w:lang w:val="el-GR"/>
        </w:rPr>
        <w:t>»</w:t>
      </w:r>
    </w:p>
    <w:p w14:paraId="081CC34D" w14:textId="77777777" w:rsidR="00F00C80" w:rsidRDefault="00F00C80" w:rsidP="00F00C80">
      <w:pPr>
        <w:rPr>
          <w:rFonts w:ascii="Segoe UI" w:hAnsi="Segoe UI" w:cs="Segoe UI"/>
          <w:lang w:val="el-GR"/>
        </w:rPr>
      </w:pPr>
      <w:r w:rsidRPr="008F190B">
        <w:rPr>
          <w:rFonts w:ascii="Segoe UI" w:hAnsi="Segoe UI" w:cs="Segoe UI"/>
          <w:lang w:val="el-GR"/>
        </w:rPr>
        <w:t xml:space="preserve">Σχεδιασμός, παραγωγή, συλλογή και οργάνωση πληροφοριακού &amp; εκπαιδευτικού υλικού που είναι απαραίτητο για την υλοποίηση διδακτικών / εκπαιδευτικών μαθημάτων (στα αγγλικά) χρησιμοποιώντας και συμπεριλαμβάνοντας όλα τα αποτελέσματα και τις αναλύσεις και μελέτες που θα προκύψουν από την διαδικασία και εφαρμογή των προτύπων </w:t>
      </w:r>
      <w:proofErr w:type="spellStart"/>
      <w:r w:rsidRPr="003A1EEF">
        <w:rPr>
          <w:rFonts w:ascii="Segoe UI" w:hAnsi="Segoe UI" w:cs="Segoe UI"/>
        </w:rPr>
        <w:t>ecomapping</w:t>
      </w:r>
      <w:proofErr w:type="spellEnd"/>
      <w:r w:rsidRPr="008F190B">
        <w:rPr>
          <w:rFonts w:ascii="Segoe UI" w:hAnsi="Segoe UI" w:cs="Segoe UI"/>
          <w:lang w:val="el-GR"/>
        </w:rPr>
        <w:t xml:space="preserve">, στα πλαίσια του </w:t>
      </w:r>
      <w:r w:rsidRPr="003A1EEF">
        <w:rPr>
          <w:rFonts w:ascii="Segoe UI" w:hAnsi="Segoe UI" w:cs="Segoe UI"/>
          <w:lang w:val="en-US"/>
        </w:rPr>
        <w:t>WP</w:t>
      </w:r>
      <w:r w:rsidRPr="008F190B">
        <w:rPr>
          <w:rFonts w:ascii="Segoe UI" w:hAnsi="Segoe UI" w:cs="Segoe UI"/>
          <w:lang w:val="el-GR"/>
        </w:rPr>
        <w:t xml:space="preserve">3. Τελική παραγωγή και οργάνωση του εκπαιδευτικού υλικού σε ηλεκτρονική μορφή και οργάνωση των θεματικών ενοτήτων, σε συνεργασία και υπό την καθοδήγηση του Ε.Υ. για τα αντίστοιχα διδακτικά/ εκπαιδευτικά μαθήματα που θα καθοριστούν σε συνεργασία με τους εταίρους από τον Ε.Υ. Το εκπαιδευτικό υλικό που θα παραχθεί θα πρέπει να είναι πρωτότυπο, ο εκπαιδευτής που θα το δημιουργήσει να έχει όλα τα δικαιώματα και άδειες, και το οποίο θα διατίθεται στη συνέχεια σε κάθε ενδιαφερόμενο που θα εγγράφεται στην ηλεκτρονική πλατφόρμα του έργου. Η ποιότητα του παραγόμενου εκπαιδευτικού υλικού θα είναι πανεπιστημιακού επιπέδου και να χαίρει της πλήρους αποδοχής της ομάδας έργου. Συνεργασία με όλους τους εταίρους του έργου για την κοινή οργάνωση της εκπαιδευτικής διαδικασίας. Συμμετοχή σε συναντήσεις των εταίρων του έργο </w:t>
      </w:r>
      <w:r>
        <w:rPr>
          <w:rFonts w:ascii="Segoe UI" w:hAnsi="Segoe UI" w:cs="Segoe UI"/>
          <w:lang w:val="el-GR"/>
        </w:rPr>
        <w:t xml:space="preserve">στην Ελλάδα ή το εξωτερικό </w:t>
      </w:r>
      <w:r w:rsidRPr="008F190B">
        <w:rPr>
          <w:rFonts w:ascii="Segoe UI" w:hAnsi="Segoe UI" w:cs="Segoe UI"/>
          <w:lang w:val="el-GR"/>
        </w:rPr>
        <w:t>για την βέλτιστη οργάνωση της συνεργασίας</w:t>
      </w:r>
      <w:r>
        <w:rPr>
          <w:rFonts w:ascii="Segoe UI" w:hAnsi="Segoe UI" w:cs="Segoe UI"/>
          <w:lang w:val="el-GR"/>
        </w:rPr>
        <w:t>.</w:t>
      </w:r>
    </w:p>
    <w:p w14:paraId="527D150C" w14:textId="77777777" w:rsidR="00F00C80" w:rsidRPr="00401DF9" w:rsidRDefault="00F00C80" w:rsidP="00F00C80">
      <w:pPr>
        <w:spacing w:before="120"/>
        <w:rPr>
          <w:rFonts w:ascii="Segoe UI" w:hAnsi="Segoe UI" w:cs="Segoe UI"/>
          <w:color w:val="000000"/>
          <w:szCs w:val="22"/>
          <w:lang w:val="el-GR"/>
        </w:rPr>
      </w:pPr>
      <w:r w:rsidRPr="00401DF9">
        <w:rPr>
          <w:rFonts w:ascii="Segoe UI" w:hAnsi="Segoe UI" w:cs="Segoe UI"/>
          <w:color w:val="000000"/>
          <w:szCs w:val="22"/>
          <w:lang w:val="el-GR"/>
        </w:rPr>
        <w:t xml:space="preserve">Η </w:t>
      </w:r>
      <w:r>
        <w:rPr>
          <w:rFonts w:ascii="Segoe UI" w:hAnsi="Segoe UI" w:cs="Segoe UI"/>
          <w:color w:val="000000"/>
          <w:szCs w:val="22"/>
          <w:lang w:val="el-GR"/>
        </w:rPr>
        <w:t xml:space="preserve">συλλογή και οργάνωση του πληροφοριακού και εκπαιδευτικού υλικού </w:t>
      </w:r>
      <w:r w:rsidRPr="00401DF9">
        <w:rPr>
          <w:rFonts w:ascii="Segoe UI" w:hAnsi="Segoe UI" w:cs="Segoe UI"/>
          <w:color w:val="000000"/>
          <w:szCs w:val="22"/>
          <w:lang w:val="el-GR"/>
        </w:rPr>
        <w:t>θα γίνει υπό την καθοδήγηση και συνεργασία του Επιστημονικώς Υπευθύνου και των μελών της Ερευνητικής ομάδας του έργου, οπότε απαιτείται η</w:t>
      </w:r>
      <w:r w:rsidRPr="00401DF9">
        <w:rPr>
          <w:rFonts w:ascii="Segoe UI" w:hAnsi="Segoe UI" w:cs="Segoe UI"/>
          <w:szCs w:val="22"/>
          <w:lang w:val="el-GR"/>
        </w:rPr>
        <w:t xml:space="preserve"> καθημερινή παρουσία και συνεργασία ενός τουλάχιστον στελέχους του αναδόχου (έμπειρος ερευνητής) στους χώρους του Εργαστηρίου Γνώσης και Ευφυούς Πληροφορικής, στην Άρτα </w:t>
      </w:r>
      <w:proofErr w:type="spellStart"/>
      <w:r w:rsidRPr="00401DF9">
        <w:rPr>
          <w:rFonts w:ascii="Segoe UI" w:hAnsi="Segoe UI" w:cs="Segoe UI"/>
          <w:szCs w:val="22"/>
          <w:lang w:val="el-GR"/>
        </w:rPr>
        <w:t>καθόλη</w:t>
      </w:r>
      <w:proofErr w:type="spellEnd"/>
      <w:r w:rsidRPr="00401DF9">
        <w:rPr>
          <w:rFonts w:ascii="Segoe UI" w:hAnsi="Segoe UI" w:cs="Segoe UI"/>
          <w:szCs w:val="22"/>
          <w:lang w:val="el-GR"/>
        </w:rPr>
        <w:t xml:space="preserve"> τη διάρκεια σχεδιασμού και υλοποίησης προκειμένου να υπάρχει συνεργασία και μεταφορά τεχνογνωσίας.</w:t>
      </w:r>
    </w:p>
    <w:p w14:paraId="239D506B" w14:textId="77777777" w:rsidR="00F00C80" w:rsidRPr="00401DF9" w:rsidRDefault="00F00C80" w:rsidP="00F00C80">
      <w:pPr>
        <w:spacing w:before="120"/>
        <w:rPr>
          <w:rFonts w:ascii="Segoe UI" w:hAnsi="Segoe UI" w:cs="Segoe UI"/>
          <w:color w:val="000000"/>
          <w:szCs w:val="22"/>
          <w:lang w:val="el-GR"/>
        </w:rPr>
      </w:pPr>
      <w:r w:rsidRPr="00401DF9">
        <w:rPr>
          <w:rFonts w:ascii="Segoe UI" w:hAnsi="Segoe UI" w:cs="Segoe UI"/>
          <w:color w:val="000000"/>
          <w:szCs w:val="22"/>
          <w:lang w:val="el-GR"/>
        </w:rPr>
        <w:t xml:space="preserve">Καθώς </w:t>
      </w:r>
      <w:r>
        <w:rPr>
          <w:rFonts w:ascii="Segoe UI" w:hAnsi="Segoe UI" w:cs="Segoe UI"/>
          <w:color w:val="000000"/>
          <w:szCs w:val="22"/>
          <w:lang w:val="el-GR"/>
        </w:rPr>
        <w:t xml:space="preserve">το συγκεκριμένο παραδοτέο </w:t>
      </w:r>
      <w:r w:rsidRPr="00401DF9">
        <w:rPr>
          <w:rFonts w:ascii="Segoe UI" w:hAnsi="Segoe UI" w:cs="Segoe UI"/>
          <w:color w:val="000000"/>
          <w:szCs w:val="22"/>
          <w:lang w:val="el-GR"/>
        </w:rPr>
        <w:t>θα πραγματοποιηθεί σε συνεργασία με τους υπόλοιπους εταίρους του έργου, οι οποίοι υλοποιούν αντίστοιχ</w:t>
      </w:r>
      <w:r>
        <w:rPr>
          <w:rFonts w:ascii="Segoe UI" w:hAnsi="Segoe UI" w:cs="Segoe UI"/>
          <w:color w:val="000000"/>
          <w:szCs w:val="22"/>
          <w:lang w:val="el-GR"/>
        </w:rPr>
        <w:t xml:space="preserve">α παραδοτέα </w:t>
      </w:r>
      <w:r w:rsidRPr="00401DF9">
        <w:rPr>
          <w:rFonts w:ascii="Segoe UI" w:hAnsi="Segoe UI" w:cs="Segoe UI"/>
          <w:color w:val="000000"/>
          <w:szCs w:val="22"/>
          <w:lang w:val="el-GR"/>
        </w:rPr>
        <w:t>για τη δική τους περιοχή, απαιτείται η επικοινωνία και επιτόπια συνεργασία μαζί τους, όπως θα καθορίσει ο Επιστημονικώς Υπεύθυνος καθώς επίσης και η παρουσίαση τ</w:t>
      </w:r>
      <w:r>
        <w:rPr>
          <w:rFonts w:ascii="Segoe UI" w:hAnsi="Segoe UI" w:cs="Segoe UI"/>
          <w:color w:val="000000"/>
          <w:szCs w:val="22"/>
          <w:lang w:val="el-GR"/>
        </w:rPr>
        <w:t xml:space="preserve">ου παραδοτέου </w:t>
      </w:r>
      <w:r w:rsidRPr="00401DF9">
        <w:rPr>
          <w:rFonts w:ascii="Segoe UI" w:hAnsi="Segoe UI" w:cs="Segoe UI"/>
          <w:color w:val="000000"/>
          <w:szCs w:val="22"/>
          <w:lang w:val="el-GR"/>
        </w:rPr>
        <w:t xml:space="preserve">στις συναντήσεις που θα πραγματοποιηθούν στην Ελλάδα ή το εξωτερικό, από στέλεχος του αναδόχου. Η </w:t>
      </w:r>
      <w:r>
        <w:rPr>
          <w:rFonts w:ascii="Segoe UI" w:hAnsi="Segoe UI" w:cs="Segoe UI"/>
          <w:color w:val="000000"/>
          <w:szCs w:val="22"/>
          <w:lang w:val="el-GR"/>
        </w:rPr>
        <w:t xml:space="preserve">επίσημη </w:t>
      </w:r>
      <w:r w:rsidRPr="00401DF9">
        <w:rPr>
          <w:rFonts w:ascii="Segoe UI" w:hAnsi="Segoe UI" w:cs="Segoe UI"/>
          <w:color w:val="000000"/>
          <w:szCs w:val="22"/>
          <w:lang w:val="el-GR"/>
        </w:rPr>
        <w:t>γλώσσα συγγραφής τ</w:t>
      </w:r>
      <w:r>
        <w:rPr>
          <w:rFonts w:ascii="Segoe UI" w:hAnsi="Segoe UI" w:cs="Segoe UI"/>
          <w:color w:val="000000"/>
          <w:szCs w:val="22"/>
          <w:lang w:val="el-GR"/>
        </w:rPr>
        <w:t xml:space="preserve">ου παραδοτέου </w:t>
      </w:r>
      <w:r w:rsidRPr="00401DF9">
        <w:rPr>
          <w:rFonts w:ascii="Segoe UI" w:hAnsi="Segoe UI" w:cs="Segoe UI"/>
          <w:color w:val="000000"/>
          <w:szCs w:val="22"/>
          <w:lang w:val="el-GR"/>
        </w:rPr>
        <w:t>είναι τα αγγλικά.</w:t>
      </w:r>
    </w:p>
    <w:p w14:paraId="6522D14A" w14:textId="77777777" w:rsidR="00F00C80" w:rsidRPr="008F190B" w:rsidRDefault="00F00C80" w:rsidP="00F00C80">
      <w:pPr>
        <w:rPr>
          <w:rFonts w:ascii="Segoe UI" w:hAnsi="Segoe UI" w:cs="Segoe UI"/>
          <w:lang w:val="el-GR"/>
        </w:rPr>
      </w:pPr>
    </w:p>
    <w:p w14:paraId="03C3FB79" w14:textId="77777777" w:rsidR="00F00C80" w:rsidRPr="002472B6" w:rsidRDefault="00F00C80" w:rsidP="00F00C80">
      <w:pPr>
        <w:autoSpaceDE w:val="0"/>
        <w:spacing w:after="60"/>
        <w:rPr>
          <w:rFonts w:ascii="Segoe UI" w:eastAsia="SimSun" w:hAnsi="Segoe UI" w:cs="Segoe UI"/>
          <w:b/>
          <w:szCs w:val="22"/>
          <w:lang w:val="el-GR"/>
        </w:rPr>
      </w:pPr>
      <w:bookmarkStart w:id="10" w:name="_Toc13052703"/>
      <w:r>
        <w:rPr>
          <w:rFonts w:ascii="Segoe UI" w:eastAsia="SimSun" w:hAnsi="Segoe UI" w:cs="Segoe UI"/>
          <w:b/>
          <w:szCs w:val="22"/>
          <w:lang w:val="el-GR"/>
        </w:rPr>
        <w:t xml:space="preserve">ΤΜΗΜΑ Ε: </w:t>
      </w:r>
      <w:r w:rsidRPr="002472B6">
        <w:rPr>
          <w:rFonts w:ascii="Segoe UI" w:eastAsia="SimSun" w:hAnsi="Segoe UI" w:cs="Segoe UI"/>
          <w:b/>
          <w:szCs w:val="22"/>
          <w:lang w:val="el-GR"/>
        </w:rPr>
        <w:t xml:space="preserve">Παραδοτέο </w:t>
      </w:r>
      <w:proofErr w:type="spellStart"/>
      <w:r w:rsidRPr="002472B6">
        <w:rPr>
          <w:rFonts w:ascii="Segoe UI" w:eastAsia="SimSun" w:hAnsi="Segoe UI" w:cs="Segoe UI"/>
          <w:b/>
          <w:szCs w:val="22"/>
          <w:lang w:val="el-GR"/>
        </w:rPr>
        <w:t>Task</w:t>
      </w:r>
      <w:proofErr w:type="spellEnd"/>
      <w:r w:rsidRPr="002472B6">
        <w:rPr>
          <w:rFonts w:ascii="Segoe UI" w:eastAsia="SimSun" w:hAnsi="Segoe UI" w:cs="Segoe UI"/>
          <w:b/>
          <w:szCs w:val="22"/>
          <w:lang w:val="el-GR"/>
        </w:rPr>
        <w:t xml:space="preserve"> 4.1.2- «Ανάπτυξη και υλοποίηση των ηλεκτρονικών μαθημάτων εντός μιας διαδικτυακής εκπαιδευτικής πλατφόρμας. Τα μαθήματα αφορούν τα περιβαλλοντικά ζητήματα σε λιμένες και παράκτιες περιοχές και ενσωματώνουν τα τελικά συμπεράσματα και αναλύσεις που προέκυψαν  από την διαδικασία του </w:t>
      </w:r>
      <w:proofErr w:type="spellStart"/>
      <w:r w:rsidRPr="002472B6">
        <w:rPr>
          <w:rFonts w:ascii="Segoe UI" w:eastAsia="SimSun" w:hAnsi="Segoe UI" w:cs="Segoe UI"/>
          <w:b/>
          <w:szCs w:val="22"/>
          <w:lang w:val="el-GR"/>
        </w:rPr>
        <w:t>ecomapping</w:t>
      </w:r>
      <w:proofErr w:type="spellEnd"/>
      <w:r w:rsidRPr="002472B6">
        <w:rPr>
          <w:rFonts w:ascii="Segoe UI" w:eastAsia="SimSun" w:hAnsi="Segoe UI" w:cs="Segoe UI"/>
          <w:b/>
          <w:szCs w:val="22"/>
          <w:lang w:val="el-GR"/>
        </w:rPr>
        <w:t>»</w:t>
      </w:r>
      <w:bookmarkEnd w:id="10"/>
    </w:p>
    <w:p w14:paraId="1093008A" w14:textId="77777777" w:rsidR="00F00C80" w:rsidRDefault="00F00C80" w:rsidP="00F00C80">
      <w:pPr>
        <w:rPr>
          <w:rFonts w:ascii="Segoe UI" w:hAnsi="Segoe UI" w:cs="Segoe UI"/>
          <w:lang w:val="el-GR"/>
        </w:rPr>
      </w:pPr>
      <w:r w:rsidRPr="008F190B">
        <w:rPr>
          <w:rFonts w:ascii="Segoe UI" w:hAnsi="Segoe UI" w:cs="Segoe UI"/>
          <w:lang w:val="el-GR"/>
        </w:rPr>
        <w:t xml:space="preserve">Ανάπτυξη, υλοποίηση και παραγωγή των ηλεκτρονικών μαθημάτων (εκπαιδευτικό υλικό, βίντεο, </w:t>
      </w:r>
      <w:r>
        <w:rPr>
          <w:rFonts w:ascii="Segoe UI" w:hAnsi="Segoe UI" w:cs="Segoe UI"/>
          <w:lang w:val="en-US"/>
        </w:rPr>
        <w:t>webinar</w:t>
      </w:r>
      <w:r w:rsidRPr="008F190B">
        <w:rPr>
          <w:rFonts w:ascii="Segoe UI" w:hAnsi="Segoe UI" w:cs="Segoe UI"/>
          <w:lang w:val="el-GR"/>
        </w:rPr>
        <w:t xml:space="preserve">, </w:t>
      </w:r>
      <w:r w:rsidRPr="003A1EEF">
        <w:rPr>
          <w:rFonts w:ascii="Segoe UI" w:hAnsi="Segoe UI" w:cs="Segoe UI"/>
        </w:rPr>
        <w:t>quiz</w:t>
      </w:r>
      <w:r w:rsidRPr="008F190B">
        <w:rPr>
          <w:rFonts w:ascii="Segoe UI" w:hAnsi="Segoe UI" w:cs="Segoe UI"/>
          <w:lang w:val="el-GR"/>
        </w:rPr>
        <w:t xml:space="preserve"> κ.τ.λ.) εντός μιας διαδικτυακής εκπαιδευτικής πλατφόρμας. Τα μαθήματα θα είναι </w:t>
      </w:r>
      <w:r w:rsidRPr="008F190B">
        <w:rPr>
          <w:rFonts w:ascii="Segoe UI" w:hAnsi="Segoe UI" w:cs="Segoe UI"/>
          <w:lang w:val="el-GR"/>
        </w:rPr>
        <w:lastRenderedPageBreak/>
        <w:t xml:space="preserve">διαδικτυακά, οι διδάσκοντες θα οργανώσουν κατάλληλα το εκπαιδευτικό υλικό σε λογική </w:t>
      </w:r>
      <w:r>
        <w:rPr>
          <w:rFonts w:ascii="Segoe UI" w:hAnsi="Segoe UI" w:cs="Segoe UI"/>
          <w:lang w:val="en-US"/>
        </w:rPr>
        <w:t>MOOC</w:t>
      </w:r>
      <w:r w:rsidRPr="008F190B">
        <w:rPr>
          <w:rFonts w:ascii="Segoe UI" w:hAnsi="Segoe UI" w:cs="Segoe UI"/>
          <w:lang w:val="el-GR"/>
        </w:rPr>
        <w:t xml:space="preserve"> και θα χρησιμοποιηθεί πλατφόρμα τύπου </w:t>
      </w:r>
      <w:proofErr w:type="spellStart"/>
      <w:r>
        <w:rPr>
          <w:rFonts w:ascii="Segoe UI" w:hAnsi="Segoe UI" w:cs="Segoe UI"/>
          <w:lang w:val="en-US"/>
        </w:rPr>
        <w:t>moodle</w:t>
      </w:r>
      <w:proofErr w:type="spellEnd"/>
      <w:r w:rsidRPr="008F190B">
        <w:rPr>
          <w:rFonts w:ascii="Segoe UI" w:hAnsi="Segoe UI" w:cs="Segoe UI"/>
          <w:lang w:val="el-GR"/>
        </w:rPr>
        <w:t xml:space="preserve">. </w:t>
      </w:r>
      <w:r>
        <w:rPr>
          <w:rFonts w:ascii="Segoe UI" w:hAnsi="Segoe UI" w:cs="Segoe UI"/>
          <w:lang w:val="en-US"/>
        </w:rPr>
        <w:t>O</w:t>
      </w:r>
      <w:r w:rsidRPr="008F190B">
        <w:rPr>
          <w:rFonts w:ascii="Segoe UI" w:hAnsi="Segoe UI" w:cs="Segoe UI"/>
          <w:lang w:val="el-GR"/>
        </w:rPr>
        <w:t xml:space="preserve"> ανάδοχος θα αναλάβει την καταγραφή τους σε βίντεο, στο οποίο οι διδάσκοντες θα παρουσιάζουν τις εκπαιδευτικές ενότητες που διδάσκουν στην αγγλική, τα βίντεο θα πρέπει να είναι σε υψηλή ανάλυση και πιστότητα, ώστε να εξασφαλίζεται το βέλτιστο διδακτικό αποτέλεσμα. Οι διδάσκοντες θα πρέπει να παρέχουν τμήμα των μαθημάτων τους και σε μορφή </w:t>
      </w:r>
      <w:r>
        <w:rPr>
          <w:rFonts w:ascii="Segoe UI" w:hAnsi="Segoe UI" w:cs="Segoe UI"/>
          <w:lang w:val="en-US"/>
        </w:rPr>
        <w:t>webinar</w:t>
      </w:r>
      <w:r w:rsidRPr="008F190B">
        <w:rPr>
          <w:rFonts w:ascii="Segoe UI" w:hAnsi="Segoe UI" w:cs="Segoe UI"/>
          <w:lang w:val="el-GR"/>
        </w:rPr>
        <w:t xml:space="preserve">, ώστε να υπάρχει η δυνατότητα αλληλεπίδρασης με τους εκπαιδευόμενους. Οι διδάσκοντες θα πρέπει να διαθέτουν τόσο ακαδημαϊκές γνώσεις (όπως περιγράφονται στις απαραίτητες απαιτήσεις) αλλά και να μιλούν άριστα αγγλικά και να έχουν ικανότητες στην διαδικτυακή εκπαίδευση (το εκπαιδευτικό υλικό που θα παραχθεί θα πρέπει να γίνει αποδεκτό από τον Ε.Υ.). Τα </w:t>
      </w:r>
      <w:proofErr w:type="spellStart"/>
      <w:r w:rsidRPr="008F190B">
        <w:rPr>
          <w:rFonts w:ascii="Segoe UI" w:hAnsi="Segoe UI" w:cs="Segoe UI"/>
          <w:lang w:val="el-GR"/>
        </w:rPr>
        <w:t>βιντεομαθήματα</w:t>
      </w:r>
      <w:proofErr w:type="spellEnd"/>
      <w:r w:rsidRPr="008F190B">
        <w:rPr>
          <w:rFonts w:ascii="Segoe UI" w:hAnsi="Segoe UI" w:cs="Segoe UI"/>
          <w:lang w:val="el-GR"/>
        </w:rPr>
        <w:t xml:space="preserve"> που θα παραχθούν πρέπει να είναι πρωτότυπα και θα ανήκουν στο </w:t>
      </w:r>
      <w:r>
        <w:rPr>
          <w:rFonts w:ascii="Segoe UI" w:hAnsi="Segoe UI" w:cs="Segoe UI"/>
          <w:lang w:val="en-US"/>
        </w:rPr>
        <w:t>consortium</w:t>
      </w:r>
      <w:r w:rsidRPr="008F190B">
        <w:rPr>
          <w:rFonts w:ascii="Segoe UI" w:hAnsi="Segoe UI" w:cs="Segoe UI"/>
          <w:lang w:val="el-GR"/>
        </w:rPr>
        <w:t xml:space="preserve">, το οποίο θα τα διαθέτει ελεύθερα σε οποιοδήποτε εγγραφεί και θέλει να τα παρακολουθήσει. Τα μαθήματα αφορούν τα περιβαλλοντικά ζητήματα σε λιμένες και παράκτιες περιοχές και ενσωματώνουν τα τελικά συμπεράσματα και αναλύσεις που προέκυψαν  από την διαδικασία του </w:t>
      </w:r>
      <w:proofErr w:type="spellStart"/>
      <w:r w:rsidRPr="003A1EEF">
        <w:rPr>
          <w:rFonts w:ascii="Segoe UI" w:hAnsi="Segoe UI" w:cs="Segoe UI"/>
        </w:rPr>
        <w:t>ecomapping</w:t>
      </w:r>
      <w:proofErr w:type="spellEnd"/>
      <w:r>
        <w:rPr>
          <w:rFonts w:ascii="Segoe UI" w:hAnsi="Segoe UI" w:cs="Segoe UI"/>
          <w:lang w:val="el-GR"/>
        </w:rPr>
        <w:t>.</w:t>
      </w:r>
    </w:p>
    <w:p w14:paraId="72886EB8" w14:textId="77777777" w:rsidR="00F00C80" w:rsidRPr="00401DF9" w:rsidRDefault="00F00C80" w:rsidP="00F00C80">
      <w:pPr>
        <w:spacing w:before="120"/>
        <w:rPr>
          <w:rFonts w:ascii="Segoe UI" w:hAnsi="Segoe UI" w:cs="Segoe UI"/>
          <w:color w:val="000000"/>
          <w:szCs w:val="22"/>
          <w:lang w:val="el-GR"/>
        </w:rPr>
      </w:pPr>
      <w:r>
        <w:rPr>
          <w:rFonts w:ascii="Segoe UI" w:hAnsi="Segoe UI" w:cs="Segoe UI"/>
          <w:color w:val="000000"/>
          <w:szCs w:val="22"/>
          <w:lang w:val="el-GR"/>
        </w:rPr>
        <w:t xml:space="preserve">Η ανάπτυξη και υλοποίηση των ηλεκτρονικών μαθημάτων </w:t>
      </w:r>
      <w:r w:rsidRPr="00401DF9">
        <w:rPr>
          <w:rFonts w:ascii="Segoe UI" w:hAnsi="Segoe UI" w:cs="Segoe UI"/>
          <w:color w:val="000000"/>
          <w:szCs w:val="22"/>
          <w:lang w:val="el-GR"/>
        </w:rPr>
        <w:t>θα γίνει υπό την καθοδήγηση και συνεργασία του Επιστημονικώς Υπευθύνου και των μελών της Ερευνητικής ομάδας του έργου, οπότε απαιτείται η</w:t>
      </w:r>
      <w:r w:rsidRPr="00401DF9">
        <w:rPr>
          <w:rFonts w:ascii="Segoe UI" w:hAnsi="Segoe UI" w:cs="Segoe UI"/>
          <w:szCs w:val="22"/>
          <w:lang w:val="el-GR"/>
        </w:rPr>
        <w:t xml:space="preserve"> καθημερινή παρουσία και συνεργασία ενός τουλάχιστον στελέχους του αναδόχου (έμπειρος ερευνητής) στους χώρους του Εργαστηρίου Γνώσης και Ευφυούς Πληροφορικής, στην Άρτα </w:t>
      </w:r>
      <w:proofErr w:type="spellStart"/>
      <w:r w:rsidRPr="00401DF9">
        <w:rPr>
          <w:rFonts w:ascii="Segoe UI" w:hAnsi="Segoe UI" w:cs="Segoe UI"/>
          <w:szCs w:val="22"/>
          <w:lang w:val="el-GR"/>
        </w:rPr>
        <w:t>καθόλη</w:t>
      </w:r>
      <w:proofErr w:type="spellEnd"/>
      <w:r w:rsidRPr="00401DF9">
        <w:rPr>
          <w:rFonts w:ascii="Segoe UI" w:hAnsi="Segoe UI" w:cs="Segoe UI"/>
          <w:szCs w:val="22"/>
          <w:lang w:val="el-GR"/>
        </w:rPr>
        <w:t xml:space="preserve"> τη διάρκεια σχεδιασμού και υλοποίησης προκειμένου να υπάρχει συνεργασία και μεταφορά τεχνογνωσίας.</w:t>
      </w:r>
    </w:p>
    <w:p w14:paraId="770C78B5" w14:textId="77777777" w:rsidR="00F00C80" w:rsidRPr="00401DF9" w:rsidRDefault="00F00C80" w:rsidP="00F00C80">
      <w:pPr>
        <w:spacing w:before="120"/>
        <w:rPr>
          <w:rFonts w:ascii="Segoe UI" w:hAnsi="Segoe UI" w:cs="Segoe UI"/>
          <w:color w:val="000000"/>
          <w:szCs w:val="22"/>
          <w:lang w:val="el-GR"/>
        </w:rPr>
      </w:pPr>
    </w:p>
    <w:p w14:paraId="347FBF4D" w14:textId="77777777" w:rsidR="00F00C80" w:rsidRPr="002472B6" w:rsidRDefault="00F00C80" w:rsidP="00F00C80">
      <w:pPr>
        <w:autoSpaceDE w:val="0"/>
        <w:spacing w:after="60"/>
        <w:rPr>
          <w:rFonts w:ascii="Segoe UI" w:eastAsia="SimSun" w:hAnsi="Segoe UI" w:cs="Segoe UI"/>
          <w:b/>
          <w:szCs w:val="22"/>
          <w:lang w:val="el-GR"/>
        </w:rPr>
      </w:pPr>
      <w:bookmarkStart w:id="11" w:name="_Toc13052704"/>
      <w:r>
        <w:rPr>
          <w:rFonts w:ascii="Segoe UI" w:eastAsia="SimSun" w:hAnsi="Segoe UI" w:cs="Segoe UI"/>
          <w:b/>
          <w:szCs w:val="22"/>
          <w:lang w:val="el-GR"/>
        </w:rPr>
        <w:t xml:space="preserve">ΤΜΗΜΑ ΣΤ: </w:t>
      </w:r>
      <w:r w:rsidRPr="002472B6">
        <w:rPr>
          <w:rFonts w:ascii="Segoe UI" w:eastAsia="SimSun" w:hAnsi="Segoe UI" w:cs="Segoe UI"/>
          <w:b/>
          <w:szCs w:val="22"/>
          <w:lang w:val="el-GR"/>
        </w:rPr>
        <w:t xml:space="preserve">Παραδοτέο </w:t>
      </w:r>
      <w:proofErr w:type="spellStart"/>
      <w:r w:rsidRPr="002472B6">
        <w:rPr>
          <w:rFonts w:ascii="Segoe UI" w:eastAsia="SimSun" w:hAnsi="Segoe UI" w:cs="Segoe UI"/>
          <w:b/>
          <w:szCs w:val="22"/>
          <w:lang w:val="el-GR"/>
        </w:rPr>
        <w:t>Task</w:t>
      </w:r>
      <w:proofErr w:type="spellEnd"/>
      <w:r w:rsidRPr="002472B6">
        <w:rPr>
          <w:rFonts w:ascii="Segoe UI" w:eastAsia="SimSun" w:hAnsi="Segoe UI" w:cs="Segoe UI"/>
          <w:b/>
          <w:szCs w:val="22"/>
          <w:lang w:val="el-GR"/>
        </w:rPr>
        <w:t xml:space="preserve"> 5.1.1- «Συλλογή και η οργάνωση μελετών και αναλύσεων αναφορικά με τις βέλτιστες πρακτικές  και τις  διαδικασίες που απαιτούνται για την πιλοτική εφαρμογή του Έργου σε περιοχές λιμένων»</w:t>
      </w:r>
      <w:bookmarkEnd w:id="11"/>
    </w:p>
    <w:p w14:paraId="23DAB714" w14:textId="77777777" w:rsidR="00F00C80" w:rsidRPr="008F190B" w:rsidRDefault="00F00C80" w:rsidP="00F00C80">
      <w:pPr>
        <w:spacing w:after="160"/>
        <w:rPr>
          <w:rFonts w:ascii="Segoe UI" w:hAnsi="Segoe UI" w:cs="Segoe UI"/>
          <w:sz w:val="20"/>
          <w:szCs w:val="20"/>
          <w:highlight w:val="green"/>
          <w:lang w:val="el-GR"/>
        </w:rPr>
      </w:pPr>
      <w:r w:rsidRPr="008F190B">
        <w:rPr>
          <w:rFonts w:ascii="Segoe UI" w:hAnsi="Segoe UI" w:cs="Segoe UI"/>
          <w:lang w:val="el-GR"/>
        </w:rPr>
        <w:t xml:space="preserve">Συλλογή και η οργάνωση μελετών και αναλύσεων αναφορικά με τις βέλτιστες πρακτικές  και τις  διαδικασίες που απαιτούνται για την πιλοτική εφαρμογή του Έργου στις πιλοτικές περιοχές που θα καθοριστούν. Προβλέπεται η δημιουργία 2 πιλοτικών περιοχών μια στη Βουλγαρία και μια στην Κύπρο. Ο ανάδοχος σε συνεργασία με τους εταίρους που διοργανώνουν τις πιλοτικές δράσεις θα οργανώσει τον έλεγχο και επανεξέταση των εργαλείων που έχουν αναπτυχθεί στα πλαίσια του έργου, θα εφαρμόσει μια </w:t>
      </w:r>
      <w:proofErr w:type="spellStart"/>
      <w:r w:rsidRPr="008F190B">
        <w:rPr>
          <w:rFonts w:ascii="Segoe UI" w:hAnsi="Segoe UI" w:cs="Segoe UI"/>
          <w:lang w:val="el-GR"/>
        </w:rPr>
        <w:t>πολυκριτηριακή</w:t>
      </w:r>
      <w:proofErr w:type="spellEnd"/>
      <w:r w:rsidRPr="008F190B">
        <w:rPr>
          <w:rFonts w:ascii="Segoe UI" w:hAnsi="Segoe UI" w:cs="Segoe UI"/>
          <w:lang w:val="el-GR"/>
        </w:rPr>
        <w:t xml:space="preserve"> και </w:t>
      </w:r>
      <w:proofErr w:type="spellStart"/>
      <w:r w:rsidRPr="008F190B">
        <w:rPr>
          <w:rFonts w:ascii="Segoe UI" w:hAnsi="Segoe UI" w:cs="Segoe UI"/>
          <w:lang w:val="el-GR"/>
        </w:rPr>
        <w:t>πολυκλιματική</w:t>
      </w:r>
      <w:proofErr w:type="spellEnd"/>
      <w:r w:rsidRPr="008F190B">
        <w:rPr>
          <w:rFonts w:ascii="Segoe UI" w:hAnsi="Segoe UI" w:cs="Segoe UI"/>
          <w:lang w:val="el-GR"/>
        </w:rPr>
        <w:t xml:space="preserve"> διαδικασία αξιολόγησης των εργαλείων και μεθόδων και καλών πρακτικών και θα παρακολουθήσει την πιλοτική εφαρμογή τους. Απαιτείται επιτόπια συνεργασία στις πιλοτικές περιοχές και συμμετοχή για παρουσίαση των αποτελεσμάτων σε συναντήσεις των εταίρων στην Ελλάδα και το Εξωτερικό.</w:t>
      </w:r>
    </w:p>
    <w:p w14:paraId="18AE4665" w14:textId="77777777" w:rsidR="00F00C80" w:rsidRDefault="00F00C80" w:rsidP="00F00C80">
      <w:pPr>
        <w:autoSpaceDE w:val="0"/>
        <w:spacing w:after="60"/>
        <w:rPr>
          <w:rFonts w:ascii="Segoe UI" w:eastAsia="SimSun" w:hAnsi="Segoe UI" w:cs="Segoe UI"/>
          <w:b/>
          <w:sz w:val="20"/>
          <w:szCs w:val="20"/>
          <w:lang w:val="el-GR"/>
        </w:rPr>
      </w:pPr>
      <w:bookmarkStart w:id="12" w:name="_Toc13052705"/>
    </w:p>
    <w:p w14:paraId="70CF5925" w14:textId="77777777" w:rsidR="00F00C80" w:rsidRPr="002472B6" w:rsidRDefault="00F00C80" w:rsidP="00F00C80">
      <w:pPr>
        <w:autoSpaceDE w:val="0"/>
        <w:spacing w:after="60"/>
        <w:rPr>
          <w:rFonts w:ascii="Segoe UI" w:eastAsia="SimSun" w:hAnsi="Segoe UI" w:cs="Segoe UI"/>
          <w:b/>
          <w:szCs w:val="22"/>
          <w:lang w:val="el-GR"/>
        </w:rPr>
      </w:pPr>
      <w:r>
        <w:rPr>
          <w:rFonts w:ascii="Segoe UI" w:eastAsia="SimSun" w:hAnsi="Segoe UI" w:cs="Segoe UI"/>
          <w:b/>
          <w:szCs w:val="22"/>
          <w:lang w:val="el-GR"/>
        </w:rPr>
        <w:t xml:space="preserve">ΤΜΗΜΑ Ζ: </w:t>
      </w:r>
      <w:r w:rsidRPr="002472B6">
        <w:rPr>
          <w:rFonts w:ascii="Segoe UI" w:eastAsia="SimSun" w:hAnsi="Segoe UI" w:cs="Segoe UI"/>
          <w:b/>
          <w:szCs w:val="22"/>
          <w:lang w:val="el-GR"/>
        </w:rPr>
        <w:t xml:space="preserve">Παραδοτέο </w:t>
      </w:r>
      <w:proofErr w:type="spellStart"/>
      <w:r w:rsidRPr="002472B6">
        <w:rPr>
          <w:rFonts w:ascii="Segoe UI" w:eastAsia="SimSun" w:hAnsi="Segoe UI" w:cs="Segoe UI"/>
          <w:b/>
          <w:szCs w:val="22"/>
          <w:lang w:val="el-GR"/>
        </w:rPr>
        <w:t>Task</w:t>
      </w:r>
      <w:proofErr w:type="spellEnd"/>
      <w:r w:rsidRPr="002472B6">
        <w:rPr>
          <w:rFonts w:ascii="Segoe UI" w:eastAsia="SimSun" w:hAnsi="Segoe UI" w:cs="Segoe UI"/>
          <w:b/>
          <w:szCs w:val="22"/>
          <w:lang w:val="el-GR"/>
        </w:rPr>
        <w:t xml:space="preserve"> 5.1.3- «Διοργάνωση επιτόπιου εκπαιδευτικού σεμιναρίου για την παρουσίαση των αποτελεσμάτων του έργου στις πιλοτικές λιμενικές περιοχές»</w:t>
      </w:r>
      <w:bookmarkEnd w:id="12"/>
    </w:p>
    <w:p w14:paraId="5D9BD315" w14:textId="77777777" w:rsidR="00F00C80" w:rsidRPr="008F190B" w:rsidRDefault="00F00C80" w:rsidP="00F00C80">
      <w:pPr>
        <w:rPr>
          <w:rFonts w:ascii="Segoe UI" w:hAnsi="Segoe UI" w:cs="Segoe UI"/>
          <w:lang w:val="el-GR"/>
        </w:rPr>
      </w:pPr>
      <w:bookmarkStart w:id="13" w:name="_Toc13052706"/>
      <w:r w:rsidRPr="008F190B">
        <w:rPr>
          <w:rFonts w:ascii="Segoe UI" w:hAnsi="Segoe UI" w:cs="Segoe UI"/>
          <w:lang w:val="el-GR"/>
        </w:rPr>
        <w:t>Διοργάνωση επιτόπιου εκπαιδευτικού σεμιναρίου</w:t>
      </w:r>
      <w:r>
        <w:rPr>
          <w:rFonts w:ascii="Segoe UI" w:hAnsi="Segoe UI" w:cs="Segoe UI"/>
          <w:lang w:val="el-GR"/>
        </w:rPr>
        <w:t xml:space="preserve"> (στην περιοχή ενδιαφέροντος, ή συγκεκριμένο λιμάνι/α που θα προσδιορίσει ο ΕΥ</w:t>
      </w:r>
      <w:r w:rsidRPr="00AD3AD5">
        <w:rPr>
          <w:rFonts w:ascii="Segoe UI" w:hAnsi="Segoe UI" w:cs="Segoe UI"/>
          <w:lang w:val="el-GR"/>
        </w:rPr>
        <w:t xml:space="preserve">). </w:t>
      </w:r>
      <w:r>
        <w:rPr>
          <w:rFonts w:ascii="Segoe UI" w:hAnsi="Segoe UI" w:cs="Segoe UI"/>
          <w:lang w:val="el-GR"/>
        </w:rPr>
        <w:t xml:space="preserve"> </w:t>
      </w:r>
      <w:r w:rsidRPr="008F190B">
        <w:rPr>
          <w:rFonts w:ascii="Segoe UI" w:hAnsi="Segoe UI" w:cs="Segoe UI"/>
          <w:lang w:val="el-GR"/>
        </w:rPr>
        <w:t xml:space="preserve"> για την παρουσίαση των αποτελεσμάτων του έργου στις πιλοτικές λιμενικές περιοχές (Εξασφάλιση ομιλητών υψηλού επιπέδου, ενοικίαση και οργάνωση του χώρου του σεμιναρίου, παροχή όλων των </w:t>
      </w:r>
      <w:r w:rsidRPr="003A1EEF">
        <w:rPr>
          <w:rFonts w:ascii="Segoe UI" w:hAnsi="Segoe UI" w:cs="Segoe UI"/>
        </w:rPr>
        <w:t>logistics</w:t>
      </w:r>
      <w:r w:rsidRPr="008F190B">
        <w:rPr>
          <w:rFonts w:ascii="Segoe UI" w:hAnsi="Segoe UI" w:cs="Segoe UI"/>
          <w:lang w:val="el-GR"/>
        </w:rPr>
        <w:t xml:space="preserve"> του σεμιναρίου σύμφωνα με τις οδηγίες του Ε.Υ) Πιο συγκεκριμένα:</w:t>
      </w:r>
    </w:p>
    <w:p w14:paraId="3DFDA32C" w14:textId="77777777" w:rsidR="00F00C80" w:rsidRPr="00CD6738" w:rsidRDefault="00F00C80" w:rsidP="00F00C80">
      <w:pPr>
        <w:pStyle w:val="25"/>
        <w:numPr>
          <w:ilvl w:val="0"/>
          <w:numId w:val="8"/>
        </w:numPr>
        <w:tabs>
          <w:tab w:val="num" w:pos="900"/>
        </w:tabs>
        <w:suppressAutoHyphens w:val="0"/>
        <w:spacing w:after="0" w:line="240" w:lineRule="auto"/>
        <w:rPr>
          <w:rFonts w:ascii="Segoe UI" w:hAnsi="Segoe UI" w:cs="Segoe UI"/>
          <w:lang w:val="el-GR"/>
        </w:rPr>
      </w:pPr>
      <w:r w:rsidRPr="00CD6738">
        <w:rPr>
          <w:rFonts w:ascii="Segoe UI" w:hAnsi="Segoe UI" w:cs="Segoe UI"/>
          <w:lang w:val="el-GR"/>
        </w:rPr>
        <w:t xml:space="preserve">Εύρεση κατάλληλων ομιλητών (σε συνεργασία και μετά από έγκριση </w:t>
      </w:r>
      <w:proofErr w:type="spellStart"/>
      <w:r w:rsidRPr="00CD6738">
        <w:rPr>
          <w:rFonts w:ascii="Segoe UI" w:hAnsi="Segoe UI" w:cs="Segoe UI"/>
          <w:lang w:val="el-GR"/>
        </w:rPr>
        <w:t>απον</w:t>
      </w:r>
      <w:proofErr w:type="spellEnd"/>
      <w:r w:rsidRPr="00CD6738">
        <w:rPr>
          <w:rFonts w:ascii="Segoe UI" w:hAnsi="Segoe UI" w:cs="Segoe UI"/>
          <w:lang w:val="el-GR"/>
        </w:rPr>
        <w:t xml:space="preserve"> </w:t>
      </w:r>
      <w:proofErr w:type="spellStart"/>
      <w:r w:rsidRPr="00CD6738">
        <w:rPr>
          <w:rFonts w:ascii="Segoe UI" w:hAnsi="Segoe UI" w:cs="Segoe UI"/>
          <w:lang w:val="el-GR"/>
        </w:rPr>
        <w:t>Επ</w:t>
      </w:r>
      <w:proofErr w:type="spellEnd"/>
      <w:r w:rsidRPr="00CD6738">
        <w:rPr>
          <w:rFonts w:ascii="Segoe UI" w:hAnsi="Segoe UI" w:cs="Segoe UI"/>
          <w:lang w:val="el-GR"/>
        </w:rPr>
        <w:t xml:space="preserve">. Υπεύθυνο του Έργου), τουλάχιστον τριών, οι οποίοι θα κάνουν παρουσιάσεις στα πλαίσια του </w:t>
      </w:r>
      <w:r w:rsidRPr="00CD6738">
        <w:rPr>
          <w:rFonts w:ascii="Segoe UI" w:hAnsi="Segoe UI" w:cs="Segoe UI"/>
          <w:lang w:val="el-GR"/>
        </w:rPr>
        <w:lastRenderedPageBreak/>
        <w:t xml:space="preserve">εκπαιδευτικού σεμιναρίου και κάλυψη εξόδων μεταφοράς και διαμονής τους, σε περίπτωση που η έδρα τους είναι εκτός της περιοχής.  </w:t>
      </w:r>
    </w:p>
    <w:p w14:paraId="4669A0F5" w14:textId="77777777" w:rsidR="00F00C80" w:rsidRPr="002472B6" w:rsidRDefault="00F00C80" w:rsidP="00F00C80">
      <w:pPr>
        <w:pStyle w:val="25"/>
        <w:numPr>
          <w:ilvl w:val="0"/>
          <w:numId w:val="8"/>
        </w:numPr>
        <w:tabs>
          <w:tab w:val="num" w:pos="900"/>
        </w:tabs>
        <w:suppressAutoHyphens w:val="0"/>
        <w:spacing w:after="0" w:line="240" w:lineRule="auto"/>
        <w:rPr>
          <w:rFonts w:ascii="Segoe UI" w:hAnsi="Segoe UI" w:cs="Segoe UI"/>
        </w:rPr>
      </w:pPr>
      <w:r w:rsidRPr="00CD6738">
        <w:rPr>
          <w:rFonts w:ascii="Segoe UI" w:hAnsi="Segoe UI" w:cs="Segoe UI"/>
          <w:lang w:val="el-GR"/>
        </w:rPr>
        <w:t xml:space="preserve">Κάλυψη εξόδων παροχής καφέ (διάλειμμα) &amp; δεξίωσης συμμετεχόντων σε ώρες, όπως θα καθοριστούν στην ατζέντα  (2 </w:t>
      </w:r>
      <w:r w:rsidRPr="002472B6">
        <w:rPr>
          <w:rFonts w:ascii="Segoe UI" w:hAnsi="Segoe UI" w:cs="Segoe UI"/>
        </w:rPr>
        <w:t>coffee</w:t>
      </w:r>
      <w:r w:rsidRPr="00CD6738">
        <w:rPr>
          <w:rFonts w:ascii="Segoe UI" w:hAnsi="Segoe UI" w:cs="Segoe UI"/>
          <w:lang w:val="el-GR"/>
        </w:rPr>
        <w:t xml:space="preserve"> </w:t>
      </w:r>
      <w:r w:rsidRPr="002472B6">
        <w:rPr>
          <w:rFonts w:ascii="Segoe UI" w:hAnsi="Segoe UI" w:cs="Segoe UI"/>
        </w:rPr>
        <w:t>break</w:t>
      </w:r>
      <w:r w:rsidRPr="00CD6738">
        <w:rPr>
          <w:rFonts w:ascii="Segoe UI" w:hAnsi="Segoe UI" w:cs="Segoe UI"/>
          <w:lang w:val="el-GR"/>
        </w:rPr>
        <w:t xml:space="preserve"> και 1 </w:t>
      </w:r>
      <w:r w:rsidRPr="002472B6">
        <w:rPr>
          <w:rFonts w:ascii="Segoe UI" w:hAnsi="Segoe UI" w:cs="Segoe UI"/>
        </w:rPr>
        <w:t>lunch</w:t>
      </w:r>
      <w:r w:rsidRPr="00CD6738">
        <w:rPr>
          <w:rFonts w:ascii="Segoe UI" w:hAnsi="Segoe UI" w:cs="Segoe UI"/>
          <w:lang w:val="el-GR"/>
        </w:rPr>
        <w:t xml:space="preserve"> </w:t>
      </w:r>
      <w:r w:rsidRPr="002472B6">
        <w:rPr>
          <w:rFonts w:ascii="Segoe UI" w:hAnsi="Segoe UI" w:cs="Segoe UI"/>
        </w:rPr>
        <w:t>break</w:t>
      </w:r>
      <w:r w:rsidRPr="00CD6738">
        <w:rPr>
          <w:rFonts w:ascii="Segoe UI" w:hAnsi="Segoe UI" w:cs="Segoe UI"/>
          <w:lang w:val="el-GR"/>
        </w:rPr>
        <w:t xml:space="preserve">). </w:t>
      </w:r>
      <w:proofErr w:type="spellStart"/>
      <w:r w:rsidRPr="002472B6">
        <w:rPr>
          <w:rFonts w:ascii="Segoe UI" w:hAnsi="Segoe UI" w:cs="Segoe UI"/>
        </w:rPr>
        <w:t>Σύνολο</w:t>
      </w:r>
      <w:proofErr w:type="spellEnd"/>
      <w:r w:rsidRPr="002472B6">
        <w:rPr>
          <w:rFonts w:ascii="Segoe UI" w:hAnsi="Segoe UI" w:cs="Segoe UI"/>
        </w:rPr>
        <w:t xml:space="preserve"> α</w:t>
      </w:r>
      <w:proofErr w:type="spellStart"/>
      <w:r w:rsidRPr="002472B6">
        <w:rPr>
          <w:rFonts w:ascii="Segoe UI" w:hAnsi="Segoe UI" w:cs="Segoe UI"/>
        </w:rPr>
        <w:t>τόμων</w:t>
      </w:r>
      <w:proofErr w:type="spellEnd"/>
      <w:r w:rsidRPr="002472B6">
        <w:rPr>
          <w:rFonts w:ascii="Segoe UI" w:hAnsi="Segoe UI" w:cs="Segoe UI"/>
        </w:rPr>
        <w:t xml:space="preserve"> 70. </w:t>
      </w:r>
    </w:p>
    <w:p w14:paraId="5D50A5E7" w14:textId="77777777" w:rsidR="00F00C80" w:rsidRPr="002472B6" w:rsidRDefault="00F00C80" w:rsidP="00F00C80">
      <w:pPr>
        <w:pStyle w:val="a4"/>
        <w:numPr>
          <w:ilvl w:val="0"/>
          <w:numId w:val="8"/>
        </w:numPr>
        <w:contextualSpacing/>
        <w:jc w:val="both"/>
        <w:rPr>
          <w:rFonts w:ascii="Segoe UI" w:hAnsi="Segoe UI" w:cs="Segoe UI"/>
          <w:lang w:val="el-GR"/>
        </w:rPr>
      </w:pPr>
      <w:r w:rsidRPr="002472B6">
        <w:rPr>
          <w:rFonts w:ascii="Segoe UI" w:hAnsi="Segoe UI" w:cs="Segoe UI"/>
          <w:lang w:val="el-GR"/>
        </w:rPr>
        <w:t>Εύρεση και ενοικίαση κατάλληλης αίθουσας (χωρητικότητας 70 ατόμων) για την ημέρα της ημερίδας, καθώς επίσης και κάλυψη όλων των σχετικών εξόδων (μικροφωνικής, φωτισμού, μέσων παρουσιάσεων),</w:t>
      </w:r>
    </w:p>
    <w:p w14:paraId="79F97305" w14:textId="77777777" w:rsidR="00F00C80" w:rsidRPr="00CD6738" w:rsidRDefault="00F00C80" w:rsidP="00F00C80">
      <w:pPr>
        <w:pStyle w:val="25"/>
        <w:numPr>
          <w:ilvl w:val="0"/>
          <w:numId w:val="8"/>
        </w:numPr>
        <w:tabs>
          <w:tab w:val="num" w:pos="900"/>
        </w:tabs>
        <w:suppressAutoHyphens w:val="0"/>
        <w:spacing w:after="0" w:line="240" w:lineRule="auto"/>
        <w:rPr>
          <w:rFonts w:ascii="Segoe UI" w:hAnsi="Segoe UI" w:cs="Segoe UI"/>
          <w:lang w:val="el-GR"/>
        </w:rPr>
      </w:pPr>
      <w:r w:rsidRPr="00CD6738">
        <w:rPr>
          <w:rFonts w:ascii="Segoe UI" w:hAnsi="Segoe UI" w:cs="Segoe UI"/>
          <w:lang w:val="el-GR"/>
        </w:rPr>
        <w:t xml:space="preserve">Σχεδιασμός και αποστολή προσκλήσεων και διαμόρφωση ατζέντας  της ημερίδας, σε συνεννόηση με τον διοργανωτή. </w:t>
      </w:r>
    </w:p>
    <w:p w14:paraId="71BE7A6E" w14:textId="77777777" w:rsidR="00F00C80" w:rsidRPr="00CD6738" w:rsidRDefault="00F00C80" w:rsidP="00F00C80">
      <w:pPr>
        <w:pStyle w:val="25"/>
        <w:numPr>
          <w:ilvl w:val="0"/>
          <w:numId w:val="8"/>
        </w:numPr>
        <w:tabs>
          <w:tab w:val="num" w:pos="900"/>
        </w:tabs>
        <w:suppressAutoHyphens w:val="0"/>
        <w:spacing w:after="0" w:line="240" w:lineRule="auto"/>
        <w:rPr>
          <w:rFonts w:ascii="Segoe UI" w:hAnsi="Segoe UI" w:cs="Segoe UI"/>
          <w:lang w:val="el-GR"/>
        </w:rPr>
      </w:pPr>
      <w:r w:rsidRPr="00CD6738">
        <w:rPr>
          <w:rFonts w:ascii="Segoe UI" w:hAnsi="Segoe UI" w:cs="Segoe UI"/>
          <w:lang w:val="el-GR"/>
        </w:rPr>
        <w:t xml:space="preserve">Αναζήτηση στοιχείων επικοινωνίας ενδιαφερόντων και εξασφάλιση συμμετοχής τους </w:t>
      </w:r>
    </w:p>
    <w:p w14:paraId="336BB24B" w14:textId="77777777" w:rsidR="00F00C80" w:rsidRPr="00CD6738" w:rsidRDefault="00F00C80" w:rsidP="00F00C80">
      <w:pPr>
        <w:pStyle w:val="25"/>
        <w:numPr>
          <w:ilvl w:val="0"/>
          <w:numId w:val="8"/>
        </w:numPr>
        <w:tabs>
          <w:tab w:val="num" w:pos="900"/>
        </w:tabs>
        <w:suppressAutoHyphens w:val="0"/>
        <w:spacing w:after="0" w:line="240" w:lineRule="auto"/>
        <w:rPr>
          <w:rFonts w:ascii="Segoe UI" w:hAnsi="Segoe UI" w:cs="Segoe UI"/>
          <w:lang w:val="el-GR"/>
        </w:rPr>
      </w:pPr>
      <w:r w:rsidRPr="00CD6738">
        <w:rPr>
          <w:rFonts w:ascii="Segoe UI" w:hAnsi="Segoe UI" w:cs="Segoe UI"/>
          <w:lang w:val="el-GR"/>
        </w:rPr>
        <w:t>Συγκρότηση Γραμματείας για εγγραφές συμμετεχόντων, τήρηση και συγγραφή πρακτικών.</w:t>
      </w:r>
    </w:p>
    <w:p w14:paraId="45A3A31D" w14:textId="77777777" w:rsidR="00F00C80" w:rsidRPr="00CD6738" w:rsidRDefault="00F00C80" w:rsidP="00F00C80">
      <w:pPr>
        <w:pStyle w:val="25"/>
        <w:numPr>
          <w:ilvl w:val="0"/>
          <w:numId w:val="8"/>
        </w:numPr>
        <w:tabs>
          <w:tab w:val="num" w:pos="900"/>
        </w:tabs>
        <w:suppressAutoHyphens w:val="0"/>
        <w:spacing w:after="0" w:line="240" w:lineRule="auto"/>
        <w:rPr>
          <w:rFonts w:ascii="Segoe UI" w:hAnsi="Segoe UI" w:cs="Segoe UI"/>
          <w:lang w:val="el-GR"/>
        </w:rPr>
      </w:pPr>
      <w:r w:rsidRPr="00CD6738">
        <w:rPr>
          <w:rFonts w:ascii="Segoe UI" w:hAnsi="Segoe UI" w:cs="Segoe UI"/>
          <w:lang w:val="el-GR"/>
        </w:rPr>
        <w:t>Σχεδιασμός και εκτύπωση 50 έγχρωμων αφισών σχετικές με την ημέρα της ημερίδας.</w:t>
      </w:r>
    </w:p>
    <w:p w14:paraId="31B56E65" w14:textId="77777777" w:rsidR="00F00C80" w:rsidRPr="00CD6738" w:rsidRDefault="00F00C80" w:rsidP="00F00C80">
      <w:pPr>
        <w:pStyle w:val="25"/>
        <w:numPr>
          <w:ilvl w:val="0"/>
          <w:numId w:val="8"/>
        </w:numPr>
        <w:tabs>
          <w:tab w:val="num" w:pos="900"/>
        </w:tabs>
        <w:suppressAutoHyphens w:val="0"/>
        <w:spacing w:after="0" w:line="240" w:lineRule="auto"/>
        <w:rPr>
          <w:rFonts w:ascii="Segoe UI" w:hAnsi="Segoe UI" w:cs="Segoe UI"/>
          <w:lang w:val="el-GR"/>
        </w:rPr>
      </w:pPr>
      <w:r w:rsidRPr="00CD6738">
        <w:rPr>
          <w:rFonts w:ascii="Segoe UI" w:hAnsi="Segoe UI" w:cs="Segoe UI"/>
          <w:lang w:val="el-GR"/>
        </w:rPr>
        <w:t xml:space="preserve">Ηλεκτρονική προβολή της ημερίδας (μέσω </w:t>
      </w:r>
      <w:r w:rsidRPr="002472B6">
        <w:rPr>
          <w:rFonts w:ascii="Segoe UI" w:hAnsi="Segoe UI" w:cs="Segoe UI"/>
        </w:rPr>
        <w:t>e</w:t>
      </w:r>
      <w:r w:rsidRPr="00CD6738">
        <w:rPr>
          <w:rFonts w:ascii="Segoe UI" w:hAnsi="Segoe UI" w:cs="Segoe UI"/>
          <w:lang w:val="el-GR"/>
        </w:rPr>
        <w:t>-</w:t>
      </w:r>
      <w:r w:rsidRPr="002472B6">
        <w:rPr>
          <w:rFonts w:ascii="Segoe UI" w:hAnsi="Segoe UI" w:cs="Segoe UI"/>
        </w:rPr>
        <w:t>mails</w:t>
      </w:r>
      <w:r w:rsidRPr="00CD6738">
        <w:rPr>
          <w:rFonts w:ascii="Segoe UI" w:hAnsi="Segoe UI" w:cs="Segoe UI"/>
          <w:lang w:val="el-GR"/>
        </w:rPr>
        <w:t xml:space="preserve">, αναρτήσεων σε σχετικά ενημερωτικά </w:t>
      </w:r>
      <w:r w:rsidRPr="002472B6">
        <w:rPr>
          <w:rFonts w:ascii="Segoe UI" w:hAnsi="Segoe UI" w:cs="Segoe UI"/>
        </w:rPr>
        <w:t>sites</w:t>
      </w:r>
      <w:r w:rsidRPr="00CD6738">
        <w:rPr>
          <w:rFonts w:ascii="Segoe UI" w:hAnsi="Segoe UI" w:cs="Segoe UI"/>
          <w:lang w:val="el-GR"/>
        </w:rPr>
        <w:t xml:space="preserve">, χρήση </w:t>
      </w:r>
      <w:r w:rsidRPr="002472B6">
        <w:rPr>
          <w:rFonts w:ascii="Segoe UI" w:hAnsi="Segoe UI" w:cs="Segoe UI"/>
        </w:rPr>
        <w:t>social</w:t>
      </w:r>
      <w:r w:rsidRPr="00CD6738">
        <w:rPr>
          <w:rFonts w:ascii="Segoe UI" w:hAnsi="Segoe UI" w:cs="Segoe UI"/>
          <w:lang w:val="el-GR"/>
        </w:rPr>
        <w:t xml:space="preserve"> </w:t>
      </w:r>
      <w:r w:rsidRPr="002472B6">
        <w:rPr>
          <w:rFonts w:ascii="Segoe UI" w:hAnsi="Segoe UI" w:cs="Segoe UI"/>
        </w:rPr>
        <w:t>media</w:t>
      </w:r>
      <w:r w:rsidRPr="00CD6738">
        <w:rPr>
          <w:rFonts w:ascii="Segoe UI" w:hAnsi="Segoe UI" w:cs="Segoe UI"/>
          <w:lang w:val="el-GR"/>
        </w:rPr>
        <w:t>), εξασφάλιση προβολής σε περιφερειακό κανάλι.</w:t>
      </w:r>
    </w:p>
    <w:p w14:paraId="1858F0E2" w14:textId="77777777" w:rsidR="00F00C80" w:rsidRPr="00CD6738" w:rsidRDefault="00F00C80" w:rsidP="00F00C80">
      <w:pPr>
        <w:pStyle w:val="25"/>
        <w:numPr>
          <w:ilvl w:val="0"/>
          <w:numId w:val="8"/>
        </w:numPr>
        <w:tabs>
          <w:tab w:val="num" w:pos="900"/>
        </w:tabs>
        <w:spacing w:line="240" w:lineRule="auto"/>
        <w:rPr>
          <w:rFonts w:ascii="Segoe UI" w:hAnsi="Segoe UI" w:cs="Segoe UI"/>
          <w:lang w:val="el-GR"/>
        </w:rPr>
      </w:pPr>
      <w:r w:rsidRPr="00CD6738">
        <w:rPr>
          <w:rFonts w:ascii="Segoe UI" w:hAnsi="Segoe UI" w:cs="Segoe UI"/>
          <w:lang w:val="el-GR"/>
        </w:rPr>
        <w:t>Σύνταξη, διανομή και δημοσίευση Δελτίων Τύπου, ένα (1) πριν και ένα (1) μετά τη συνάντηση.</w:t>
      </w:r>
    </w:p>
    <w:p w14:paraId="271DDFED" w14:textId="77777777" w:rsidR="00F00C80" w:rsidRPr="00CD6738" w:rsidRDefault="00F00C80" w:rsidP="00F00C80">
      <w:pPr>
        <w:pStyle w:val="25"/>
        <w:numPr>
          <w:ilvl w:val="0"/>
          <w:numId w:val="8"/>
        </w:numPr>
        <w:tabs>
          <w:tab w:val="num" w:pos="900"/>
        </w:tabs>
        <w:spacing w:line="240" w:lineRule="auto"/>
        <w:rPr>
          <w:rFonts w:ascii="Segoe UI" w:hAnsi="Segoe UI" w:cs="Segoe UI"/>
          <w:lang w:val="el-GR"/>
        </w:rPr>
      </w:pPr>
      <w:r w:rsidRPr="00CD6738">
        <w:rPr>
          <w:rFonts w:ascii="Segoe UI" w:hAnsi="Segoe UI" w:cs="Segoe UI"/>
          <w:lang w:val="el-GR"/>
        </w:rPr>
        <w:t xml:space="preserve">Επεξεργασία όλου του σχετικού υλικού (παρουσιάσεων, φωτογραφιών, πρακτικών, δελτίων τύπου </w:t>
      </w:r>
      <w:proofErr w:type="spellStart"/>
      <w:r w:rsidRPr="00CD6738">
        <w:rPr>
          <w:rFonts w:ascii="Segoe UI" w:hAnsi="Segoe UI" w:cs="Segoe UI"/>
          <w:lang w:val="el-GR"/>
        </w:rPr>
        <w:t>κτλ</w:t>
      </w:r>
      <w:proofErr w:type="spellEnd"/>
      <w:r w:rsidRPr="00CD6738">
        <w:rPr>
          <w:rFonts w:ascii="Segoe UI" w:hAnsi="Segoe UI" w:cs="Segoe UI"/>
          <w:lang w:val="el-GR"/>
        </w:rPr>
        <w:t xml:space="preserve">) ώστε να μπορεί να δημοσιευθεί  στην πλατφόρμα του έργου  </w:t>
      </w:r>
    </w:p>
    <w:p w14:paraId="40244810" w14:textId="77777777" w:rsidR="00F00C80" w:rsidRDefault="00F00C80" w:rsidP="00F00C80">
      <w:pPr>
        <w:autoSpaceDE w:val="0"/>
        <w:spacing w:after="60"/>
        <w:rPr>
          <w:rFonts w:ascii="Segoe UI" w:eastAsia="SimSun" w:hAnsi="Segoe UI" w:cs="Segoe UI"/>
          <w:b/>
          <w:sz w:val="20"/>
          <w:szCs w:val="20"/>
          <w:lang w:val="el-GR"/>
        </w:rPr>
      </w:pPr>
    </w:p>
    <w:bookmarkEnd w:id="13"/>
    <w:p w14:paraId="4AED53CC" w14:textId="77777777" w:rsidR="00F00C80" w:rsidRPr="00CC1CE1" w:rsidRDefault="00F00C80" w:rsidP="00F00C80">
      <w:pPr>
        <w:rPr>
          <w:rFonts w:ascii="Segoe UI" w:hAnsi="Segoe UI" w:cs="Segoe UI"/>
          <w:sz w:val="20"/>
          <w:szCs w:val="20"/>
          <w:lang w:val="el-GR"/>
        </w:rPr>
      </w:pPr>
      <w:r w:rsidRPr="00CC1CE1">
        <w:rPr>
          <w:rFonts w:ascii="Segoe UI" w:hAnsi="Segoe UI" w:cs="Segoe UI"/>
          <w:b/>
          <w:sz w:val="20"/>
          <w:szCs w:val="20"/>
          <w:u w:val="single"/>
          <w:lang w:val="el-GR"/>
        </w:rPr>
        <w:t>ΧΡΟΝΟΔΙΑΓΡΑΜΜΑ</w:t>
      </w:r>
      <w:r w:rsidRPr="00CC1CE1">
        <w:rPr>
          <w:rFonts w:ascii="Segoe UI" w:hAnsi="Segoe UI" w:cs="Segoe UI"/>
          <w:sz w:val="20"/>
          <w:szCs w:val="20"/>
          <w:lang w:val="el-GR"/>
        </w:rPr>
        <w:t xml:space="preserve"> </w:t>
      </w:r>
    </w:p>
    <w:p w14:paraId="0DB4859D" w14:textId="77777777" w:rsidR="00F00C80" w:rsidRPr="00CD6738" w:rsidRDefault="00F00C80" w:rsidP="00F00C80">
      <w:pPr>
        <w:pStyle w:val="25"/>
        <w:spacing w:after="0" w:line="240" w:lineRule="auto"/>
        <w:rPr>
          <w:rFonts w:ascii="Segoe UI" w:hAnsi="Segoe UI" w:cs="Segoe UI"/>
          <w:lang w:val="el-GR"/>
        </w:rPr>
      </w:pPr>
      <w:r w:rsidRPr="00CD6738">
        <w:rPr>
          <w:rFonts w:ascii="Segoe UI" w:hAnsi="Segoe UI" w:cs="Segoe UI"/>
          <w:lang w:val="el-GR"/>
        </w:rPr>
        <w:t xml:space="preserve">Οι συμβατικές υποχρεώσεις του Αναδόχου θα αφορούν το διάστημα από την υπογραφή της Σύμβασης έως την επίσημη λήξη του Έργου </w:t>
      </w:r>
      <w:proofErr w:type="spellStart"/>
      <w:r w:rsidRPr="002472B6">
        <w:rPr>
          <w:rFonts w:ascii="Segoe UI" w:hAnsi="Segoe UI" w:cs="Segoe UI"/>
        </w:rPr>
        <w:t>Ecoportil</w:t>
      </w:r>
      <w:proofErr w:type="spellEnd"/>
      <w:r w:rsidRPr="00CD6738">
        <w:rPr>
          <w:rFonts w:ascii="Segoe UI" w:hAnsi="Segoe UI" w:cs="Segoe UI"/>
          <w:lang w:val="el-GR"/>
        </w:rPr>
        <w:t>, ήτοι έως 30/06/2020 σύμφωνα με τον παρακάτω πίνακα: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5954"/>
        <w:gridCol w:w="879"/>
        <w:gridCol w:w="1278"/>
      </w:tblGrid>
      <w:tr w:rsidR="00F00C80" w:rsidRPr="00B421EA" w14:paraId="6681EE9F" w14:textId="77777777" w:rsidTr="008D1B81">
        <w:trPr>
          <w:tblHeader/>
          <w:jc w:val="center"/>
        </w:trPr>
        <w:tc>
          <w:tcPr>
            <w:tcW w:w="0" w:type="auto"/>
            <w:vAlign w:val="center"/>
          </w:tcPr>
          <w:p w14:paraId="61769CF8" w14:textId="77777777" w:rsidR="00F00C80" w:rsidRPr="000C001F" w:rsidRDefault="00F00C80" w:rsidP="008D1B81">
            <w:pPr>
              <w:spacing w:after="0"/>
              <w:jc w:val="center"/>
              <w:rPr>
                <w:b/>
              </w:rPr>
            </w:pPr>
            <w:r w:rsidRPr="000C001F">
              <w:rPr>
                <w:b/>
              </w:rPr>
              <w:t>Α</w:t>
            </w:r>
            <w:r>
              <w:rPr>
                <w:b/>
                <w:lang w:val="el-GR"/>
              </w:rPr>
              <w:t>/Α</w:t>
            </w:r>
            <w:r w:rsidRPr="000C001F">
              <w:rPr>
                <w:b/>
              </w:rPr>
              <w:t xml:space="preserve"> Παρα</w:t>
            </w:r>
            <w:proofErr w:type="spellStart"/>
            <w:r w:rsidRPr="000C001F">
              <w:rPr>
                <w:b/>
              </w:rPr>
              <w:t>δοτέου</w:t>
            </w:r>
            <w:proofErr w:type="spellEnd"/>
          </w:p>
        </w:tc>
        <w:tc>
          <w:tcPr>
            <w:tcW w:w="0" w:type="auto"/>
            <w:vAlign w:val="center"/>
          </w:tcPr>
          <w:p w14:paraId="1E70B422" w14:textId="77777777" w:rsidR="00F00C80" w:rsidRPr="000C001F" w:rsidRDefault="00F00C80" w:rsidP="008D1B81">
            <w:pPr>
              <w:spacing w:after="0"/>
              <w:jc w:val="center"/>
              <w:rPr>
                <w:b/>
              </w:rPr>
            </w:pPr>
            <w:proofErr w:type="spellStart"/>
            <w:r w:rsidRPr="000C001F">
              <w:rPr>
                <w:b/>
              </w:rPr>
              <w:t>Τίτλος</w:t>
            </w:r>
            <w:proofErr w:type="spellEnd"/>
          </w:p>
        </w:tc>
        <w:tc>
          <w:tcPr>
            <w:tcW w:w="0" w:type="auto"/>
            <w:vAlign w:val="center"/>
          </w:tcPr>
          <w:p w14:paraId="64BB2E40" w14:textId="77777777" w:rsidR="00F00C80" w:rsidRPr="00D50A9C" w:rsidRDefault="00F00C80" w:rsidP="008D1B81">
            <w:pPr>
              <w:spacing w:after="0"/>
              <w:jc w:val="center"/>
              <w:rPr>
                <w:b/>
              </w:rPr>
            </w:pPr>
            <w:proofErr w:type="spellStart"/>
            <w:r w:rsidRPr="00D50A9C">
              <w:rPr>
                <w:b/>
              </w:rPr>
              <w:t>Έν</w:t>
            </w:r>
            <w:proofErr w:type="spellEnd"/>
            <w:r w:rsidRPr="00D50A9C">
              <w:rPr>
                <w:b/>
              </w:rPr>
              <w:t>αρξη</w:t>
            </w:r>
          </w:p>
        </w:tc>
        <w:tc>
          <w:tcPr>
            <w:tcW w:w="0" w:type="auto"/>
            <w:vAlign w:val="center"/>
          </w:tcPr>
          <w:p w14:paraId="7BEA4C66" w14:textId="77777777" w:rsidR="00F00C80" w:rsidRPr="00D50A9C" w:rsidRDefault="00F00C80" w:rsidP="008D1B81">
            <w:pPr>
              <w:spacing w:after="0"/>
              <w:jc w:val="center"/>
              <w:rPr>
                <w:b/>
              </w:rPr>
            </w:pPr>
            <w:proofErr w:type="spellStart"/>
            <w:r w:rsidRPr="00D50A9C">
              <w:rPr>
                <w:b/>
              </w:rPr>
              <w:t>Λήξη</w:t>
            </w:r>
            <w:proofErr w:type="spellEnd"/>
          </w:p>
        </w:tc>
      </w:tr>
      <w:tr w:rsidR="00F00C80" w:rsidRPr="000C001F" w14:paraId="16C4566A" w14:textId="77777777" w:rsidTr="008D1B81">
        <w:trPr>
          <w:jc w:val="center"/>
        </w:trPr>
        <w:tc>
          <w:tcPr>
            <w:tcW w:w="0" w:type="auto"/>
          </w:tcPr>
          <w:p w14:paraId="21AC367C" w14:textId="77777777" w:rsidR="00F00C80" w:rsidRPr="000624F3" w:rsidRDefault="00F00C80" w:rsidP="008D1B81">
            <w:r w:rsidRPr="000624F3">
              <w:t>ΤΜΗΜΑ Α (Task 3.1.1)</w:t>
            </w:r>
          </w:p>
        </w:tc>
        <w:tc>
          <w:tcPr>
            <w:tcW w:w="0" w:type="auto"/>
            <w:vAlign w:val="center"/>
          </w:tcPr>
          <w:p w14:paraId="66B2FC06"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 xml:space="preserve">Σχεδιασμός και καθορισμός του  εκπαιδευτικού κοινού προτύπου (μοντέλου), όπως θα προκύψει μετά τη διαδικασία αξιολόγηση των τρεχόντων περιβαλλοντικών ζητημάτων και αναγκών των </w:t>
            </w:r>
            <w:proofErr w:type="spellStart"/>
            <w:r w:rsidRPr="007838BB">
              <w:rPr>
                <w:rFonts w:ascii="Segoe UI" w:hAnsi="Segoe UI" w:cs="Segoe UI"/>
                <w:sz w:val="20"/>
                <w:szCs w:val="20"/>
                <w:lang w:val="el-GR"/>
              </w:rPr>
              <w:t>stakeholders</w:t>
            </w:r>
            <w:proofErr w:type="spellEnd"/>
            <w:r w:rsidRPr="007838BB">
              <w:rPr>
                <w:rFonts w:ascii="Segoe UI" w:hAnsi="Segoe UI" w:cs="Segoe UI"/>
                <w:sz w:val="20"/>
                <w:szCs w:val="20"/>
                <w:lang w:val="el-GR"/>
              </w:rPr>
              <w:t xml:space="preserve"> της περιοχής ενδιαφέροντος</w:t>
            </w:r>
          </w:p>
        </w:tc>
        <w:tc>
          <w:tcPr>
            <w:tcW w:w="0" w:type="auto"/>
            <w:vAlign w:val="center"/>
          </w:tcPr>
          <w:p w14:paraId="7B7B6F3B" w14:textId="77777777" w:rsidR="00F00C80" w:rsidRPr="000C001F" w:rsidRDefault="00F00C80" w:rsidP="008D1B81">
            <w:pPr>
              <w:spacing w:after="0"/>
              <w:jc w:val="center"/>
              <w:rPr>
                <w:lang w:val="el-GR"/>
              </w:rPr>
            </w:pPr>
            <w:r>
              <w:rPr>
                <w:lang w:val="el-GR"/>
              </w:rPr>
              <w:t>Ε</w:t>
            </w:r>
          </w:p>
        </w:tc>
        <w:tc>
          <w:tcPr>
            <w:tcW w:w="0" w:type="auto"/>
            <w:vAlign w:val="center"/>
          </w:tcPr>
          <w:p w14:paraId="496730B4" w14:textId="77777777" w:rsidR="00F00C80" w:rsidRPr="00B04C1C" w:rsidRDefault="00F00C80" w:rsidP="008D1B81">
            <w:pPr>
              <w:spacing w:after="0"/>
              <w:jc w:val="center"/>
              <w:rPr>
                <w:lang w:val="el-GR"/>
              </w:rPr>
            </w:pPr>
            <w:r w:rsidRPr="00E74B9E">
              <w:rPr>
                <w:lang w:val="el-GR"/>
              </w:rPr>
              <w:t>3</w:t>
            </w:r>
            <w:r>
              <w:rPr>
                <w:lang w:val="el-GR"/>
              </w:rPr>
              <w:t>1</w:t>
            </w:r>
            <w:r w:rsidRPr="00E74B9E">
              <w:rPr>
                <w:lang w:val="el-GR"/>
              </w:rPr>
              <w:t>/</w:t>
            </w:r>
            <w:r>
              <w:rPr>
                <w:lang w:val="el-GR"/>
              </w:rPr>
              <w:t>12</w:t>
            </w:r>
            <w:r w:rsidRPr="00E74B9E">
              <w:rPr>
                <w:lang w:val="el-GR"/>
              </w:rPr>
              <w:t>/20</w:t>
            </w:r>
            <w:r>
              <w:rPr>
                <w:lang w:val="el-GR"/>
              </w:rPr>
              <w:t>19</w:t>
            </w:r>
          </w:p>
        </w:tc>
      </w:tr>
      <w:tr w:rsidR="00F00C80" w:rsidRPr="000C001F" w14:paraId="25CA6EAD" w14:textId="77777777" w:rsidTr="008D1B81">
        <w:trPr>
          <w:jc w:val="center"/>
        </w:trPr>
        <w:tc>
          <w:tcPr>
            <w:tcW w:w="0" w:type="auto"/>
          </w:tcPr>
          <w:p w14:paraId="0533DF00" w14:textId="77777777" w:rsidR="00F00C80" w:rsidRPr="000624F3" w:rsidRDefault="00F00C80" w:rsidP="008D1B81">
            <w:r w:rsidRPr="000624F3">
              <w:t>ΤΜΗΜΑ Β (Task 3.1.2)</w:t>
            </w:r>
          </w:p>
        </w:tc>
        <w:tc>
          <w:tcPr>
            <w:tcW w:w="0" w:type="auto"/>
            <w:vAlign w:val="center"/>
          </w:tcPr>
          <w:p w14:paraId="31FEC936"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 xml:space="preserve">Βιβλιογραφική και επιτόπια μελέτη, με βάση την εφαρμογή μια διαδικασίας  </w:t>
            </w:r>
            <w:proofErr w:type="spellStart"/>
            <w:r w:rsidRPr="007838BB">
              <w:rPr>
                <w:rFonts w:ascii="Segoe UI" w:hAnsi="Segoe UI" w:cs="Segoe UI"/>
                <w:sz w:val="20"/>
                <w:szCs w:val="20"/>
                <w:lang w:val="el-GR"/>
              </w:rPr>
              <w:t>ecomapping</w:t>
            </w:r>
            <w:proofErr w:type="spellEnd"/>
            <w:r w:rsidRPr="007838BB">
              <w:rPr>
                <w:rFonts w:ascii="Segoe UI" w:hAnsi="Segoe UI" w:cs="Segoe UI"/>
                <w:sz w:val="20"/>
                <w:szCs w:val="20"/>
                <w:lang w:val="el-GR"/>
              </w:rPr>
              <w:t xml:space="preserve"> για την ανάλυση των κύριων περιβαλλοντικών παραμέτρων και της υπάρχουσας κατάστασης στην περιοχή ενδιαφέροντος (λιμάνια βορειοδυτικής Ελλάδας), ανάλυση και παρουσίαση  των αποτελεσμάτων της μελέτης (επικουρικός-συμβουλευτικός ρόλος)</w:t>
            </w:r>
          </w:p>
        </w:tc>
        <w:tc>
          <w:tcPr>
            <w:tcW w:w="0" w:type="auto"/>
            <w:vAlign w:val="center"/>
          </w:tcPr>
          <w:p w14:paraId="1679D7AA" w14:textId="77777777" w:rsidR="00F00C80" w:rsidRPr="000C001F" w:rsidRDefault="00F00C80" w:rsidP="008D1B81">
            <w:pPr>
              <w:spacing w:after="0"/>
              <w:jc w:val="center"/>
              <w:rPr>
                <w:lang w:val="el-GR"/>
              </w:rPr>
            </w:pPr>
            <w:r>
              <w:rPr>
                <w:lang w:val="el-GR"/>
              </w:rPr>
              <w:t>Ε</w:t>
            </w:r>
          </w:p>
        </w:tc>
        <w:tc>
          <w:tcPr>
            <w:tcW w:w="0" w:type="auto"/>
            <w:vAlign w:val="center"/>
          </w:tcPr>
          <w:p w14:paraId="5B534D54" w14:textId="77777777" w:rsidR="00F00C80" w:rsidRPr="00B04C1C" w:rsidRDefault="00F00C80" w:rsidP="008D1B81">
            <w:pPr>
              <w:jc w:val="center"/>
            </w:pPr>
            <w:r>
              <w:rPr>
                <w:lang w:val="el-GR"/>
              </w:rPr>
              <w:t>31/12/2019</w:t>
            </w:r>
          </w:p>
        </w:tc>
      </w:tr>
      <w:tr w:rsidR="00F00C80" w:rsidRPr="000C001F" w14:paraId="4A54E09C" w14:textId="77777777" w:rsidTr="008D1B81">
        <w:trPr>
          <w:jc w:val="center"/>
        </w:trPr>
        <w:tc>
          <w:tcPr>
            <w:tcW w:w="0" w:type="auto"/>
          </w:tcPr>
          <w:p w14:paraId="6204B08C" w14:textId="77777777" w:rsidR="00F00C80" w:rsidRPr="000624F3" w:rsidRDefault="00F00C80" w:rsidP="008D1B81">
            <w:r w:rsidRPr="000624F3">
              <w:t>ΤΜΗΜΑ Γ (Task 3.1.3)</w:t>
            </w:r>
          </w:p>
        </w:tc>
        <w:tc>
          <w:tcPr>
            <w:tcW w:w="0" w:type="auto"/>
            <w:vAlign w:val="center"/>
          </w:tcPr>
          <w:p w14:paraId="68F5D28F"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 xml:space="preserve">Ανάπτυξη και ολοκλήρωση ενός συστήματος </w:t>
            </w:r>
            <w:proofErr w:type="spellStart"/>
            <w:r w:rsidRPr="007838BB">
              <w:rPr>
                <w:rFonts w:ascii="Segoe UI" w:hAnsi="Segoe UI" w:cs="Segoe UI"/>
                <w:sz w:val="20"/>
                <w:szCs w:val="20"/>
                <w:lang w:val="el-GR"/>
              </w:rPr>
              <w:t>WebGIS</w:t>
            </w:r>
            <w:proofErr w:type="spellEnd"/>
            <w:r w:rsidRPr="007838BB">
              <w:rPr>
                <w:rFonts w:ascii="Segoe UI" w:hAnsi="Segoe UI" w:cs="Segoe UI"/>
                <w:sz w:val="20"/>
                <w:szCs w:val="20"/>
                <w:lang w:val="el-GR"/>
              </w:rPr>
              <w:t xml:space="preserve"> σχετικά με περιβαλλοντικά ζητήματα στους λιμένες και στις παράκτιες περιοχές  με την ενσωμάτωση και απεικόνιση στοιχείων που θα προκύψουν από τις τελικές λύσεις και προτάσεις μέσα από τη διαδικασία </w:t>
            </w:r>
            <w:proofErr w:type="spellStart"/>
            <w:r w:rsidRPr="007838BB">
              <w:rPr>
                <w:rFonts w:ascii="Segoe UI" w:hAnsi="Segoe UI" w:cs="Segoe UI"/>
                <w:sz w:val="20"/>
                <w:szCs w:val="20"/>
                <w:lang w:val="el-GR"/>
              </w:rPr>
              <w:t>ecomapping</w:t>
            </w:r>
            <w:proofErr w:type="spellEnd"/>
            <w:r w:rsidRPr="007838BB">
              <w:rPr>
                <w:rFonts w:ascii="Segoe UI" w:hAnsi="Segoe UI" w:cs="Segoe UI"/>
                <w:sz w:val="20"/>
                <w:szCs w:val="20"/>
                <w:lang w:val="el-GR"/>
              </w:rPr>
              <w:t xml:space="preserve"> (κύριος ρόλος)</w:t>
            </w:r>
          </w:p>
        </w:tc>
        <w:tc>
          <w:tcPr>
            <w:tcW w:w="0" w:type="auto"/>
            <w:vAlign w:val="center"/>
          </w:tcPr>
          <w:p w14:paraId="399BA0C6" w14:textId="77777777" w:rsidR="00F00C80" w:rsidRPr="000C001F" w:rsidRDefault="00F00C80" w:rsidP="008D1B81">
            <w:pPr>
              <w:spacing w:after="0"/>
              <w:jc w:val="center"/>
              <w:rPr>
                <w:lang w:val="el-GR"/>
              </w:rPr>
            </w:pPr>
            <w:r>
              <w:rPr>
                <w:lang w:val="el-GR"/>
              </w:rPr>
              <w:t>Ε</w:t>
            </w:r>
          </w:p>
        </w:tc>
        <w:tc>
          <w:tcPr>
            <w:tcW w:w="0" w:type="auto"/>
            <w:vAlign w:val="center"/>
          </w:tcPr>
          <w:p w14:paraId="2273AA31" w14:textId="77777777" w:rsidR="00F00C80" w:rsidRPr="00B04C1C" w:rsidRDefault="00F00C80" w:rsidP="008D1B81">
            <w:pPr>
              <w:jc w:val="center"/>
            </w:pPr>
            <w:r>
              <w:rPr>
                <w:lang w:val="el-GR"/>
              </w:rPr>
              <w:t>31</w:t>
            </w:r>
            <w:r w:rsidRPr="00E74B9E">
              <w:rPr>
                <w:lang w:val="el-GR"/>
              </w:rPr>
              <w:t>/</w:t>
            </w:r>
            <w:r>
              <w:rPr>
                <w:lang w:val="el-GR"/>
              </w:rPr>
              <w:t>12</w:t>
            </w:r>
            <w:r w:rsidRPr="00E74B9E">
              <w:rPr>
                <w:lang w:val="el-GR"/>
              </w:rPr>
              <w:t>/20</w:t>
            </w:r>
            <w:r>
              <w:rPr>
                <w:lang w:val="el-GR"/>
              </w:rPr>
              <w:t>19</w:t>
            </w:r>
          </w:p>
        </w:tc>
      </w:tr>
      <w:tr w:rsidR="00F00C80" w:rsidRPr="000C001F" w14:paraId="78F55156" w14:textId="77777777" w:rsidTr="008D1B81">
        <w:trPr>
          <w:jc w:val="center"/>
        </w:trPr>
        <w:tc>
          <w:tcPr>
            <w:tcW w:w="0" w:type="auto"/>
          </w:tcPr>
          <w:p w14:paraId="35398D1A" w14:textId="77777777" w:rsidR="00F00C80" w:rsidRPr="000624F3" w:rsidRDefault="00F00C80" w:rsidP="008D1B81">
            <w:r w:rsidRPr="000624F3">
              <w:t>ΤΜΗΜΑ Δ (Task 4.1.1)</w:t>
            </w:r>
          </w:p>
        </w:tc>
        <w:tc>
          <w:tcPr>
            <w:tcW w:w="0" w:type="auto"/>
            <w:vAlign w:val="center"/>
          </w:tcPr>
          <w:p w14:paraId="7BE6DC68"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 xml:space="preserve">Συλλογή και οργάνωση πληροφοριακού &amp; εκπαιδευτικού υλικού που είναι απαραίτητο για την υλοποίηση διδακτικών / εκπαιδευτικών μαθημάτων χρησιμοποιώντας επιπλέον όλα τα αποτελέσματα και τις αναλύσεις και μελέτες που θα προκύψουν από την διαδικασία και εφαρμογή των προτύπων </w:t>
            </w:r>
            <w:proofErr w:type="spellStart"/>
            <w:r w:rsidRPr="007838BB">
              <w:rPr>
                <w:rFonts w:ascii="Segoe UI" w:hAnsi="Segoe UI" w:cs="Segoe UI"/>
                <w:sz w:val="20"/>
                <w:szCs w:val="20"/>
                <w:lang w:val="el-GR"/>
              </w:rPr>
              <w:t>ecomapping</w:t>
            </w:r>
            <w:proofErr w:type="spellEnd"/>
            <w:r w:rsidRPr="007838BB">
              <w:rPr>
                <w:rFonts w:ascii="Segoe UI" w:hAnsi="Segoe UI" w:cs="Segoe UI"/>
                <w:sz w:val="20"/>
                <w:szCs w:val="20"/>
                <w:lang w:val="el-GR"/>
              </w:rPr>
              <w:t xml:space="preserve">. Τελική συλλογή και οργάνωση του εκπαιδευτικού υλικού σε ηλεκτρονική μορφή και οργάνωση όλων των θεματικών </w:t>
            </w:r>
            <w:r w:rsidRPr="007838BB">
              <w:rPr>
                <w:rFonts w:ascii="Segoe UI" w:hAnsi="Segoe UI" w:cs="Segoe UI"/>
                <w:sz w:val="20"/>
                <w:szCs w:val="20"/>
                <w:lang w:val="el-GR"/>
              </w:rPr>
              <w:lastRenderedPageBreak/>
              <w:t>ενοτήτων με τα αντίστοιχα διδακτικά/ εκπαιδευτικά μαθήματα (επικουρικό-συμβουλευτικό ρόλο)</w:t>
            </w:r>
          </w:p>
        </w:tc>
        <w:tc>
          <w:tcPr>
            <w:tcW w:w="0" w:type="auto"/>
            <w:vAlign w:val="center"/>
          </w:tcPr>
          <w:p w14:paraId="62A28A4C" w14:textId="77777777" w:rsidR="00F00C80" w:rsidRPr="000C001F" w:rsidRDefault="00F00C80" w:rsidP="008D1B81">
            <w:pPr>
              <w:spacing w:after="0"/>
              <w:jc w:val="center"/>
              <w:rPr>
                <w:lang w:val="el-GR"/>
              </w:rPr>
            </w:pPr>
            <w:r>
              <w:rPr>
                <w:lang w:val="el-GR"/>
              </w:rPr>
              <w:lastRenderedPageBreak/>
              <w:t>Ε</w:t>
            </w:r>
          </w:p>
        </w:tc>
        <w:tc>
          <w:tcPr>
            <w:tcW w:w="0" w:type="auto"/>
            <w:vAlign w:val="center"/>
          </w:tcPr>
          <w:p w14:paraId="10A08404" w14:textId="77777777" w:rsidR="00F00C80" w:rsidRPr="00B04C1C" w:rsidRDefault="00F00C80" w:rsidP="008D1B81">
            <w:pPr>
              <w:jc w:val="center"/>
            </w:pPr>
            <w:r w:rsidRPr="00E74B9E">
              <w:rPr>
                <w:lang w:val="el-GR"/>
              </w:rPr>
              <w:t>30/06/2020</w:t>
            </w:r>
          </w:p>
        </w:tc>
      </w:tr>
      <w:tr w:rsidR="00F00C80" w:rsidRPr="000C001F" w14:paraId="64E9CFF1" w14:textId="77777777" w:rsidTr="008D1B81">
        <w:trPr>
          <w:jc w:val="center"/>
        </w:trPr>
        <w:tc>
          <w:tcPr>
            <w:tcW w:w="0" w:type="auto"/>
          </w:tcPr>
          <w:p w14:paraId="763E3FCF" w14:textId="77777777" w:rsidR="00F00C80" w:rsidRPr="000624F3" w:rsidRDefault="00F00C80" w:rsidP="008D1B81">
            <w:r w:rsidRPr="000624F3">
              <w:t>ΤΜΗΜΑ Ε (Task 4.1.2)</w:t>
            </w:r>
          </w:p>
        </w:tc>
        <w:tc>
          <w:tcPr>
            <w:tcW w:w="0" w:type="auto"/>
            <w:vAlign w:val="center"/>
          </w:tcPr>
          <w:p w14:paraId="4D22D3DF"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 xml:space="preserve">Ανάπτυξη και υλοποίηση των ηλεκτρονικών μαθημάτων εντός μιας διαδικτυακής εκπαιδευτικής πλατφόρμας. Τα μαθήματα αφορούν τα περιβαλλοντικά ζητήματα σε λιμένες και παράκτιες περιοχές και ενσωματώνουν τα τελικά συμπεράσματα και αναλύσεις που προέκυψαν  από την διαδικασία του </w:t>
            </w:r>
            <w:proofErr w:type="spellStart"/>
            <w:r w:rsidRPr="007838BB">
              <w:rPr>
                <w:rFonts w:ascii="Segoe UI" w:hAnsi="Segoe UI" w:cs="Segoe UI"/>
                <w:sz w:val="20"/>
                <w:szCs w:val="20"/>
                <w:lang w:val="el-GR"/>
              </w:rPr>
              <w:t>ecomapping</w:t>
            </w:r>
            <w:proofErr w:type="spellEnd"/>
          </w:p>
        </w:tc>
        <w:tc>
          <w:tcPr>
            <w:tcW w:w="0" w:type="auto"/>
            <w:vAlign w:val="center"/>
          </w:tcPr>
          <w:p w14:paraId="4C26EC99" w14:textId="77777777" w:rsidR="00F00C80" w:rsidRPr="000C001F" w:rsidRDefault="00F00C80" w:rsidP="008D1B81">
            <w:pPr>
              <w:spacing w:after="0"/>
              <w:jc w:val="center"/>
              <w:rPr>
                <w:lang w:val="el-GR"/>
              </w:rPr>
            </w:pPr>
            <w:r>
              <w:rPr>
                <w:lang w:val="el-GR"/>
              </w:rPr>
              <w:t>Ε</w:t>
            </w:r>
          </w:p>
        </w:tc>
        <w:tc>
          <w:tcPr>
            <w:tcW w:w="0" w:type="auto"/>
            <w:vAlign w:val="center"/>
          </w:tcPr>
          <w:p w14:paraId="0C4F9A94" w14:textId="77777777" w:rsidR="00F00C80" w:rsidRPr="00B04C1C" w:rsidRDefault="00F00C80" w:rsidP="008D1B81">
            <w:pPr>
              <w:jc w:val="center"/>
            </w:pPr>
            <w:r w:rsidRPr="00E74B9E">
              <w:rPr>
                <w:lang w:val="el-GR"/>
              </w:rPr>
              <w:t>30/06/2020</w:t>
            </w:r>
          </w:p>
        </w:tc>
      </w:tr>
      <w:tr w:rsidR="00F00C80" w:rsidRPr="000C001F" w14:paraId="4FCCF769" w14:textId="77777777" w:rsidTr="008D1B81">
        <w:trPr>
          <w:jc w:val="center"/>
        </w:trPr>
        <w:tc>
          <w:tcPr>
            <w:tcW w:w="0" w:type="auto"/>
          </w:tcPr>
          <w:p w14:paraId="78DB48E2" w14:textId="77777777" w:rsidR="00F00C80" w:rsidRPr="000624F3" w:rsidRDefault="00F00C80" w:rsidP="008D1B81">
            <w:r w:rsidRPr="000624F3">
              <w:t>ΤΜΗΜΑ ΣΤ (Task 5.1.1)</w:t>
            </w:r>
          </w:p>
        </w:tc>
        <w:tc>
          <w:tcPr>
            <w:tcW w:w="0" w:type="auto"/>
            <w:vAlign w:val="center"/>
          </w:tcPr>
          <w:p w14:paraId="0F87FB5E"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Συλλογή και η οργάνωση μελετών και αναλύσεων αναφορικά με τις βέλτιστες πρακτικές  και τις  διαδικασίες που απαιτούνται για την πιλοτική εφαρμογή του Έργου σε περιοχές λιμένων</w:t>
            </w:r>
          </w:p>
        </w:tc>
        <w:tc>
          <w:tcPr>
            <w:tcW w:w="0" w:type="auto"/>
            <w:vAlign w:val="center"/>
          </w:tcPr>
          <w:p w14:paraId="6EC302F6" w14:textId="77777777" w:rsidR="00F00C80" w:rsidRPr="000C001F" w:rsidRDefault="00F00C80" w:rsidP="008D1B81">
            <w:pPr>
              <w:spacing w:after="0"/>
              <w:jc w:val="center"/>
              <w:rPr>
                <w:lang w:val="el-GR"/>
              </w:rPr>
            </w:pPr>
            <w:r>
              <w:rPr>
                <w:lang w:val="el-GR"/>
              </w:rPr>
              <w:t>Ε</w:t>
            </w:r>
          </w:p>
        </w:tc>
        <w:tc>
          <w:tcPr>
            <w:tcW w:w="0" w:type="auto"/>
            <w:vAlign w:val="center"/>
          </w:tcPr>
          <w:p w14:paraId="4A5591F3" w14:textId="77777777" w:rsidR="00F00C80" w:rsidRPr="00B04C1C" w:rsidRDefault="00F00C80" w:rsidP="008D1B81">
            <w:pPr>
              <w:jc w:val="center"/>
            </w:pPr>
            <w:r w:rsidRPr="00E74B9E">
              <w:rPr>
                <w:lang w:val="el-GR"/>
              </w:rPr>
              <w:t>30/06/2020</w:t>
            </w:r>
          </w:p>
        </w:tc>
      </w:tr>
      <w:tr w:rsidR="00F00C80" w:rsidRPr="000C001F" w14:paraId="011B29EC" w14:textId="77777777" w:rsidTr="008D1B81">
        <w:trPr>
          <w:jc w:val="center"/>
        </w:trPr>
        <w:tc>
          <w:tcPr>
            <w:tcW w:w="0" w:type="auto"/>
          </w:tcPr>
          <w:p w14:paraId="053C52B6" w14:textId="77777777" w:rsidR="00F00C80" w:rsidRDefault="00F00C80" w:rsidP="008D1B81">
            <w:r w:rsidRPr="000624F3">
              <w:t>ΤΜΗΜΑ Ζ (Task 5.1.3)</w:t>
            </w:r>
          </w:p>
        </w:tc>
        <w:tc>
          <w:tcPr>
            <w:tcW w:w="0" w:type="auto"/>
            <w:vAlign w:val="center"/>
          </w:tcPr>
          <w:p w14:paraId="763DC23E" w14:textId="77777777" w:rsidR="00F00C80" w:rsidRPr="007838BB" w:rsidRDefault="00F00C80" w:rsidP="008D1B81">
            <w:pPr>
              <w:spacing w:after="0"/>
              <w:rPr>
                <w:rFonts w:ascii="Segoe UI" w:hAnsi="Segoe UI" w:cs="Segoe UI"/>
                <w:sz w:val="20"/>
                <w:szCs w:val="20"/>
                <w:lang w:val="el-GR"/>
              </w:rPr>
            </w:pPr>
            <w:r w:rsidRPr="007838BB">
              <w:rPr>
                <w:rFonts w:ascii="Segoe UI" w:hAnsi="Segoe UI" w:cs="Segoe UI"/>
                <w:sz w:val="20"/>
                <w:szCs w:val="20"/>
                <w:lang w:val="el-GR"/>
              </w:rPr>
              <w:t>Διοργάνωση επιτόπιου εκπαιδευτικού σεμιναρίου για την παρουσίαση των αποτελεσμάτων του έργου στις πιλοτικές λιμενικές περιοχές</w:t>
            </w:r>
          </w:p>
        </w:tc>
        <w:tc>
          <w:tcPr>
            <w:tcW w:w="0" w:type="auto"/>
            <w:vAlign w:val="center"/>
          </w:tcPr>
          <w:p w14:paraId="3A51B238" w14:textId="77777777" w:rsidR="00F00C80" w:rsidRPr="000C001F" w:rsidRDefault="00F00C80" w:rsidP="008D1B81">
            <w:pPr>
              <w:spacing w:after="0"/>
              <w:jc w:val="center"/>
              <w:rPr>
                <w:lang w:val="el-GR"/>
              </w:rPr>
            </w:pPr>
            <w:r>
              <w:rPr>
                <w:lang w:val="el-GR"/>
              </w:rPr>
              <w:t>Ε</w:t>
            </w:r>
          </w:p>
        </w:tc>
        <w:tc>
          <w:tcPr>
            <w:tcW w:w="0" w:type="auto"/>
            <w:vAlign w:val="center"/>
          </w:tcPr>
          <w:p w14:paraId="6B2EE52F" w14:textId="77777777" w:rsidR="00F00C80" w:rsidRPr="00B04C1C" w:rsidRDefault="00F00C80" w:rsidP="008D1B81">
            <w:pPr>
              <w:jc w:val="center"/>
            </w:pPr>
            <w:r w:rsidRPr="00E74B9E">
              <w:rPr>
                <w:lang w:val="el-GR"/>
              </w:rPr>
              <w:t>30/06/2020</w:t>
            </w:r>
          </w:p>
        </w:tc>
      </w:tr>
    </w:tbl>
    <w:p w14:paraId="0A24014E" w14:textId="77777777" w:rsidR="00F00C80" w:rsidRPr="00AC46C0" w:rsidRDefault="00F00C80" w:rsidP="00F00C80">
      <w:pPr>
        <w:spacing w:after="0"/>
        <w:rPr>
          <w:rFonts w:ascii="Segoe UI" w:hAnsi="Segoe UI" w:cs="Segoe UI"/>
          <w:sz w:val="18"/>
          <w:szCs w:val="18"/>
          <w:lang w:val="el-GR"/>
        </w:rPr>
      </w:pPr>
      <w:r w:rsidRPr="00AC46C0">
        <w:rPr>
          <w:rFonts w:ascii="Segoe UI" w:hAnsi="Segoe UI" w:cs="Segoe UI"/>
          <w:sz w:val="18"/>
          <w:szCs w:val="18"/>
          <w:lang w:val="el-GR"/>
        </w:rPr>
        <w:t>Ε: Ημερομηνία Υπογραφής της Σύμβασης</w:t>
      </w:r>
    </w:p>
    <w:p w14:paraId="2252B427" w14:textId="77777777" w:rsidR="00F00C80" w:rsidRPr="00AC46C0" w:rsidRDefault="00F00C80" w:rsidP="00F00C80">
      <w:pPr>
        <w:spacing w:after="0"/>
        <w:rPr>
          <w:rFonts w:ascii="Segoe UI" w:hAnsi="Segoe UI" w:cs="Segoe UI"/>
          <w:sz w:val="18"/>
          <w:szCs w:val="18"/>
          <w:lang w:val="el-GR"/>
        </w:rPr>
      </w:pPr>
    </w:p>
    <w:p w14:paraId="59D5FE97" w14:textId="77777777" w:rsidR="00F00C80" w:rsidRPr="002472B6" w:rsidRDefault="00F00C80" w:rsidP="00F00C80">
      <w:pPr>
        <w:spacing w:after="0"/>
        <w:rPr>
          <w:rFonts w:ascii="Segoe UI" w:hAnsi="Segoe UI" w:cs="Segoe UI"/>
          <w:lang w:val="el-GR"/>
        </w:rPr>
      </w:pPr>
      <w:r w:rsidRPr="002472B6">
        <w:rPr>
          <w:rFonts w:ascii="Segoe UI" w:hAnsi="Segoe UI" w:cs="Segoe UI"/>
          <w:lang w:val="el-GR"/>
        </w:rPr>
        <w:t xml:space="preserve">Ο προσφέρων θα πρέπει να αναλύσει το χρονοδιάγραμμα των προσφερόμενων υπηρεσιών στη Τεχνική Προσφορά του. </w:t>
      </w:r>
    </w:p>
    <w:p w14:paraId="0194D4D1" w14:textId="77777777" w:rsidR="00F00C80" w:rsidRDefault="00F00C80" w:rsidP="00F00C80">
      <w:pPr>
        <w:jc w:val="left"/>
        <w:rPr>
          <w:lang w:val="el-GR"/>
        </w:rPr>
      </w:pPr>
    </w:p>
    <w:p w14:paraId="45B50B93" w14:textId="77777777" w:rsidR="00F00C80" w:rsidRDefault="00F00C80" w:rsidP="00F00C80">
      <w:pPr>
        <w:jc w:val="left"/>
        <w:rPr>
          <w:lang w:val="el-GR"/>
        </w:rPr>
      </w:pPr>
    </w:p>
    <w:p w14:paraId="4D89E257" w14:textId="77777777" w:rsidR="00F00C80" w:rsidRPr="00B64F38" w:rsidRDefault="00F00C80" w:rsidP="00F00C80">
      <w:pPr>
        <w:jc w:val="left"/>
        <w:rPr>
          <w:rFonts w:ascii="Segoe UI" w:hAnsi="Segoe UI" w:cs="Segoe UI"/>
          <w:b/>
          <w:color w:val="002060"/>
          <w:sz w:val="24"/>
          <w:lang w:val="el-GR"/>
        </w:rPr>
      </w:pPr>
      <w:r>
        <w:rPr>
          <w:lang w:val="el-GR"/>
        </w:rPr>
        <w:br w:type="page"/>
      </w:r>
    </w:p>
    <w:p w14:paraId="3DBD040A" w14:textId="77777777" w:rsidR="00F00C80" w:rsidRPr="00CA77AD" w:rsidRDefault="00F00C80" w:rsidP="00F00C80">
      <w:pPr>
        <w:pStyle w:val="normalwithoutspacing"/>
        <w:spacing w:before="57" w:after="57"/>
        <w:rPr>
          <w:rFonts w:ascii="Segoe UI" w:hAnsi="Segoe UI" w:cs="Segoe UI"/>
          <w:b/>
          <w:szCs w:val="22"/>
        </w:rPr>
      </w:pPr>
      <w:r w:rsidRPr="00CD1A6B">
        <w:rPr>
          <w:rFonts w:ascii="Segoe UI" w:hAnsi="Segoe UI" w:cs="Segoe UI"/>
          <w:b/>
          <w:color w:val="002060"/>
          <w:sz w:val="24"/>
        </w:rPr>
        <w:lastRenderedPageBreak/>
        <w:t>ΜΕΡΟΣ Β - ΠΕΡΙΓΡΑΦΗ ΟΙΚΟΝΟΜΙΚΟΥ ΑΝΤΙΚΕΙΜΕΝΟΥ ΤΗΣ ΣΥΜΒΑΣΗΣ</w:t>
      </w:r>
    </w:p>
    <w:p w14:paraId="1750C4B5" w14:textId="77777777" w:rsidR="00F00C80" w:rsidRDefault="00F00C80" w:rsidP="00F00C80">
      <w:pPr>
        <w:rPr>
          <w:rFonts w:ascii="Segoe UI" w:hAnsi="Segoe UI" w:cs="Segoe UI"/>
          <w:szCs w:val="22"/>
          <w:lang w:val="el-GR"/>
        </w:rPr>
      </w:pPr>
      <w:r w:rsidRPr="002B748B">
        <w:rPr>
          <w:rFonts w:ascii="Segoe UI" w:hAnsi="Segoe UI" w:cs="Segoe UI"/>
          <w:szCs w:val="22"/>
          <w:lang w:val="el-GR"/>
        </w:rPr>
        <w:t>Η σύμβαση περιλαμβάνεται στο έργο με τίτλο «</w:t>
      </w:r>
      <w:bookmarkStart w:id="14" w:name="_Hlk25655278"/>
      <w:r w:rsidRPr="0014279F">
        <w:rPr>
          <w:rFonts w:ascii="Segoe UI" w:hAnsi="Segoe UI" w:cs="Segoe UI"/>
          <w:szCs w:val="22"/>
          <w:lang w:val="el-GR"/>
        </w:rPr>
        <w:t>Περιβαλλοντική Προστασία σε Περιοχές Λιμανιών Αξιοποιώντας Καινοτόμα Εργαλεία Εκπαίδευσης και Νομοθεσίας (</w:t>
      </w:r>
      <w:r w:rsidRPr="00250800">
        <w:rPr>
          <w:rFonts w:ascii="Segoe UI" w:hAnsi="Segoe UI" w:cs="Segoe UI"/>
          <w:szCs w:val="22"/>
        </w:rPr>
        <w:t>ECOPORTIL</w:t>
      </w:r>
      <w:r w:rsidRPr="0014279F">
        <w:rPr>
          <w:rFonts w:ascii="Segoe UI" w:hAnsi="Segoe UI" w:cs="Segoe UI"/>
          <w:szCs w:val="22"/>
          <w:lang w:val="el-GR"/>
        </w:rPr>
        <w:t xml:space="preserve">) - </w:t>
      </w:r>
      <w:proofErr w:type="spellStart"/>
      <w:r w:rsidRPr="002B748B">
        <w:rPr>
          <w:rFonts w:ascii="Segoe UI" w:hAnsi="Segoe UI" w:cs="Segoe UI"/>
          <w:szCs w:val="22"/>
          <w:lang w:val="el-GR"/>
        </w:rPr>
        <w:t>Environmental</w:t>
      </w:r>
      <w:proofErr w:type="spellEnd"/>
      <w:r w:rsidRPr="002B748B">
        <w:rPr>
          <w:rFonts w:ascii="Segoe UI" w:hAnsi="Segoe UI" w:cs="Segoe UI"/>
          <w:szCs w:val="22"/>
          <w:lang w:val="el-GR"/>
        </w:rPr>
        <w:t xml:space="preserve"> Protection of </w:t>
      </w:r>
      <w:proofErr w:type="spellStart"/>
      <w:r w:rsidRPr="002B748B">
        <w:rPr>
          <w:rFonts w:ascii="Segoe UI" w:hAnsi="Segoe UI" w:cs="Segoe UI"/>
          <w:szCs w:val="22"/>
          <w:lang w:val="el-GR"/>
        </w:rPr>
        <w:t>Areas</w:t>
      </w:r>
      <w:proofErr w:type="spellEnd"/>
      <w:r w:rsidRPr="002B748B">
        <w:rPr>
          <w:rFonts w:ascii="Segoe UI" w:hAnsi="Segoe UI" w:cs="Segoe UI"/>
          <w:szCs w:val="22"/>
          <w:lang w:val="el-GR"/>
        </w:rPr>
        <w:t xml:space="preserve"> </w:t>
      </w:r>
      <w:proofErr w:type="spellStart"/>
      <w:r w:rsidRPr="002B748B">
        <w:rPr>
          <w:rFonts w:ascii="Segoe UI" w:hAnsi="Segoe UI" w:cs="Segoe UI"/>
          <w:szCs w:val="22"/>
          <w:lang w:val="el-GR"/>
        </w:rPr>
        <w:t>Surrounding</w:t>
      </w:r>
      <w:proofErr w:type="spellEnd"/>
      <w:r w:rsidRPr="002B748B">
        <w:rPr>
          <w:rFonts w:ascii="Segoe UI" w:hAnsi="Segoe UI" w:cs="Segoe UI"/>
          <w:szCs w:val="22"/>
          <w:lang w:val="el-GR"/>
        </w:rPr>
        <w:t xml:space="preserve"> </w:t>
      </w:r>
      <w:proofErr w:type="spellStart"/>
      <w:r w:rsidRPr="002B748B">
        <w:rPr>
          <w:rFonts w:ascii="Segoe UI" w:hAnsi="Segoe UI" w:cs="Segoe UI"/>
          <w:szCs w:val="22"/>
          <w:lang w:val="el-GR"/>
        </w:rPr>
        <w:t>Ports</w:t>
      </w:r>
      <w:proofErr w:type="spellEnd"/>
      <w:r w:rsidRPr="002B748B">
        <w:rPr>
          <w:rFonts w:ascii="Segoe UI" w:hAnsi="Segoe UI" w:cs="Segoe UI"/>
          <w:szCs w:val="22"/>
          <w:lang w:val="el-GR"/>
        </w:rPr>
        <w:t xml:space="preserve"> </w:t>
      </w:r>
      <w:proofErr w:type="spellStart"/>
      <w:r w:rsidRPr="002B748B">
        <w:rPr>
          <w:rFonts w:ascii="Segoe UI" w:hAnsi="Segoe UI" w:cs="Segoe UI"/>
          <w:szCs w:val="22"/>
          <w:lang w:val="el-GR"/>
        </w:rPr>
        <w:t>using</w:t>
      </w:r>
      <w:proofErr w:type="spellEnd"/>
      <w:r w:rsidRPr="002B748B">
        <w:rPr>
          <w:rFonts w:ascii="Segoe UI" w:hAnsi="Segoe UI" w:cs="Segoe UI"/>
          <w:szCs w:val="22"/>
          <w:lang w:val="el-GR"/>
        </w:rPr>
        <w:t xml:space="preserve"> </w:t>
      </w:r>
      <w:proofErr w:type="spellStart"/>
      <w:r w:rsidRPr="002B748B">
        <w:rPr>
          <w:rFonts w:ascii="Segoe UI" w:hAnsi="Segoe UI" w:cs="Segoe UI"/>
          <w:szCs w:val="22"/>
          <w:lang w:val="el-GR"/>
        </w:rPr>
        <w:t>Innovative</w:t>
      </w:r>
      <w:proofErr w:type="spellEnd"/>
      <w:r w:rsidRPr="002B748B">
        <w:rPr>
          <w:rFonts w:ascii="Segoe UI" w:hAnsi="Segoe UI" w:cs="Segoe UI"/>
          <w:szCs w:val="22"/>
          <w:lang w:val="el-GR"/>
        </w:rPr>
        <w:t xml:space="preserve"> </w:t>
      </w:r>
      <w:proofErr w:type="spellStart"/>
      <w:r w:rsidRPr="002B748B">
        <w:rPr>
          <w:rFonts w:ascii="Segoe UI" w:hAnsi="Segoe UI" w:cs="Segoe UI"/>
          <w:szCs w:val="22"/>
          <w:lang w:val="el-GR"/>
        </w:rPr>
        <w:t>Learning</w:t>
      </w:r>
      <w:proofErr w:type="spellEnd"/>
      <w:r w:rsidRPr="002B748B">
        <w:rPr>
          <w:rFonts w:ascii="Segoe UI" w:hAnsi="Segoe UI" w:cs="Segoe UI"/>
          <w:szCs w:val="22"/>
          <w:lang w:val="el-GR"/>
        </w:rPr>
        <w:t xml:space="preserve"> </w:t>
      </w:r>
      <w:proofErr w:type="spellStart"/>
      <w:r w:rsidRPr="002B748B">
        <w:rPr>
          <w:rFonts w:ascii="Segoe UI" w:hAnsi="Segoe UI" w:cs="Segoe UI"/>
          <w:szCs w:val="22"/>
          <w:lang w:val="el-GR"/>
        </w:rPr>
        <w:t>Tools</w:t>
      </w:r>
      <w:proofErr w:type="spellEnd"/>
      <w:r w:rsidRPr="002B748B">
        <w:rPr>
          <w:rFonts w:ascii="Segoe UI" w:hAnsi="Segoe UI" w:cs="Segoe UI"/>
          <w:szCs w:val="22"/>
          <w:lang w:val="el-GR"/>
        </w:rPr>
        <w:t xml:space="preserve"> of </w:t>
      </w:r>
      <w:proofErr w:type="spellStart"/>
      <w:r w:rsidRPr="002B748B">
        <w:rPr>
          <w:rFonts w:ascii="Segoe UI" w:hAnsi="Segoe UI" w:cs="Segoe UI"/>
          <w:szCs w:val="22"/>
          <w:lang w:val="el-GR"/>
        </w:rPr>
        <w:t>Legislation</w:t>
      </w:r>
      <w:proofErr w:type="spellEnd"/>
      <w:r w:rsidRPr="002B748B">
        <w:rPr>
          <w:rFonts w:ascii="Segoe UI" w:hAnsi="Segoe UI" w:cs="Segoe UI"/>
          <w:szCs w:val="22"/>
          <w:lang w:val="el-GR"/>
        </w:rPr>
        <w:t xml:space="preserve"> (ECOPORTIL)», </w:t>
      </w:r>
      <w:r>
        <w:rPr>
          <w:rFonts w:ascii="Segoe UI" w:hAnsi="Segoe UI" w:cs="Segoe UI"/>
          <w:szCs w:val="22"/>
          <w:lang w:val="el-GR"/>
        </w:rPr>
        <w:t xml:space="preserve">με </w:t>
      </w:r>
      <w:r w:rsidRPr="002B748B">
        <w:rPr>
          <w:rFonts w:ascii="Segoe UI" w:hAnsi="Segoe UI" w:cs="Segoe UI"/>
          <w:szCs w:val="22"/>
          <w:lang w:val="el-GR"/>
        </w:rPr>
        <w:t>κωδικ</w:t>
      </w:r>
      <w:r>
        <w:rPr>
          <w:rFonts w:ascii="Segoe UI" w:hAnsi="Segoe UI" w:cs="Segoe UI"/>
          <w:szCs w:val="22"/>
          <w:lang w:val="el-GR"/>
        </w:rPr>
        <w:t>ό</w:t>
      </w:r>
      <w:r w:rsidRPr="002B748B">
        <w:rPr>
          <w:rFonts w:ascii="Segoe UI" w:hAnsi="Segoe UI" w:cs="Segoe UI"/>
          <w:szCs w:val="22"/>
          <w:lang w:val="el-GR"/>
        </w:rPr>
        <w:t xml:space="preserve"> </w:t>
      </w:r>
      <w:r>
        <w:rPr>
          <w:rFonts w:ascii="Segoe UI" w:hAnsi="Segoe UI" w:cs="Segoe UI"/>
          <w:szCs w:val="22"/>
          <w:lang w:val="el-GR"/>
        </w:rPr>
        <w:t>Ε</w:t>
      </w:r>
      <w:r w:rsidRPr="002B748B">
        <w:rPr>
          <w:rFonts w:ascii="Segoe UI" w:hAnsi="Segoe UI" w:cs="Segoe UI"/>
          <w:szCs w:val="22"/>
          <w:lang w:val="el-GR"/>
        </w:rPr>
        <w:t>πιτροπ</w:t>
      </w:r>
      <w:r>
        <w:rPr>
          <w:rFonts w:ascii="Segoe UI" w:hAnsi="Segoe UI" w:cs="Segoe UI"/>
          <w:szCs w:val="22"/>
          <w:lang w:val="el-GR"/>
        </w:rPr>
        <w:t>ή</w:t>
      </w:r>
      <w:r w:rsidRPr="002B748B">
        <w:rPr>
          <w:rFonts w:ascii="Segoe UI" w:hAnsi="Segoe UI" w:cs="Segoe UI"/>
          <w:szCs w:val="22"/>
          <w:lang w:val="el-GR"/>
        </w:rPr>
        <w:t xml:space="preserve">ς </w:t>
      </w:r>
      <w:r>
        <w:rPr>
          <w:rFonts w:ascii="Segoe UI" w:hAnsi="Segoe UI" w:cs="Segoe UI"/>
          <w:szCs w:val="22"/>
          <w:lang w:val="el-GR"/>
        </w:rPr>
        <w:t>Ε</w:t>
      </w:r>
      <w:r w:rsidRPr="002B748B">
        <w:rPr>
          <w:rFonts w:ascii="Segoe UI" w:hAnsi="Segoe UI" w:cs="Segoe UI"/>
          <w:szCs w:val="22"/>
          <w:lang w:val="el-GR"/>
        </w:rPr>
        <w:t>ρευν</w:t>
      </w:r>
      <w:r>
        <w:rPr>
          <w:rFonts w:ascii="Segoe UI" w:hAnsi="Segoe UI" w:cs="Segoe UI"/>
          <w:szCs w:val="22"/>
          <w:lang w:val="el-GR"/>
        </w:rPr>
        <w:t>ώ</w:t>
      </w:r>
      <w:r w:rsidRPr="002B748B">
        <w:rPr>
          <w:rFonts w:ascii="Segoe UI" w:hAnsi="Segoe UI" w:cs="Segoe UI"/>
          <w:szCs w:val="22"/>
          <w:lang w:val="el-GR"/>
        </w:rPr>
        <w:t xml:space="preserve">ν «60750» </w:t>
      </w:r>
      <w:r>
        <w:rPr>
          <w:rFonts w:ascii="Segoe UI" w:hAnsi="Segoe UI" w:cs="Segoe UI"/>
          <w:szCs w:val="22"/>
          <w:lang w:val="el-GR"/>
        </w:rPr>
        <w:t>και κωδικό MIS «5015223» στο πλαίσιο του Προγράμματος Ευ</w:t>
      </w:r>
      <w:r w:rsidRPr="002B748B">
        <w:rPr>
          <w:rFonts w:ascii="Segoe UI" w:hAnsi="Segoe UI" w:cs="Segoe UI"/>
          <w:szCs w:val="22"/>
          <w:lang w:val="el-GR"/>
        </w:rPr>
        <w:t>ρωπαϊκ</w:t>
      </w:r>
      <w:r>
        <w:rPr>
          <w:rFonts w:ascii="Segoe UI" w:hAnsi="Segoe UI" w:cs="Segoe UI"/>
          <w:szCs w:val="22"/>
          <w:lang w:val="el-GR"/>
        </w:rPr>
        <w:t>ή</w:t>
      </w:r>
      <w:r w:rsidRPr="002B748B">
        <w:rPr>
          <w:rFonts w:ascii="Segoe UI" w:hAnsi="Segoe UI" w:cs="Segoe UI"/>
          <w:szCs w:val="22"/>
          <w:lang w:val="el-GR"/>
        </w:rPr>
        <w:t xml:space="preserve">ς </w:t>
      </w:r>
      <w:r>
        <w:rPr>
          <w:rFonts w:ascii="Segoe UI" w:hAnsi="Segoe UI" w:cs="Segoe UI"/>
          <w:szCs w:val="22"/>
          <w:lang w:val="el-GR"/>
        </w:rPr>
        <w:t>Ε</w:t>
      </w:r>
      <w:r w:rsidRPr="002B748B">
        <w:rPr>
          <w:rFonts w:ascii="Segoe UI" w:hAnsi="Segoe UI" w:cs="Segoe UI"/>
          <w:szCs w:val="22"/>
          <w:lang w:val="el-GR"/>
        </w:rPr>
        <w:t>δαφικ</w:t>
      </w:r>
      <w:r>
        <w:rPr>
          <w:rFonts w:ascii="Segoe UI" w:hAnsi="Segoe UI" w:cs="Segoe UI"/>
          <w:szCs w:val="22"/>
          <w:lang w:val="el-GR"/>
        </w:rPr>
        <w:t>ή</w:t>
      </w:r>
      <w:r w:rsidRPr="002B748B">
        <w:rPr>
          <w:rFonts w:ascii="Segoe UI" w:hAnsi="Segoe UI" w:cs="Segoe UI"/>
          <w:szCs w:val="22"/>
          <w:lang w:val="el-GR"/>
        </w:rPr>
        <w:t xml:space="preserve">ς </w:t>
      </w:r>
      <w:r>
        <w:rPr>
          <w:rFonts w:ascii="Segoe UI" w:hAnsi="Segoe UI" w:cs="Segoe UI"/>
          <w:szCs w:val="22"/>
          <w:lang w:val="el-GR"/>
        </w:rPr>
        <w:t>Σ</w:t>
      </w:r>
      <w:r w:rsidRPr="002B748B">
        <w:rPr>
          <w:rFonts w:ascii="Segoe UI" w:hAnsi="Segoe UI" w:cs="Segoe UI"/>
          <w:szCs w:val="22"/>
          <w:lang w:val="el-GR"/>
        </w:rPr>
        <w:t>υνεργασ</w:t>
      </w:r>
      <w:r>
        <w:rPr>
          <w:rFonts w:ascii="Segoe UI" w:hAnsi="Segoe UI" w:cs="Segoe UI"/>
          <w:szCs w:val="22"/>
          <w:lang w:val="el-GR"/>
        </w:rPr>
        <w:t>ί</w:t>
      </w:r>
      <w:r w:rsidRPr="002B748B">
        <w:rPr>
          <w:rFonts w:ascii="Segoe UI" w:hAnsi="Segoe UI" w:cs="Segoe UI"/>
          <w:szCs w:val="22"/>
          <w:lang w:val="el-GR"/>
        </w:rPr>
        <w:t>ας INTERREG BALKAN – MEDITERRANEAN  2014-2020</w:t>
      </w:r>
      <w:r>
        <w:rPr>
          <w:rFonts w:ascii="Segoe UI" w:hAnsi="Segoe UI" w:cs="Segoe UI"/>
          <w:szCs w:val="22"/>
          <w:lang w:val="el-GR"/>
        </w:rPr>
        <w:t>.</w:t>
      </w:r>
    </w:p>
    <w:p w14:paraId="10971BC3" w14:textId="77777777" w:rsidR="00F00C80" w:rsidRPr="00DC29E6" w:rsidRDefault="00F00C80" w:rsidP="00F00C80">
      <w:pPr>
        <w:rPr>
          <w:rFonts w:ascii="Segoe UI" w:hAnsi="Segoe UI" w:cs="Segoe UI"/>
          <w:szCs w:val="22"/>
          <w:lang w:val="el-GR"/>
        </w:rPr>
      </w:pPr>
      <w:r w:rsidRPr="002B748B">
        <w:rPr>
          <w:rFonts w:ascii="Segoe UI" w:hAnsi="Segoe UI" w:cs="Segoe UI"/>
          <w:szCs w:val="22"/>
          <w:lang w:val="el-GR"/>
        </w:rPr>
        <w:t>Η Πράξη συγχρηματοδοτείται από την Ευρωπαϊκή Ένωση (85%) και από Εθνικούς Πόρους των χωρών που συμμετέχουν στο πρόγραμμα (15%</w:t>
      </w:r>
      <w:r>
        <w:rPr>
          <w:rFonts w:ascii="Segoe UI" w:hAnsi="Segoe UI" w:cs="Segoe UI"/>
          <w:szCs w:val="22"/>
          <w:lang w:val="el-GR"/>
        </w:rPr>
        <w:t xml:space="preserve">).Έχει λάβει </w:t>
      </w:r>
      <w:r w:rsidRPr="00762C69">
        <w:rPr>
          <w:rFonts w:ascii="Segoe UI" w:hAnsi="Segoe UI" w:cs="Segoe UI"/>
          <w:szCs w:val="22"/>
          <w:lang w:val="el-GR"/>
        </w:rPr>
        <w:t>(ΑΡΙΘΜ. ΕΝΑΡΙΘ. ΕΡΓΟΥ 2017ΕΠ61860000)</w:t>
      </w:r>
      <w:r>
        <w:rPr>
          <w:rFonts w:ascii="Segoe UI" w:hAnsi="Segoe UI" w:cs="Segoe UI"/>
          <w:szCs w:val="22"/>
          <w:lang w:val="el-GR"/>
        </w:rPr>
        <w:t>.</w:t>
      </w:r>
    </w:p>
    <w:bookmarkEnd w:id="14"/>
    <w:p w14:paraId="1010D0AC" w14:textId="77777777" w:rsidR="00F00C80" w:rsidRPr="00A92D65" w:rsidRDefault="00F00C80" w:rsidP="00F00C80">
      <w:pPr>
        <w:pStyle w:val="normalwithoutspacing"/>
        <w:rPr>
          <w:rFonts w:ascii="Segoe UI" w:hAnsi="Segoe UI" w:cs="Segoe UI"/>
          <w:highlight w:val="yellow"/>
        </w:rPr>
      </w:pPr>
    </w:p>
    <w:p w14:paraId="70221F3D" w14:textId="77777777" w:rsidR="00F00C80" w:rsidRPr="008337C5" w:rsidRDefault="00F00C80" w:rsidP="00F00C80">
      <w:pPr>
        <w:rPr>
          <w:rFonts w:ascii="Segoe UI" w:hAnsi="Segoe UI" w:cs="Segoe UI"/>
          <w:szCs w:val="22"/>
          <w:lang w:val="el-GR"/>
        </w:rPr>
      </w:pPr>
      <w:r w:rsidRPr="008337C5">
        <w:rPr>
          <w:rFonts w:ascii="Segoe UI" w:eastAsia="Tahoma" w:hAnsi="Segoe UI" w:cs="Segoe UI"/>
          <w:szCs w:val="22"/>
          <w:lang w:val="el-GR"/>
        </w:rPr>
        <w:t>Η εν λόγω προμήθεια κατατάσσεται στον ακόλουθο κωδικό του Κοινού Λεξιλογίου δημοσίων συμβάσεων (CPV): 80000000-4 Υπηρεσίες εκπαίδευ</w:t>
      </w:r>
      <w:r>
        <w:rPr>
          <w:rFonts w:ascii="Segoe UI" w:eastAsia="Tahoma" w:hAnsi="Segoe UI" w:cs="Segoe UI"/>
          <w:szCs w:val="22"/>
          <w:lang w:val="el-GR"/>
        </w:rPr>
        <w:t xml:space="preserve">σης και επιμόρφωσης, 79930000-2 </w:t>
      </w:r>
      <w:r w:rsidRPr="008337C5">
        <w:rPr>
          <w:rFonts w:ascii="Segoe UI" w:eastAsia="Tahoma" w:hAnsi="Segoe UI" w:cs="Segoe UI"/>
          <w:szCs w:val="22"/>
          <w:lang w:val="el-GR"/>
        </w:rPr>
        <w:t>Ειδικές υπηρεσίες μελετών, 79311100-8 Υπηρεσίες σχεδιασμού έρευνας, 66133000-1 Υπηρεσίες επεξεργασίας και συμψηφισμού, 72400000-4 Υπηρεσίες Διαδικτύου, 79995100-6</w:t>
      </w:r>
      <w:r w:rsidRPr="008337C5">
        <w:rPr>
          <w:rFonts w:ascii="Segoe UI" w:eastAsia="Tahoma" w:hAnsi="Segoe UI" w:cs="Segoe UI"/>
          <w:szCs w:val="22"/>
          <w:lang w:val="el-GR"/>
        </w:rPr>
        <w:tab/>
      </w:r>
      <w:r>
        <w:rPr>
          <w:rFonts w:ascii="Segoe UI" w:eastAsia="Tahoma" w:hAnsi="Segoe UI" w:cs="Segoe UI"/>
          <w:szCs w:val="22"/>
          <w:lang w:val="el-GR"/>
        </w:rPr>
        <w:t xml:space="preserve"> </w:t>
      </w:r>
      <w:r w:rsidRPr="008337C5">
        <w:rPr>
          <w:rFonts w:ascii="Segoe UI" w:eastAsia="Tahoma" w:hAnsi="Segoe UI" w:cs="Segoe UI"/>
          <w:szCs w:val="22"/>
          <w:lang w:val="el-GR"/>
        </w:rPr>
        <w:t>Υπηρεσίες αρχείου, 79950000-8</w:t>
      </w:r>
      <w:r w:rsidRPr="008337C5">
        <w:rPr>
          <w:rFonts w:ascii="Segoe UI" w:eastAsia="Tahoma" w:hAnsi="Segoe UI" w:cs="Segoe UI"/>
          <w:szCs w:val="22"/>
          <w:lang w:val="el-GR"/>
        </w:rPr>
        <w:tab/>
        <w:t>Υπηρεσίες διοργάνωσης εκθέσεων και συνεδρίων.</w:t>
      </w:r>
    </w:p>
    <w:p w14:paraId="68154F4F" w14:textId="77777777" w:rsidR="00F00C80" w:rsidRPr="008337C5" w:rsidRDefault="00F00C80" w:rsidP="00F00C80">
      <w:pPr>
        <w:pStyle w:val="normalwithoutspacing"/>
        <w:rPr>
          <w:rFonts w:ascii="Segoe UI" w:hAnsi="Segoe UI" w:cs="Segoe UI"/>
          <w:szCs w:val="22"/>
        </w:rPr>
      </w:pPr>
    </w:p>
    <w:p w14:paraId="14907620" w14:textId="77777777" w:rsidR="00F00C80" w:rsidRPr="0096018D" w:rsidRDefault="00F00C80" w:rsidP="00F00C80">
      <w:pPr>
        <w:pStyle w:val="normalwithoutspacing"/>
        <w:rPr>
          <w:rFonts w:ascii="Segoe UI" w:hAnsi="Segoe UI" w:cs="Segoe UI"/>
          <w:szCs w:val="22"/>
        </w:rPr>
      </w:pPr>
      <w:r w:rsidRPr="0096018D">
        <w:rPr>
          <w:rFonts w:ascii="Segoe UI" w:hAnsi="Segoe UI" w:cs="Segoe UI"/>
          <w:szCs w:val="22"/>
        </w:rPr>
        <w:t xml:space="preserve">Η εκτιμώμενη καθαρή αξία της σύμβασης ανέρχεται στο ποσό των </w:t>
      </w:r>
      <w:r>
        <w:rPr>
          <w:rFonts w:ascii="Segoe UI" w:hAnsi="Segoe UI" w:cs="Segoe UI"/>
          <w:szCs w:val="22"/>
        </w:rPr>
        <w:t>44.274,19</w:t>
      </w:r>
      <w:r w:rsidRPr="0096018D">
        <w:rPr>
          <w:rFonts w:ascii="Segoe UI" w:hAnsi="Segoe UI" w:cs="Segoe UI"/>
          <w:szCs w:val="22"/>
        </w:rPr>
        <w:t xml:space="preserve">€ ήτοι συνολικής αξίας </w:t>
      </w:r>
      <w:r>
        <w:rPr>
          <w:rFonts w:ascii="Segoe UI" w:hAnsi="Segoe UI" w:cs="Segoe UI"/>
          <w:szCs w:val="22"/>
        </w:rPr>
        <w:t>54.900,00</w:t>
      </w:r>
      <w:r w:rsidRPr="0096018D">
        <w:rPr>
          <w:rFonts w:ascii="Segoe UI" w:hAnsi="Segoe UI" w:cs="Segoe UI"/>
          <w:szCs w:val="22"/>
        </w:rPr>
        <w:t>€ συμπεριλαμβανομένου ΦΠΑ 24% ή ανά παραδοτέο όπως αναλυτικά περιγράφεται στον κατωτέρω πίνακα.</w:t>
      </w:r>
    </w:p>
    <w:tbl>
      <w:tblPr>
        <w:tblW w:w="4972" w:type="pct"/>
        <w:jc w:val="center"/>
        <w:tblLayout w:type="fixed"/>
        <w:tblLook w:val="04A0" w:firstRow="1" w:lastRow="0" w:firstColumn="1" w:lastColumn="0" w:noHBand="0" w:noVBand="1"/>
      </w:tblPr>
      <w:tblGrid>
        <w:gridCol w:w="1325"/>
        <w:gridCol w:w="4355"/>
        <w:gridCol w:w="1386"/>
        <w:gridCol w:w="1247"/>
        <w:gridCol w:w="1262"/>
      </w:tblGrid>
      <w:tr w:rsidR="00F00C80" w:rsidRPr="00CD6738" w14:paraId="2EAF72A8" w14:textId="77777777" w:rsidTr="008D1B81">
        <w:trPr>
          <w:trHeight w:hRule="exact" w:val="1045"/>
          <w:tblHeader/>
          <w:jc w:val="center"/>
        </w:trPr>
        <w:tc>
          <w:tcPr>
            <w:tcW w:w="692" w:type="pct"/>
            <w:tcBorders>
              <w:top w:val="single" w:sz="4" w:space="0" w:color="auto"/>
              <w:left w:val="single" w:sz="4" w:space="0" w:color="auto"/>
              <w:bottom w:val="single" w:sz="4" w:space="0" w:color="auto"/>
              <w:right w:val="single" w:sz="4" w:space="0" w:color="auto"/>
            </w:tcBorders>
            <w:shd w:val="clear" w:color="000000" w:fill="D9D9D9"/>
            <w:vAlign w:val="center"/>
          </w:tcPr>
          <w:p w14:paraId="051056BC" w14:textId="77777777" w:rsidR="00F00C80" w:rsidRPr="004523CA" w:rsidRDefault="00F00C80" w:rsidP="008D1B81">
            <w:pPr>
              <w:rPr>
                <w:rFonts w:ascii="Segoe UI" w:hAnsi="Segoe UI" w:cs="Segoe UI"/>
                <w:b/>
                <w:bCs/>
                <w:sz w:val="16"/>
                <w:szCs w:val="20"/>
                <w:lang w:val="el-GR" w:eastAsia="el-GR"/>
              </w:rPr>
            </w:pPr>
            <w:r w:rsidRPr="004523CA">
              <w:rPr>
                <w:rFonts w:ascii="Segoe UI" w:hAnsi="Segoe UI" w:cs="Segoe UI"/>
                <w:b/>
                <w:bCs/>
                <w:sz w:val="16"/>
                <w:szCs w:val="20"/>
                <w:lang w:val="el-GR" w:eastAsia="el-GR"/>
              </w:rPr>
              <w:lastRenderedPageBreak/>
              <w:t>Αριθμός</w:t>
            </w:r>
          </w:p>
          <w:p w14:paraId="5EDC2B1C" w14:textId="77777777" w:rsidR="00F00C80" w:rsidRPr="004523CA" w:rsidRDefault="00F00C80" w:rsidP="008D1B81">
            <w:pPr>
              <w:rPr>
                <w:rFonts w:ascii="Segoe UI" w:hAnsi="Segoe UI" w:cs="Segoe UI"/>
                <w:b/>
                <w:bCs/>
                <w:sz w:val="16"/>
                <w:szCs w:val="20"/>
                <w:lang w:val="el-GR" w:eastAsia="el-GR"/>
              </w:rPr>
            </w:pPr>
            <w:r w:rsidRPr="004523CA">
              <w:rPr>
                <w:rFonts w:ascii="Segoe UI" w:hAnsi="Segoe UI" w:cs="Segoe UI"/>
                <w:b/>
                <w:bCs/>
                <w:sz w:val="16"/>
                <w:szCs w:val="20"/>
                <w:lang w:eastAsia="el-GR"/>
              </w:rPr>
              <w:t>Παρα</w:t>
            </w:r>
            <w:proofErr w:type="spellStart"/>
            <w:r w:rsidRPr="004523CA">
              <w:rPr>
                <w:rFonts w:ascii="Segoe UI" w:hAnsi="Segoe UI" w:cs="Segoe UI"/>
                <w:b/>
                <w:bCs/>
                <w:sz w:val="16"/>
                <w:szCs w:val="20"/>
                <w:lang w:eastAsia="el-GR"/>
              </w:rPr>
              <w:t>δοτέο</w:t>
            </w:r>
            <w:proofErr w:type="spellEnd"/>
            <w:r w:rsidRPr="004523CA">
              <w:rPr>
                <w:rFonts w:ascii="Segoe UI" w:hAnsi="Segoe UI" w:cs="Segoe UI"/>
                <w:b/>
                <w:bCs/>
                <w:sz w:val="16"/>
                <w:szCs w:val="20"/>
                <w:lang w:val="el-GR" w:eastAsia="el-GR"/>
              </w:rPr>
              <w:t>υ</w:t>
            </w:r>
          </w:p>
        </w:tc>
        <w:tc>
          <w:tcPr>
            <w:tcW w:w="2274" w:type="pct"/>
            <w:tcBorders>
              <w:top w:val="single" w:sz="4" w:space="0" w:color="auto"/>
              <w:left w:val="nil"/>
              <w:bottom w:val="single" w:sz="4" w:space="0" w:color="auto"/>
              <w:right w:val="single" w:sz="4" w:space="0" w:color="auto"/>
            </w:tcBorders>
            <w:shd w:val="clear" w:color="000000" w:fill="D9D9D9"/>
            <w:vAlign w:val="center"/>
          </w:tcPr>
          <w:p w14:paraId="3F6EAF95" w14:textId="77777777" w:rsidR="00F00C80" w:rsidRPr="004523CA" w:rsidRDefault="00F00C80" w:rsidP="008D1B81">
            <w:pPr>
              <w:rPr>
                <w:rFonts w:ascii="Segoe UI" w:hAnsi="Segoe UI" w:cs="Segoe UI"/>
                <w:b/>
                <w:bCs/>
                <w:sz w:val="16"/>
                <w:szCs w:val="20"/>
                <w:lang w:val="el-GR" w:eastAsia="el-GR"/>
              </w:rPr>
            </w:pPr>
            <w:proofErr w:type="spellStart"/>
            <w:r w:rsidRPr="004523CA">
              <w:rPr>
                <w:rFonts w:ascii="Segoe UI" w:hAnsi="Segoe UI" w:cs="Segoe UI"/>
                <w:b/>
                <w:bCs/>
                <w:sz w:val="16"/>
                <w:szCs w:val="20"/>
                <w:lang w:eastAsia="el-GR"/>
              </w:rPr>
              <w:t>Τίτλος</w:t>
            </w:r>
            <w:proofErr w:type="spellEnd"/>
            <w:r w:rsidRPr="004523CA">
              <w:rPr>
                <w:rFonts w:ascii="Segoe UI" w:hAnsi="Segoe UI" w:cs="Segoe UI"/>
                <w:b/>
                <w:bCs/>
                <w:sz w:val="16"/>
                <w:szCs w:val="20"/>
                <w:lang w:eastAsia="el-GR"/>
              </w:rPr>
              <w:t xml:space="preserve"> </w:t>
            </w:r>
            <w:r w:rsidRPr="004523CA">
              <w:rPr>
                <w:rFonts w:ascii="Segoe UI" w:hAnsi="Segoe UI" w:cs="Segoe UI"/>
                <w:b/>
                <w:bCs/>
                <w:sz w:val="16"/>
                <w:szCs w:val="20"/>
                <w:lang w:val="el-GR" w:eastAsia="el-GR"/>
              </w:rPr>
              <w:t>Παραδοτέου</w:t>
            </w:r>
          </w:p>
        </w:tc>
        <w:tc>
          <w:tcPr>
            <w:tcW w:w="723" w:type="pct"/>
            <w:tcBorders>
              <w:top w:val="single" w:sz="4" w:space="0" w:color="auto"/>
              <w:left w:val="nil"/>
              <w:bottom w:val="single" w:sz="4" w:space="0" w:color="auto"/>
              <w:right w:val="single" w:sz="4" w:space="0" w:color="auto"/>
            </w:tcBorders>
            <w:shd w:val="clear" w:color="000000" w:fill="D9D9D9"/>
            <w:vAlign w:val="center"/>
          </w:tcPr>
          <w:p w14:paraId="1452BBE0" w14:textId="77777777" w:rsidR="00F00C80" w:rsidRPr="004523CA" w:rsidRDefault="00F00C80" w:rsidP="008D1B81">
            <w:pPr>
              <w:jc w:val="center"/>
              <w:rPr>
                <w:rFonts w:ascii="Segoe UI" w:hAnsi="Segoe UI" w:cs="Segoe UI"/>
                <w:b/>
                <w:bCs/>
                <w:sz w:val="16"/>
                <w:szCs w:val="20"/>
                <w:lang w:eastAsia="el-GR"/>
              </w:rPr>
            </w:pPr>
            <w:r w:rsidRPr="004523CA">
              <w:rPr>
                <w:rFonts w:ascii="Segoe UI" w:hAnsi="Segoe UI" w:cs="Segoe UI"/>
                <w:b/>
                <w:bCs/>
                <w:sz w:val="16"/>
                <w:szCs w:val="20"/>
                <w:lang w:eastAsia="el-GR"/>
              </w:rPr>
              <w:t>CPV</w:t>
            </w:r>
          </w:p>
        </w:tc>
        <w:tc>
          <w:tcPr>
            <w:tcW w:w="651" w:type="pct"/>
            <w:tcBorders>
              <w:top w:val="single" w:sz="4" w:space="0" w:color="auto"/>
              <w:left w:val="nil"/>
              <w:bottom w:val="single" w:sz="4" w:space="0" w:color="auto"/>
              <w:right w:val="single" w:sz="4" w:space="0" w:color="auto"/>
            </w:tcBorders>
            <w:shd w:val="clear" w:color="000000" w:fill="D9D9D9"/>
            <w:vAlign w:val="center"/>
          </w:tcPr>
          <w:p w14:paraId="44FE448F" w14:textId="77777777" w:rsidR="00F00C80" w:rsidRPr="004523CA" w:rsidRDefault="00F00C80" w:rsidP="008D1B81">
            <w:pPr>
              <w:jc w:val="center"/>
              <w:rPr>
                <w:rFonts w:ascii="Segoe UI" w:hAnsi="Segoe UI" w:cs="Segoe UI"/>
                <w:b/>
                <w:bCs/>
                <w:sz w:val="16"/>
                <w:szCs w:val="20"/>
                <w:lang w:val="el-GR" w:eastAsia="el-GR"/>
              </w:rPr>
            </w:pPr>
            <w:r w:rsidRPr="004523CA">
              <w:rPr>
                <w:rFonts w:ascii="Segoe UI" w:hAnsi="Segoe UI" w:cs="Segoe UI"/>
                <w:b/>
                <w:bCs/>
                <w:sz w:val="16"/>
                <w:szCs w:val="20"/>
                <w:lang w:val="el-GR" w:eastAsia="el-GR"/>
              </w:rPr>
              <w:t>Π/Υ Παραδοτέου χωρίς ΦΠΑ</w:t>
            </w:r>
          </w:p>
        </w:tc>
        <w:tc>
          <w:tcPr>
            <w:tcW w:w="659" w:type="pct"/>
            <w:tcBorders>
              <w:top w:val="single" w:sz="4" w:space="0" w:color="auto"/>
              <w:left w:val="nil"/>
              <w:bottom w:val="single" w:sz="4" w:space="0" w:color="auto"/>
              <w:right w:val="single" w:sz="4" w:space="0" w:color="auto"/>
            </w:tcBorders>
            <w:shd w:val="clear" w:color="000000" w:fill="D9D9D9"/>
            <w:vAlign w:val="center"/>
          </w:tcPr>
          <w:p w14:paraId="69990706" w14:textId="77777777" w:rsidR="00F00C80" w:rsidRPr="004523CA" w:rsidRDefault="00F00C80" w:rsidP="008D1B81">
            <w:pPr>
              <w:jc w:val="center"/>
              <w:rPr>
                <w:rFonts w:ascii="Segoe UI" w:hAnsi="Segoe UI" w:cs="Segoe UI"/>
                <w:b/>
                <w:bCs/>
                <w:sz w:val="16"/>
                <w:szCs w:val="20"/>
                <w:lang w:val="el-GR" w:eastAsia="el-GR"/>
              </w:rPr>
            </w:pPr>
            <w:r w:rsidRPr="004523CA">
              <w:rPr>
                <w:rFonts w:ascii="Segoe UI" w:hAnsi="Segoe UI" w:cs="Segoe UI"/>
                <w:b/>
                <w:bCs/>
                <w:sz w:val="16"/>
                <w:szCs w:val="20"/>
                <w:lang w:val="el-GR" w:eastAsia="el-GR"/>
              </w:rPr>
              <w:t xml:space="preserve">Π/Υ Παραδοτέου με ΦΠΑ </w:t>
            </w:r>
          </w:p>
        </w:tc>
      </w:tr>
      <w:tr w:rsidR="00F00C80" w:rsidRPr="00A92D65" w14:paraId="735F7D70" w14:textId="77777777" w:rsidTr="008D1B81">
        <w:trPr>
          <w:trHeight w:hRule="exact" w:val="1817"/>
          <w:tblHeader/>
          <w:jc w:val="center"/>
        </w:trPr>
        <w:tc>
          <w:tcPr>
            <w:tcW w:w="692" w:type="pct"/>
            <w:tcBorders>
              <w:top w:val="nil"/>
              <w:left w:val="single" w:sz="4" w:space="0" w:color="auto"/>
              <w:bottom w:val="single" w:sz="4" w:space="0" w:color="auto"/>
              <w:right w:val="single" w:sz="4" w:space="0" w:color="auto"/>
            </w:tcBorders>
            <w:shd w:val="clear" w:color="auto" w:fill="auto"/>
          </w:tcPr>
          <w:p w14:paraId="1BCE6C14" w14:textId="77777777" w:rsidR="00F00C80" w:rsidRPr="006A2FE0" w:rsidRDefault="00F00C80" w:rsidP="008D1B81">
            <w:r w:rsidRPr="006A2FE0">
              <w:t>ΤΜΗΜΑ Α (Task 3.1.1)</w:t>
            </w:r>
          </w:p>
        </w:tc>
        <w:tc>
          <w:tcPr>
            <w:tcW w:w="2274" w:type="pct"/>
            <w:tcBorders>
              <w:top w:val="nil"/>
              <w:left w:val="nil"/>
              <w:bottom w:val="single" w:sz="4" w:space="0" w:color="auto"/>
              <w:right w:val="single" w:sz="4" w:space="0" w:color="auto"/>
            </w:tcBorders>
            <w:shd w:val="clear" w:color="auto" w:fill="auto"/>
            <w:vAlign w:val="center"/>
          </w:tcPr>
          <w:p w14:paraId="5914F4F6" w14:textId="77777777" w:rsidR="00F00C80" w:rsidRPr="00BA63F8" w:rsidRDefault="00F00C80" w:rsidP="008D1B81">
            <w:pPr>
              <w:spacing w:after="0"/>
              <w:rPr>
                <w:rFonts w:ascii="Segoe UI" w:hAnsi="Segoe UI" w:cs="Segoe UI"/>
                <w:sz w:val="20"/>
                <w:szCs w:val="20"/>
                <w:lang w:val="el-GR"/>
              </w:rPr>
            </w:pPr>
            <w:r w:rsidRPr="00BA63F8">
              <w:rPr>
                <w:rFonts w:ascii="Segoe UI" w:hAnsi="Segoe UI" w:cs="Segoe UI"/>
                <w:sz w:val="20"/>
                <w:szCs w:val="20"/>
                <w:lang w:val="el-GR"/>
              </w:rPr>
              <w:t xml:space="preserve">Σχεδιασμός και καθορισμός του  εκπαιδευτικού κοινού προτύπου (μοντέλου), όπως θα προκύψει μετά τη διαδικασία αξιολόγηση των τρεχόντων περιβαλλοντικών ζητημάτων και αναγκών των </w:t>
            </w:r>
            <w:proofErr w:type="spellStart"/>
            <w:r w:rsidRPr="00BA63F8">
              <w:rPr>
                <w:rFonts w:ascii="Segoe UI" w:hAnsi="Segoe UI" w:cs="Segoe UI"/>
                <w:sz w:val="20"/>
                <w:szCs w:val="20"/>
                <w:lang w:val="el-GR"/>
              </w:rPr>
              <w:t>stakeholders</w:t>
            </w:r>
            <w:proofErr w:type="spellEnd"/>
            <w:r w:rsidRPr="00BA63F8">
              <w:rPr>
                <w:rFonts w:ascii="Segoe UI" w:hAnsi="Segoe UI" w:cs="Segoe UI"/>
                <w:sz w:val="20"/>
                <w:szCs w:val="20"/>
                <w:lang w:val="el-GR"/>
              </w:rPr>
              <w:t xml:space="preserve"> της περιοχής ενδιαφέροντος</w:t>
            </w:r>
          </w:p>
        </w:tc>
        <w:tc>
          <w:tcPr>
            <w:tcW w:w="723" w:type="pct"/>
            <w:tcBorders>
              <w:top w:val="nil"/>
              <w:left w:val="nil"/>
              <w:bottom w:val="single" w:sz="4" w:space="0" w:color="auto"/>
              <w:right w:val="single" w:sz="4" w:space="0" w:color="auto"/>
            </w:tcBorders>
            <w:shd w:val="clear" w:color="auto" w:fill="auto"/>
            <w:vAlign w:val="center"/>
          </w:tcPr>
          <w:p w14:paraId="140655F7" w14:textId="77777777" w:rsidR="00F00C80" w:rsidRPr="00BA63F8" w:rsidRDefault="00F00C80" w:rsidP="008D1B81">
            <w:pPr>
              <w:spacing w:after="0"/>
              <w:jc w:val="center"/>
              <w:rPr>
                <w:rFonts w:ascii="Segoe UI" w:hAnsi="Segoe UI" w:cs="Segoe UI"/>
                <w:sz w:val="20"/>
                <w:szCs w:val="20"/>
                <w:lang w:val="el-GR"/>
              </w:rPr>
            </w:pPr>
            <w:r w:rsidRPr="00981511">
              <w:rPr>
                <w:rFonts w:ascii="Segoe UI" w:hAnsi="Segoe UI" w:cs="Segoe UI"/>
                <w:sz w:val="20"/>
                <w:szCs w:val="20"/>
                <w:lang w:val="el-GR"/>
              </w:rPr>
              <w:t xml:space="preserve">80000000-4  </w:t>
            </w:r>
          </w:p>
        </w:tc>
        <w:tc>
          <w:tcPr>
            <w:tcW w:w="651" w:type="pct"/>
            <w:tcBorders>
              <w:top w:val="nil"/>
              <w:left w:val="nil"/>
              <w:bottom w:val="single" w:sz="4" w:space="0" w:color="auto"/>
              <w:right w:val="single" w:sz="4" w:space="0" w:color="auto"/>
            </w:tcBorders>
            <w:shd w:val="clear" w:color="auto" w:fill="auto"/>
            <w:vAlign w:val="center"/>
          </w:tcPr>
          <w:p w14:paraId="521C9AFA"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3.387,10€</w:t>
            </w:r>
          </w:p>
        </w:tc>
        <w:tc>
          <w:tcPr>
            <w:tcW w:w="659" w:type="pct"/>
            <w:tcBorders>
              <w:top w:val="nil"/>
              <w:left w:val="nil"/>
              <w:bottom w:val="single" w:sz="4" w:space="0" w:color="auto"/>
              <w:right w:val="single" w:sz="4" w:space="0" w:color="auto"/>
            </w:tcBorders>
            <w:shd w:val="clear" w:color="auto" w:fill="auto"/>
            <w:vAlign w:val="center"/>
          </w:tcPr>
          <w:p w14:paraId="2E725624"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4.200,00€</w:t>
            </w:r>
          </w:p>
        </w:tc>
      </w:tr>
      <w:tr w:rsidR="00F00C80" w:rsidRPr="00686D40" w14:paraId="13EE43CC" w14:textId="77777777" w:rsidTr="008D1B81">
        <w:trPr>
          <w:trHeight w:hRule="exact" w:val="2613"/>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auto"/>
          </w:tcPr>
          <w:p w14:paraId="315C3424" w14:textId="77777777" w:rsidR="00F00C80" w:rsidRPr="006A2FE0" w:rsidRDefault="00F00C80" w:rsidP="008D1B81">
            <w:r w:rsidRPr="006A2FE0">
              <w:t>ΤΜΗΜΑ Β (Task 3.1.2)</w:t>
            </w:r>
          </w:p>
        </w:tc>
        <w:tc>
          <w:tcPr>
            <w:tcW w:w="2274" w:type="pct"/>
            <w:tcBorders>
              <w:top w:val="single" w:sz="4" w:space="0" w:color="auto"/>
              <w:left w:val="nil"/>
              <w:bottom w:val="single" w:sz="4" w:space="0" w:color="auto"/>
              <w:right w:val="single" w:sz="4" w:space="0" w:color="auto"/>
            </w:tcBorders>
            <w:shd w:val="clear" w:color="auto" w:fill="auto"/>
            <w:vAlign w:val="center"/>
          </w:tcPr>
          <w:p w14:paraId="394905B2" w14:textId="77777777" w:rsidR="00F00C80" w:rsidRPr="00BA63F8" w:rsidRDefault="00F00C80" w:rsidP="008D1B81">
            <w:pPr>
              <w:spacing w:after="0"/>
              <w:rPr>
                <w:rFonts w:ascii="Segoe UI" w:hAnsi="Segoe UI" w:cs="Segoe UI"/>
                <w:sz w:val="20"/>
                <w:szCs w:val="20"/>
                <w:lang w:val="el-GR"/>
              </w:rPr>
            </w:pPr>
            <w:r w:rsidRPr="00BA63F8">
              <w:rPr>
                <w:rFonts w:ascii="Segoe UI" w:hAnsi="Segoe UI" w:cs="Segoe UI"/>
                <w:sz w:val="20"/>
                <w:szCs w:val="20"/>
                <w:lang w:val="el-GR"/>
              </w:rPr>
              <w:t xml:space="preserve">Βιβλιογραφική και επιτόπια μελέτη, με βάση την εφαρμογή μια διαδικασίας  </w:t>
            </w:r>
            <w:proofErr w:type="spellStart"/>
            <w:r w:rsidRPr="00BA63F8">
              <w:rPr>
                <w:rFonts w:ascii="Segoe UI" w:hAnsi="Segoe UI" w:cs="Segoe UI"/>
                <w:sz w:val="20"/>
                <w:szCs w:val="20"/>
                <w:lang w:val="el-GR"/>
              </w:rPr>
              <w:t>ecomapping</w:t>
            </w:r>
            <w:proofErr w:type="spellEnd"/>
            <w:r w:rsidRPr="00BA63F8">
              <w:rPr>
                <w:rFonts w:ascii="Segoe UI" w:hAnsi="Segoe UI" w:cs="Segoe UI"/>
                <w:sz w:val="20"/>
                <w:szCs w:val="20"/>
                <w:lang w:val="el-GR"/>
              </w:rPr>
              <w:t xml:space="preserve"> για την ανάλυση των κύριων περιβαλλοντικών παραμέτρων και της υπάρχουσας κατάστασης στην περιοχή ενδιαφέροντος </w:t>
            </w:r>
            <w:r>
              <w:rPr>
                <w:rFonts w:ascii="Segoe UI" w:hAnsi="Segoe UI" w:cs="Segoe UI"/>
                <w:sz w:val="20"/>
                <w:szCs w:val="20"/>
                <w:lang w:val="el-GR"/>
              </w:rPr>
              <w:t>(λιμάνια βορειοδυτικής Ελλάδας</w:t>
            </w:r>
            <w:r w:rsidRPr="00BA63F8">
              <w:rPr>
                <w:rFonts w:ascii="Segoe UI" w:hAnsi="Segoe UI" w:cs="Segoe UI"/>
                <w:sz w:val="20"/>
                <w:szCs w:val="20"/>
                <w:lang w:val="el-GR"/>
              </w:rPr>
              <w:t xml:space="preserve">), ανάλυση και παρουσίαση </w:t>
            </w:r>
            <w:r>
              <w:rPr>
                <w:rFonts w:ascii="Segoe UI" w:hAnsi="Segoe UI" w:cs="Segoe UI"/>
                <w:sz w:val="20"/>
                <w:szCs w:val="20"/>
                <w:lang w:val="el-GR"/>
              </w:rPr>
              <w:t xml:space="preserve"> των αποτελεσμάτων της μελέτης </w:t>
            </w:r>
          </w:p>
        </w:tc>
        <w:tc>
          <w:tcPr>
            <w:tcW w:w="723" w:type="pct"/>
            <w:tcBorders>
              <w:top w:val="single" w:sz="4" w:space="0" w:color="auto"/>
              <w:left w:val="nil"/>
              <w:bottom w:val="single" w:sz="4" w:space="0" w:color="auto"/>
              <w:right w:val="single" w:sz="4" w:space="0" w:color="auto"/>
            </w:tcBorders>
            <w:shd w:val="clear" w:color="auto" w:fill="auto"/>
            <w:vAlign w:val="center"/>
          </w:tcPr>
          <w:p w14:paraId="416C557B" w14:textId="77777777" w:rsidR="00F00C80" w:rsidRPr="00BA63F8" w:rsidRDefault="00F00C80" w:rsidP="008D1B81">
            <w:pPr>
              <w:jc w:val="center"/>
              <w:rPr>
                <w:rFonts w:ascii="Segoe UI" w:hAnsi="Segoe UI" w:cs="Segoe UI"/>
                <w:sz w:val="20"/>
                <w:szCs w:val="20"/>
                <w:highlight w:val="yellow"/>
                <w:lang w:eastAsia="el-GR"/>
              </w:rPr>
            </w:pPr>
            <w:r w:rsidRPr="00981511">
              <w:rPr>
                <w:rFonts w:ascii="Segoe UI" w:hAnsi="Segoe UI" w:cs="Segoe UI"/>
                <w:sz w:val="20"/>
                <w:szCs w:val="20"/>
                <w:lang w:val="el-GR"/>
              </w:rPr>
              <w:t>79930000-2</w:t>
            </w:r>
          </w:p>
        </w:tc>
        <w:tc>
          <w:tcPr>
            <w:tcW w:w="651" w:type="pct"/>
            <w:tcBorders>
              <w:top w:val="single" w:sz="4" w:space="0" w:color="auto"/>
              <w:left w:val="nil"/>
              <w:bottom w:val="single" w:sz="4" w:space="0" w:color="auto"/>
              <w:right w:val="single" w:sz="4" w:space="0" w:color="auto"/>
            </w:tcBorders>
            <w:shd w:val="clear" w:color="auto" w:fill="auto"/>
            <w:vAlign w:val="center"/>
          </w:tcPr>
          <w:p w14:paraId="74182506"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7.096,77€</w:t>
            </w:r>
          </w:p>
        </w:tc>
        <w:tc>
          <w:tcPr>
            <w:tcW w:w="659" w:type="pct"/>
            <w:tcBorders>
              <w:top w:val="single" w:sz="4" w:space="0" w:color="auto"/>
              <w:left w:val="nil"/>
              <w:bottom w:val="single" w:sz="4" w:space="0" w:color="auto"/>
              <w:right w:val="single" w:sz="4" w:space="0" w:color="auto"/>
            </w:tcBorders>
            <w:shd w:val="clear" w:color="auto" w:fill="auto"/>
            <w:vAlign w:val="center"/>
          </w:tcPr>
          <w:p w14:paraId="5D51531C"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8.800,00€</w:t>
            </w:r>
          </w:p>
        </w:tc>
      </w:tr>
      <w:tr w:rsidR="00F00C80" w:rsidRPr="00AF66A4" w14:paraId="3E3F9623" w14:textId="77777777" w:rsidTr="008D1B81">
        <w:trPr>
          <w:trHeight w:hRule="exact" w:val="2266"/>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auto"/>
          </w:tcPr>
          <w:p w14:paraId="36ABAECB" w14:textId="77777777" w:rsidR="00F00C80" w:rsidRPr="006A2FE0" w:rsidRDefault="00F00C80" w:rsidP="008D1B81">
            <w:r w:rsidRPr="006A2FE0">
              <w:t>ΤΜΗΜΑ Γ (Task 3.1.3)</w:t>
            </w:r>
          </w:p>
        </w:tc>
        <w:tc>
          <w:tcPr>
            <w:tcW w:w="2274" w:type="pct"/>
            <w:tcBorders>
              <w:top w:val="single" w:sz="4" w:space="0" w:color="auto"/>
              <w:left w:val="nil"/>
              <w:bottom w:val="single" w:sz="4" w:space="0" w:color="auto"/>
              <w:right w:val="single" w:sz="4" w:space="0" w:color="auto"/>
            </w:tcBorders>
            <w:shd w:val="clear" w:color="auto" w:fill="auto"/>
            <w:vAlign w:val="center"/>
          </w:tcPr>
          <w:p w14:paraId="735D78BC" w14:textId="77777777" w:rsidR="00F00C80" w:rsidRPr="00BA63F8" w:rsidRDefault="00F00C80" w:rsidP="008D1B81">
            <w:pPr>
              <w:spacing w:after="0"/>
              <w:rPr>
                <w:rFonts w:ascii="Segoe UI" w:hAnsi="Segoe UI" w:cs="Segoe UI"/>
                <w:sz w:val="20"/>
                <w:szCs w:val="20"/>
                <w:lang w:val="el-GR"/>
              </w:rPr>
            </w:pPr>
            <w:r w:rsidRPr="00BA63F8">
              <w:rPr>
                <w:rFonts w:ascii="Segoe UI" w:hAnsi="Segoe UI" w:cs="Segoe UI"/>
                <w:sz w:val="20"/>
                <w:szCs w:val="20"/>
                <w:lang w:val="el-GR"/>
              </w:rPr>
              <w:t xml:space="preserve">Ανάπτυξη και ολοκλήρωση ενός συστήματος </w:t>
            </w:r>
            <w:proofErr w:type="spellStart"/>
            <w:r w:rsidRPr="00BA63F8">
              <w:rPr>
                <w:rFonts w:ascii="Segoe UI" w:hAnsi="Segoe UI" w:cs="Segoe UI"/>
                <w:sz w:val="20"/>
                <w:szCs w:val="20"/>
                <w:lang w:val="el-GR"/>
              </w:rPr>
              <w:t>WebGIS</w:t>
            </w:r>
            <w:proofErr w:type="spellEnd"/>
            <w:r w:rsidRPr="00BA63F8">
              <w:rPr>
                <w:rFonts w:ascii="Segoe UI" w:hAnsi="Segoe UI" w:cs="Segoe UI"/>
                <w:sz w:val="20"/>
                <w:szCs w:val="20"/>
                <w:lang w:val="el-GR"/>
              </w:rPr>
              <w:t xml:space="preserve"> σχετικά με περιβαλλοντικά ζητήματα στους λιμένες και στις παράκτιες περιοχές  με την ενσωμάτωση και απεικόνιση στοιχείων που θα προκύψουν από τις τελικές λύσεις και προτάσεις μέσ</w:t>
            </w:r>
            <w:r>
              <w:rPr>
                <w:rFonts w:ascii="Segoe UI" w:hAnsi="Segoe UI" w:cs="Segoe UI"/>
                <w:sz w:val="20"/>
                <w:szCs w:val="20"/>
                <w:lang w:val="el-GR"/>
              </w:rPr>
              <w:t xml:space="preserve">α από τη διαδικασία </w:t>
            </w:r>
            <w:proofErr w:type="spellStart"/>
            <w:r>
              <w:rPr>
                <w:rFonts w:ascii="Segoe UI" w:hAnsi="Segoe UI" w:cs="Segoe UI"/>
                <w:sz w:val="20"/>
                <w:szCs w:val="20"/>
                <w:lang w:val="el-GR"/>
              </w:rPr>
              <w:t>ecomapping</w:t>
            </w:r>
            <w:proofErr w:type="spellEnd"/>
            <w:r>
              <w:rPr>
                <w:rFonts w:ascii="Segoe UI" w:hAnsi="Segoe UI" w:cs="Segoe UI"/>
                <w:sz w:val="20"/>
                <w:szCs w:val="20"/>
                <w:lang w:val="el-GR"/>
              </w:rPr>
              <w:t xml:space="preserve"> </w:t>
            </w:r>
          </w:p>
        </w:tc>
        <w:tc>
          <w:tcPr>
            <w:tcW w:w="723" w:type="pct"/>
            <w:tcBorders>
              <w:top w:val="single" w:sz="4" w:space="0" w:color="auto"/>
              <w:left w:val="nil"/>
              <w:bottom w:val="single" w:sz="4" w:space="0" w:color="auto"/>
              <w:right w:val="single" w:sz="4" w:space="0" w:color="auto"/>
            </w:tcBorders>
            <w:shd w:val="clear" w:color="auto" w:fill="auto"/>
            <w:vAlign w:val="center"/>
          </w:tcPr>
          <w:p w14:paraId="63EDC014" w14:textId="77777777" w:rsidR="00F00C80" w:rsidRPr="00BA63F8" w:rsidRDefault="00F00C80" w:rsidP="008D1B81">
            <w:pPr>
              <w:jc w:val="center"/>
              <w:rPr>
                <w:rFonts w:ascii="Segoe UI" w:hAnsi="Segoe UI" w:cs="Segoe UI"/>
                <w:sz w:val="20"/>
                <w:szCs w:val="20"/>
              </w:rPr>
            </w:pPr>
            <w:r w:rsidRPr="00981511">
              <w:rPr>
                <w:rFonts w:ascii="Segoe UI" w:hAnsi="Segoe UI" w:cs="Segoe UI"/>
                <w:sz w:val="20"/>
                <w:szCs w:val="20"/>
                <w:lang w:val="el-GR"/>
              </w:rPr>
              <w:t>79311100-8</w:t>
            </w:r>
          </w:p>
        </w:tc>
        <w:tc>
          <w:tcPr>
            <w:tcW w:w="651" w:type="pct"/>
            <w:tcBorders>
              <w:top w:val="single" w:sz="4" w:space="0" w:color="auto"/>
              <w:left w:val="nil"/>
              <w:bottom w:val="single" w:sz="4" w:space="0" w:color="auto"/>
              <w:right w:val="single" w:sz="4" w:space="0" w:color="auto"/>
            </w:tcBorders>
            <w:shd w:val="clear" w:color="auto" w:fill="auto"/>
            <w:vAlign w:val="center"/>
          </w:tcPr>
          <w:p w14:paraId="32EE9BCE"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12.096,77€</w:t>
            </w:r>
          </w:p>
        </w:tc>
        <w:tc>
          <w:tcPr>
            <w:tcW w:w="659" w:type="pct"/>
            <w:tcBorders>
              <w:top w:val="single" w:sz="4" w:space="0" w:color="auto"/>
              <w:left w:val="nil"/>
              <w:bottom w:val="single" w:sz="4" w:space="0" w:color="auto"/>
              <w:right w:val="single" w:sz="4" w:space="0" w:color="auto"/>
            </w:tcBorders>
            <w:shd w:val="clear" w:color="auto" w:fill="auto"/>
            <w:vAlign w:val="center"/>
          </w:tcPr>
          <w:p w14:paraId="06DBEDD4"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15.000,00€</w:t>
            </w:r>
          </w:p>
        </w:tc>
      </w:tr>
      <w:tr w:rsidR="00F00C80" w:rsidRPr="00AF66A4" w14:paraId="33BB2721" w14:textId="77777777" w:rsidTr="008D1B81">
        <w:trPr>
          <w:trHeight w:hRule="exact" w:val="3523"/>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auto"/>
          </w:tcPr>
          <w:p w14:paraId="286F986E" w14:textId="77777777" w:rsidR="00F00C80" w:rsidRPr="006A2FE0" w:rsidRDefault="00F00C80" w:rsidP="008D1B81">
            <w:r w:rsidRPr="006A2FE0">
              <w:t>ΤΜΗΜΑ Δ (Task 4.1.1)</w:t>
            </w:r>
          </w:p>
        </w:tc>
        <w:tc>
          <w:tcPr>
            <w:tcW w:w="2274" w:type="pct"/>
            <w:tcBorders>
              <w:top w:val="single" w:sz="4" w:space="0" w:color="auto"/>
              <w:left w:val="nil"/>
              <w:bottom w:val="single" w:sz="4" w:space="0" w:color="auto"/>
              <w:right w:val="single" w:sz="4" w:space="0" w:color="auto"/>
            </w:tcBorders>
            <w:shd w:val="clear" w:color="auto" w:fill="auto"/>
            <w:vAlign w:val="center"/>
          </w:tcPr>
          <w:p w14:paraId="5C377406" w14:textId="77777777" w:rsidR="00F00C80" w:rsidRPr="00BA63F8" w:rsidRDefault="00F00C80" w:rsidP="008D1B81">
            <w:pPr>
              <w:spacing w:after="0"/>
              <w:rPr>
                <w:rFonts w:ascii="Segoe UI" w:hAnsi="Segoe UI" w:cs="Segoe UI"/>
                <w:sz w:val="20"/>
                <w:szCs w:val="20"/>
                <w:lang w:val="el-GR"/>
              </w:rPr>
            </w:pPr>
            <w:r w:rsidRPr="00BA63F8">
              <w:rPr>
                <w:rFonts w:ascii="Segoe UI" w:hAnsi="Segoe UI" w:cs="Segoe UI"/>
                <w:sz w:val="20"/>
                <w:szCs w:val="20"/>
                <w:lang w:val="el-GR"/>
              </w:rPr>
              <w:t xml:space="preserve">Συλλογή και οργάνωση πληροφοριακού &amp; εκπαιδευτικού υλικού που είναι απαραίτητο για την υλοποίηση διδακτικών / εκπαιδευτικών μαθημάτων χρησιμοποιώντας επιπλέον όλα τα αποτελέσματα και τις αναλύσεις και μελέτες που θα προκύψουν από την διαδικασία και εφαρμογή των προτύπων </w:t>
            </w:r>
            <w:proofErr w:type="spellStart"/>
            <w:r w:rsidRPr="00BA63F8">
              <w:rPr>
                <w:rFonts w:ascii="Segoe UI" w:hAnsi="Segoe UI" w:cs="Segoe UI"/>
                <w:sz w:val="20"/>
                <w:szCs w:val="20"/>
                <w:lang w:val="el-GR"/>
              </w:rPr>
              <w:t>ecomapping</w:t>
            </w:r>
            <w:proofErr w:type="spellEnd"/>
            <w:r w:rsidRPr="00BA63F8">
              <w:rPr>
                <w:rFonts w:ascii="Segoe UI" w:hAnsi="Segoe UI" w:cs="Segoe UI"/>
                <w:sz w:val="20"/>
                <w:szCs w:val="20"/>
                <w:lang w:val="el-GR"/>
              </w:rPr>
              <w:t>. Τελική συλλογή και οργάνωση του εκπαιδευτικού υλικού σε ηλεκτρονική μορφή και οργάνωση όλων των θεματικών ενοτήτων με τα αντίστοιχα διδακτικά/ εκπαιδευτικά μαθήματα</w:t>
            </w:r>
            <w:r>
              <w:rPr>
                <w:rFonts w:ascii="Segoe UI" w:hAnsi="Segoe UI" w:cs="Segoe UI"/>
                <w:sz w:val="20"/>
                <w:szCs w:val="20"/>
                <w:lang w:val="el-GR"/>
              </w:rPr>
              <w:t xml:space="preserve"> </w:t>
            </w:r>
          </w:p>
        </w:tc>
        <w:tc>
          <w:tcPr>
            <w:tcW w:w="723" w:type="pct"/>
            <w:tcBorders>
              <w:top w:val="single" w:sz="4" w:space="0" w:color="auto"/>
              <w:left w:val="nil"/>
              <w:bottom w:val="single" w:sz="4" w:space="0" w:color="auto"/>
              <w:right w:val="single" w:sz="4" w:space="0" w:color="auto"/>
            </w:tcBorders>
            <w:shd w:val="clear" w:color="auto" w:fill="auto"/>
            <w:vAlign w:val="center"/>
          </w:tcPr>
          <w:p w14:paraId="566AEFA2" w14:textId="77777777" w:rsidR="00F00C80" w:rsidRPr="00BA63F8" w:rsidRDefault="00F00C80" w:rsidP="008D1B81">
            <w:pPr>
              <w:jc w:val="center"/>
              <w:rPr>
                <w:rFonts w:ascii="Segoe UI" w:hAnsi="Segoe UI" w:cs="Segoe UI"/>
                <w:sz w:val="20"/>
                <w:szCs w:val="20"/>
              </w:rPr>
            </w:pPr>
            <w:r w:rsidRPr="00BA63F8">
              <w:rPr>
                <w:rFonts w:ascii="Segoe UI" w:hAnsi="Segoe UI" w:cs="Segoe UI"/>
                <w:sz w:val="20"/>
                <w:szCs w:val="20"/>
                <w:lang w:val="el-GR"/>
              </w:rPr>
              <w:t>66133000-1</w:t>
            </w:r>
          </w:p>
        </w:tc>
        <w:tc>
          <w:tcPr>
            <w:tcW w:w="651" w:type="pct"/>
            <w:tcBorders>
              <w:top w:val="single" w:sz="4" w:space="0" w:color="auto"/>
              <w:left w:val="nil"/>
              <w:bottom w:val="single" w:sz="4" w:space="0" w:color="auto"/>
              <w:right w:val="single" w:sz="4" w:space="0" w:color="auto"/>
            </w:tcBorders>
            <w:shd w:val="clear" w:color="auto" w:fill="auto"/>
            <w:vAlign w:val="center"/>
          </w:tcPr>
          <w:p w14:paraId="5F77F171"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7.661,29€</w:t>
            </w:r>
          </w:p>
        </w:tc>
        <w:tc>
          <w:tcPr>
            <w:tcW w:w="659" w:type="pct"/>
            <w:tcBorders>
              <w:top w:val="single" w:sz="4" w:space="0" w:color="auto"/>
              <w:left w:val="nil"/>
              <w:bottom w:val="single" w:sz="4" w:space="0" w:color="auto"/>
              <w:right w:val="single" w:sz="4" w:space="0" w:color="auto"/>
            </w:tcBorders>
            <w:shd w:val="clear" w:color="auto" w:fill="auto"/>
            <w:vAlign w:val="center"/>
          </w:tcPr>
          <w:p w14:paraId="177662DB"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9.500,00€</w:t>
            </w:r>
          </w:p>
        </w:tc>
      </w:tr>
      <w:tr w:rsidR="00F00C80" w:rsidRPr="00AF66A4" w14:paraId="7AC150AC" w14:textId="77777777" w:rsidTr="008D1B81">
        <w:trPr>
          <w:trHeight w:hRule="exact" w:val="2695"/>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auto"/>
          </w:tcPr>
          <w:p w14:paraId="2DD8DFFA" w14:textId="77777777" w:rsidR="00F00C80" w:rsidRPr="006A2FE0" w:rsidRDefault="00F00C80" w:rsidP="008D1B81">
            <w:r w:rsidRPr="006A2FE0">
              <w:lastRenderedPageBreak/>
              <w:t>ΤΜΗΜΑ Ε (Task 4.1.2)</w:t>
            </w:r>
          </w:p>
        </w:tc>
        <w:tc>
          <w:tcPr>
            <w:tcW w:w="2274" w:type="pct"/>
            <w:tcBorders>
              <w:top w:val="single" w:sz="4" w:space="0" w:color="auto"/>
              <w:left w:val="nil"/>
              <w:bottom w:val="single" w:sz="4" w:space="0" w:color="auto"/>
              <w:right w:val="single" w:sz="4" w:space="0" w:color="auto"/>
            </w:tcBorders>
            <w:shd w:val="clear" w:color="auto" w:fill="auto"/>
            <w:vAlign w:val="center"/>
          </w:tcPr>
          <w:p w14:paraId="74153C21" w14:textId="77777777" w:rsidR="00F00C80" w:rsidRPr="00BA63F8" w:rsidRDefault="00F00C80" w:rsidP="008D1B81">
            <w:pPr>
              <w:spacing w:after="0"/>
              <w:rPr>
                <w:rFonts w:ascii="Segoe UI" w:hAnsi="Segoe UI" w:cs="Segoe UI"/>
                <w:sz w:val="20"/>
                <w:szCs w:val="20"/>
                <w:lang w:val="el-GR"/>
              </w:rPr>
            </w:pPr>
            <w:r w:rsidRPr="00BA63F8">
              <w:rPr>
                <w:rFonts w:ascii="Segoe UI" w:hAnsi="Segoe UI" w:cs="Segoe UI"/>
                <w:sz w:val="20"/>
                <w:szCs w:val="20"/>
                <w:lang w:val="el-GR"/>
              </w:rPr>
              <w:t xml:space="preserve">Ανάπτυξη και υλοποίηση των ηλεκτρονικών μαθημάτων εντός μιας διαδικτυακής εκπαιδευτικής πλατφόρμας. Τα μαθήματα αφορούν τα περιβαλλοντικά ζητήματα σε λιμένες και παράκτιες περιοχές και ενσωματώνουν τα τελικά συμπεράσματα και αναλύσεις που προέκυψαν  από την διαδικασία του </w:t>
            </w:r>
            <w:proofErr w:type="spellStart"/>
            <w:r w:rsidRPr="00BA63F8">
              <w:rPr>
                <w:rFonts w:ascii="Segoe UI" w:hAnsi="Segoe UI" w:cs="Segoe UI"/>
                <w:sz w:val="20"/>
                <w:szCs w:val="20"/>
                <w:lang w:val="el-GR"/>
              </w:rPr>
              <w:t>ecomapping</w:t>
            </w:r>
            <w:proofErr w:type="spellEnd"/>
          </w:p>
        </w:tc>
        <w:tc>
          <w:tcPr>
            <w:tcW w:w="723" w:type="pct"/>
            <w:tcBorders>
              <w:top w:val="single" w:sz="4" w:space="0" w:color="auto"/>
              <w:left w:val="nil"/>
              <w:bottom w:val="single" w:sz="4" w:space="0" w:color="auto"/>
              <w:right w:val="single" w:sz="4" w:space="0" w:color="auto"/>
            </w:tcBorders>
            <w:shd w:val="clear" w:color="auto" w:fill="auto"/>
            <w:vAlign w:val="center"/>
          </w:tcPr>
          <w:p w14:paraId="6DB0B4AC" w14:textId="77777777" w:rsidR="00F00C80" w:rsidRPr="00BA63F8" w:rsidRDefault="00F00C80" w:rsidP="008D1B81">
            <w:pPr>
              <w:jc w:val="center"/>
              <w:rPr>
                <w:rFonts w:ascii="Segoe UI" w:hAnsi="Segoe UI" w:cs="Segoe UI"/>
                <w:sz w:val="20"/>
                <w:szCs w:val="20"/>
              </w:rPr>
            </w:pPr>
            <w:r w:rsidRPr="00981511">
              <w:rPr>
                <w:rFonts w:ascii="Segoe UI" w:hAnsi="Segoe UI" w:cs="Segoe UI"/>
                <w:sz w:val="20"/>
                <w:szCs w:val="20"/>
                <w:lang w:val="el-GR"/>
              </w:rPr>
              <w:t>72400000-4</w:t>
            </w:r>
          </w:p>
        </w:tc>
        <w:tc>
          <w:tcPr>
            <w:tcW w:w="651" w:type="pct"/>
            <w:tcBorders>
              <w:top w:val="single" w:sz="4" w:space="0" w:color="auto"/>
              <w:left w:val="nil"/>
              <w:bottom w:val="single" w:sz="4" w:space="0" w:color="auto"/>
              <w:right w:val="single" w:sz="4" w:space="0" w:color="auto"/>
            </w:tcBorders>
            <w:shd w:val="clear" w:color="auto" w:fill="auto"/>
            <w:vAlign w:val="center"/>
          </w:tcPr>
          <w:p w14:paraId="2F101FE6"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9.677,42€</w:t>
            </w:r>
          </w:p>
        </w:tc>
        <w:tc>
          <w:tcPr>
            <w:tcW w:w="659" w:type="pct"/>
            <w:tcBorders>
              <w:top w:val="single" w:sz="4" w:space="0" w:color="auto"/>
              <w:left w:val="nil"/>
              <w:bottom w:val="single" w:sz="4" w:space="0" w:color="auto"/>
              <w:right w:val="single" w:sz="4" w:space="0" w:color="auto"/>
            </w:tcBorders>
            <w:shd w:val="clear" w:color="auto" w:fill="auto"/>
            <w:vAlign w:val="center"/>
          </w:tcPr>
          <w:p w14:paraId="18A4864F"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12.000,00€</w:t>
            </w:r>
          </w:p>
        </w:tc>
      </w:tr>
      <w:tr w:rsidR="00F00C80" w:rsidRPr="00AF66A4" w14:paraId="6FD95E84" w14:textId="77777777" w:rsidTr="008D1B81">
        <w:trPr>
          <w:trHeight w:hRule="exact" w:val="1547"/>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auto"/>
          </w:tcPr>
          <w:p w14:paraId="6540DDBA" w14:textId="77777777" w:rsidR="00F00C80" w:rsidRPr="006A2FE0" w:rsidRDefault="00F00C80" w:rsidP="008D1B81">
            <w:r w:rsidRPr="006A2FE0">
              <w:t>ΤΜΗΜΑ ΣΤ (Task 5.1.1)</w:t>
            </w:r>
          </w:p>
        </w:tc>
        <w:tc>
          <w:tcPr>
            <w:tcW w:w="2274" w:type="pct"/>
            <w:tcBorders>
              <w:top w:val="single" w:sz="4" w:space="0" w:color="auto"/>
              <w:left w:val="nil"/>
              <w:bottom w:val="single" w:sz="4" w:space="0" w:color="auto"/>
              <w:right w:val="single" w:sz="4" w:space="0" w:color="auto"/>
            </w:tcBorders>
            <w:shd w:val="clear" w:color="auto" w:fill="auto"/>
            <w:vAlign w:val="center"/>
          </w:tcPr>
          <w:p w14:paraId="04872388" w14:textId="77777777" w:rsidR="00F00C80" w:rsidRPr="00BA63F8" w:rsidRDefault="00F00C80" w:rsidP="008D1B81">
            <w:pPr>
              <w:spacing w:after="0"/>
              <w:rPr>
                <w:rFonts w:ascii="Segoe UI" w:hAnsi="Segoe UI" w:cs="Segoe UI"/>
                <w:sz w:val="20"/>
                <w:szCs w:val="20"/>
                <w:lang w:val="el-GR"/>
              </w:rPr>
            </w:pPr>
            <w:r w:rsidRPr="00BA63F8">
              <w:rPr>
                <w:rFonts w:ascii="Segoe UI" w:hAnsi="Segoe UI" w:cs="Segoe UI"/>
                <w:sz w:val="20"/>
                <w:szCs w:val="20"/>
                <w:lang w:val="el-GR"/>
              </w:rPr>
              <w:t>Συλλογή και η οργάνωση μελετών και αναλύσεων αναφορικά με τις βέλτιστες πρακτικές  και τις  διαδικασίες που απαιτούνται για την πιλοτική εφαρμογή του Έργου σε περιοχές λιμένων</w:t>
            </w:r>
          </w:p>
        </w:tc>
        <w:tc>
          <w:tcPr>
            <w:tcW w:w="723" w:type="pct"/>
            <w:tcBorders>
              <w:top w:val="single" w:sz="4" w:space="0" w:color="auto"/>
              <w:left w:val="nil"/>
              <w:bottom w:val="single" w:sz="4" w:space="0" w:color="auto"/>
              <w:right w:val="single" w:sz="4" w:space="0" w:color="auto"/>
            </w:tcBorders>
            <w:shd w:val="clear" w:color="auto" w:fill="auto"/>
            <w:vAlign w:val="center"/>
          </w:tcPr>
          <w:p w14:paraId="4F6ACEA7" w14:textId="77777777" w:rsidR="00F00C80" w:rsidRPr="00BA63F8" w:rsidRDefault="00F00C80" w:rsidP="008D1B81">
            <w:pPr>
              <w:jc w:val="center"/>
              <w:rPr>
                <w:rFonts w:ascii="Segoe UI" w:hAnsi="Segoe UI" w:cs="Segoe UI"/>
                <w:sz w:val="20"/>
                <w:szCs w:val="20"/>
              </w:rPr>
            </w:pPr>
            <w:r w:rsidRPr="00981511">
              <w:rPr>
                <w:rFonts w:ascii="Segoe UI" w:hAnsi="Segoe UI" w:cs="Segoe UI"/>
                <w:sz w:val="20"/>
                <w:szCs w:val="20"/>
                <w:lang w:val="el-GR"/>
              </w:rPr>
              <w:t>79995100-6</w:t>
            </w:r>
          </w:p>
        </w:tc>
        <w:tc>
          <w:tcPr>
            <w:tcW w:w="651" w:type="pct"/>
            <w:tcBorders>
              <w:top w:val="single" w:sz="4" w:space="0" w:color="auto"/>
              <w:left w:val="nil"/>
              <w:bottom w:val="single" w:sz="4" w:space="0" w:color="auto"/>
              <w:right w:val="single" w:sz="4" w:space="0" w:color="auto"/>
            </w:tcBorders>
            <w:shd w:val="clear" w:color="auto" w:fill="auto"/>
            <w:vAlign w:val="center"/>
          </w:tcPr>
          <w:p w14:paraId="4F86C9FD"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3.387,10€</w:t>
            </w:r>
          </w:p>
        </w:tc>
        <w:tc>
          <w:tcPr>
            <w:tcW w:w="659" w:type="pct"/>
            <w:tcBorders>
              <w:top w:val="single" w:sz="4" w:space="0" w:color="auto"/>
              <w:left w:val="nil"/>
              <w:bottom w:val="single" w:sz="4" w:space="0" w:color="auto"/>
              <w:right w:val="single" w:sz="4" w:space="0" w:color="auto"/>
            </w:tcBorders>
            <w:shd w:val="clear" w:color="auto" w:fill="auto"/>
            <w:vAlign w:val="center"/>
          </w:tcPr>
          <w:p w14:paraId="00FFC947"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4.200,00€</w:t>
            </w:r>
          </w:p>
        </w:tc>
      </w:tr>
      <w:tr w:rsidR="00F00C80" w:rsidRPr="00AF66A4" w14:paraId="70238EB7" w14:textId="77777777" w:rsidTr="008D1B81">
        <w:trPr>
          <w:trHeight w:hRule="exact" w:val="1198"/>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auto"/>
          </w:tcPr>
          <w:p w14:paraId="010BD0DD" w14:textId="77777777" w:rsidR="00F00C80" w:rsidRDefault="00F00C80" w:rsidP="008D1B81">
            <w:r w:rsidRPr="006A2FE0">
              <w:t>ΤΜΗΜΑ Ζ (Task 5.1.3)</w:t>
            </w:r>
          </w:p>
        </w:tc>
        <w:tc>
          <w:tcPr>
            <w:tcW w:w="2274" w:type="pct"/>
            <w:tcBorders>
              <w:top w:val="single" w:sz="4" w:space="0" w:color="auto"/>
              <w:left w:val="nil"/>
              <w:bottom w:val="single" w:sz="4" w:space="0" w:color="auto"/>
              <w:right w:val="single" w:sz="4" w:space="0" w:color="auto"/>
            </w:tcBorders>
            <w:shd w:val="clear" w:color="auto" w:fill="auto"/>
            <w:vAlign w:val="center"/>
          </w:tcPr>
          <w:p w14:paraId="3D58644F" w14:textId="77777777" w:rsidR="00F00C80" w:rsidRPr="00BA63F8" w:rsidRDefault="00F00C80" w:rsidP="008D1B81">
            <w:pPr>
              <w:spacing w:after="0"/>
              <w:rPr>
                <w:rFonts w:ascii="Segoe UI" w:hAnsi="Segoe UI" w:cs="Segoe UI"/>
                <w:sz w:val="20"/>
                <w:szCs w:val="20"/>
                <w:lang w:val="el-GR"/>
              </w:rPr>
            </w:pPr>
            <w:r w:rsidRPr="00BA63F8">
              <w:rPr>
                <w:rFonts w:ascii="Segoe UI" w:hAnsi="Segoe UI" w:cs="Segoe UI"/>
                <w:sz w:val="20"/>
                <w:szCs w:val="20"/>
                <w:lang w:val="el-GR"/>
              </w:rPr>
              <w:t>Διοργάνωση επιτόπιου εκπαιδευτικού σεμιναρίου για την παρουσίαση των αποτελεσμάτων του έργου στις πιλοτικές λιμενικές περιοχές</w:t>
            </w:r>
          </w:p>
        </w:tc>
        <w:tc>
          <w:tcPr>
            <w:tcW w:w="723" w:type="pct"/>
            <w:tcBorders>
              <w:top w:val="single" w:sz="4" w:space="0" w:color="auto"/>
              <w:left w:val="nil"/>
              <w:bottom w:val="single" w:sz="4" w:space="0" w:color="auto"/>
              <w:right w:val="single" w:sz="4" w:space="0" w:color="auto"/>
            </w:tcBorders>
            <w:shd w:val="clear" w:color="auto" w:fill="auto"/>
            <w:vAlign w:val="center"/>
          </w:tcPr>
          <w:p w14:paraId="030D031F" w14:textId="77777777" w:rsidR="00F00C80" w:rsidRPr="00BA63F8" w:rsidRDefault="00F00C80" w:rsidP="008D1B81">
            <w:pPr>
              <w:jc w:val="center"/>
              <w:rPr>
                <w:rFonts w:ascii="Segoe UI" w:hAnsi="Segoe UI" w:cs="Segoe UI"/>
                <w:sz w:val="20"/>
                <w:szCs w:val="20"/>
              </w:rPr>
            </w:pPr>
            <w:r w:rsidRPr="00981511">
              <w:rPr>
                <w:rFonts w:ascii="Segoe UI" w:hAnsi="Segoe UI" w:cs="Segoe UI"/>
                <w:sz w:val="20"/>
                <w:szCs w:val="20"/>
                <w:lang w:val="el-GR"/>
              </w:rPr>
              <w:t>79950000-8</w:t>
            </w:r>
            <w:r w:rsidRPr="00981511">
              <w:rPr>
                <w:rFonts w:ascii="Segoe UI" w:hAnsi="Segoe UI" w:cs="Segoe UI"/>
                <w:sz w:val="20"/>
                <w:szCs w:val="20"/>
                <w:lang w:val="el-GR"/>
              </w:rPr>
              <w:tab/>
            </w:r>
          </w:p>
        </w:tc>
        <w:tc>
          <w:tcPr>
            <w:tcW w:w="651" w:type="pct"/>
            <w:tcBorders>
              <w:top w:val="single" w:sz="4" w:space="0" w:color="auto"/>
              <w:left w:val="nil"/>
              <w:bottom w:val="single" w:sz="4" w:space="0" w:color="auto"/>
              <w:right w:val="single" w:sz="4" w:space="0" w:color="auto"/>
            </w:tcBorders>
            <w:shd w:val="clear" w:color="auto" w:fill="auto"/>
            <w:vAlign w:val="center"/>
          </w:tcPr>
          <w:p w14:paraId="253D61BA"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967,74€</w:t>
            </w:r>
          </w:p>
        </w:tc>
        <w:tc>
          <w:tcPr>
            <w:tcW w:w="659" w:type="pct"/>
            <w:tcBorders>
              <w:top w:val="single" w:sz="4" w:space="0" w:color="auto"/>
              <w:left w:val="nil"/>
              <w:bottom w:val="single" w:sz="4" w:space="0" w:color="auto"/>
              <w:right w:val="single" w:sz="4" w:space="0" w:color="auto"/>
            </w:tcBorders>
            <w:shd w:val="clear" w:color="auto" w:fill="auto"/>
            <w:vAlign w:val="center"/>
          </w:tcPr>
          <w:p w14:paraId="3EDAEF85" w14:textId="77777777" w:rsidR="00F00C80" w:rsidRPr="00BA63F8" w:rsidRDefault="00F00C80" w:rsidP="008D1B81">
            <w:pPr>
              <w:jc w:val="right"/>
              <w:rPr>
                <w:rFonts w:ascii="Segoe UI" w:hAnsi="Segoe UI" w:cs="Segoe UI"/>
                <w:sz w:val="20"/>
                <w:szCs w:val="20"/>
                <w:lang w:eastAsia="zh-CN"/>
              </w:rPr>
            </w:pPr>
            <w:r w:rsidRPr="00BA63F8">
              <w:rPr>
                <w:rFonts w:ascii="Segoe UI" w:hAnsi="Segoe UI" w:cs="Segoe UI"/>
                <w:sz w:val="20"/>
                <w:szCs w:val="20"/>
                <w:lang w:eastAsia="zh-CN"/>
              </w:rPr>
              <w:t>1.200,00€</w:t>
            </w:r>
          </w:p>
        </w:tc>
      </w:tr>
      <w:tr w:rsidR="00F00C80" w:rsidRPr="00AF66A4" w14:paraId="6D876B19" w14:textId="77777777" w:rsidTr="008D1B81">
        <w:trPr>
          <w:trHeight w:hRule="exact" w:val="713"/>
          <w:tblHeader/>
          <w:jc w:val="center"/>
        </w:trPr>
        <w:tc>
          <w:tcPr>
            <w:tcW w:w="36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26F4AC" w14:textId="77777777" w:rsidR="00F00C80" w:rsidRPr="00BA63F8" w:rsidRDefault="00F00C80" w:rsidP="008D1B81">
            <w:pPr>
              <w:jc w:val="right"/>
              <w:rPr>
                <w:rFonts w:ascii="Segoe UI" w:hAnsi="Segoe UI" w:cs="Segoe UI"/>
                <w:b/>
                <w:sz w:val="20"/>
                <w:szCs w:val="20"/>
                <w:highlight w:val="yellow"/>
                <w:lang w:val="el-GR"/>
              </w:rPr>
            </w:pPr>
            <w:r w:rsidRPr="00BA63F8">
              <w:rPr>
                <w:rFonts w:ascii="Segoe UI" w:hAnsi="Segoe UI" w:cs="Segoe UI"/>
                <w:b/>
                <w:sz w:val="20"/>
                <w:szCs w:val="20"/>
                <w:lang w:val="el-GR"/>
              </w:rPr>
              <w:t>ΣΥΝΟΛΑ:</w:t>
            </w:r>
          </w:p>
        </w:tc>
        <w:tc>
          <w:tcPr>
            <w:tcW w:w="651" w:type="pct"/>
            <w:tcBorders>
              <w:top w:val="single" w:sz="4" w:space="0" w:color="auto"/>
              <w:left w:val="nil"/>
              <w:bottom w:val="single" w:sz="4" w:space="0" w:color="auto"/>
              <w:right w:val="single" w:sz="4" w:space="0" w:color="auto"/>
            </w:tcBorders>
            <w:shd w:val="clear" w:color="auto" w:fill="auto"/>
            <w:vAlign w:val="center"/>
          </w:tcPr>
          <w:p w14:paraId="34853D6E" w14:textId="77777777" w:rsidR="00F00C80" w:rsidRPr="00BA63F8" w:rsidRDefault="00F00C80" w:rsidP="008D1B81">
            <w:pPr>
              <w:jc w:val="center"/>
              <w:rPr>
                <w:rFonts w:ascii="Segoe UI" w:hAnsi="Segoe UI" w:cs="Segoe UI"/>
                <w:b/>
                <w:sz w:val="20"/>
                <w:szCs w:val="20"/>
                <w:lang w:val="el-GR"/>
              </w:rPr>
            </w:pPr>
            <w:r w:rsidRPr="00BA63F8">
              <w:rPr>
                <w:rFonts w:ascii="Segoe UI" w:hAnsi="Segoe UI" w:cs="Segoe UI"/>
                <w:b/>
                <w:sz w:val="20"/>
                <w:szCs w:val="20"/>
                <w:lang w:eastAsia="zh-CN"/>
              </w:rPr>
              <w:t>44.274,19€</w:t>
            </w:r>
          </w:p>
        </w:tc>
        <w:tc>
          <w:tcPr>
            <w:tcW w:w="659" w:type="pct"/>
            <w:tcBorders>
              <w:top w:val="single" w:sz="4" w:space="0" w:color="auto"/>
              <w:left w:val="nil"/>
              <w:bottom w:val="single" w:sz="4" w:space="0" w:color="auto"/>
              <w:right w:val="single" w:sz="4" w:space="0" w:color="auto"/>
            </w:tcBorders>
            <w:shd w:val="clear" w:color="auto" w:fill="auto"/>
            <w:vAlign w:val="center"/>
          </w:tcPr>
          <w:p w14:paraId="769281B8" w14:textId="77777777" w:rsidR="00F00C80" w:rsidRPr="00BA63F8" w:rsidRDefault="00F00C80" w:rsidP="008D1B81">
            <w:pPr>
              <w:jc w:val="center"/>
              <w:rPr>
                <w:rFonts w:ascii="Segoe UI" w:hAnsi="Segoe UI" w:cs="Segoe UI"/>
                <w:b/>
                <w:sz w:val="20"/>
                <w:szCs w:val="20"/>
                <w:lang w:val="el-GR"/>
              </w:rPr>
            </w:pPr>
            <w:r w:rsidRPr="00BA63F8">
              <w:rPr>
                <w:rFonts w:ascii="Segoe UI" w:hAnsi="Segoe UI" w:cs="Segoe UI"/>
                <w:b/>
                <w:sz w:val="20"/>
                <w:szCs w:val="20"/>
                <w:lang w:eastAsia="zh-CN"/>
              </w:rPr>
              <w:t>54.900,00€</w:t>
            </w:r>
          </w:p>
        </w:tc>
      </w:tr>
    </w:tbl>
    <w:p w14:paraId="7F2496A3" w14:textId="77777777" w:rsidR="00F00C80" w:rsidRDefault="00F00C80" w:rsidP="00F00C80">
      <w:pPr>
        <w:tabs>
          <w:tab w:val="left" w:pos="4110"/>
        </w:tabs>
        <w:rPr>
          <w:rFonts w:ascii="Segoe UI" w:hAnsi="Segoe UI" w:cs="Segoe UI"/>
          <w:b/>
          <w:sz w:val="20"/>
          <w:szCs w:val="22"/>
          <w:lang w:val="el-GR"/>
        </w:rPr>
      </w:pPr>
    </w:p>
    <w:p w14:paraId="39B3F575" w14:textId="77777777" w:rsidR="00F00C80" w:rsidRPr="001D571A" w:rsidRDefault="00F00C80" w:rsidP="00F00C80">
      <w:pPr>
        <w:pStyle w:val="normalwithoutspacing"/>
        <w:rPr>
          <w:rFonts w:ascii="Segoe UI" w:hAnsi="Segoe UI" w:cs="Segoe UI"/>
          <w:b/>
          <w:szCs w:val="22"/>
        </w:rPr>
      </w:pPr>
      <w:r w:rsidRPr="001D571A">
        <w:rPr>
          <w:rFonts w:ascii="Segoe UI" w:hAnsi="Segoe UI" w:cs="Segoe UI"/>
          <w:b/>
          <w:szCs w:val="22"/>
        </w:rPr>
        <w:t xml:space="preserve">Η Οικονομική Προσφορά θα γίνει ανά παραδοτέο. </w:t>
      </w:r>
    </w:p>
    <w:p w14:paraId="47DC684A" w14:textId="77777777" w:rsidR="00F00C80" w:rsidRPr="001D571A" w:rsidRDefault="00F00C80" w:rsidP="00F00C80">
      <w:pPr>
        <w:pStyle w:val="normalwithoutspacing"/>
        <w:rPr>
          <w:rFonts w:ascii="Segoe UI" w:hAnsi="Segoe UI" w:cs="Segoe UI"/>
          <w:b/>
          <w:szCs w:val="22"/>
        </w:rPr>
      </w:pPr>
      <w:r w:rsidRPr="001D571A">
        <w:rPr>
          <w:rFonts w:ascii="Segoe UI" w:hAnsi="Segoe UI" w:cs="Segoe UI"/>
          <w:b/>
          <w:szCs w:val="22"/>
        </w:rPr>
        <w:t xml:space="preserve">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 </w:t>
      </w:r>
    </w:p>
    <w:p w14:paraId="6D99B01A" w14:textId="77777777" w:rsidR="00F00C80" w:rsidRPr="001D571A" w:rsidRDefault="00F00C80" w:rsidP="00F00C80">
      <w:pPr>
        <w:pStyle w:val="normalwithoutspacing"/>
        <w:rPr>
          <w:rFonts w:ascii="Segoe UI" w:hAnsi="Segoe UI" w:cs="Segoe UI"/>
          <w:b/>
          <w:szCs w:val="22"/>
        </w:rPr>
      </w:pPr>
      <w:r w:rsidRPr="001D571A">
        <w:rPr>
          <w:rFonts w:ascii="Segoe UI" w:hAnsi="Segoe UI" w:cs="Segoe UI"/>
          <w:b/>
          <w:szCs w:val="22"/>
        </w:rPr>
        <w:t>Δεν είναι αποδεκτή προσφορά για τμήμα των προσφερόμενων υπηρεσιών.</w:t>
      </w:r>
    </w:p>
    <w:p w14:paraId="3C05D1C0" w14:textId="77777777" w:rsidR="00F00C80" w:rsidRDefault="00F00C80" w:rsidP="00F00C80">
      <w:pPr>
        <w:pStyle w:val="normalwithoutspacing"/>
        <w:rPr>
          <w:rFonts w:ascii="Segoe UI" w:hAnsi="Segoe UI" w:cs="Segoe UI"/>
        </w:rPr>
      </w:pPr>
    </w:p>
    <w:p w14:paraId="63256799" w14:textId="77777777" w:rsidR="000E5D18" w:rsidRPr="00F00C80" w:rsidRDefault="000E5D18" w:rsidP="00F00C80">
      <w:pPr>
        <w:rPr>
          <w:lang w:val="el-GR"/>
        </w:rPr>
      </w:pPr>
      <w:bookmarkStart w:id="15" w:name="_GoBack"/>
      <w:bookmarkEnd w:id="15"/>
    </w:p>
    <w:sectPr w:rsidR="000E5D18" w:rsidRPr="00F00C80"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1560090"/>
    <w:multiLevelType w:val="hybridMultilevel"/>
    <w:tmpl w:val="8054832E"/>
    <w:lvl w:ilvl="0" w:tplc="1A48833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05496D13"/>
    <w:multiLevelType w:val="hybridMultilevel"/>
    <w:tmpl w:val="458C89F4"/>
    <w:lvl w:ilvl="0" w:tplc="7F5EB4EC">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10FF39A8"/>
    <w:multiLevelType w:val="hybridMultilevel"/>
    <w:tmpl w:val="704807E6"/>
    <w:lvl w:ilvl="0" w:tplc="B05416B2">
      <w:numFmt w:val="bullet"/>
      <w:lvlText w:val="•"/>
      <w:lvlJc w:val="left"/>
      <w:pPr>
        <w:ind w:left="1080" w:hanging="72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E2979"/>
    <w:multiLevelType w:val="hybridMultilevel"/>
    <w:tmpl w:val="8DFEF4D6"/>
    <w:lvl w:ilvl="0" w:tplc="56EC1428">
      <w:start w:val="1"/>
      <w:numFmt w:val="bullet"/>
      <w:lvlText w:val="o"/>
      <w:lvlJc w:val="left"/>
      <w:pPr>
        <w:tabs>
          <w:tab w:val="num" w:pos="720"/>
        </w:tabs>
        <w:ind w:left="720" w:hanging="360"/>
      </w:pPr>
      <w:rPr>
        <w:rFonts w:ascii="Courier New" w:hAnsi="Courier New" w:hint="default"/>
      </w:rPr>
    </w:lvl>
    <w:lvl w:ilvl="1" w:tplc="8C20269C" w:tentative="1">
      <w:start w:val="1"/>
      <w:numFmt w:val="bullet"/>
      <w:lvlText w:val="o"/>
      <w:lvlJc w:val="left"/>
      <w:pPr>
        <w:tabs>
          <w:tab w:val="num" w:pos="1440"/>
        </w:tabs>
        <w:ind w:left="1440" w:hanging="360"/>
      </w:pPr>
      <w:rPr>
        <w:rFonts w:ascii="Courier New" w:hAnsi="Courier New" w:hint="default"/>
      </w:rPr>
    </w:lvl>
    <w:lvl w:ilvl="2" w:tplc="B0B6E684" w:tentative="1">
      <w:start w:val="1"/>
      <w:numFmt w:val="bullet"/>
      <w:lvlText w:val="o"/>
      <w:lvlJc w:val="left"/>
      <w:pPr>
        <w:tabs>
          <w:tab w:val="num" w:pos="2160"/>
        </w:tabs>
        <w:ind w:left="2160" w:hanging="360"/>
      </w:pPr>
      <w:rPr>
        <w:rFonts w:ascii="Courier New" w:hAnsi="Courier New" w:hint="default"/>
      </w:rPr>
    </w:lvl>
    <w:lvl w:ilvl="3" w:tplc="F0B63B82" w:tentative="1">
      <w:start w:val="1"/>
      <w:numFmt w:val="bullet"/>
      <w:lvlText w:val="o"/>
      <w:lvlJc w:val="left"/>
      <w:pPr>
        <w:tabs>
          <w:tab w:val="num" w:pos="2880"/>
        </w:tabs>
        <w:ind w:left="2880" w:hanging="360"/>
      </w:pPr>
      <w:rPr>
        <w:rFonts w:ascii="Courier New" w:hAnsi="Courier New" w:hint="default"/>
      </w:rPr>
    </w:lvl>
    <w:lvl w:ilvl="4" w:tplc="49D042B4" w:tentative="1">
      <w:start w:val="1"/>
      <w:numFmt w:val="bullet"/>
      <w:lvlText w:val="o"/>
      <w:lvlJc w:val="left"/>
      <w:pPr>
        <w:tabs>
          <w:tab w:val="num" w:pos="3600"/>
        </w:tabs>
        <w:ind w:left="3600" w:hanging="360"/>
      </w:pPr>
      <w:rPr>
        <w:rFonts w:ascii="Courier New" w:hAnsi="Courier New" w:hint="default"/>
      </w:rPr>
    </w:lvl>
    <w:lvl w:ilvl="5" w:tplc="76C2770A" w:tentative="1">
      <w:start w:val="1"/>
      <w:numFmt w:val="bullet"/>
      <w:lvlText w:val="o"/>
      <w:lvlJc w:val="left"/>
      <w:pPr>
        <w:tabs>
          <w:tab w:val="num" w:pos="4320"/>
        </w:tabs>
        <w:ind w:left="4320" w:hanging="360"/>
      </w:pPr>
      <w:rPr>
        <w:rFonts w:ascii="Courier New" w:hAnsi="Courier New" w:hint="default"/>
      </w:rPr>
    </w:lvl>
    <w:lvl w:ilvl="6" w:tplc="3A508310" w:tentative="1">
      <w:start w:val="1"/>
      <w:numFmt w:val="bullet"/>
      <w:lvlText w:val="o"/>
      <w:lvlJc w:val="left"/>
      <w:pPr>
        <w:tabs>
          <w:tab w:val="num" w:pos="5040"/>
        </w:tabs>
        <w:ind w:left="5040" w:hanging="360"/>
      </w:pPr>
      <w:rPr>
        <w:rFonts w:ascii="Courier New" w:hAnsi="Courier New" w:hint="default"/>
      </w:rPr>
    </w:lvl>
    <w:lvl w:ilvl="7" w:tplc="7004BD1C" w:tentative="1">
      <w:start w:val="1"/>
      <w:numFmt w:val="bullet"/>
      <w:lvlText w:val="o"/>
      <w:lvlJc w:val="left"/>
      <w:pPr>
        <w:tabs>
          <w:tab w:val="num" w:pos="5760"/>
        </w:tabs>
        <w:ind w:left="5760" w:hanging="360"/>
      </w:pPr>
      <w:rPr>
        <w:rFonts w:ascii="Courier New" w:hAnsi="Courier New" w:hint="default"/>
      </w:rPr>
    </w:lvl>
    <w:lvl w:ilvl="8" w:tplc="5B961B94"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21084"/>
    <w:multiLevelType w:val="hybridMultilevel"/>
    <w:tmpl w:val="9B8A87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0"/>
  </w:num>
  <w:num w:numId="2">
    <w:abstractNumId w:val="27"/>
  </w:num>
  <w:num w:numId="3">
    <w:abstractNumId w:val="28"/>
  </w:num>
  <w:num w:numId="4">
    <w:abstractNumId w:val="26"/>
  </w:num>
  <w:num w:numId="5">
    <w:abstractNumId w:val="25"/>
  </w:num>
  <w:num w:numId="6">
    <w:abstractNumId w:val="24"/>
  </w:num>
  <w:num w:numId="7">
    <w:abstractNumId w:val="29"/>
  </w:num>
  <w:num w:numId="8">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22C27"/>
    <w:rsid w:val="00031967"/>
    <w:rsid w:val="00033F52"/>
    <w:rsid w:val="000E5D18"/>
    <w:rsid w:val="001E15F6"/>
    <w:rsid w:val="003837D4"/>
    <w:rsid w:val="004D3F87"/>
    <w:rsid w:val="005F1A07"/>
    <w:rsid w:val="00677F4B"/>
    <w:rsid w:val="00756CCA"/>
    <w:rsid w:val="00937BFA"/>
    <w:rsid w:val="00F00C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022C27"/>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22C27"/>
    <w:pPr>
      <w:keepNext/>
      <w:spacing w:before="240" w:after="60"/>
      <w:outlineLvl w:val="3"/>
    </w:pPr>
    <w:rPr>
      <w:rFonts w:ascii="Arial" w:hAnsi="Arial" w:cs="Times New Roman"/>
      <w:b/>
      <w:bCs/>
      <w:szCs w:val="28"/>
    </w:rPr>
  </w:style>
  <w:style w:type="paragraph" w:styleId="5">
    <w:name w:val="heading 5"/>
    <w:basedOn w:val="a"/>
    <w:next w:val="a"/>
    <w:link w:val="5Char"/>
    <w:qFormat/>
    <w:rsid w:val="00022C27"/>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022C27"/>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character" w:styleId="a5">
    <w:name w:val="Emphasis"/>
    <w:qFormat/>
    <w:rsid w:val="001E15F6"/>
    <w:rPr>
      <w:i/>
      <w:iCs/>
    </w:rPr>
  </w:style>
  <w:style w:type="paragraph" w:customStyle="1" w:styleId="Default">
    <w:name w:val="Default"/>
    <w:rsid w:val="001E15F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ydp81ed7e0bmsonormal">
    <w:name w:val="ydp81ed7e0bmsonormal"/>
    <w:basedOn w:val="a"/>
    <w:rsid w:val="001E15F6"/>
    <w:pPr>
      <w:suppressAutoHyphens w:val="0"/>
      <w:spacing w:before="100" w:beforeAutospacing="1" w:after="100" w:afterAutospacing="1"/>
      <w:jc w:val="left"/>
    </w:pPr>
    <w:rPr>
      <w:rFonts w:ascii="Times New Roman" w:eastAsia="Calibri" w:hAnsi="Times New Roman" w:cs="Times New Roman"/>
      <w:sz w:val="24"/>
      <w:lang w:val="el-GR" w:eastAsia="el-GR"/>
    </w:rPr>
  </w:style>
  <w:style w:type="character" w:customStyle="1" w:styleId="2Char">
    <w:name w:val="Επικεφαλίδα 2 Char"/>
    <w:basedOn w:val="a1"/>
    <w:link w:val="2"/>
    <w:rsid w:val="00022C27"/>
    <w:rPr>
      <w:rFonts w:ascii="Arial" w:eastAsia="Times New Roman" w:hAnsi="Arial" w:cs="Arial"/>
      <w:b/>
      <w:color w:val="002060"/>
      <w:sz w:val="24"/>
      <w:lang w:val="en-GB" w:eastAsia="ar-SA"/>
    </w:rPr>
  </w:style>
  <w:style w:type="character" w:customStyle="1" w:styleId="4Char">
    <w:name w:val="Επικεφαλίδα 4 Char"/>
    <w:basedOn w:val="a1"/>
    <w:link w:val="4"/>
    <w:rsid w:val="00022C27"/>
    <w:rPr>
      <w:rFonts w:ascii="Arial" w:eastAsia="Times New Roman" w:hAnsi="Arial" w:cs="Times New Roman"/>
      <w:b/>
      <w:bCs/>
      <w:szCs w:val="28"/>
      <w:lang w:val="en-GB" w:eastAsia="ar-SA"/>
    </w:rPr>
  </w:style>
  <w:style w:type="character" w:customStyle="1" w:styleId="5Char">
    <w:name w:val="Επικεφαλίδα 5 Char"/>
    <w:basedOn w:val="a1"/>
    <w:link w:val="5"/>
    <w:rsid w:val="00022C27"/>
    <w:rPr>
      <w:rFonts w:ascii="Lucida Sans" w:eastAsia="Times New Roman" w:hAnsi="Lucida Sans" w:cs="Lucida Sans"/>
      <w:b/>
      <w:szCs w:val="20"/>
      <w:lang w:val="en-US" w:eastAsia="ar-SA"/>
    </w:rPr>
  </w:style>
  <w:style w:type="character" w:customStyle="1" w:styleId="7Char">
    <w:name w:val="Επικεφαλίδα 7 Char"/>
    <w:basedOn w:val="a1"/>
    <w:link w:val="7"/>
    <w:rsid w:val="00022C27"/>
    <w:rPr>
      <w:rFonts w:ascii="Tahoma" w:eastAsia="Times New Roman" w:hAnsi="Tahoma" w:cs="Tahoma"/>
      <w:b/>
      <w:bCs/>
      <w:i/>
      <w:iCs/>
      <w:sz w:val="24"/>
      <w:szCs w:val="24"/>
      <w:lang w:eastAsia="ar-SA"/>
    </w:rPr>
  </w:style>
  <w:style w:type="character" w:customStyle="1" w:styleId="WW8Num1z0">
    <w:name w:val="WW8Num1z0"/>
    <w:rsid w:val="00022C27"/>
  </w:style>
  <w:style w:type="character" w:customStyle="1" w:styleId="WW8Num1z1">
    <w:name w:val="WW8Num1z1"/>
    <w:rsid w:val="00022C27"/>
  </w:style>
  <w:style w:type="character" w:customStyle="1" w:styleId="WW8Num1z2">
    <w:name w:val="WW8Num1z2"/>
    <w:rsid w:val="00022C27"/>
  </w:style>
  <w:style w:type="character" w:customStyle="1" w:styleId="WW8Num1z3">
    <w:name w:val="WW8Num1z3"/>
    <w:rsid w:val="00022C27"/>
  </w:style>
  <w:style w:type="character" w:customStyle="1" w:styleId="WW8Num1z4">
    <w:name w:val="WW8Num1z4"/>
    <w:rsid w:val="00022C27"/>
    <w:rPr>
      <w:rFonts w:ascii="Arial" w:hAnsi="Arial" w:cs="Times New Roman"/>
      <w:b w:val="0"/>
      <w:i w:val="0"/>
      <w:sz w:val="20"/>
      <w:szCs w:val="20"/>
    </w:rPr>
  </w:style>
  <w:style w:type="character" w:customStyle="1" w:styleId="WW8Num1z5">
    <w:name w:val="WW8Num1z5"/>
    <w:rsid w:val="00022C27"/>
  </w:style>
  <w:style w:type="character" w:customStyle="1" w:styleId="WW8Num1z6">
    <w:name w:val="WW8Num1z6"/>
    <w:rsid w:val="00022C27"/>
  </w:style>
  <w:style w:type="character" w:customStyle="1" w:styleId="WW8Num1z7">
    <w:name w:val="WW8Num1z7"/>
    <w:rsid w:val="00022C27"/>
  </w:style>
  <w:style w:type="character" w:customStyle="1" w:styleId="WW8Num1z8">
    <w:name w:val="WW8Num1z8"/>
    <w:rsid w:val="00022C27"/>
  </w:style>
  <w:style w:type="character" w:customStyle="1" w:styleId="WW8Num2z0">
    <w:name w:val="WW8Num2z0"/>
    <w:rsid w:val="00022C27"/>
    <w:rPr>
      <w:rFonts w:ascii="Symbol" w:hAnsi="Symbol" w:cs="Symbol"/>
      <w:lang w:val="el-GR"/>
    </w:rPr>
  </w:style>
  <w:style w:type="character" w:customStyle="1" w:styleId="WW8Num3z0">
    <w:name w:val="WW8Num3z0"/>
    <w:rsid w:val="00022C27"/>
    <w:rPr>
      <w:rFonts w:cs="Calibri"/>
      <w:lang w:val="el-GR"/>
    </w:rPr>
  </w:style>
  <w:style w:type="character" w:customStyle="1" w:styleId="WW8Num4z0">
    <w:name w:val="WW8Num4z0"/>
    <w:rsid w:val="00022C27"/>
    <w:rPr>
      <w:rFonts w:ascii="Webdings" w:hAnsi="Webdings" w:cs="Webdings"/>
      <w:color w:val="333399"/>
      <w:sz w:val="16"/>
    </w:rPr>
  </w:style>
  <w:style w:type="character" w:customStyle="1" w:styleId="WW8Num5z0">
    <w:name w:val="WW8Num5z0"/>
    <w:rsid w:val="00022C27"/>
    <w:rPr>
      <w:shd w:val="clear" w:color="auto" w:fill="FFFF00"/>
      <w:lang w:val="el-GR"/>
    </w:rPr>
  </w:style>
  <w:style w:type="character" w:customStyle="1" w:styleId="WW8Num6z0">
    <w:name w:val="WW8Num6z0"/>
    <w:rsid w:val="00022C27"/>
    <w:rPr>
      <w:rFonts w:cs="Calibri"/>
      <w:b/>
      <w:bCs/>
      <w:szCs w:val="22"/>
      <w:lang w:val="el-GR"/>
    </w:rPr>
  </w:style>
  <w:style w:type="character" w:customStyle="1" w:styleId="WW8Num7z0">
    <w:name w:val="WW8Num7z0"/>
    <w:rsid w:val="00022C27"/>
    <w:rPr>
      <w:b/>
      <w:bCs/>
      <w:szCs w:val="22"/>
      <w:lang w:val="el-GR"/>
    </w:rPr>
  </w:style>
  <w:style w:type="character" w:customStyle="1" w:styleId="WW8Num8z0">
    <w:name w:val="WW8Num8z0"/>
    <w:rsid w:val="00022C27"/>
    <w:rPr>
      <w:rFonts w:ascii="Symbol" w:hAnsi="Symbol" w:cs="OpenSymbol"/>
      <w:b/>
      <w:color w:val="5B9BD5"/>
      <w:position w:val="0"/>
      <w:sz w:val="22"/>
      <w:vertAlign w:val="baseline"/>
      <w:lang w:val="el-GR"/>
    </w:rPr>
  </w:style>
  <w:style w:type="character" w:customStyle="1" w:styleId="WW8Num8z1">
    <w:name w:val="WW8Num8z1"/>
    <w:rsid w:val="00022C27"/>
    <w:rPr>
      <w:rFonts w:eastAsia="Calibri"/>
      <w:lang w:val="el-GR"/>
    </w:rPr>
  </w:style>
  <w:style w:type="character" w:customStyle="1" w:styleId="WW8Num8z2">
    <w:name w:val="WW8Num8z2"/>
    <w:rsid w:val="00022C27"/>
  </w:style>
  <w:style w:type="character" w:customStyle="1" w:styleId="WW8Num8z3">
    <w:name w:val="WW8Num8z3"/>
    <w:rsid w:val="00022C27"/>
  </w:style>
  <w:style w:type="character" w:customStyle="1" w:styleId="WW8Num8z4">
    <w:name w:val="WW8Num8z4"/>
    <w:rsid w:val="00022C27"/>
  </w:style>
  <w:style w:type="character" w:customStyle="1" w:styleId="WW8Num8z5">
    <w:name w:val="WW8Num8z5"/>
    <w:rsid w:val="00022C27"/>
  </w:style>
  <w:style w:type="character" w:customStyle="1" w:styleId="WW8Num8z6">
    <w:name w:val="WW8Num8z6"/>
    <w:rsid w:val="00022C27"/>
  </w:style>
  <w:style w:type="character" w:customStyle="1" w:styleId="WW8Num8z7">
    <w:name w:val="WW8Num8z7"/>
    <w:rsid w:val="00022C27"/>
  </w:style>
  <w:style w:type="character" w:customStyle="1" w:styleId="WW8Num8z8">
    <w:name w:val="WW8Num8z8"/>
    <w:rsid w:val="00022C27"/>
  </w:style>
  <w:style w:type="character" w:customStyle="1" w:styleId="WW8Num9z0">
    <w:name w:val="WW8Num9z0"/>
    <w:rsid w:val="00022C27"/>
    <w:rPr>
      <w:rFonts w:ascii="Angsana New" w:hAnsi="Angsana New" w:cs="Angsana New"/>
      <w:color w:val="000000"/>
      <w:kern w:val="1"/>
      <w:szCs w:val="22"/>
      <w:shd w:val="clear" w:color="auto" w:fill="FFFFFF"/>
      <w:lang w:val="el-GR"/>
    </w:rPr>
  </w:style>
  <w:style w:type="character" w:customStyle="1" w:styleId="WW8Num9z1">
    <w:name w:val="WW8Num9z1"/>
    <w:rsid w:val="00022C27"/>
    <w:rPr>
      <w:rFonts w:eastAsia="Calibri"/>
      <w:lang w:val="el-GR"/>
    </w:rPr>
  </w:style>
  <w:style w:type="character" w:customStyle="1" w:styleId="WW8Num9z2">
    <w:name w:val="WW8Num9z2"/>
    <w:rsid w:val="00022C27"/>
  </w:style>
  <w:style w:type="character" w:customStyle="1" w:styleId="WW8Num10z0">
    <w:name w:val="WW8Num10z0"/>
    <w:rsid w:val="00022C27"/>
    <w:rPr>
      <w:rFonts w:ascii="Symbol" w:hAnsi="Symbol" w:cs="Symbol"/>
      <w:kern w:val="1"/>
      <w:shd w:val="clear" w:color="auto" w:fill="C0C0C0"/>
      <w:lang w:val="el-GR"/>
    </w:rPr>
  </w:style>
  <w:style w:type="character" w:customStyle="1" w:styleId="WW8Num10z1">
    <w:name w:val="WW8Num10z1"/>
    <w:rsid w:val="00022C27"/>
  </w:style>
  <w:style w:type="character" w:customStyle="1" w:styleId="WW8Num10z2">
    <w:name w:val="WW8Num10z2"/>
    <w:rsid w:val="00022C27"/>
  </w:style>
  <w:style w:type="character" w:customStyle="1" w:styleId="WW8Num10z3">
    <w:name w:val="WW8Num10z3"/>
    <w:rsid w:val="00022C27"/>
  </w:style>
  <w:style w:type="character" w:customStyle="1" w:styleId="WW8Num10z4">
    <w:name w:val="WW8Num10z4"/>
    <w:rsid w:val="00022C27"/>
  </w:style>
  <w:style w:type="character" w:customStyle="1" w:styleId="WW8Num10z5">
    <w:name w:val="WW8Num10z5"/>
    <w:rsid w:val="00022C27"/>
  </w:style>
  <w:style w:type="character" w:customStyle="1" w:styleId="WW8Num10z6">
    <w:name w:val="WW8Num10z6"/>
    <w:rsid w:val="00022C27"/>
  </w:style>
  <w:style w:type="character" w:customStyle="1" w:styleId="WW8Num10z7">
    <w:name w:val="WW8Num10z7"/>
    <w:rsid w:val="00022C27"/>
  </w:style>
  <w:style w:type="character" w:customStyle="1" w:styleId="WW8Num10z8">
    <w:name w:val="WW8Num10z8"/>
    <w:rsid w:val="00022C27"/>
  </w:style>
  <w:style w:type="character" w:customStyle="1" w:styleId="WW8Num11z0">
    <w:name w:val="WW8Num11z0"/>
    <w:rsid w:val="00022C27"/>
    <w:rPr>
      <w:rFonts w:ascii="Symbol" w:hAnsi="Symbol" w:cs="Symbol" w:hint="default"/>
      <w:lang w:val="el-GR"/>
    </w:rPr>
  </w:style>
  <w:style w:type="character" w:customStyle="1" w:styleId="WW8Num11z1">
    <w:name w:val="WW8Num11z1"/>
    <w:rsid w:val="00022C27"/>
    <w:rPr>
      <w:rFonts w:ascii="Courier New" w:hAnsi="Courier New" w:cs="Courier New" w:hint="default"/>
    </w:rPr>
  </w:style>
  <w:style w:type="character" w:customStyle="1" w:styleId="WW8Num11z2">
    <w:name w:val="WW8Num11z2"/>
    <w:rsid w:val="00022C27"/>
    <w:rPr>
      <w:rFonts w:ascii="Wingdings" w:hAnsi="Wingdings" w:cs="Wingdings" w:hint="default"/>
    </w:rPr>
  </w:style>
  <w:style w:type="character" w:customStyle="1" w:styleId="WW8Num11z3">
    <w:name w:val="WW8Num11z3"/>
    <w:rsid w:val="00022C27"/>
  </w:style>
  <w:style w:type="character" w:customStyle="1" w:styleId="WW8Num11z4">
    <w:name w:val="WW8Num11z4"/>
    <w:rsid w:val="00022C27"/>
  </w:style>
  <w:style w:type="character" w:customStyle="1" w:styleId="WW8Num11z5">
    <w:name w:val="WW8Num11z5"/>
    <w:rsid w:val="00022C27"/>
  </w:style>
  <w:style w:type="character" w:customStyle="1" w:styleId="WW8Num11z6">
    <w:name w:val="WW8Num11z6"/>
    <w:rsid w:val="00022C27"/>
  </w:style>
  <w:style w:type="character" w:customStyle="1" w:styleId="WW8Num11z7">
    <w:name w:val="WW8Num11z7"/>
    <w:rsid w:val="00022C27"/>
  </w:style>
  <w:style w:type="character" w:customStyle="1" w:styleId="WW8Num11z8">
    <w:name w:val="WW8Num11z8"/>
    <w:rsid w:val="00022C27"/>
  </w:style>
  <w:style w:type="character" w:customStyle="1" w:styleId="WW8Num12z0">
    <w:name w:val="WW8Num12z0"/>
    <w:rsid w:val="00022C27"/>
    <w:rPr>
      <w:rFonts w:ascii="Symbol" w:hAnsi="Symbol" w:cs="Symbol"/>
      <w:lang w:val="el-GR"/>
    </w:rPr>
  </w:style>
  <w:style w:type="character" w:customStyle="1" w:styleId="WW8Num12z1">
    <w:name w:val="WW8Num12z1"/>
    <w:rsid w:val="00022C27"/>
    <w:rPr>
      <w:rFonts w:ascii="Courier New" w:hAnsi="Courier New" w:cs="Courier New"/>
    </w:rPr>
  </w:style>
  <w:style w:type="character" w:customStyle="1" w:styleId="WW8Num12z2">
    <w:name w:val="WW8Num12z2"/>
    <w:rsid w:val="00022C27"/>
    <w:rPr>
      <w:rFonts w:ascii="Wingdings" w:hAnsi="Wingdings" w:cs="Wingdings"/>
    </w:rPr>
  </w:style>
  <w:style w:type="character" w:customStyle="1" w:styleId="WW8Num12z3">
    <w:name w:val="WW8Num12z3"/>
    <w:rsid w:val="00022C27"/>
  </w:style>
  <w:style w:type="character" w:customStyle="1" w:styleId="WW8Num12z4">
    <w:name w:val="WW8Num12z4"/>
    <w:rsid w:val="00022C27"/>
  </w:style>
  <w:style w:type="character" w:customStyle="1" w:styleId="WW8Num12z5">
    <w:name w:val="WW8Num12z5"/>
    <w:rsid w:val="00022C27"/>
  </w:style>
  <w:style w:type="character" w:customStyle="1" w:styleId="WW8Num12z6">
    <w:name w:val="WW8Num12z6"/>
    <w:rsid w:val="00022C27"/>
  </w:style>
  <w:style w:type="character" w:customStyle="1" w:styleId="WW8Num12z7">
    <w:name w:val="WW8Num12z7"/>
    <w:rsid w:val="00022C27"/>
  </w:style>
  <w:style w:type="character" w:customStyle="1" w:styleId="WW8Num12z8">
    <w:name w:val="WW8Num12z8"/>
    <w:rsid w:val="00022C27"/>
  </w:style>
  <w:style w:type="character" w:customStyle="1" w:styleId="WW8Num13z0">
    <w:name w:val="WW8Num13z0"/>
    <w:rsid w:val="00022C27"/>
    <w:rPr>
      <w:rFonts w:ascii="Symbol" w:hAnsi="Symbol" w:cs="OpenSymbol"/>
      <w:lang w:val="el-GR"/>
    </w:rPr>
  </w:style>
  <w:style w:type="character" w:customStyle="1" w:styleId="WW8Num13z1">
    <w:name w:val="WW8Num13z1"/>
    <w:rsid w:val="00022C27"/>
    <w:rPr>
      <w:rFonts w:eastAsia="Calibri"/>
      <w:lang w:val="el-GR"/>
    </w:rPr>
  </w:style>
  <w:style w:type="character" w:customStyle="1" w:styleId="WW8Num13z2">
    <w:name w:val="WW8Num13z2"/>
    <w:rsid w:val="00022C27"/>
  </w:style>
  <w:style w:type="character" w:customStyle="1" w:styleId="WW8Num13z3">
    <w:name w:val="WW8Num13z3"/>
    <w:rsid w:val="00022C27"/>
  </w:style>
  <w:style w:type="character" w:customStyle="1" w:styleId="WW8Num13z4">
    <w:name w:val="WW8Num13z4"/>
    <w:rsid w:val="00022C27"/>
  </w:style>
  <w:style w:type="character" w:customStyle="1" w:styleId="WW8Num13z5">
    <w:name w:val="WW8Num13z5"/>
    <w:rsid w:val="00022C27"/>
  </w:style>
  <w:style w:type="character" w:customStyle="1" w:styleId="WW8Num13z6">
    <w:name w:val="WW8Num13z6"/>
    <w:rsid w:val="00022C27"/>
  </w:style>
  <w:style w:type="character" w:customStyle="1" w:styleId="WW8Num13z7">
    <w:name w:val="WW8Num13z7"/>
    <w:rsid w:val="00022C27"/>
  </w:style>
  <w:style w:type="character" w:customStyle="1" w:styleId="WW8Num13z8">
    <w:name w:val="WW8Num13z8"/>
    <w:rsid w:val="00022C27"/>
  </w:style>
  <w:style w:type="character" w:customStyle="1" w:styleId="WW8Num14z0">
    <w:name w:val="WW8Num14z0"/>
    <w:rsid w:val="00022C27"/>
    <w:rPr>
      <w:rFonts w:ascii="Symbol" w:hAnsi="Symbol" w:cs="OpenSymbol"/>
      <w:lang w:val="el-GR"/>
    </w:rPr>
  </w:style>
  <w:style w:type="character" w:customStyle="1" w:styleId="WW8Num14z1">
    <w:name w:val="WW8Num14z1"/>
    <w:rsid w:val="00022C27"/>
  </w:style>
  <w:style w:type="character" w:customStyle="1" w:styleId="WW8Num14z2">
    <w:name w:val="WW8Num14z2"/>
    <w:rsid w:val="00022C27"/>
  </w:style>
  <w:style w:type="character" w:customStyle="1" w:styleId="WW8Num14z3">
    <w:name w:val="WW8Num14z3"/>
    <w:rsid w:val="00022C27"/>
  </w:style>
  <w:style w:type="character" w:customStyle="1" w:styleId="WW8Num14z4">
    <w:name w:val="WW8Num14z4"/>
    <w:rsid w:val="00022C27"/>
  </w:style>
  <w:style w:type="character" w:customStyle="1" w:styleId="WW8Num14z5">
    <w:name w:val="WW8Num14z5"/>
    <w:rsid w:val="00022C27"/>
  </w:style>
  <w:style w:type="character" w:customStyle="1" w:styleId="WW8Num14z6">
    <w:name w:val="WW8Num14z6"/>
    <w:rsid w:val="00022C27"/>
  </w:style>
  <w:style w:type="character" w:customStyle="1" w:styleId="WW8Num14z7">
    <w:name w:val="WW8Num14z7"/>
    <w:rsid w:val="00022C27"/>
  </w:style>
  <w:style w:type="character" w:customStyle="1" w:styleId="WW8Num14z8">
    <w:name w:val="WW8Num14z8"/>
    <w:rsid w:val="00022C27"/>
  </w:style>
  <w:style w:type="character" w:customStyle="1" w:styleId="WW8Num6z1">
    <w:name w:val="WW8Num6z1"/>
    <w:rsid w:val="00022C27"/>
  </w:style>
  <w:style w:type="character" w:customStyle="1" w:styleId="WW8Num6z2">
    <w:name w:val="WW8Num6z2"/>
    <w:rsid w:val="00022C27"/>
  </w:style>
  <w:style w:type="character" w:customStyle="1" w:styleId="WW8Num6z3">
    <w:name w:val="WW8Num6z3"/>
    <w:rsid w:val="00022C27"/>
  </w:style>
  <w:style w:type="character" w:customStyle="1" w:styleId="WW8Num6z4">
    <w:name w:val="WW8Num6z4"/>
    <w:rsid w:val="00022C27"/>
  </w:style>
  <w:style w:type="character" w:customStyle="1" w:styleId="WW8Num6z5">
    <w:name w:val="WW8Num6z5"/>
    <w:rsid w:val="00022C27"/>
  </w:style>
  <w:style w:type="character" w:customStyle="1" w:styleId="WW8Num6z6">
    <w:name w:val="WW8Num6z6"/>
    <w:rsid w:val="00022C27"/>
  </w:style>
  <w:style w:type="character" w:customStyle="1" w:styleId="WW8Num6z7">
    <w:name w:val="WW8Num6z7"/>
    <w:rsid w:val="00022C27"/>
  </w:style>
  <w:style w:type="character" w:customStyle="1" w:styleId="WW8Num6z8">
    <w:name w:val="WW8Num6z8"/>
    <w:rsid w:val="00022C27"/>
  </w:style>
  <w:style w:type="character" w:customStyle="1" w:styleId="WW8Num7z1">
    <w:name w:val="WW8Num7z1"/>
    <w:rsid w:val="00022C27"/>
    <w:rPr>
      <w:rFonts w:eastAsia="Calibri"/>
      <w:lang w:val="el-GR"/>
    </w:rPr>
  </w:style>
  <w:style w:type="character" w:customStyle="1" w:styleId="WW8Num7z2">
    <w:name w:val="WW8Num7z2"/>
    <w:rsid w:val="00022C27"/>
  </w:style>
  <w:style w:type="character" w:customStyle="1" w:styleId="WW8Num7z3">
    <w:name w:val="WW8Num7z3"/>
    <w:rsid w:val="00022C27"/>
  </w:style>
  <w:style w:type="character" w:customStyle="1" w:styleId="WW8Num7z4">
    <w:name w:val="WW8Num7z4"/>
    <w:rsid w:val="00022C27"/>
  </w:style>
  <w:style w:type="character" w:customStyle="1" w:styleId="WW8Num7z5">
    <w:name w:val="WW8Num7z5"/>
    <w:rsid w:val="00022C27"/>
  </w:style>
  <w:style w:type="character" w:customStyle="1" w:styleId="WW8Num7z6">
    <w:name w:val="WW8Num7z6"/>
    <w:rsid w:val="00022C27"/>
  </w:style>
  <w:style w:type="character" w:customStyle="1" w:styleId="WW8Num7z7">
    <w:name w:val="WW8Num7z7"/>
    <w:rsid w:val="00022C27"/>
  </w:style>
  <w:style w:type="character" w:customStyle="1" w:styleId="WW8Num7z8">
    <w:name w:val="WW8Num7z8"/>
    <w:rsid w:val="00022C27"/>
  </w:style>
  <w:style w:type="character" w:customStyle="1" w:styleId="DefaultParagraphFont3">
    <w:name w:val="Default Paragraph Font3"/>
    <w:rsid w:val="00022C27"/>
  </w:style>
  <w:style w:type="character" w:customStyle="1" w:styleId="WW-DefaultParagraphFont">
    <w:name w:val="WW-Default Paragraph Font"/>
    <w:rsid w:val="00022C27"/>
  </w:style>
  <w:style w:type="character" w:customStyle="1" w:styleId="WW-DefaultParagraphFont1">
    <w:name w:val="WW-Default Paragraph Font1"/>
    <w:rsid w:val="00022C27"/>
  </w:style>
  <w:style w:type="character" w:customStyle="1" w:styleId="WW-DefaultParagraphFont11">
    <w:name w:val="WW-Default Paragraph Font11"/>
    <w:rsid w:val="00022C27"/>
  </w:style>
  <w:style w:type="character" w:customStyle="1" w:styleId="40">
    <w:name w:val="Προεπιλεγμένη γραμματοσειρά4"/>
    <w:rsid w:val="00022C27"/>
  </w:style>
  <w:style w:type="character" w:customStyle="1" w:styleId="WW8Num2z1">
    <w:name w:val="WW8Num2z1"/>
    <w:rsid w:val="00022C27"/>
  </w:style>
  <w:style w:type="character" w:customStyle="1" w:styleId="WW8Num2z2">
    <w:name w:val="WW8Num2z2"/>
    <w:rsid w:val="00022C27"/>
  </w:style>
  <w:style w:type="character" w:customStyle="1" w:styleId="WW8Num2z3">
    <w:name w:val="WW8Num2z3"/>
    <w:rsid w:val="00022C27"/>
  </w:style>
  <w:style w:type="character" w:customStyle="1" w:styleId="WW8Num2z4">
    <w:name w:val="WW8Num2z4"/>
    <w:rsid w:val="00022C27"/>
    <w:rPr>
      <w:rFonts w:ascii="Arial" w:hAnsi="Arial" w:cs="Times New Roman"/>
      <w:b w:val="0"/>
      <w:i w:val="0"/>
      <w:sz w:val="20"/>
      <w:szCs w:val="20"/>
    </w:rPr>
  </w:style>
  <w:style w:type="character" w:customStyle="1" w:styleId="WW8Num2z5">
    <w:name w:val="WW8Num2z5"/>
    <w:rsid w:val="00022C27"/>
  </w:style>
  <w:style w:type="character" w:customStyle="1" w:styleId="WW8Num2z6">
    <w:name w:val="WW8Num2z6"/>
    <w:rsid w:val="00022C27"/>
  </w:style>
  <w:style w:type="character" w:customStyle="1" w:styleId="WW8Num2z7">
    <w:name w:val="WW8Num2z7"/>
    <w:rsid w:val="00022C27"/>
  </w:style>
  <w:style w:type="character" w:customStyle="1" w:styleId="WW8Num2z8">
    <w:name w:val="WW8Num2z8"/>
    <w:rsid w:val="00022C27"/>
  </w:style>
  <w:style w:type="character" w:customStyle="1" w:styleId="WW8Num9z3">
    <w:name w:val="WW8Num9z3"/>
    <w:rsid w:val="00022C27"/>
  </w:style>
  <w:style w:type="character" w:customStyle="1" w:styleId="WW8Num9z4">
    <w:name w:val="WW8Num9z4"/>
    <w:rsid w:val="00022C27"/>
  </w:style>
  <w:style w:type="character" w:customStyle="1" w:styleId="WW8Num9z5">
    <w:name w:val="WW8Num9z5"/>
    <w:rsid w:val="00022C27"/>
  </w:style>
  <w:style w:type="character" w:customStyle="1" w:styleId="WW8Num9z6">
    <w:name w:val="WW8Num9z6"/>
    <w:rsid w:val="00022C27"/>
  </w:style>
  <w:style w:type="character" w:customStyle="1" w:styleId="WW8Num9z7">
    <w:name w:val="WW8Num9z7"/>
    <w:rsid w:val="00022C27"/>
  </w:style>
  <w:style w:type="character" w:customStyle="1" w:styleId="WW8Num9z8">
    <w:name w:val="WW8Num9z8"/>
    <w:rsid w:val="00022C27"/>
  </w:style>
  <w:style w:type="character" w:customStyle="1" w:styleId="WW-DefaultParagraphFont111">
    <w:name w:val="WW-Default Paragraph Font111"/>
    <w:rsid w:val="00022C27"/>
  </w:style>
  <w:style w:type="character" w:customStyle="1" w:styleId="WW-DefaultParagraphFont1111">
    <w:name w:val="WW-Default Paragraph Font1111"/>
    <w:rsid w:val="00022C27"/>
  </w:style>
  <w:style w:type="character" w:customStyle="1" w:styleId="WW-DefaultParagraphFont11111">
    <w:name w:val="WW-Default Paragraph Font11111"/>
    <w:rsid w:val="00022C27"/>
  </w:style>
  <w:style w:type="character" w:customStyle="1" w:styleId="WW-DefaultParagraphFont111111">
    <w:name w:val="WW-Default Paragraph Font111111"/>
    <w:rsid w:val="00022C27"/>
  </w:style>
  <w:style w:type="character" w:customStyle="1" w:styleId="30">
    <w:name w:val="Προεπιλεγμένη γραμματοσειρά3"/>
    <w:rsid w:val="00022C27"/>
  </w:style>
  <w:style w:type="character" w:customStyle="1" w:styleId="WW-DefaultParagraphFont1111111">
    <w:name w:val="WW-Default Paragraph Font1111111"/>
    <w:rsid w:val="00022C27"/>
  </w:style>
  <w:style w:type="character" w:customStyle="1" w:styleId="DefaultParagraphFont2">
    <w:name w:val="Default Paragraph Font2"/>
    <w:rsid w:val="00022C27"/>
  </w:style>
  <w:style w:type="character" w:customStyle="1" w:styleId="WW-DefaultParagraphFont11111111">
    <w:name w:val="WW-Default Paragraph Font11111111"/>
    <w:rsid w:val="00022C27"/>
  </w:style>
  <w:style w:type="character" w:customStyle="1" w:styleId="WW8Num15z0">
    <w:name w:val="WW8Num15z0"/>
    <w:rsid w:val="00022C27"/>
  </w:style>
  <w:style w:type="character" w:customStyle="1" w:styleId="WW8Num15z1">
    <w:name w:val="WW8Num15z1"/>
    <w:rsid w:val="00022C27"/>
  </w:style>
  <w:style w:type="character" w:customStyle="1" w:styleId="WW8Num15z2">
    <w:name w:val="WW8Num15z2"/>
    <w:rsid w:val="00022C27"/>
  </w:style>
  <w:style w:type="character" w:customStyle="1" w:styleId="WW8Num15z3">
    <w:name w:val="WW8Num15z3"/>
    <w:rsid w:val="00022C27"/>
  </w:style>
  <w:style w:type="character" w:customStyle="1" w:styleId="WW8Num15z4">
    <w:name w:val="WW8Num15z4"/>
    <w:rsid w:val="00022C27"/>
  </w:style>
  <w:style w:type="character" w:customStyle="1" w:styleId="WW8Num15z5">
    <w:name w:val="WW8Num15z5"/>
    <w:rsid w:val="00022C27"/>
  </w:style>
  <w:style w:type="character" w:customStyle="1" w:styleId="WW8Num15z6">
    <w:name w:val="WW8Num15z6"/>
    <w:rsid w:val="00022C27"/>
  </w:style>
  <w:style w:type="character" w:customStyle="1" w:styleId="WW8Num15z7">
    <w:name w:val="WW8Num15z7"/>
    <w:rsid w:val="00022C27"/>
  </w:style>
  <w:style w:type="character" w:customStyle="1" w:styleId="WW8Num15z8">
    <w:name w:val="WW8Num15z8"/>
    <w:rsid w:val="00022C27"/>
  </w:style>
  <w:style w:type="character" w:customStyle="1" w:styleId="WW8Num16z0">
    <w:name w:val="WW8Num16z0"/>
    <w:rsid w:val="00022C27"/>
  </w:style>
  <w:style w:type="character" w:customStyle="1" w:styleId="WW8Num16z1">
    <w:name w:val="WW8Num16z1"/>
    <w:rsid w:val="00022C27"/>
  </w:style>
  <w:style w:type="character" w:customStyle="1" w:styleId="WW8Num16z2">
    <w:name w:val="WW8Num16z2"/>
    <w:rsid w:val="00022C27"/>
  </w:style>
  <w:style w:type="character" w:customStyle="1" w:styleId="WW8Num16z3">
    <w:name w:val="WW8Num16z3"/>
    <w:rsid w:val="00022C27"/>
  </w:style>
  <w:style w:type="character" w:customStyle="1" w:styleId="WW8Num16z4">
    <w:name w:val="WW8Num16z4"/>
    <w:rsid w:val="00022C27"/>
  </w:style>
  <w:style w:type="character" w:customStyle="1" w:styleId="WW8Num16z5">
    <w:name w:val="WW8Num16z5"/>
    <w:rsid w:val="00022C27"/>
  </w:style>
  <w:style w:type="character" w:customStyle="1" w:styleId="WW8Num16z6">
    <w:name w:val="WW8Num16z6"/>
    <w:rsid w:val="00022C27"/>
  </w:style>
  <w:style w:type="character" w:customStyle="1" w:styleId="WW8Num16z7">
    <w:name w:val="WW8Num16z7"/>
    <w:rsid w:val="00022C27"/>
  </w:style>
  <w:style w:type="character" w:customStyle="1" w:styleId="WW8Num16z8">
    <w:name w:val="WW8Num16z8"/>
    <w:rsid w:val="00022C27"/>
  </w:style>
  <w:style w:type="character" w:customStyle="1" w:styleId="WW-DefaultParagraphFont111111111">
    <w:name w:val="WW-Default Paragraph Font111111111"/>
    <w:rsid w:val="00022C27"/>
  </w:style>
  <w:style w:type="character" w:customStyle="1" w:styleId="WW-DefaultParagraphFont1111111111">
    <w:name w:val="WW-Default Paragraph Font1111111111"/>
    <w:rsid w:val="00022C27"/>
  </w:style>
  <w:style w:type="character" w:customStyle="1" w:styleId="WW-DefaultParagraphFont11111111111">
    <w:name w:val="WW-Default Paragraph Font11111111111"/>
    <w:rsid w:val="00022C27"/>
  </w:style>
  <w:style w:type="character" w:customStyle="1" w:styleId="WW-DefaultParagraphFont111111111111">
    <w:name w:val="WW-Default Paragraph Font111111111111"/>
    <w:rsid w:val="00022C27"/>
  </w:style>
  <w:style w:type="character" w:customStyle="1" w:styleId="WW-DefaultParagraphFont1111111111111">
    <w:name w:val="WW-Default Paragraph Font1111111111111"/>
    <w:rsid w:val="00022C27"/>
  </w:style>
  <w:style w:type="character" w:customStyle="1" w:styleId="WW8Num17z0">
    <w:name w:val="WW8Num17z0"/>
    <w:rsid w:val="00022C27"/>
  </w:style>
  <w:style w:type="character" w:customStyle="1" w:styleId="WW8Num17z1">
    <w:name w:val="WW8Num17z1"/>
    <w:rsid w:val="00022C27"/>
  </w:style>
  <w:style w:type="character" w:customStyle="1" w:styleId="WW8Num17z2">
    <w:name w:val="WW8Num17z2"/>
    <w:rsid w:val="00022C27"/>
  </w:style>
  <w:style w:type="character" w:customStyle="1" w:styleId="WW8Num17z3">
    <w:name w:val="WW8Num17z3"/>
    <w:rsid w:val="00022C27"/>
  </w:style>
  <w:style w:type="character" w:customStyle="1" w:styleId="WW8Num17z4">
    <w:name w:val="WW8Num17z4"/>
    <w:rsid w:val="00022C27"/>
  </w:style>
  <w:style w:type="character" w:customStyle="1" w:styleId="WW8Num17z5">
    <w:name w:val="WW8Num17z5"/>
    <w:rsid w:val="00022C27"/>
  </w:style>
  <w:style w:type="character" w:customStyle="1" w:styleId="WW8Num17z6">
    <w:name w:val="WW8Num17z6"/>
    <w:rsid w:val="00022C27"/>
  </w:style>
  <w:style w:type="character" w:customStyle="1" w:styleId="WW8Num17z7">
    <w:name w:val="WW8Num17z7"/>
    <w:rsid w:val="00022C27"/>
  </w:style>
  <w:style w:type="character" w:customStyle="1" w:styleId="WW8Num17z8">
    <w:name w:val="WW8Num17z8"/>
    <w:rsid w:val="00022C27"/>
  </w:style>
  <w:style w:type="character" w:customStyle="1" w:styleId="WW8Num18z0">
    <w:name w:val="WW8Num18z0"/>
    <w:rsid w:val="00022C27"/>
  </w:style>
  <w:style w:type="character" w:customStyle="1" w:styleId="WW8Num18z1">
    <w:name w:val="WW8Num18z1"/>
    <w:rsid w:val="00022C27"/>
  </w:style>
  <w:style w:type="character" w:customStyle="1" w:styleId="WW8Num18z2">
    <w:name w:val="WW8Num18z2"/>
    <w:rsid w:val="00022C27"/>
  </w:style>
  <w:style w:type="character" w:customStyle="1" w:styleId="WW8Num18z3">
    <w:name w:val="WW8Num18z3"/>
    <w:rsid w:val="00022C27"/>
  </w:style>
  <w:style w:type="character" w:customStyle="1" w:styleId="WW8Num18z4">
    <w:name w:val="WW8Num18z4"/>
    <w:rsid w:val="00022C27"/>
  </w:style>
  <w:style w:type="character" w:customStyle="1" w:styleId="WW8Num18z5">
    <w:name w:val="WW8Num18z5"/>
    <w:rsid w:val="00022C27"/>
  </w:style>
  <w:style w:type="character" w:customStyle="1" w:styleId="WW8Num18z6">
    <w:name w:val="WW8Num18z6"/>
    <w:rsid w:val="00022C27"/>
  </w:style>
  <w:style w:type="character" w:customStyle="1" w:styleId="WW8Num18z7">
    <w:name w:val="WW8Num18z7"/>
    <w:rsid w:val="00022C27"/>
  </w:style>
  <w:style w:type="character" w:customStyle="1" w:styleId="WW8Num18z8">
    <w:name w:val="WW8Num18z8"/>
    <w:rsid w:val="00022C27"/>
  </w:style>
  <w:style w:type="character" w:customStyle="1" w:styleId="WW8Num3z1">
    <w:name w:val="WW8Num3z1"/>
    <w:rsid w:val="00022C27"/>
  </w:style>
  <w:style w:type="character" w:customStyle="1" w:styleId="WW8Num3z2">
    <w:name w:val="WW8Num3z2"/>
    <w:rsid w:val="00022C27"/>
  </w:style>
  <w:style w:type="character" w:customStyle="1" w:styleId="WW8Num3z3">
    <w:name w:val="WW8Num3z3"/>
    <w:rsid w:val="00022C27"/>
  </w:style>
  <w:style w:type="character" w:customStyle="1" w:styleId="WW8Num3z4">
    <w:name w:val="WW8Num3z4"/>
    <w:rsid w:val="00022C27"/>
    <w:rPr>
      <w:rFonts w:ascii="Arial" w:hAnsi="Arial" w:cs="Times New Roman"/>
      <w:b w:val="0"/>
      <w:i w:val="0"/>
      <w:sz w:val="20"/>
      <w:szCs w:val="20"/>
    </w:rPr>
  </w:style>
  <w:style w:type="character" w:customStyle="1" w:styleId="WW8Num3z5">
    <w:name w:val="WW8Num3z5"/>
    <w:rsid w:val="00022C27"/>
  </w:style>
  <w:style w:type="character" w:customStyle="1" w:styleId="WW8Num3z6">
    <w:name w:val="WW8Num3z6"/>
    <w:rsid w:val="00022C27"/>
  </w:style>
  <w:style w:type="character" w:customStyle="1" w:styleId="WW8Num3z7">
    <w:name w:val="WW8Num3z7"/>
    <w:rsid w:val="00022C27"/>
  </w:style>
  <w:style w:type="character" w:customStyle="1" w:styleId="WW8Num3z8">
    <w:name w:val="WW8Num3z8"/>
    <w:rsid w:val="00022C27"/>
  </w:style>
  <w:style w:type="character" w:customStyle="1" w:styleId="WW-DefaultParagraphFont11111111111111">
    <w:name w:val="WW-Default Paragraph Font11111111111111"/>
    <w:rsid w:val="00022C27"/>
  </w:style>
  <w:style w:type="character" w:customStyle="1" w:styleId="WW-DefaultParagraphFont111111111111111">
    <w:name w:val="WW-Default Paragraph Font111111111111111"/>
    <w:rsid w:val="00022C27"/>
  </w:style>
  <w:style w:type="character" w:customStyle="1" w:styleId="WW-DefaultParagraphFont1111111111111111">
    <w:name w:val="WW-Default Paragraph Font1111111111111111"/>
    <w:rsid w:val="00022C27"/>
  </w:style>
  <w:style w:type="character" w:customStyle="1" w:styleId="WW-DefaultParagraphFont11111111111111111">
    <w:name w:val="WW-Default Paragraph Font11111111111111111"/>
    <w:rsid w:val="00022C27"/>
  </w:style>
  <w:style w:type="character" w:customStyle="1" w:styleId="20">
    <w:name w:val="Προεπιλεγμένη γραμματοσειρά2"/>
    <w:rsid w:val="00022C27"/>
  </w:style>
  <w:style w:type="character" w:customStyle="1" w:styleId="WW8Num19z0">
    <w:name w:val="WW8Num19z0"/>
    <w:rsid w:val="00022C27"/>
    <w:rPr>
      <w:rFonts w:ascii="Calibri" w:hAnsi="Calibri" w:cs="Calibri"/>
    </w:rPr>
  </w:style>
  <w:style w:type="character" w:customStyle="1" w:styleId="WW8Num19z1">
    <w:name w:val="WW8Num19z1"/>
    <w:rsid w:val="00022C27"/>
  </w:style>
  <w:style w:type="character" w:customStyle="1" w:styleId="WW8Num20z0">
    <w:name w:val="WW8Num20z0"/>
    <w:rsid w:val="00022C27"/>
    <w:rPr>
      <w:rFonts w:ascii="Calibri" w:eastAsia="Calibri" w:hAnsi="Calibri" w:cs="Times New Roman"/>
    </w:rPr>
  </w:style>
  <w:style w:type="character" w:customStyle="1" w:styleId="WW8Num20z1">
    <w:name w:val="WW8Num20z1"/>
    <w:rsid w:val="00022C27"/>
    <w:rPr>
      <w:rFonts w:ascii="Courier New" w:hAnsi="Courier New" w:cs="Courier New"/>
    </w:rPr>
  </w:style>
  <w:style w:type="character" w:customStyle="1" w:styleId="WW8Num20z2">
    <w:name w:val="WW8Num20z2"/>
    <w:rsid w:val="00022C27"/>
    <w:rPr>
      <w:rFonts w:ascii="Wingdings" w:hAnsi="Wingdings" w:cs="Wingdings"/>
    </w:rPr>
  </w:style>
  <w:style w:type="character" w:customStyle="1" w:styleId="WW8Num20z3">
    <w:name w:val="WW8Num20z3"/>
    <w:rsid w:val="00022C27"/>
    <w:rPr>
      <w:rFonts w:ascii="Symbol" w:hAnsi="Symbol" w:cs="Symbol"/>
    </w:rPr>
  </w:style>
  <w:style w:type="character" w:customStyle="1" w:styleId="WW-DefaultParagraphFont111111111111111111">
    <w:name w:val="WW-Default Paragraph Font111111111111111111"/>
    <w:rsid w:val="00022C27"/>
  </w:style>
  <w:style w:type="character" w:customStyle="1" w:styleId="WW8Num19z2">
    <w:name w:val="WW8Num19z2"/>
    <w:rsid w:val="00022C27"/>
  </w:style>
  <w:style w:type="character" w:customStyle="1" w:styleId="WW8Num19z3">
    <w:name w:val="WW8Num19z3"/>
    <w:rsid w:val="00022C27"/>
  </w:style>
  <w:style w:type="character" w:customStyle="1" w:styleId="WW8Num19z4">
    <w:name w:val="WW8Num19z4"/>
    <w:rsid w:val="00022C27"/>
  </w:style>
  <w:style w:type="character" w:customStyle="1" w:styleId="WW8Num19z5">
    <w:name w:val="WW8Num19z5"/>
    <w:rsid w:val="00022C27"/>
  </w:style>
  <w:style w:type="character" w:customStyle="1" w:styleId="WW8Num19z6">
    <w:name w:val="WW8Num19z6"/>
    <w:rsid w:val="00022C27"/>
  </w:style>
  <w:style w:type="character" w:customStyle="1" w:styleId="WW8Num19z7">
    <w:name w:val="WW8Num19z7"/>
    <w:rsid w:val="00022C27"/>
  </w:style>
  <w:style w:type="character" w:customStyle="1" w:styleId="WW8Num19z8">
    <w:name w:val="WW8Num19z8"/>
    <w:rsid w:val="00022C27"/>
  </w:style>
  <w:style w:type="character" w:customStyle="1" w:styleId="WW8Num20z4">
    <w:name w:val="WW8Num20z4"/>
    <w:rsid w:val="00022C27"/>
  </w:style>
  <w:style w:type="character" w:customStyle="1" w:styleId="WW8Num20z5">
    <w:name w:val="WW8Num20z5"/>
    <w:rsid w:val="00022C27"/>
  </w:style>
  <w:style w:type="character" w:customStyle="1" w:styleId="WW8Num20z6">
    <w:name w:val="WW8Num20z6"/>
    <w:rsid w:val="00022C27"/>
  </w:style>
  <w:style w:type="character" w:customStyle="1" w:styleId="WW8Num20z7">
    <w:name w:val="WW8Num20z7"/>
    <w:rsid w:val="00022C27"/>
  </w:style>
  <w:style w:type="character" w:customStyle="1" w:styleId="WW8Num20z8">
    <w:name w:val="WW8Num20z8"/>
    <w:rsid w:val="00022C27"/>
  </w:style>
  <w:style w:type="character" w:customStyle="1" w:styleId="WW-DefaultParagraphFont1111111111111111111">
    <w:name w:val="WW-Default Paragraph Font1111111111111111111"/>
    <w:rsid w:val="00022C27"/>
  </w:style>
  <w:style w:type="character" w:customStyle="1" w:styleId="WW-DefaultParagraphFont11111111111111111111">
    <w:name w:val="WW-Default Paragraph Font11111111111111111111"/>
    <w:rsid w:val="00022C27"/>
  </w:style>
  <w:style w:type="character" w:customStyle="1" w:styleId="WW8Num21z0">
    <w:name w:val="WW8Num21z0"/>
    <w:rsid w:val="00022C27"/>
    <w:rPr>
      <w:rFonts w:ascii="Calibri" w:eastAsia="Times New Roman" w:hAnsi="Calibri" w:cs="Calibri"/>
    </w:rPr>
  </w:style>
  <w:style w:type="character" w:customStyle="1" w:styleId="WW8Num21z1">
    <w:name w:val="WW8Num21z1"/>
    <w:rsid w:val="00022C27"/>
    <w:rPr>
      <w:rFonts w:ascii="Courier New" w:hAnsi="Courier New" w:cs="Courier New"/>
    </w:rPr>
  </w:style>
  <w:style w:type="character" w:customStyle="1" w:styleId="WW8Num21z2">
    <w:name w:val="WW8Num21z2"/>
    <w:rsid w:val="00022C27"/>
    <w:rPr>
      <w:rFonts w:ascii="Wingdings" w:hAnsi="Wingdings" w:cs="Wingdings"/>
    </w:rPr>
  </w:style>
  <w:style w:type="character" w:customStyle="1" w:styleId="WW8Num21z3">
    <w:name w:val="WW8Num21z3"/>
    <w:rsid w:val="00022C27"/>
    <w:rPr>
      <w:rFonts w:ascii="Symbol" w:hAnsi="Symbol" w:cs="Symbol"/>
    </w:rPr>
  </w:style>
  <w:style w:type="character" w:customStyle="1" w:styleId="WW8Num22z0">
    <w:name w:val="WW8Num22z0"/>
    <w:rsid w:val="00022C27"/>
    <w:rPr>
      <w:rFonts w:ascii="Symbol" w:hAnsi="Symbol" w:cs="Symbol"/>
    </w:rPr>
  </w:style>
  <w:style w:type="character" w:customStyle="1" w:styleId="WW8Num22z1">
    <w:name w:val="WW8Num22z1"/>
    <w:rsid w:val="00022C27"/>
    <w:rPr>
      <w:rFonts w:ascii="Courier New" w:hAnsi="Courier New" w:cs="Courier New"/>
    </w:rPr>
  </w:style>
  <w:style w:type="character" w:customStyle="1" w:styleId="WW8Num22z2">
    <w:name w:val="WW8Num22z2"/>
    <w:rsid w:val="00022C27"/>
    <w:rPr>
      <w:rFonts w:ascii="Wingdings" w:hAnsi="Wingdings" w:cs="Wingdings"/>
    </w:rPr>
  </w:style>
  <w:style w:type="character" w:customStyle="1" w:styleId="WW8Num23z0">
    <w:name w:val="WW8Num23z0"/>
    <w:rsid w:val="00022C27"/>
    <w:rPr>
      <w:rFonts w:ascii="Calibri" w:eastAsia="Times New Roman" w:hAnsi="Calibri" w:cs="Calibri"/>
    </w:rPr>
  </w:style>
  <w:style w:type="character" w:customStyle="1" w:styleId="WW8Num23z1">
    <w:name w:val="WW8Num23z1"/>
    <w:rsid w:val="00022C27"/>
    <w:rPr>
      <w:rFonts w:ascii="Courier New" w:hAnsi="Courier New" w:cs="Courier New"/>
    </w:rPr>
  </w:style>
  <w:style w:type="character" w:customStyle="1" w:styleId="WW8Num23z2">
    <w:name w:val="WW8Num23z2"/>
    <w:rsid w:val="00022C27"/>
    <w:rPr>
      <w:rFonts w:ascii="Wingdings" w:hAnsi="Wingdings" w:cs="Wingdings"/>
    </w:rPr>
  </w:style>
  <w:style w:type="character" w:customStyle="1" w:styleId="WW8Num23z3">
    <w:name w:val="WW8Num23z3"/>
    <w:rsid w:val="00022C27"/>
    <w:rPr>
      <w:rFonts w:ascii="Symbol" w:hAnsi="Symbol" w:cs="Symbol"/>
    </w:rPr>
  </w:style>
  <w:style w:type="character" w:customStyle="1" w:styleId="WW8Num24z0">
    <w:name w:val="WW8Num24z0"/>
    <w:rsid w:val="00022C27"/>
    <w:rPr>
      <w:rFonts w:ascii="Symbol" w:hAnsi="Symbol" w:cs="Symbol"/>
      <w:strike/>
      <w:color w:val="0070C0"/>
      <w:position w:val="0"/>
      <w:sz w:val="24"/>
      <w:vertAlign w:val="baseline"/>
      <w:lang w:val="el-GR"/>
    </w:rPr>
  </w:style>
  <w:style w:type="character" w:customStyle="1" w:styleId="WW8Num24z1">
    <w:name w:val="WW8Num24z1"/>
    <w:rsid w:val="00022C27"/>
    <w:rPr>
      <w:rFonts w:ascii="Courier New" w:hAnsi="Courier New" w:cs="Courier New"/>
    </w:rPr>
  </w:style>
  <w:style w:type="character" w:customStyle="1" w:styleId="WW8Num24z2">
    <w:name w:val="WW8Num24z2"/>
    <w:rsid w:val="00022C27"/>
    <w:rPr>
      <w:rFonts w:ascii="Wingdings" w:hAnsi="Wingdings" w:cs="Wingdings"/>
    </w:rPr>
  </w:style>
  <w:style w:type="character" w:customStyle="1" w:styleId="WW8Num25z0">
    <w:name w:val="WW8Num25z0"/>
    <w:rsid w:val="00022C27"/>
    <w:rPr>
      <w:rFonts w:ascii="Symbol" w:hAnsi="Symbol" w:cs="Symbol"/>
    </w:rPr>
  </w:style>
  <w:style w:type="character" w:customStyle="1" w:styleId="WW8Num25z1">
    <w:name w:val="WW8Num25z1"/>
    <w:rsid w:val="00022C27"/>
    <w:rPr>
      <w:rFonts w:ascii="Courier New" w:hAnsi="Courier New" w:cs="Courier New"/>
    </w:rPr>
  </w:style>
  <w:style w:type="character" w:customStyle="1" w:styleId="WW8Num25z2">
    <w:name w:val="WW8Num25z2"/>
    <w:rsid w:val="00022C27"/>
    <w:rPr>
      <w:rFonts w:ascii="Wingdings" w:hAnsi="Wingdings" w:cs="Wingdings"/>
    </w:rPr>
  </w:style>
  <w:style w:type="character" w:customStyle="1" w:styleId="WW8Num26z0">
    <w:name w:val="WW8Num26z0"/>
    <w:rsid w:val="00022C27"/>
    <w:rPr>
      <w:rFonts w:ascii="Symbol" w:hAnsi="Symbol" w:cs="Symbol"/>
    </w:rPr>
  </w:style>
  <w:style w:type="character" w:customStyle="1" w:styleId="WW8Num26z1">
    <w:name w:val="WW8Num26z1"/>
    <w:rsid w:val="00022C27"/>
    <w:rPr>
      <w:rFonts w:ascii="Courier New" w:hAnsi="Courier New" w:cs="Courier New"/>
    </w:rPr>
  </w:style>
  <w:style w:type="character" w:customStyle="1" w:styleId="WW8Num26z2">
    <w:name w:val="WW8Num26z2"/>
    <w:rsid w:val="00022C27"/>
    <w:rPr>
      <w:rFonts w:ascii="Wingdings" w:hAnsi="Wingdings" w:cs="Wingdings"/>
    </w:rPr>
  </w:style>
  <w:style w:type="character" w:customStyle="1" w:styleId="WW8Num27z0">
    <w:name w:val="WW8Num27z0"/>
    <w:rsid w:val="00022C27"/>
    <w:rPr>
      <w:rFonts w:ascii="Calibri" w:eastAsia="Times New Roman" w:hAnsi="Calibri" w:cs="Calibri"/>
    </w:rPr>
  </w:style>
  <w:style w:type="character" w:customStyle="1" w:styleId="WW8Num27z1">
    <w:name w:val="WW8Num27z1"/>
    <w:rsid w:val="00022C27"/>
    <w:rPr>
      <w:rFonts w:ascii="Courier New" w:hAnsi="Courier New" w:cs="Courier New"/>
    </w:rPr>
  </w:style>
  <w:style w:type="character" w:customStyle="1" w:styleId="WW8Num27z2">
    <w:name w:val="WW8Num27z2"/>
    <w:rsid w:val="00022C27"/>
    <w:rPr>
      <w:rFonts w:ascii="Wingdings" w:hAnsi="Wingdings" w:cs="Wingdings"/>
    </w:rPr>
  </w:style>
  <w:style w:type="character" w:customStyle="1" w:styleId="WW8Num27z3">
    <w:name w:val="WW8Num27z3"/>
    <w:rsid w:val="00022C27"/>
    <w:rPr>
      <w:rFonts w:ascii="Symbol" w:hAnsi="Symbol" w:cs="Symbol"/>
    </w:rPr>
  </w:style>
  <w:style w:type="character" w:customStyle="1" w:styleId="WW8Num28z0">
    <w:name w:val="WW8Num28z0"/>
    <w:rsid w:val="00022C27"/>
    <w:rPr>
      <w:rFonts w:ascii="Symbol" w:hAnsi="Symbol" w:cs="Symbol"/>
    </w:rPr>
  </w:style>
  <w:style w:type="character" w:customStyle="1" w:styleId="WW8Num28z1">
    <w:name w:val="WW8Num28z1"/>
    <w:rsid w:val="00022C27"/>
    <w:rPr>
      <w:rFonts w:ascii="Courier New" w:hAnsi="Courier New" w:cs="Courier New"/>
    </w:rPr>
  </w:style>
  <w:style w:type="character" w:customStyle="1" w:styleId="WW8Num28z2">
    <w:name w:val="WW8Num28z2"/>
    <w:rsid w:val="00022C27"/>
    <w:rPr>
      <w:rFonts w:ascii="Wingdings" w:hAnsi="Wingdings" w:cs="Wingdings"/>
    </w:rPr>
  </w:style>
  <w:style w:type="character" w:customStyle="1" w:styleId="WW8Num29z0">
    <w:name w:val="WW8Num29z0"/>
    <w:rsid w:val="00022C27"/>
    <w:rPr>
      <w:rFonts w:ascii="Calibri" w:eastAsia="Times New Roman" w:hAnsi="Calibri" w:cs="Calibri"/>
    </w:rPr>
  </w:style>
  <w:style w:type="character" w:customStyle="1" w:styleId="WW8Num29z1">
    <w:name w:val="WW8Num29z1"/>
    <w:rsid w:val="00022C27"/>
    <w:rPr>
      <w:rFonts w:ascii="Courier New" w:hAnsi="Courier New" w:cs="Courier New"/>
    </w:rPr>
  </w:style>
  <w:style w:type="character" w:customStyle="1" w:styleId="WW8Num29z2">
    <w:name w:val="WW8Num29z2"/>
    <w:rsid w:val="00022C27"/>
    <w:rPr>
      <w:rFonts w:ascii="Wingdings" w:hAnsi="Wingdings" w:cs="Wingdings"/>
    </w:rPr>
  </w:style>
  <w:style w:type="character" w:customStyle="1" w:styleId="WW8Num29z3">
    <w:name w:val="WW8Num29z3"/>
    <w:rsid w:val="00022C27"/>
    <w:rPr>
      <w:rFonts w:ascii="Symbol" w:hAnsi="Symbol" w:cs="Symbol"/>
    </w:rPr>
  </w:style>
  <w:style w:type="character" w:customStyle="1" w:styleId="WW8Num30z0">
    <w:name w:val="WW8Num30z0"/>
    <w:rsid w:val="00022C27"/>
    <w:rPr>
      <w:rFonts w:ascii="Symbol" w:hAnsi="Symbol" w:cs="Symbol"/>
      <w:shd w:val="clear" w:color="auto" w:fill="FFFF00"/>
    </w:rPr>
  </w:style>
  <w:style w:type="character" w:customStyle="1" w:styleId="WW8Num30z1">
    <w:name w:val="WW8Num30z1"/>
    <w:rsid w:val="00022C27"/>
    <w:rPr>
      <w:rFonts w:ascii="Courier New" w:hAnsi="Courier New" w:cs="Courier New"/>
    </w:rPr>
  </w:style>
  <w:style w:type="character" w:customStyle="1" w:styleId="WW8Num30z2">
    <w:name w:val="WW8Num30z2"/>
    <w:rsid w:val="00022C27"/>
    <w:rPr>
      <w:rFonts w:ascii="Wingdings" w:hAnsi="Wingdings" w:cs="Wingdings"/>
    </w:rPr>
  </w:style>
  <w:style w:type="character" w:customStyle="1" w:styleId="WW8Num31z0">
    <w:name w:val="WW8Num31z0"/>
    <w:rsid w:val="00022C27"/>
    <w:rPr>
      <w:rFonts w:cs="Times New Roman"/>
    </w:rPr>
  </w:style>
  <w:style w:type="character" w:customStyle="1" w:styleId="WW8Num32z0">
    <w:name w:val="WW8Num32z0"/>
    <w:rsid w:val="00022C27"/>
  </w:style>
  <w:style w:type="character" w:customStyle="1" w:styleId="WW8Num32z1">
    <w:name w:val="WW8Num32z1"/>
    <w:rsid w:val="00022C27"/>
  </w:style>
  <w:style w:type="character" w:customStyle="1" w:styleId="WW8Num32z2">
    <w:name w:val="WW8Num32z2"/>
    <w:rsid w:val="00022C27"/>
  </w:style>
  <w:style w:type="character" w:customStyle="1" w:styleId="WW8Num32z3">
    <w:name w:val="WW8Num32z3"/>
    <w:rsid w:val="00022C27"/>
  </w:style>
  <w:style w:type="character" w:customStyle="1" w:styleId="WW8Num32z4">
    <w:name w:val="WW8Num32z4"/>
    <w:rsid w:val="00022C27"/>
  </w:style>
  <w:style w:type="character" w:customStyle="1" w:styleId="WW8Num32z5">
    <w:name w:val="WW8Num32z5"/>
    <w:rsid w:val="00022C27"/>
  </w:style>
  <w:style w:type="character" w:customStyle="1" w:styleId="WW8Num32z6">
    <w:name w:val="WW8Num32z6"/>
    <w:rsid w:val="00022C27"/>
  </w:style>
  <w:style w:type="character" w:customStyle="1" w:styleId="WW8Num32z7">
    <w:name w:val="WW8Num32z7"/>
    <w:rsid w:val="00022C27"/>
  </w:style>
  <w:style w:type="character" w:customStyle="1" w:styleId="WW8Num32z8">
    <w:name w:val="WW8Num32z8"/>
    <w:rsid w:val="00022C27"/>
  </w:style>
  <w:style w:type="character" w:customStyle="1" w:styleId="WW8Num33z0">
    <w:name w:val="WW8Num33z0"/>
    <w:rsid w:val="00022C27"/>
    <w:rPr>
      <w:rFonts w:ascii="Symbol" w:eastAsia="Calibri" w:hAnsi="Symbol" w:cs="Symbol"/>
    </w:rPr>
  </w:style>
  <w:style w:type="character" w:customStyle="1" w:styleId="WW8Num33z1">
    <w:name w:val="WW8Num33z1"/>
    <w:rsid w:val="00022C27"/>
    <w:rPr>
      <w:rFonts w:ascii="Courier New" w:hAnsi="Courier New" w:cs="Courier New"/>
    </w:rPr>
  </w:style>
  <w:style w:type="character" w:customStyle="1" w:styleId="WW8Num33z2">
    <w:name w:val="WW8Num33z2"/>
    <w:rsid w:val="00022C27"/>
    <w:rPr>
      <w:rFonts w:ascii="Wingdings" w:hAnsi="Wingdings" w:cs="Wingdings"/>
    </w:rPr>
  </w:style>
  <w:style w:type="character" w:customStyle="1" w:styleId="WW8Num34z0">
    <w:name w:val="WW8Num34z0"/>
    <w:rsid w:val="00022C27"/>
    <w:rPr>
      <w:rFonts w:ascii="Symbol" w:hAnsi="Symbol" w:cs="Symbol"/>
    </w:rPr>
  </w:style>
  <w:style w:type="character" w:customStyle="1" w:styleId="WW8Num34z1">
    <w:name w:val="WW8Num34z1"/>
    <w:rsid w:val="00022C27"/>
    <w:rPr>
      <w:rFonts w:ascii="Courier New" w:hAnsi="Courier New" w:cs="Courier New"/>
    </w:rPr>
  </w:style>
  <w:style w:type="character" w:customStyle="1" w:styleId="WW8Num34z2">
    <w:name w:val="WW8Num34z2"/>
    <w:rsid w:val="00022C27"/>
    <w:rPr>
      <w:rFonts w:ascii="Wingdings" w:hAnsi="Wingdings" w:cs="Wingdings"/>
    </w:rPr>
  </w:style>
  <w:style w:type="character" w:customStyle="1" w:styleId="WW8Num35z0">
    <w:name w:val="WW8Num35z0"/>
    <w:rsid w:val="00022C27"/>
    <w:rPr>
      <w:rFonts w:ascii="Calibri" w:eastAsia="Times New Roman" w:hAnsi="Calibri" w:cs="Calibri"/>
    </w:rPr>
  </w:style>
  <w:style w:type="character" w:customStyle="1" w:styleId="WW8Num35z1">
    <w:name w:val="WW8Num35z1"/>
    <w:rsid w:val="00022C27"/>
    <w:rPr>
      <w:rFonts w:ascii="Courier New" w:hAnsi="Courier New" w:cs="Courier New"/>
    </w:rPr>
  </w:style>
  <w:style w:type="character" w:customStyle="1" w:styleId="WW8Num35z2">
    <w:name w:val="WW8Num35z2"/>
    <w:rsid w:val="00022C27"/>
    <w:rPr>
      <w:rFonts w:ascii="Wingdings" w:hAnsi="Wingdings" w:cs="Wingdings"/>
    </w:rPr>
  </w:style>
  <w:style w:type="character" w:customStyle="1" w:styleId="WW8Num35z3">
    <w:name w:val="WW8Num35z3"/>
    <w:rsid w:val="00022C27"/>
    <w:rPr>
      <w:rFonts w:ascii="Symbol" w:hAnsi="Symbol" w:cs="Symbol"/>
    </w:rPr>
  </w:style>
  <w:style w:type="character" w:customStyle="1" w:styleId="WW8Num36z0">
    <w:name w:val="WW8Num36z0"/>
    <w:rsid w:val="00022C27"/>
    <w:rPr>
      <w:lang w:val="el-GR"/>
    </w:rPr>
  </w:style>
  <w:style w:type="character" w:customStyle="1" w:styleId="WW8Num36z1">
    <w:name w:val="WW8Num36z1"/>
    <w:rsid w:val="00022C27"/>
  </w:style>
  <w:style w:type="character" w:customStyle="1" w:styleId="WW8Num36z2">
    <w:name w:val="WW8Num36z2"/>
    <w:rsid w:val="00022C27"/>
  </w:style>
  <w:style w:type="character" w:customStyle="1" w:styleId="WW8Num36z3">
    <w:name w:val="WW8Num36z3"/>
    <w:rsid w:val="00022C27"/>
  </w:style>
  <w:style w:type="character" w:customStyle="1" w:styleId="WW8Num36z4">
    <w:name w:val="WW8Num36z4"/>
    <w:rsid w:val="00022C27"/>
  </w:style>
  <w:style w:type="character" w:customStyle="1" w:styleId="WW8Num36z5">
    <w:name w:val="WW8Num36z5"/>
    <w:rsid w:val="00022C27"/>
  </w:style>
  <w:style w:type="character" w:customStyle="1" w:styleId="WW8Num36z6">
    <w:name w:val="WW8Num36z6"/>
    <w:rsid w:val="00022C27"/>
  </w:style>
  <w:style w:type="character" w:customStyle="1" w:styleId="WW8Num36z7">
    <w:name w:val="WW8Num36z7"/>
    <w:rsid w:val="00022C27"/>
  </w:style>
  <w:style w:type="character" w:customStyle="1" w:styleId="WW8Num36z8">
    <w:name w:val="WW8Num36z8"/>
    <w:rsid w:val="00022C27"/>
  </w:style>
  <w:style w:type="character" w:customStyle="1" w:styleId="WW8Num37z0">
    <w:name w:val="WW8Num37z0"/>
    <w:rsid w:val="00022C27"/>
    <w:rPr>
      <w:rFonts w:ascii="Calibri" w:eastAsia="Times New Roman" w:hAnsi="Calibri" w:cs="Calibri"/>
    </w:rPr>
  </w:style>
  <w:style w:type="character" w:customStyle="1" w:styleId="WW8Num37z1">
    <w:name w:val="WW8Num37z1"/>
    <w:rsid w:val="00022C27"/>
    <w:rPr>
      <w:rFonts w:ascii="Courier New" w:hAnsi="Courier New" w:cs="Courier New"/>
    </w:rPr>
  </w:style>
  <w:style w:type="character" w:customStyle="1" w:styleId="WW8Num37z2">
    <w:name w:val="WW8Num37z2"/>
    <w:rsid w:val="00022C27"/>
    <w:rPr>
      <w:rFonts w:ascii="Wingdings" w:hAnsi="Wingdings" w:cs="Wingdings"/>
    </w:rPr>
  </w:style>
  <w:style w:type="character" w:customStyle="1" w:styleId="WW8Num37z3">
    <w:name w:val="WW8Num37z3"/>
    <w:rsid w:val="00022C27"/>
    <w:rPr>
      <w:rFonts w:ascii="Symbol" w:hAnsi="Symbol" w:cs="Symbol"/>
    </w:rPr>
  </w:style>
  <w:style w:type="character" w:customStyle="1" w:styleId="WW8Num38z0">
    <w:name w:val="WW8Num38z0"/>
    <w:rsid w:val="00022C27"/>
  </w:style>
  <w:style w:type="character" w:customStyle="1" w:styleId="WW8Num38z1">
    <w:name w:val="WW8Num38z1"/>
    <w:rsid w:val="00022C27"/>
  </w:style>
  <w:style w:type="character" w:customStyle="1" w:styleId="WW8Num38z2">
    <w:name w:val="WW8Num38z2"/>
    <w:rsid w:val="00022C27"/>
  </w:style>
  <w:style w:type="character" w:customStyle="1" w:styleId="WW8Num38z3">
    <w:name w:val="WW8Num38z3"/>
    <w:rsid w:val="00022C27"/>
  </w:style>
  <w:style w:type="character" w:customStyle="1" w:styleId="WW8Num38z4">
    <w:name w:val="WW8Num38z4"/>
    <w:rsid w:val="00022C27"/>
  </w:style>
  <w:style w:type="character" w:customStyle="1" w:styleId="WW8Num38z5">
    <w:name w:val="WW8Num38z5"/>
    <w:rsid w:val="00022C27"/>
  </w:style>
  <w:style w:type="character" w:customStyle="1" w:styleId="WW8Num38z6">
    <w:name w:val="WW8Num38z6"/>
    <w:rsid w:val="00022C27"/>
  </w:style>
  <w:style w:type="character" w:customStyle="1" w:styleId="WW8Num38z7">
    <w:name w:val="WW8Num38z7"/>
    <w:rsid w:val="00022C27"/>
  </w:style>
  <w:style w:type="character" w:customStyle="1" w:styleId="WW8Num38z8">
    <w:name w:val="WW8Num38z8"/>
    <w:rsid w:val="00022C27"/>
  </w:style>
  <w:style w:type="character" w:customStyle="1" w:styleId="WW-DefaultParagraphFont111111111111111111111">
    <w:name w:val="WW-Default Paragraph Font111111111111111111111"/>
    <w:rsid w:val="00022C27"/>
  </w:style>
  <w:style w:type="character" w:customStyle="1" w:styleId="WW8Num4z1">
    <w:name w:val="WW8Num4z1"/>
    <w:rsid w:val="00022C27"/>
    <w:rPr>
      <w:rFonts w:cs="Times New Roman"/>
    </w:rPr>
  </w:style>
  <w:style w:type="character" w:customStyle="1" w:styleId="WW8Num5z1">
    <w:name w:val="WW8Num5z1"/>
    <w:rsid w:val="00022C27"/>
    <w:rPr>
      <w:rFonts w:cs="Times New Roman"/>
    </w:rPr>
  </w:style>
  <w:style w:type="character" w:customStyle="1" w:styleId="WW8Num29z4">
    <w:name w:val="WW8Num29z4"/>
    <w:rsid w:val="00022C27"/>
  </w:style>
  <w:style w:type="character" w:customStyle="1" w:styleId="WW8Num29z5">
    <w:name w:val="WW8Num29z5"/>
    <w:rsid w:val="00022C27"/>
  </w:style>
  <w:style w:type="character" w:customStyle="1" w:styleId="WW8Num29z6">
    <w:name w:val="WW8Num29z6"/>
    <w:rsid w:val="00022C27"/>
  </w:style>
  <w:style w:type="character" w:customStyle="1" w:styleId="WW8Num29z7">
    <w:name w:val="WW8Num29z7"/>
    <w:rsid w:val="00022C27"/>
  </w:style>
  <w:style w:type="character" w:customStyle="1" w:styleId="WW8Num29z8">
    <w:name w:val="WW8Num29z8"/>
    <w:rsid w:val="00022C27"/>
  </w:style>
  <w:style w:type="character" w:customStyle="1" w:styleId="WW8Num30z3">
    <w:name w:val="WW8Num30z3"/>
    <w:rsid w:val="00022C27"/>
    <w:rPr>
      <w:rFonts w:ascii="Symbol" w:hAnsi="Symbol" w:cs="Symbol"/>
    </w:rPr>
  </w:style>
  <w:style w:type="character" w:customStyle="1" w:styleId="WW8Num31z1">
    <w:name w:val="WW8Num31z1"/>
    <w:rsid w:val="00022C27"/>
  </w:style>
  <w:style w:type="character" w:customStyle="1" w:styleId="WW8Num31z2">
    <w:name w:val="WW8Num31z2"/>
    <w:rsid w:val="00022C27"/>
  </w:style>
  <w:style w:type="character" w:customStyle="1" w:styleId="WW8Num31z3">
    <w:name w:val="WW8Num31z3"/>
    <w:rsid w:val="00022C27"/>
  </w:style>
  <w:style w:type="character" w:customStyle="1" w:styleId="WW8Num31z4">
    <w:name w:val="WW8Num31z4"/>
    <w:rsid w:val="00022C27"/>
  </w:style>
  <w:style w:type="character" w:customStyle="1" w:styleId="WW8Num31z5">
    <w:name w:val="WW8Num31z5"/>
    <w:rsid w:val="00022C27"/>
  </w:style>
  <w:style w:type="character" w:customStyle="1" w:styleId="WW8Num31z6">
    <w:name w:val="WW8Num31z6"/>
    <w:rsid w:val="00022C27"/>
  </w:style>
  <w:style w:type="character" w:customStyle="1" w:styleId="WW8Num31z7">
    <w:name w:val="WW8Num31z7"/>
    <w:rsid w:val="00022C27"/>
  </w:style>
  <w:style w:type="character" w:customStyle="1" w:styleId="WW8Num31z8">
    <w:name w:val="WW8Num31z8"/>
    <w:rsid w:val="00022C27"/>
  </w:style>
  <w:style w:type="character" w:customStyle="1" w:styleId="WW8Num39z0">
    <w:name w:val="WW8Num39z0"/>
    <w:rsid w:val="00022C27"/>
    <w:rPr>
      <w:rFonts w:ascii="Calibri" w:eastAsia="Times New Roman" w:hAnsi="Calibri" w:cs="Calibri"/>
    </w:rPr>
  </w:style>
  <w:style w:type="character" w:customStyle="1" w:styleId="WW8Num39z1">
    <w:name w:val="WW8Num39z1"/>
    <w:rsid w:val="00022C27"/>
    <w:rPr>
      <w:rFonts w:ascii="Courier New" w:hAnsi="Courier New" w:cs="Courier New"/>
    </w:rPr>
  </w:style>
  <w:style w:type="character" w:customStyle="1" w:styleId="WW8Num39z2">
    <w:name w:val="WW8Num39z2"/>
    <w:rsid w:val="00022C27"/>
    <w:rPr>
      <w:rFonts w:ascii="Wingdings" w:hAnsi="Wingdings" w:cs="Wingdings"/>
    </w:rPr>
  </w:style>
  <w:style w:type="character" w:customStyle="1" w:styleId="WW8Num39z3">
    <w:name w:val="WW8Num39z3"/>
    <w:rsid w:val="00022C27"/>
    <w:rPr>
      <w:rFonts w:ascii="Symbol" w:hAnsi="Symbol" w:cs="Symbol"/>
    </w:rPr>
  </w:style>
  <w:style w:type="character" w:customStyle="1" w:styleId="WW8Num40z0">
    <w:name w:val="WW8Num40z0"/>
    <w:rsid w:val="00022C27"/>
    <w:rPr>
      <w:rFonts w:ascii="Symbol" w:hAnsi="Symbol" w:cs="Symbol"/>
    </w:rPr>
  </w:style>
  <w:style w:type="character" w:customStyle="1" w:styleId="WW8Num40z1">
    <w:name w:val="WW8Num40z1"/>
    <w:rsid w:val="00022C27"/>
    <w:rPr>
      <w:rFonts w:ascii="Courier New" w:hAnsi="Courier New" w:cs="Courier New"/>
    </w:rPr>
  </w:style>
  <w:style w:type="character" w:customStyle="1" w:styleId="WW8Num40z2">
    <w:name w:val="WW8Num40z2"/>
    <w:rsid w:val="00022C27"/>
    <w:rPr>
      <w:rFonts w:ascii="Wingdings" w:hAnsi="Wingdings" w:cs="Wingdings"/>
    </w:rPr>
  </w:style>
  <w:style w:type="character" w:customStyle="1" w:styleId="WW8Num41z0">
    <w:name w:val="WW8Num41z0"/>
    <w:rsid w:val="00022C27"/>
    <w:rPr>
      <w:rFonts w:ascii="Arial" w:hAnsi="Arial" w:cs="Times New Roman"/>
      <w:b/>
      <w:i w:val="0"/>
      <w:sz w:val="20"/>
      <w:szCs w:val="20"/>
    </w:rPr>
  </w:style>
  <w:style w:type="character" w:customStyle="1" w:styleId="WW8Num41z1">
    <w:name w:val="WW8Num41z1"/>
    <w:rsid w:val="00022C27"/>
    <w:rPr>
      <w:rFonts w:cs="Times New Roman"/>
    </w:rPr>
  </w:style>
  <w:style w:type="character" w:customStyle="1" w:styleId="WW8Num41z2">
    <w:name w:val="WW8Num41z2"/>
    <w:rsid w:val="00022C27"/>
    <w:rPr>
      <w:rFonts w:ascii="Arial" w:hAnsi="Arial" w:cs="Times New Roman"/>
      <w:b w:val="0"/>
      <w:i w:val="0"/>
    </w:rPr>
  </w:style>
  <w:style w:type="character" w:customStyle="1" w:styleId="WW8Num41z3">
    <w:name w:val="WW8Num41z3"/>
    <w:rsid w:val="00022C27"/>
    <w:rPr>
      <w:rFonts w:ascii="Arial" w:hAnsi="Arial" w:cs="Times New Roman"/>
      <w:b w:val="0"/>
      <w:i w:val="0"/>
      <w:sz w:val="20"/>
      <w:szCs w:val="20"/>
    </w:rPr>
  </w:style>
  <w:style w:type="character" w:customStyle="1" w:styleId="DefaultParagraphFont1">
    <w:name w:val="Default Paragraph Font1"/>
    <w:rsid w:val="00022C27"/>
  </w:style>
  <w:style w:type="character" w:customStyle="1" w:styleId="Heading1Char">
    <w:name w:val="Heading 1 Char"/>
    <w:rsid w:val="00022C27"/>
    <w:rPr>
      <w:rFonts w:ascii="Arial" w:hAnsi="Arial" w:cs="Arial"/>
      <w:b/>
      <w:bCs/>
      <w:color w:val="333399"/>
      <w:sz w:val="28"/>
      <w:szCs w:val="32"/>
      <w:lang w:val="en-US"/>
    </w:rPr>
  </w:style>
  <w:style w:type="character" w:customStyle="1" w:styleId="Heading2Char">
    <w:name w:val="Heading 2 Char"/>
    <w:rsid w:val="00022C27"/>
    <w:rPr>
      <w:rFonts w:ascii="Arial" w:hAnsi="Arial" w:cs="Arial"/>
      <w:b/>
      <w:color w:val="002060"/>
      <w:sz w:val="24"/>
      <w:szCs w:val="22"/>
      <w:lang w:val="en-GB"/>
    </w:rPr>
  </w:style>
  <w:style w:type="character" w:customStyle="1" w:styleId="Heading5Char">
    <w:name w:val="Heading 5 Char"/>
    <w:rsid w:val="00022C27"/>
    <w:rPr>
      <w:rFonts w:ascii="Calibri" w:eastAsia="Times New Roman" w:hAnsi="Calibri" w:cs="Times New Roman"/>
      <w:b/>
      <w:bCs/>
      <w:i/>
      <w:iCs/>
      <w:sz w:val="26"/>
      <w:szCs w:val="26"/>
      <w:lang w:val="en-GB"/>
    </w:rPr>
  </w:style>
  <w:style w:type="character" w:customStyle="1" w:styleId="DateChar">
    <w:name w:val="Date Char"/>
    <w:rsid w:val="00022C27"/>
    <w:rPr>
      <w:sz w:val="24"/>
      <w:szCs w:val="24"/>
      <w:lang w:val="en-GB"/>
    </w:rPr>
  </w:style>
  <w:style w:type="character" w:customStyle="1" w:styleId="FooterChar">
    <w:name w:val="Footer Char"/>
    <w:rsid w:val="00022C27"/>
    <w:rPr>
      <w:rFonts w:eastAsia="MS Mincho" w:cs="Times New Roman"/>
      <w:sz w:val="24"/>
      <w:szCs w:val="24"/>
      <w:lang w:val="en-US"/>
    </w:rPr>
  </w:style>
  <w:style w:type="character" w:customStyle="1" w:styleId="CommentReference1">
    <w:name w:val="Comment Reference1"/>
    <w:rsid w:val="00022C27"/>
    <w:rPr>
      <w:sz w:val="16"/>
    </w:rPr>
  </w:style>
  <w:style w:type="character" w:styleId="-">
    <w:name w:val="Hyperlink"/>
    <w:uiPriority w:val="99"/>
    <w:rsid w:val="00022C27"/>
    <w:rPr>
      <w:color w:val="0000FF"/>
      <w:u w:val="single"/>
    </w:rPr>
  </w:style>
  <w:style w:type="character" w:customStyle="1" w:styleId="HeaderChar">
    <w:name w:val="Header Char"/>
    <w:rsid w:val="00022C27"/>
    <w:rPr>
      <w:rFonts w:cs="Times New Roman"/>
      <w:sz w:val="24"/>
      <w:szCs w:val="24"/>
      <w:lang w:val="en-GB"/>
    </w:rPr>
  </w:style>
  <w:style w:type="character" w:styleId="a6">
    <w:name w:val="page number"/>
    <w:rsid w:val="00022C27"/>
    <w:rPr>
      <w:rFonts w:cs="Times New Roman"/>
    </w:rPr>
  </w:style>
  <w:style w:type="character" w:customStyle="1" w:styleId="BalloonTextChar">
    <w:name w:val="Balloon Text Char"/>
    <w:rsid w:val="00022C27"/>
    <w:rPr>
      <w:rFonts w:ascii="Tahoma" w:hAnsi="Tahoma" w:cs="Tahoma"/>
      <w:sz w:val="16"/>
      <w:szCs w:val="16"/>
      <w:lang w:val="en-GB"/>
    </w:rPr>
  </w:style>
  <w:style w:type="character" w:customStyle="1" w:styleId="CommentTextChar">
    <w:name w:val="Comment Text Char"/>
    <w:rsid w:val="00022C27"/>
    <w:rPr>
      <w:rFonts w:cs="Times New Roman"/>
      <w:lang w:val="en-GB"/>
    </w:rPr>
  </w:style>
  <w:style w:type="character" w:customStyle="1" w:styleId="CommentSubjectChar">
    <w:name w:val="Comment Subject Char"/>
    <w:rsid w:val="00022C27"/>
    <w:rPr>
      <w:rFonts w:cs="Times New Roman"/>
      <w:b/>
      <w:bCs/>
      <w:lang w:val="en-GB"/>
    </w:rPr>
  </w:style>
  <w:style w:type="character" w:customStyle="1" w:styleId="BodyTextChar">
    <w:name w:val="Body Text Char"/>
    <w:rsid w:val="00022C27"/>
    <w:rPr>
      <w:rFonts w:cs="Times New Roman"/>
      <w:sz w:val="24"/>
      <w:szCs w:val="24"/>
      <w:lang w:val="en-GB"/>
    </w:rPr>
  </w:style>
  <w:style w:type="character" w:customStyle="1" w:styleId="PlaceholderText1">
    <w:name w:val="Placeholder Text1"/>
    <w:rsid w:val="00022C27"/>
    <w:rPr>
      <w:rFonts w:cs="Times New Roman"/>
      <w:color w:val="808080"/>
    </w:rPr>
  </w:style>
  <w:style w:type="character" w:customStyle="1" w:styleId="a7">
    <w:name w:val="Χαρακτήρες υποσημείωσης"/>
    <w:rsid w:val="00022C27"/>
    <w:rPr>
      <w:rFonts w:cs="Times New Roman"/>
      <w:vertAlign w:val="superscript"/>
    </w:rPr>
  </w:style>
  <w:style w:type="character" w:customStyle="1" w:styleId="FootnoteTextChar">
    <w:name w:val="Footnote Text Char"/>
    <w:rsid w:val="00022C27"/>
    <w:rPr>
      <w:rFonts w:ascii="Calibri" w:hAnsi="Calibri" w:cs="Times New Roman"/>
      <w:lang w:val="x-none"/>
    </w:rPr>
  </w:style>
  <w:style w:type="character" w:customStyle="1" w:styleId="Heading3Char">
    <w:name w:val="Heading 3 Char"/>
    <w:rsid w:val="00022C27"/>
    <w:rPr>
      <w:rFonts w:ascii="Arial" w:hAnsi="Arial" w:cs="Arial"/>
      <w:b/>
      <w:bCs/>
      <w:sz w:val="22"/>
      <w:szCs w:val="26"/>
      <w:lang w:val="en-GB"/>
    </w:rPr>
  </w:style>
  <w:style w:type="character" w:customStyle="1" w:styleId="Heading4Char">
    <w:name w:val="Heading 4 Char"/>
    <w:rsid w:val="00022C27"/>
    <w:rPr>
      <w:rFonts w:ascii="Arial" w:eastAsia="Times New Roman" w:hAnsi="Arial" w:cs="Times New Roman"/>
      <w:b/>
      <w:bCs/>
      <w:sz w:val="22"/>
      <w:szCs w:val="28"/>
      <w:lang w:val="en-GB"/>
    </w:rPr>
  </w:style>
  <w:style w:type="character" w:customStyle="1" w:styleId="DocTitleChar">
    <w:name w:val="Doc Title Char"/>
    <w:basedOn w:val="Heading1Char"/>
    <w:rsid w:val="00022C27"/>
    <w:rPr>
      <w:rFonts w:ascii="Arial" w:hAnsi="Arial" w:cs="Arial"/>
      <w:b/>
      <w:bCs/>
      <w:color w:val="333399"/>
      <w:sz w:val="28"/>
      <w:szCs w:val="32"/>
      <w:lang w:val="en-US"/>
    </w:rPr>
  </w:style>
  <w:style w:type="character" w:customStyle="1" w:styleId="Style1Char">
    <w:name w:val="Style1 Char"/>
    <w:rsid w:val="00022C27"/>
    <w:rPr>
      <w:rFonts w:ascii="Calibri" w:hAnsi="Calibri" w:cs="Calibri"/>
      <w:b/>
      <w:bCs/>
      <w:color w:val="333399"/>
      <w:sz w:val="40"/>
      <w:szCs w:val="40"/>
      <w:lang w:val="en-US"/>
    </w:rPr>
  </w:style>
  <w:style w:type="character" w:customStyle="1" w:styleId="ContentsChar">
    <w:name w:val="Contents Char"/>
    <w:rsid w:val="00022C27"/>
    <w:rPr>
      <w:rFonts w:ascii="Calibri" w:hAnsi="Calibri" w:cs="Calibri"/>
      <w:b/>
      <w:bCs/>
      <w:color w:val="333399"/>
      <w:sz w:val="28"/>
      <w:szCs w:val="32"/>
      <w:lang w:val="en-US"/>
    </w:rPr>
  </w:style>
  <w:style w:type="character" w:customStyle="1" w:styleId="EndnoteTextChar">
    <w:name w:val="Endnote Text Char"/>
    <w:rsid w:val="00022C27"/>
    <w:rPr>
      <w:rFonts w:ascii="Calibri" w:hAnsi="Calibri" w:cs="Calibri"/>
      <w:lang w:val="en-GB"/>
    </w:rPr>
  </w:style>
  <w:style w:type="character" w:customStyle="1" w:styleId="a8">
    <w:name w:val="Χαρακτήρες σημείωσης τέλους"/>
    <w:rsid w:val="00022C27"/>
    <w:rPr>
      <w:vertAlign w:val="superscript"/>
    </w:rPr>
  </w:style>
  <w:style w:type="character" w:customStyle="1" w:styleId="FootnoteReference2">
    <w:name w:val="Footnote Reference2"/>
    <w:rsid w:val="00022C27"/>
    <w:rPr>
      <w:vertAlign w:val="superscript"/>
    </w:rPr>
  </w:style>
  <w:style w:type="character" w:customStyle="1" w:styleId="EndnoteReference1">
    <w:name w:val="Endnote Reference1"/>
    <w:rsid w:val="00022C27"/>
    <w:rPr>
      <w:vertAlign w:val="superscript"/>
    </w:rPr>
  </w:style>
  <w:style w:type="character" w:customStyle="1" w:styleId="a9">
    <w:name w:val="Κουκκίδες"/>
    <w:rsid w:val="00022C27"/>
    <w:rPr>
      <w:rFonts w:ascii="OpenSymbol" w:eastAsia="OpenSymbol" w:hAnsi="OpenSymbol" w:cs="OpenSymbol"/>
    </w:rPr>
  </w:style>
  <w:style w:type="character" w:styleId="aa">
    <w:name w:val="Strong"/>
    <w:qFormat/>
    <w:rsid w:val="00022C27"/>
    <w:rPr>
      <w:b/>
      <w:bCs/>
    </w:rPr>
  </w:style>
  <w:style w:type="character" w:customStyle="1" w:styleId="11">
    <w:name w:val="Προεπιλεγμένη γραμματοσειρά1"/>
    <w:rsid w:val="00022C27"/>
  </w:style>
  <w:style w:type="character" w:customStyle="1" w:styleId="ab">
    <w:name w:val="Σύμβολο υποσημείωσης"/>
    <w:rsid w:val="00022C27"/>
    <w:rPr>
      <w:vertAlign w:val="superscript"/>
    </w:rPr>
  </w:style>
  <w:style w:type="character" w:customStyle="1" w:styleId="ac">
    <w:name w:val="Χαρακτήρες αρίθμησης"/>
    <w:rsid w:val="00022C27"/>
  </w:style>
  <w:style w:type="character" w:customStyle="1" w:styleId="normalwithoutspacingChar">
    <w:name w:val="normal_without_spacing Char"/>
    <w:rsid w:val="00022C27"/>
    <w:rPr>
      <w:rFonts w:ascii="Calibri" w:hAnsi="Calibri" w:cs="Calibri"/>
      <w:sz w:val="22"/>
      <w:szCs w:val="24"/>
    </w:rPr>
  </w:style>
  <w:style w:type="character" w:customStyle="1" w:styleId="FootnoteTextChar1">
    <w:name w:val="Footnote Text Char1"/>
    <w:rsid w:val="00022C27"/>
    <w:rPr>
      <w:rFonts w:ascii="Calibri" w:hAnsi="Calibri" w:cs="Calibri"/>
      <w:lang w:val="en-IE"/>
    </w:rPr>
  </w:style>
  <w:style w:type="character" w:customStyle="1" w:styleId="foothangingChar">
    <w:name w:val="foot_hanging Char"/>
    <w:rsid w:val="00022C27"/>
    <w:rPr>
      <w:rFonts w:ascii="Calibri" w:hAnsi="Calibri" w:cs="Calibri"/>
      <w:sz w:val="18"/>
      <w:szCs w:val="18"/>
      <w:lang w:val="en-IE"/>
    </w:rPr>
  </w:style>
  <w:style w:type="character" w:customStyle="1" w:styleId="HTMLPreformattedChar">
    <w:name w:val="HTML Preformatted Char"/>
    <w:rsid w:val="00022C27"/>
    <w:rPr>
      <w:rFonts w:ascii="Courier New" w:hAnsi="Courier New" w:cs="Courier New"/>
    </w:rPr>
  </w:style>
  <w:style w:type="character" w:customStyle="1" w:styleId="apple-converted-space">
    <w:name w:val="apple-converted-space"/>
    <w:basedOn w:val="WW-DefaultParagraphFont111111111111111111111"/>
    <w:rsid w:val="00022C27"/>
  </w:style>
  <w:style w:type="character" w:customStyle="1" w:styleId="BodyTextIndent3Char">
    <w:name w:val="Body Text Indent 3 Char"/>
    <w:rsid w:val="00022C27"/>
    <w:rPr>
      <w:rFonts w:ascii="Calibri" w:hAnsi="Calibri" w:cs="Calibri"/>
      <w:sz w:val="16"/>
      <w:szCs w:val="16"/>
      <w:lang w:val="en-GB"/>
    </w:rPr>
  </w:style>
  <w:style w:type="character" w:customStyle="1" w:styleId="WW-FootnoteReference">
    <w:name w:val="WW-Footnote Reference"/>
    <w:rsid w:val="00022C27"/>
    <w:rPr>
      <w:vertAlign w:val="superscript"/>
    </w:rPr>
  </w:style>
  <w:style w:type="character" w:customStyle="1" w:styleId="WW-EndnoteReference">
    <w:name w:val="WW-Endnote Reference"/>
    <w:rsid w:val="00022C27"/>
    <w:rPr>
      <w:vertAlign w:val="superscript"/>
    </w:rPr>
  </w:style>
  <w:style w:type="character" w:customStyle="1" w:styleId="FootnoteReference1">
    <w:name w:val="Footnote Reference1"/>
    <w:rsid w:val="00022C27"/>
    <w:rPr>
      <w:vertAlign w:val="superscript"/>
    </w:rPr>
  </w:style>
  <w:style w:type="character" w:customStyle="1" w:styleId="FootnoteTextChar2">
    <w:name w:val="Footnote Text Char2"/>
    <w:rsid w:val="00022C27"/>
    <w:rPr>
      <w:rFonts w:ascii="Calibri" w:hAnsi="Calibri" w:cs="Calibri"/>
      <w:sz w:val="18"/>
      <w:lang w:val="en-IE"/>
    </w:rPr>
  </w:style>
  <w:style w:type="character" w:customStyle="1" w:styleId="foothangingChar1">
    <w:name w:val="foot_hanging Char1"/>
    <w:rsid w:val="00022C27"/>
    <w:rPr>
      <w:rFonts w:ascii="Calibri" w:hAnsi="Calibri" w:cs="Calibri"/>
      <w:sz w:val="18"/>
      <w:szCs w:val="18"/>
      <w:lang w:val="en-IE"/>
    </w:rPr>
  </w:style>
  <w:style w:type="character" w:customStyle="1" w:styleId="footersChar">
    <w:name w:val="footers Char"/>
    <w:basedOn w:val="foothangingChar1"/>
    <w:rsid w:val="00022C27"/>
    <w:rPr>
      <w:rFonts w:ascii="Calibri" w:hAnsi="Calibri" w:cs="Calibri"/>
      <w:sz w:val="18"/>
      <w:szCs w:val="18"/>
      <w:lang w:val="en-IE"/>
    </w:rPr>
  </w:style>
  <w:style w:type="character" w:customStyle="1" w:styleId="CommentTextChar1">
    <w:name w:val="Comment Text Char1"/>
    <w:rsid w:val="00022C27"/>
    <w:rPr>
      <w:rFonts w:ascii="Calibri" w:hAnsi="Calibri" w:cs="Calibri"/>
      <w:lang w:val="en-GB"/>
    </w:rPr>
  </w:style>
  <w:style w:type="character" w:customStyle="1" w:styleId="HTMLPreformattedChar1">
    <w:name w:val="HTML Preformatted Char1"/>
    <w:rsid w:val="00022C27"/>
    <w:rPr>
      <w:rFonts w:ascii="Courier New" w:hAnsi="Courier New" w:cs="Courier New"/>
    </w:rPr>
  </w:style>
  <w:style w:type="character" w:customStyle="1" w:styleId="BodyText3Char">
    <w:name w:val="Body Text 3 Char"/>
    <w:rsid w:val="00022C27"/>
    <w:rPr>
      <w:rFonts w:ascii="Calibri" w:hAnsi="Calibri" w:cs="Calibri"/>
      <w:sz w:val="16"/>
      <w:szCs w:val="16"/>
      <w:lang w:val="en-GB"/>
    </w:rPr>
  </w:style>
  <w:style w:type="character" w:customStyle="1" w:styleId="WW-FootnoteReference1">
    <w:name w:val="WW-Footnote Reference1"/>
    <w:rsid w:val="00022C27"/>
    <w:rPr>
      <w:vertAlign w:val="superscript"/>
    </w:rPr>
  </w:style>
  <w:style w:type="character" w:customStyle="1" w:styleId="WW-EndnoteReference1">
    <w:name w:val="WW-Endnote Reference1"/>
    <w:rsid w:val="00022C27"/>
    <w:rPr>
      <w:vertAlign w:val="superscript"/>
    </w:rPr>
  </w:style>
  <w:style w:type="character" w:customStyle="1" w:styleId="WW-FootnoteReference2">
    <w:name w:val="WW-Footnote Reference2"/>
    <w:rsid w:val="00022C27"/>
    <w:rPr>
      <w:vertAlign w:val="superscript"/>
    </w:rPr>
  </w:style>
  <w:style w:type="character" w:customStyle="1" w:styleId="WW-EndnoteReference2">
    <w:name w:val="WW-Endnote Reference2"/>
    <w:rsid w:val="00022C27"/>
    <w:rPr>
      <w:vertAlign w:val="superscript"/>
    </w:rPr>
  </w:style>
  <w:style w:type="character" w:customStyle="1" w:styleId="FootnoteTextChar3">
    <w:name w:val="Footnote Text Char3"/>
    <w:rsid w:val="00022C27"/>
    <w:rPr>
      <w:rFonts w:ascii="Calibri" w:hAnsi="Calibri" w:cs="Calibri"/>
      <w:sz w:val="18"/>
      <w:lang w:val="en-IE"/>
    </w:rPr>
  </w:style>
  <w:style w:type="character" w:customStyle="1" w:styleId="foothangingChar2">
    <w:name w:val="foot_hanging Char2"/>
    <w:rsid w:val="00022C27"/>
    <w:rPr>
      <w:rFonts w:ascii="Calibri" w:hAnsi="Calibri" w:cs="Calibri"/>
      <w:sz w:val="18"/>
      <w:szCs w:val="18"/>
      <w:lang w:val="en-IE"/>
    </w:rPr>
  </w:style>
  <w:style w:type="character" w:customStyle="1" w:styleId="footersChar1">
    <w:name w:val="footers Char1"/>
    <w:basedOn w:val="foothangingChar2"/>
    <w:rsid w:val="00022C27"/>
    <w:rPr>
      <w:rFonts w:ascii="Calibri" w:hAnsi="Calibri" w:cs="Calibri"/>
      <w:sz w:val="18"/>
      <w:szCs w:val="18"/>
      <w:lang w:val="en-IE"/>
    </w:rPr>
  </w:style>
  <w:style w:type="character" w:customStyle="1" w:styleId="foootChar">
    <w:name w:val="fooot Char"/>
    <w:basedOn w:val="footersChar1"/>
    <w:rsid w:val="00022C27"/>
    <w:rPr>
      <w:rFonts w:ascii="Calibri" w:hAnsi="Calibri" w:cs="Calibri"/>
      <w:sz w:val="18"/>
      <w:szCs w:val="18"/>
      <w:lang w:val="en-IE"/>
    </w:rPr>
  </w:style>
  <w:style w:type="character" w:customStyle="1" w:styleId="12">
    <w:name w:val="Παραπομπή υποσημείωσης1"/>
    <w:rsid w:val="00022C27"/>
    <w:rPr>
      <w:vertAlign w:val="superscript"/>
    </w:rPr>
  </w:style>
  <w:style w:type="character" w:customStyle="1" w:styleId="13">
    <w:name w:val="Παραπομπή σημείωσης τέλους1"/>
    <w:rsid w:val="00022C27"/>
    <w:rPr>
      <w:vertAlign w:val="superscript"/>
    </w:rPr>
  </w:style>
  <w:style w:type="character" w:customStyle="1" w:styleId="Char1">
    <w:name w:val="Κείμενο πλαισίου Char"/>
    <w:rsid w:val="00022C27"/>
    <w:rPr>
      <w:rFonts w:ascii="Tahoma" w:hAnsi="Tahoma" w:cs="Tahoma"/>
      <w:sz w:val="16"/>
      <w:szCs w:val="16"/>
      <w:lang w:val="en-GB"/>
    </w:rPr>
  </w:style>
  <w:style w:type="character" w:customStyle="1" w:styleId="Char2">
    <w:name w:val="Κείμενο σχολίου Char"/>
    <w:rsid w:val="00022C27"/>
    <w:rPr>
      <w:rFonts w:ascii="Calibri" w:hAnsi="Calibri" w:cs="Calibri"/>
      <w:lang w:val="en-GB"/>
    </w:rPr>
  </w:style>
  <w:style w:type="character" w:customStyle="1" w:styleId="Char3">
    <w:name w:val="Θέμα σχολίου Char"/>
    <w:rsid w:val="00022C27"/>
    <w:rPr>
      <w:rFonts w:ascii="Calibri" w:hAnsi="Calibri" w:cs="Calibri"/>
      <w:b/>
      <w:bCs/>
      <w:lang w:val="en-GB"/>
    </w:rPr>
  </w:style>
  <w:style w:type="character" w:customStyle="1" w:styleId="-HTMLChar">
    <w:name w:val="Προ-διαμορφωμένο HTML Char"/>
    <w:rsid w:val="00022C27"/>
    <w:rPr>
      <w:rFonts w:ascii="Courier New" w:eastAsia="Times New Roman" w:hAnsi="Courier New" w:cs="Courier New"/>
    </w:rPr>
  </w:style>
  <w:style w:type="character" w:customStyle="1" w:styleId="WW-FootnoteReference3">
    <w:name w:val="WW-Footnote Reference3"/>
    <w:rsid w:val="00022C27"/>
    <w:rPr>
      <w:vertAlign w:val="superscript"/>
    </w:rPr>
  </w:style>
  <w:style w:type="character" w:customStyle="1" w:styleId="WW-EndnoteReference3">
    <w:name w:val="WW-Endnote Reference3"/>
    <w:rsid w:val="00022C27"/>
    <w:rPr>
      <w:vertAlign w:val="superscript"/>
    </w:rPr>
  </w:style>
  <w:style w:type="character" w:customStyle="1" w:styleId="WW-FootnoteReference4">
    <w:name w:val="WW-Footnote Reference4"/>
    <w:rsid w:val="00022C27"/>
    <w:rPr>
      <w:vertAlign w:val="superscript"/>
    </w:rPr>
  </w:style>
  <w:style w:type="character" w:customStyle="1" w:styleId="WW-EndnoteReference4">
    <w:name w:val="WW-Endnote Reference4"/>
    <w:rsid w:val="00022C27"/>
    <w:rPr>
      <w:vertAlign w:val="superscript"/>
    </w:rPr>
  </w:style>
  <w:style w:type="character" w:customStyle="1" w:styleId="WW-FootnoteReference5">
    <w:name w:val="WW-Footnote Reference5"/>
    <w:rsid w:val="00022C27"/>
    <w:rPr>
      <w:vertAlign w:val="superscript"/>
    </w:rPr>
  </w:style>
  <w:style w:type="character" w:customStyle="1" w:styleId="WW-EndnoteReference5">
    <w:name w:val="WW-Endnote Reference5"/>
    <w:rsid w:val="00022C27"/>
    <w:rPr>
      <w:vertAlign w:val="superscript"/>
    </w:rPr>
  </w:style>
  <w:style w:type="character" w:customStyle="1" w:styleId="WW-FootnoteReference6">
    <w:name w:val="WW-Footnote Reference6"/>
    <w:rsid w:val="00022C27"/>
    <w:rPr>
      <w:vertAlign w:val="superscript"/>
    </w:rPr>
  </w:style>
  <w:style w:type="character" w:styleId="-0">
    <w:name w:val="FollowedHyperlink"/>
    <w:rsid w:val="00022C27"/>
    <w:rPr>
      <w:color w:val="800000"/>
      <w:u w:val="single"/>
    </w:rPr>
  </w:style>
  <w:style w:type="character" w:customStyle="1" w:styleId="WW-EndnoteReference6">
    <w:name w:val="WW-Endnote Reference6"/>
    <w:rsid w:val="00022C27"/>
    <w:rPr>
      <w:vertAlign w:val="superscript"/>
    </w:rPr>
  </w:style>
  <w:style w:type="character" w:customStyle="1" w:styleId="WW-FootnoteReference7">
    <w:name w:val="WW-Footnote Reference7"/>
    <w:rsid w:val="00022C27"/>
    <w:rPr>
      <w:vertAlign w:val="superscript"/>
    </w:rPr>
  </w:style>
  <w:style w:type="character" w:customStyle="1" w:styleId="WW-EndnoteReference7">
    <w:name w:val="WW-Endnote Reference7"/>
    <w:rsid w:val="00022C27"/>
    <w:rPr>
      <w:vertAlign w:val="superscript"/>
    </w:rPr>
  </w:style>
  <w:style w:type="character" w:customStyle="1" w:styleId="WW-FootnoteReference8">
    <w:name w:val="WW-Footnote Reference8"/>
    <w:rsid w:val="00022C27"/>
    <w:rPr>
      <w:vertAlign w:val="superscript"/>
    </w:rPr>
  </w:style>
  <w:style w:type="character" w:customStyle="1" w:styleId="WW-EndnoteReference8">
    <w:name w:val="WW-Endnote Reference8"/>
    <w:rsid w:val="00022C27"/>
    <w:rPr>
      <w:vertAlign w:val="superscript"/>
    </w:rPr>
  </w:style>
  <w:style w:type="character" w:customStyle="1" w:styleId="WW-FootnoteReference9">
    <w:name w:val="WW-Footnote Reference9"/>
    <w:rsid w:val="00022C27"/>
    <w:rPr>
      <w:vertAlign w:val="superscript"/>
    </w:rPr>
  </w:style>
  <w:style w:type="character" w:customStyle="1" w:styleId="WW-EndnoteReference9">
    <w:name w:val="WW-Endnote Reference9"/>
    <w:rsid w:val="00022C27"/>
    <w:rPr>
      <w:vertAlign w:val="superscript"/>
    </w:rPr>
  </w:style>
  <w:style w:type="character" w:customStyle="1" w:styleId="WW-FootnoteReference10">
    <w:name w:val="WW-Footnote Reference10"/>
    <w:rsid w:val="00022C27"/>
    <w:rPr>
      <w:vertAlign w:val="superscript"/>
    </w:rPr>
  </w:style>
  <w:style w:type="character" w:customStyle="1" w:styleId="WW-EndnoteReference10">
    <w:name w:val="WW-Endnote Reference10"/>
    <w:rsid w:val="00022C27"/>
    <w:rPr>
      <w:vertAlign w:val="superscript"/>
    </w:rPr>
  </w:style>
  <w:style w:type="character" w:customStyle="1" w:styleId="WW-FootnoteReference11">
    <w:name w:val="WW-Footnote Reference11"/>
    <w:rsid w:val="00022C27"/>
    <w:rPr>
      <w:vertAlign w:val="superscript"/>
    </w:rPr>
  </w:style>
  <w:style w:type="character" w:customStyle="1" w:styleId="WW-EndnoteReference11">
    <w:name w:val="WW-Endnote Reference11"/>
    <w:rsid w:val="00022C27"/>
    <w:rPr>
      <w:vertAlign w:val="superscript"/>
    </w:rPr>
  </w:style>
  <w:style w:type="character" w:customStyle="1" w:styleId="WW-FootnoteReference12">
    <w:name w:val="WW-Footnote Reference12"/>
    <w:rsid w:val="00022C27"/>
    <w:rPr>
      <w:vertAlign w:val="superscript"/>
    </w:rPr>
  </w:style>
  <w:style w:type="character" w:customStyle="1" w:styleId="WW-EndnoteReference12">
    <w:name w:val="WW-Endnote Reference12"/>
    <w:rsid w:val="00022C27"/>
    <w:rPr>
      <w:vertAlign w:val="superscript"/>
    </w:rPr>
  </w:style>
  <w:style w:type="character" w:customStyle="1" w:styleId="WW-FootnoteReference13">
    <w:name w:val="WW-Footnote Reference13"/>
    <w:rsid w:val="00022C27"/>
    <w:rPr>
      <w:vertAlign w:val="superscript"/>
    </w:rPr>
  </w:style>
  <w:style w:type="character" w:customStyle="1" w:styleId="WW-EndnoteReference13">
    <w:name w:val="WW-Endnote Reference13"/>
    <w:rsid w:val="00022C27"/>
    <w:rPr>
      <w:vertAlign w:val="superscript"/>
    </w:rPr>
  </w:style>
  <w:style w:type="character" w:customStyle="1" w:styleId="FootnoteReference3">
    <w:name w:val="Footnote Reference3"/>
    <w:rsid w:val="00022C27"/>
    <w:rPr>
      <w:vertAlign w:val="superscript"/>
    </w:rPr>
  </w:style>
  <w:style w:type="character" w:customStyle="1" w:styleId="ad">
    <w:name w:val="Σύμβολα σημείωσης τέλους"/>
    <w:rsid w:val="00022C27"/>
    <w:rPr>
      <w:vertAlign w:val="superscript"/>
    </w:rPr>
  </w:style>
  <w:style w:type="character" w:customStyle="1" w:styleId="21">
    <w:name w:val="Παραπομπή υποσημείωσης2"/>
    <w:rsid w:val="00022C27"/>
    <w:rPr>
      <w:vertAlign w:val="superscript"/>
    </w:rPr>
  </w:style>
  <w:style w:type="character" w:customStyle="1" w:styleId="22">
    <w:name w:val="Παραπομπή σημείωσης τέλους2"/>
    <w:rsid w:val="00022C27"/>
    <w:rPr>
      <w:vertAlign w:val="superscript"/>
    </w:rPr>
  </w:style>
  <w:style w:type="character" w:customStyle="1" w:styleId="WW-FootnoteReference14">
    <w:name w:val="WW-Footnote Reference14"/>
    <w:rsid w:val="00022C27"/>
    <w:rPr>
      <w:vertAlign w:val="superscript"/>
    </w:rPr>
  </w:style>
  <w:style w:type="character" w:customStyle="1" w:styleId="WW-EndnoteReference14">
    <w:name w:val="WW-Endnote Reference14"/>
    <w:rsid w:val="00022C27"/>
    <w:rPr>
      <w:vertAlign w:val="superscript"/>
    </w:rPr>
  </w:style>
  <w:style w:type="character" w:customStyle="1" w:styleId="WW-FootnoteReference15">
    <w:name w:val="WW-Footnote Reference15"/>
    <w:rsid w:val="00022C27"/>
    <w:rPr>
      <w:vertAlign w:val="superscript"/>
    </w:rPr>
  </w:style>
  <w:style w:type="character" w:customStyle="1" w:styleId="WW-EndnoteReference15">
    <w:name w:val="WW-Endnote Reference15"/>
    <w:rsid w:val="00022C27"/>
    <w:rPr>
      <w:vertAlign w:val="superscript"/>
    </w:rPr>
  </w:style>
  <w:style w:type="character" w:customStyle="1" w:styleId="WW-FootnoteReference16">
    <w:name w:val="WW-Footnote Reference16"/>
    <w:rsid w:val="00022C27"/>
    <w:rPr>
      <w:vertAlign w:val="superscript"/>
    </w:rPr>
  </w:style>
  <w:style w:type="character" w:customStyle="1" w:styleId="WW-EndnoteReference16">
    <w:name w:val="WW-Endnote Reference16"/>
    <w:rsid w:val="00022C27"/>
    <w:rPr>
      <w:vertAlign w:val="superscript"/>
    </w:rPr>
  </w:style>
  <w:style w:type="character" w:customStyle="1" w:styleId="WW-FootnoteReference17">
    <w:name w:val="WW-Footnote Reference17"/>
    <w:rsid w:val="00022C27"/>
    <w:rPr>
      <w:vertAlign w:val="superscript"/>
    </w:rPr>
  </w:style>
  <w:style w:type="character" w:customStyle="1" w:styleId="WW-EndnoteReference17">
    <w:name w:val="WW-Endnote Reference17"/>
    <w:rsid w:val="00022C27"/>
    <w:rPr>
      <w:vertAlign w:val="superscript"/>
    </w:rPr>
  </w:style>
  <w:style w:type="character" w:customStyle="1" w:styleId="31">
    <w:name w:val="Παραπομπή υποσημείωσης3"/>
    <w:rsid w:val="00022C27"/>
    <w:rPr>
      <w:vertAlign w:val="superscript"/>
    </w:rPr>
  </w:style>
  <w:style w:type="character" w:customStyle="1" w:styleId="32">
    <w:name w:val="Παραπομπή σημείωσης τέλους3"/>
    <w:rsid w:val="00022C27"/>
    <w:rPr>
      <w:vertAlign w:val="superscript"/>
    </w:rPr>
  </w:style>
  <w:style w:type="character" w:customStyle="1" w:styleId="WW-FootnoteReference18">
    <w:name w:val="WW-Footnote Reference18"/>
    <w:rsid w:val="00022C27"/>
    <w:rPr>
      <w:vertAlign w:val="superscript"/>
    </w:rPr>
  </w:style>
  <w:style w:type="character" w:customStyle="1" w:styleId="WW-EndnoteReference18">
    <w:name w:val="WW-Endnote Reference18"/>
    <w:rsid w:val="00022C27"/>
    <w:rPr>
      <w:vertAlign w:val="superscript"/>
    </w:rPr>
  </w:style>
  <w:style w:type="character" w:customStyle="1" w:styleId="WW-FootnoteReference19">
    <w:name w:val="WW-Footnote Reference19"/>
    <w:rsid w:val="00022C27"/>
    <w:rPr>
      <w:vertAlign w:val="superscript"/>
    </w:rPr>
  </w:style>
  <w:style w:type="character" w:customStyle="1" w:styleId="WW-EndnoteReference19">
    <w:name w:val="WW-Endnote Reference19"/>
    <w:rsid w:val="00022C27"/>
    <w:rPr>
      <w:vertAlign w:val="superscript"/>
    </w:rPr>
  </w:style>
  <w:style w:type="character" w:customStyle="1" w:styleId="WW-FootnoteReference20">
    <w:name w:val="WW-Footnote Reference20"/>
    <w:rsid w:val="00022C27"/>
    <w:rPr>
      <w:vertAlign w:val="superscript"/>
    </w:rPr>
  </w:style>
  <w:style w:type="character" w:customStyle="1" w:styleId="WW-EndnoteReference20">
    <w:name w:val="WW-Endnote Reference20"/>
    <w:rsid w:val="00022C27"/>
    <w:rPr>
      <w:vertAlign w:val="superscript"/>
    </w:rPr>
  </w:style>
  <w:style w:type="character" w:customStyle="1" w:styleId="ae">
    <w:name w:val="Σύνδεση ευρετηρίου"/>
    <w:rsid w:val="00022C27"/>
  </w:style>
  <w:style w:type="character" w:customStyle="1" w:styleId="WW-FootnoteReference123">
    <w:name w:val="WW-Footnote Reference123"/>
    <w:rsid w:val="00022C27"/>
    <w:rPr>
      <w:vertAlign w:val="superscript"/>
    </w:rPr>
  </w:style>
  <w:style w:type="character" w:customStyle="1" w:styleId="EndnoteReference2">
    <w:name w:val="Endnote Reference2"/>
    <w:rsid w:val="00022C27"/>
    <w:rPr>
      <w:vertAlign w:val="superscript"/>
    </w:rPr>
  </w:style>
  <w:style w:type="character" w:styleId="af">
    <w:name w:val="footnote reference"/>
    <w:rsid w:val="00022C27"/>
    <w:rPr>
      <w:vertAlign w:val="superscript"/>
    </w:rPr>
  </w:style>
  <w:style w:type="character" w:styleId="af0">
    <w:name w:val="endnote reference"/>
    <w:rsid w:val="00022C27"/>
    <w:rPr>
      <w:vertAlign w:val="superscript"/>
    </w:rPr>
  </w:style>
  <w:style w:type="character" w:customStyle="1" w:styleId="NormalBoldChar">
    <w:name w:val="NormalBold Char"/>
    <w:rsid w:val="00022C27"/>
    <w:rPr>
      <w:rFonts w:ascii="Times New Roman" w:eastAsia="Times New Roman" w:hAnsi="Times New Roman" w:cs="Times New Roman"/>
      <w:b/>
      <w:sz w:val="24"/>
      <w:lang w:val="el-GR"/>
    </w:rPr>
  </w:style>
  <w:style w:type="character" w:customStyle="1" w:styleId="af1">
    <w:name w:val="Κουκίδες"/>
    <w:rsid w:val="00022C27"/>
    <w:rPr>
      <w:rFonts w:ascii="OpenSymbol" w:eastAsia="OpenSymbol" w:hAnsi="OpenSymbol" w:cs="OpenSymbol"/>
    </w:rPr>
  </w:style>
  <w:style w:type="character" w:customStyle="1" w:styleId="RTFNum21">
    <w:name w:val="RTF_Num 2 1"/>
    <w:rsid w:val="00022C27"/>
    <w:rPr>
      <w:rFonts w:ascii="Times New Roman" w:eastAsia="Times New Roman" w:hAnsi="Times New Roman" w:cs="Times New Roman"/>
    </w:rPr>
  </w:style>
  <w:style w:type="character" w:customStyle="1" w:styleId="RTFNum31">
    <w:name w:val="RTF_Num 3 1"/>
    <w:rsid w:val="00022C27"/>
  </w:style>
  <w:style w:type="character" w:customStyle="1" w:styleId="RTFNum32">
    <w:name w:val="RTF_Num 3 2"/>
    <w:rsid w:val="00022C27"/>
  </w:style>
  <w:style w:type="character" w:customStyle="1" w:styleId="RTFNum33">
    <w:name w:val="RTF_Num 3 3"/>
    <w:rsid w:val="00022C27"/>
  </w:style>
  <w:style w:type="character" w:customStyle="1" w:styleId="RTFNum34">
    <w:name w:val="RTF_Num 3 4"/>
    <w:rsid w:val="00022C27"/>
  </w:style>
  <w:style w:type="character" w:customStyle="1" w:styleId="RTFNum35">
    <w:name w:val="RTF_Num 3 5"/>
    <w:rsid w:val="00022C27"/>
  </w:style>
  <w:style w:type="character" w:customStyle="1" w:styleId="RTFNum36">
    <w:name w:val="RTF_Num 3 6"/>
    <w:rsid w:val="00022C27"/>
  </w:style>
  <w:style w:type="character" w:customStyle="1" w:styleId="RTFNum37">
    <w:name w:val="RTF_Num 3 7"/>
    <w:rsid w:val="00022C27"/>
  </w:style>
  <w:style w:type="character" w:customStyle="1" w:styleId="RTFNum38">
    <w:name w:val="RTF_Num 3 8"/>
    <w:rsid w:val="00022C27"/>
  </w:style>
  <w:style w:type="character" w:customStyle="1" w:styleId="RTFNum39">
    <w:name w:val="RTF_Num 3 9"/>
    <w:rsid w:val="00022C27"/>
  </w:style>
  <w:style w:type="character" w:customStyle="1" w:styleId="af2">
    <w:name w:val="??????? ????????????"/>
    <w:rsid w:val="00022C27"/>
  </w:style>
  <w:style w:type="character" w:customStyle="1" w:styleId="af3">
    <w:name w:val="??????? ????????? ??????"/>
    <w:rsid w:val="00022C27"/>
  </w:style>
  <w:style w:type="character" w:customStyle="1" w:styleId="Internet">
    <w:name w:val="?????? Internet"/>
    <w:rsid w:val="00022C27"/>
    <w:rPr>
      <w:color w:val="000080"/>
      <w:u w:val="single"/>
    </w:rPr>
  </w:style>
  <w:style w:type="character" w:customStyle="1" w:styleId="af4">
    <w:name w:val="???????????? ??????"/>
    <w:rsid w:val="00022C27"/>
    <w:rPr>
      <w:color w:val="800000"/>
      <w:u w:val="single"/>
    </w:rPr>
  </w:style>
  <w:style w:type="character" w:customStyle="1" w:styleId="ListLabel1">
    <w:name w:val="ListLabel 1"/>
    <w:rsid w:val="00022C27"/>
    <w:rPr>
      <w:rFonts w:cs="Courier New"/>
    </w:rPr>
  </w:style>
  <w:style w:type="character" w:customStyle="1" w:styleId="ListLabel2">
    <w:name w:val="ListLabel 2"/>
    <w:rsid w:val="00022C27"/>
    <w:rPr>
      <w:rFonts w:eastAsia="Times New Roman" w:cs="Tahoma"/>
    </w:rPr>
  </w:style>
  <w:style w:type="paragraph" w:customStyle="1" w:styleId="af5">
    <w:name w:val="Επικεφαλίδα"/>
    <w:basedOn w:val="a"/>
    <w:next w:val="a0"/>
    <w:rsid w:val="00022C27"/>
    <w:pPr>
      <w:keepNext/>
      <w:spacing w:before="240"/>
    </w:pPr>
    <w:rPr>
      <w:rFonts w:ascii="Liberation Sans" w:eastAsia="Microsoft YaHei" w:hAnsi="Liberation Sans" w:cs="Mangal"/>
      <w:sz w:val="28"/>
      <w:szCs w:val="28"/>
    </w:rPr>
  </w:style>
  <w:style w:type="paragraph" w:styleId="af6">
    <w:name w:val="List"/>
    <w:basedOn w:val="a0"/>
    <w:rsid w:val="00022C27"/>
    <w:rPr>
      <w:rFonts w:cs="Mangal"/>
    </w:rPr>
  </w:style>
  <w:style w:type="paragraph" w:customStyle="1" w:styleId="33">
    <w:name w:val="Λεζάντα3"/>
    <w:basedOn w:val="a"/>
    <w:rsid w:val="00022C27"/>
    <w:pPr>
      <w:suppressLineNumbers/>
      <w:spacing w:before="120"/>
    </w:pPr>
    <w:rPr>
      <w:rFonts w:cs="Mangal"/>
      <w:i/>
      <w:iCs/>
      <w:sz w:val="24"/>
    </w:rPr>
  </w:style>
  <w:style w:type="paragraph" w:customStyle="1" w:styleId="af7">
    <w:name w:val="Ευρετήριο"/>
    <w:basedOn w:val="a"/>
    <w:rsid w:val="00022C27"/>
    <w:pPr>
      <w:suppressLineNumbers/>
    </w:pPr>
    <w:rPr>
      <w:rFonts w:cs="Mangal"/>
    </w:rPr>
  </w:style>
  <w:style w:type="paragraph" w:customStyle="1" w:styleId="Caption2">
    <w:name w:val="Caption2"/>
    <w:basedOn w:val="a"/>
    <w:rsid w:val="00022C27"/>
    <w:pPr>
      <w:suppressLineNumbers/>
      <w:spacing w:before="120"/>
    </w:pPr>
    <w:rPr>
      <w:rFonts w:cs="Mangal"/>
      <w:i/>
      <w:iCs/>
      <w:sz w:val="24"/>
    </w:rPr>
  </w:style>
  <w:style w:type="paragraph" w:customStyle="1" w:styleId="WW-Caption">
    <w:name w:val="WW-Caption"/>
    <w:basedOn w:val="a"/>
    <w:rsid w:val="00022C27"/>
    <w:pPr>
      <w:suppressLineNumbers/>
      <w:spacing w:before="120"/>
    </w:pPr>
    <w:rPr>
      <w:rFonts w:cs="Mangal"/>
      <w:i/>
      <w:iCs/>
      <w:sz w:val="24"/>
    </w:rPr>
  </w:style>
  <w:style w:type="paragraph" w:customStyle="1" w:styleId="WW-Caption1">
    <w:name w:val="WW-Caption1"/>
    <w:basedOn w:val="a"/>
    <w:rsid w:val="00022C27"/>
    <w:pPr>
      <w:suppressLineNumbers/>
      <w:spacing w:before="120"/>
    </w:pPr>
    <w:rPr>
      <w:rFonts w:cs="Mangal"/>
      <w:i/>
      <w:iCs/>
      <w:sz w:val="24"/>
    </w:rPr>
  </w:style>
  <w:style w:type="paragraph" w:customStyle="1" w:styleId="WW-Caption11">
    <w:name w:val="WW-Caption11"/>
    <w:basedOn w:val="a"/>
    <w:rsid w:val="00022C27"/>
    <w:pPr>
      <w:suppressLineNumbers/>
      <w:spacing w:before="120"/>
    </w:pPr>
    <w:rPr>
      <w:rFonts w:cs="Mangal"/>
      <w:i/>
      <w:iCs/>
      <w:sz w:val="24"/>
    </w:rPr>
  </w:style>
  <w:style w:type="paragraph" w:customStyle="1" w:styleId="WW-Caption111">
    <w:name w:val="WW-Caption111"/>
    <w:basedOn w:val="a"/>
    <w:rsid w:val="00022C27"/>
    <w:pPr>
      <w:suppressLineNumbers/>
      <w:spacing w:before="120"/>
    </w:pPr>
    <w:rPr>
      <w:rFonts w:cs="Mangal"/>
      <w:i/>
      <w:iCs/>
      <w:sz w:val="24"/>
    </w:rPr>
  </w:style>
  <w:style w:type="paragraph" w:customStyle="1" w:styleId="WW-Caption1111">
    <w:name w:val="WW-Caption1111"/>
    <w:basedOn w:val="a"/>
    <w:rsid w:val="00022C27"/>
    <w:pPr>
      <w:suppressLineNumbers/>
      <w:spacing w:before="120"/>
    </w:pPr>
    <w:rPr>
      <w:rFonts w:cs="Mangal"/>
      <w:i/>
      <w:iCs/>
      <w:sz w:val="24"/>
    </w:rPr>
  </w:style>
  <w:style w:type="paragraph" w:customStyle="1" w:styleId="WW-Caption11111">
    <w:name w:val="WW-Caption11111"/>
    <w:basedOn w:val="a"/>
    <w:rsid w:val="00022C27"/>
    <w:pPr>
      <w:suppressLineNumbers/>
      <w:spacing w:before="120"/>
    </w:pPr>
    <w:rPr>
      <w:rFonts w:cs="Mangal"/>
      <w:i/>
      <w:iCs/>
      <w:sz w:val="24"/>
    </w:rPr>
  </w:style>
  <w:style w:type="paragraph" w:customStyle="1" w:styleId="WW-Caption111111">
    <w:name w:val="WW-Caption111111"/>
    <w:basedOn w:val="a"/>
    <w:rsid w:val="00022C27"/>
    <w:pPr>
      <w:suppressLineNumbers/>
      <w:spacing w:before="120"/>
    </w:pPr>
    <w:rPr>
      <w:rFonts w:cs="Mangal"/>
      <w:i/>
      <w:iCs/>
      <w:sz w:val="24"/>
    </w:rPr>
  </w:style>
  <w:style w:type="paragraph" w:customStyle="1" w:styleId="23">
    <w:name w:val="Λεζάντα2"/>
    <w:basedOn w:val="a"/>
    <w:rsid w:val="00022C27"/>
    <w:pPr>
      <w:suppressLineNumbers/>
      <w:spacing w:before="120"/>
    </w:pPr>
    <w:rPr>
      <w:rFonts w:cs="Mangal"/>
      <w:i/>
      <w:iCs/>
      <w:sz w:val="24"/>
    </w:rPr>
  </w:style>
  <w:style w:type="paragraph" w:customStyle="1" w:styleId="Caption1">
    <w:name w:val="Caption1"/>
    <w:basedOn w:val="a"/>
    <w:rsid w:val="00022C27"/>
    <w:pPr>
      <w:suppressLineNumbers/>
      <w:spacing w:before="120"/>
    </w:pPr>
    <w:rPr>
      <w:rFonts w:cs="Mangal"/>
      <w:i/>
      <w:iCs/>
      <w:sz w:val="24"/>
    </w:rPr>
  </w:style>
  <w:style w:type="paragraph" w:customStyle="1" w:styleId="WW-Caption1111111">
    <w:name w:val="WW-Caption1111111"/>
    <w:basedOn w:val="a"/>
    <w:rsid w:val="00022C27"/>
    <w:pPr>
      <w:suppressLineNumbers/>
      <w:spacing w:before="120"/>
    </w:pPr>
    <w:rPr>
      <w:rFonts w:cs="Mangal"/>
      <w:i/>
      <w:iCs/>
      <w:sz w:val="24"/>
    </w:rPr>
  </w:style>
  <w:style w:type="paragraph" w:customStyle="1" w:styleId="WW-Caption11111111">
    <w:name w:val="WW-Caption11111111"/>
    <w:basedOn w:val="a"/>
    <w:rsid w:val="00022C27"/>
    <w:pPr>
      <w:suppressLineNumbers/>
      <w:spacing w:before="120"/>
    </w:pPr>
    <w:rPr>
      <w:rFonts w:cs="Mangal"/>
      <w:i/>
      <w:iCs/>
      <w:sz w:val="24"/>
    </w:rPr>
  </w:style>
  <w:style w:type="paragraph" w:customStyle="1" w:styleId="WW-Caption111111111">
    <w:name w:val="WW-Caption111111111"/>
    <w:basedOn w:val="a"/>
    <w:rsid w:val="00022C27"/>
    <w:pPr>
      <w:suppressLineNumbers/>
      <w:spacing w:before="120"/>
    </w:pPr>
    <w:rPr>
      <w:rFonts w:cs="Mangal"/>
      <w:i/>
      <w:iCs/>
      <w:sz w:val="24"/>
    </w:rPr>
  </w:style>
  <w:style w:type="paragraph" w:customStyle="1" w:styleId="WW-Caption1111111111">
    <w:name w:val="WW-Caption1111111111"/>
    <w:basedOn w:val="a"/>
    <w:rsid w:val="00022C27"/>
    <w:pPr>
      <w:suppressLineNumbers/>
      <w:spacing w:before="120"/>
    </w:pPr>
    <w:rPr>
      <w:rFonts w:cs="Mangal"/>
      <w:i/>
      <w:iCs/>
      <w:sz w:val="24"/>
    </w:rPr>
  </w:style>
  <w:style w:type="paragraph" w:customStyle="1" w:styleId="WW-Caption11111111111">
    <w:name w:val="WW-Caption11111111111"/>
    <w:basedOn w:val="a"/>
    <w:rsid w:val="00022C27"/>
    <w:pPr>
      <w:suppressLineNumbers/>
      <w:spacing w:before="120"/>
    </w:pPr>
    <w:rPr>
      <w:rFonts w:cs="Mangal"/>
      <w:i/>
      <w:iCs/>
      <w:sz w:val="24"/>
    </w:rPr>
  </w:style>
  <w:style w:type="paragraph" w:customStyle="1" w:styleId="WW-Caption111111111111">
    <w:name w:val="WW-Caption111111111111"/>
    <w:basedOn w:val="a"/>
    <w:rsid w:val="00022C27"/>
    <w:pPr>
      <w:suppressLineNumbers/>
      <w:spacing w:before="120"/>
    </w:pPr>
    <w:rPr>
      <w:rFonts w:cs="Mangal"/>
      <w:i/>
      <w:iCs/>
      <w:sz w:val="24"/>
    </w:rPr>
  </w:style>
  <w:style w:type="paragraph" w:customStyle="1" w:styleId="WW-Caption1111111111111">
    <w:name w:val="WW-Caption1111111111111"/>
    <w:basedOn w:val="a"/>
    <w:rsid w:val="00022C27"/>
    <w:pPr>
      <w:suppressLineNumbers/>
      <w:spacing w:before="120"/>
    </w:pPr>
    <w:rPr>
      <w:rFonts w:cs="Mangal"/>
      <w:i/>
      <w:iCs/>
      <w:sz w:val="24"/>
    </w:rPr>
  </w:style>
  <w:style w:type="paragraph" w:customStyle="1" w:styleId="WW-Caption11111111111111">
    <w:name w:val="WW-Caption11111111111111"/>
    <w:basedOn w:val="a"/>
    <w:rsid w:val="00022C27"/>
    <w:pPr>
      <w:suppressLineNumbers/>
      <w:spacing w:before="120"/>
    </w:pPr>
    <w:rPr>
      <w:rFonts w:cs="Mangal"/>
      <w:i/>
      <w:iCs/>
      <w:sz w:val="24"/>
    </w:rPr>
  </w:style>
  <w:style w:type="paragraph" w:customStyle="1" w:styleId="WW-Caption111111111111111">
    <w:name w:val="WW-Caption111111111111111"/>
    <w:basedOn w:val="a"/>
    <w:rsid w:val="00022C27"/>
    <w:pPr>
      <w:suppressLineNumbers/>
      <w:spacing w:before="120"/>
    </w:pPr>
    <w:rPr>
      <w:rFonts w:cs="Mangal"/>
      <w:i/>
      <w:iCs/>
      <w:sz w:val="24"/>
    </w:rPr>
  </w:style>
  <w:style w:type="paragraph" w:customStyle="1" w:styleId="WW-Caption1111111111111111">
    <w:name w:val="WW-Caption1111111111111111"/>
    <w:basedOn w:val="a"/>
    <w:rsid w:val="00022C27"/>
    <w:pPr>
      <w:suppressLineNumbers/>
      <w:spacing w:before="120"/>
    </w:pPr>
    <w:rPr>
      <w:rFonts w:cs="Mangal"/>
      <w:i/>
      <w:iCs/>
      <w:sz w:val="24"/>
    </w:rPr>
  </w:style>
  <w:style w:type="paragraph" w:customStyle="1" w:styleId="WW-Caption11111111111111111">
    <w:name w:val="WW-Caption11111111111111111"/>
    <w:basedOn w:val="a"/>
    <w:rsid w:val="00022C27"/>
    <w:pPr>
      <w:suppressLineNumbers/>
      <w:spacing w:before="120"/>
    </w:pPr>
    <w:rPr>
      <w:rFonts w:cs="Mangal"/>
      <w:i/>
      <w:iCs/>
      <w:sz w:val="24"/>
    </w:rPr>
  </w:style>
  <w:style w:type="paragraph" w:customStyle="1" w:styleId="14">
    <w:name w:val="Λεζάντα1"/>
    <w:basedOn w:val="a"/>
    <w:rsid w:val="00022C27"/>
    <w:pPr>
      <w:suppressLineNumbers/>
      <w:spacing w:before="120"/>
    </w:pPr>
    <w:rPr>
      <w:rFonts w:cs="Mangal"/>
      <w:i/>
      <w:iCs/>
      <w:sz w:val="24"/>
    </w:rPr>
  </w:style>
  <w:style w:type="paragraph" w:customStyle="1" w:styleId="WW-Caption111111111111111111">
    <w:name w:val="WW-Caption111111111111111111"/>
    <w:basedOn w:val="a"/>
    <w:rsid w:val="00022C27"/>
    <w:pPr>
      <w:suppressLineNumbers/>
      <w:spacing w:before="120"/>
    </w:pPr>
    <w:rPr>
      <w:rFonts w:cs="Mangal"/>
      <w:i/>
      <w:iCs/>
      <w:sz w:val="24"/>
    </w:rPr>
  </w:style>
  <w:style w:type="paragraph" w:customStyle="1" w:styleId="WW-Caption1111111111111111111">
    <w:name w:val="WW-Caption1111111111111111111"/>
    <w:basedOn w:val="a"/>
    <w:rsid w:val="00022C27"/>
    <w:pPr>
      <w:suppressLineNumbers/>
      <w:spacing w:before="120"/>
    </w:pPr>
    <w:rPr>
      <w:rFonts w:cs="Mangal"/>
      <w:i/>
      <w:iCs/>
      <w:sz w:val="24"/>
    </w:rPr>
  </w:style>
  <w:style w:type="paragraph" w:customStyle="1" w:styleId="WW-Caption11111111111111111111">
    <w:name w:val="WW-Caption11111111111111111111"/>
    <w:basedOn w:val="a"/>
    <w:rsid w:val="00022C27"/>
    <w:pPr>
      <w:suppressLineNumbers/>
      <w:spacing w:before="120"/>
    </w:pPr>
    <w:rPr>
      <w:rFonts w:cs="Mangal"/>
      <w:i/>
      <w:iCs/>
      <w:sz w:val="24"/>
    </w:rPr>
  </w:style>
  <w:style w:type="paragraph" w:customStyle="1" w:styleId="WW-Caption111111111111111111111">
    <w:name w:val="WW-Caption111111111111111111111"/>
    <w:basedOn w:val="a"/>
    <w:rsid w:val="00022C27"/>
    <w:pPr>
      <w:suppressLineNumbers/>
      <w:spacing w:before="120"/>
    </w:pPr>
    <w:rPr>
      <w:rFonts w:cs="Mangal"/>
      <w:i/>
      <w:iCs/>
      <w:sz w:val="24"/>
    </w:rPr>
  </w:style>
  <w:style w:type="paragraph" w:customStyle="1" w:styleId="Bullet">
    <w:name w:val="Bullet"/>
    <w:basedOn w:val="a"/>
    <w:rsid w:val="00022C27"/>
    <w:pPr>
      <w:numPr>
        <w:numId w:val="3"/>
      </w:numPr>
      <w:spacing w:after="100"/>
    </w:pPr>
    <w:rPr>
      <w:rFonts w:eastAsia="MS Mincho"/>
      <w:lang w:val="en-US"/>
    </w:rPr>
  </w:style>
  <w:style w:type="paragraph" w:customStyle="1" w:styleId="Date1">
    <w:name w:val="Date1"/>
    <w:basedOn w:val="a"/>
    <w:next w:val="a"/>
    <w:rsid w:val="00022C27"/>
    <w:pPr>
      <w:spacing w:after="100"/>
    </w:pPr>
    <w:rPr>
      <w:rFonts w:eastAsia="MS Mincho"/>
      <w:lang w:val="en-US"/>
    </w:rPr>
  </w:style>
  <w:style w:type="paragraph" w:customStyle="1" w:styleId="DocTitle">
    <w:name w:val="Doc Title"/>
    <w:basedOn w:val="1"/>
    <w:rsid w:val="00022C27"/>
  </w:style>
  <w:style w:type="paragraph" w:customStyle="1" w:styleId="inserttext">
    <w:name w:val="insert text"/>
    <w:basedOn w:val="a"/>
    <w:rsid w:val="00022C27"/>
    <w:pPr>
      <w:spacing w:after="100"/>
      <w:ind w:left="794"/>
    </w:pPr>
    <w:rPr>
      <w:rFonts w:eastAsia="MS Mincho"/>
      <w:lang w:val="en-US"/>
    </w:rPr>
  </w:style>
  <w:style w:type="paragraph" w:styleId="af8">
    <w:name w:val="footer"/>
    <w:basedOn w:val="a"/>
    <w:link w:val="Char4"/>
    <w:rsid w:val="00022C27"/>
    <w:pPr>
      <w:spacing w:after="100"/>
    </w:pPr>
    <w:rPr>
      <w:rFonts w:eastAsia="MS Mincho"/>
      <w:lang w:val="en-US"/>
    </w:rPr>
  </w:style>
  <w:style w:type="character" w:customStyle="1" w:styleId="Char4">
    <w:name w:val="Υποσέλιδο Char"/>
    <w:basedOn w:val="a1"/>
    <w:link w:val="af8"/>
    <w:rsid w:val="00022C27"/>
    <w:rPr>
      <w:rFonts w:ascii="Calibri" w:eastAsia="MS Mincho" w:hAnsi="Calibri" w:cs="Calibri"/>
      <w:szCs w:val="24"/>
      <w:lang w:val="en-US" w:eastAsia="ar-SA"/>
    </w:rPr>
  </w:style>
  <w:style w:type="paragraph" w:styleId="af9">
    <w:name w:val="header"/>
    <w:basedOn w:val="a"/>
    <w:link w:val="Char5"/>
    <w:rsid w:val="00022C27"/>
    <w:rPr>
      <w:rFonts w:cs="Times New Roman"/>
    </w:rPr>
  </w:style>
  <w:style w:type="character" w:customStyle="1" w:styleId="Char5">
    <w:name w:val="Κεφαλίδα Char"/>
    <w:basedOn w:val="a1"/>
    <w:link w:val="af9"/>
    <w:rsid w:val="00022C27"/>
    <w:rPr>
      <w:rFonts w:ascii="Calibri" w:eastAsia="Times New Roman" w:hAnsi="Calibri" w:cs="Times New Roman"/>
      <w:szCs w:val="24"/>
      <w:lang w:val="en-GB" w:eastAsia="ar-SA"/>
    </w:rPr>
  </w:style>
  <w:style w:type="paragraph" w:customStyle="1" w:styleId="BalloonText1">
    <w:name w:val="Balloon Text1"/>
    <w:basedOn w:val="a"/>
    <w:rsid w:val="00022C27"/>
    <w:rPr>
      <w:rFonts w:ascii="Tahoma" w:hAnsi="Tahoma" w:cs="Tahoma"/>
      <w:sz w:val="16"/>
      <w:szCs w:val="16"/>
    </w:rPr>
  </w:style>
  <w:style w:type="paragraph" w:customStyle="1" w:styleId="CommentText1">
    <w:name w:val="Comment Text1"/>
    <w:basedOn w:val="a"/>
    <w:rsid w:val="00022C27"/>
    <w:rPr>
      <w:sz w:val="20"/>
      <w:szCs w:val="20"/>
    </w:rPr>
  </w:style>
  <w:style w:type="paragraph" w:customStyle="1" w:styleId="CommentSubject1">
    <w:name w:val="Comment Subject1"/>
    <w:basedOn w:val="CommentText1"/>
    <w:next w:val="CommentText1"/>
    <w:rsid w:val="00022C27"/>
    <w:rPr>
      <w:b/>
      <w:bCs/>
    </w:rPr>
  </w:style>
  <w:style w:type="paragraph" w:customStyle="1" w:styleId="Revision1">
    <w:name w:val="Revision1"/>
    <w:rsid w:val="00022C27"/>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022C27"/>
    <w:pPr>
      <w:spacing w:before="280" w:after="200"/>
    </w:pPr>
    <w:rPr>
      <w:rFonts w:ascii="Arial Unicode MS" w:eastAsia="Arial Unicode MS" w:hAnsi="Arial Unicode MS" w:cs="Arial Unicode MS"/>
    </w:rPr>
  </w:style>
  <w:style w:type="paragraph" w:customStyle="1" w:styleId="ListParagraph1">
    <w:name w:val="List Paragraph1"/>
    <w:basedOn w:val="a"/>
    <w:rsid w:val="00022C27"/>
    <w:pPr>
      <w:spacing w:after="200"/>
      <w:ind w:left="720"/>
    </w:pPr>
  </w:style>
  <w:style w:type="paragraph" w:styleId="afa">
    <w:name w:val="footnote text"/>
    <w:basedOn w:val="a"/>
    <w:link w:val="Char6"/>
    <w:rsid w:val="00022C27"/>
    <w:pPr>
      <w:spacing w:after="0"/>
      <w:ind w:left="425" w:hanging="425"/>
    </w:pPr>
    <w:rPr>
      <w:sz w:val="18"/>
      <w:szCs w:val="20"/>
      <w:lang w:val="en-IE"/>
    </w:rPr>
  </w:style>
  <w:style w:type="character" w:customStyle="1" w:styleId="Char6">
    <w:name w:val="Κείμενο υποσημείωσης Char"/>
    <w:basedOn w:val="a1"/>
    <w:link w:val="afa"/>
    <w:rsid w:val="00022C27"/>
    <w:rPr>
      <w:rFonts w:ascii="Calibri" w:eastAsia="Times New Roman" w:hAnsi="Calibri" w:cs="Calibri"/>
      <w:sz w:val="18"/>
      <w:szCs w:val="20"/>
      <w:lang w:val="en-IE" w:eastAsia="ar-SA"/>
    </w:rPr>
  </w:style>
  <w:style w:type="paragraph" w:styleId="15">
    <w:name w:val="toc 1"/>
    <w:basedOn w:val="a"/>
    <w:next w:val="a"/>
    <w:uiPriority w:val="39"/>
    <w:rsid w:val="00022C27"/>
    <w:pPr>
      <w:spacing w:before="120"/>
      <w:jc w:val="left"/>
    </w:pPr>
    <w:rPr>
      <w:b/>
      <w:bCs/>
      <w:caps/>
      <w:sz w:val="20"/>
      <w:szCs w:val="20"/>
    </w:rPr>
  </w:style>
  <w:style w:type="paragraph" w:styleId="24">
    <w:name w:val="toc 2"/>
    <w:basedOn w:val="a"/>
    <w:next w:val="a"/>
    <w:uiPriority w:val="39"/>
    <w:rsid w:val="00022C27"/>
    <w:pPr>
      <w:spacing w:after="0"/>
      <w:ind w:left="220"/>
      <w:jc w:val="left"/>
    </w:pPr>
    <w:rPr>
      <w:smallCaps/>
      <w:sz w:val="20"/>
      <w:szCs w:val="20"/>
    </w:rPr>
  </w:style>
  <w:style w:type="paragraph" w:styleId="34">
    <w:name w:val="toc 3"/>
    <w:basedOn w:val="a"/>
    <w:next w:val="a"/>
    <w:uiPriority w:val="39"/>
    <w:rsid w:val="00022C27"/>
    <w:pPr>
      <w:spacing w:after="0"/>
      <w:ind w:left="440"/>
      <w:jc w:val="left"/>
    </w:pPr>
    <w:rPr>
      <w:i/>
      <w:iCs/>
      <w:sz w:val="20"/>
      <w:szCs w:val="20"/>
    </w:rPr>
  </w:style>
  <w:style w:type="paragraph" w:styleId="41">
    <w:name w:val="toc 4"/>
    <w:basedOn w:val="a"/>
    <w:next w:val="a"/>
    <w:rsid w:val="00022C27"/>
    <w:pPr>
      <w:spacing w:after="0"/>
      <w:ind w:left="660"/>
      <w:jc w:val="left"/>
    </w:pPr>
    <w:rPr>
      <w:sz w:val="18"/>
      <w:szCs w:val="18"/>
    </w:rPr>
  </w:style>
  <w:style w:type="paragraph" w:styleId="50">
    <w:name w:val="toc 5"/>
    <w:basedOn w:val="a"/>
    <w:next w:val="a"/>
    <w:rsid w:val="00022C27"/>
    <w:pPr>
      <w:spacing w:after="0"/>
      <w:ind w:left="880"/>
      <w:jc w:val="left"/>
    </w:pPr>
    <w:rPr>
      <w:sz w:val="18"/>
      <w:szCs w:val="18"/>
    </w:rPr>
  </w:style>
  <w:style w:type="paragraph" w:styleId="6">
    <w:name w:val="toc 6"/>
    <w:basedOn w:val="a"/>
    <w:next w:val="a"/>
    <w:rsid w:val="00022C27"/>
    <w:pPr>
      <w:spacing w:after="0"/>
      <w:ind w:left="1100"/>
      <w:jc w:val="left"/>
    </w:pPr>
    <w:rPr>
      <w:sz w:val="18"/>
      <w:szCs w:val="18"/>
    </w:rPr>
  </w:style>
  <w:style w:type="paragraph" w:styleId="70">
    <w:name w:val="toc 7"/>
    <w:basedOn w:val="a"/>
    <w:next w:val="a"/>
    <w:rsid w:val="00022C27"/>
    <w:pPr>
      <w:spacing w:after="0"/>
      <w:ind w:left="1320"/>
      <w:jc w:val="left"/>
    </w:pPr>
    <w:rPr>
      <w:sz w:val="18"/>
      <w:szCs w:val="18"/>
    </w:rPr>
  </w:style>
  <w:style w:type="paragraph" w:styleId="8">
    <w:name w:val="toc 8"/>
    <w:basedOn w:val="a"/>
    <w:next w:val="a"/>
    <w:rsid w:val="00022C27"/>
    <w:pPr>
      <w:spacing w:after="0"/>
      <w:ind w:left="1540"/>
      <w:jc w:val="left"/>
    </w:pPr>
    <w:rPr>
      <w:sz w:val="18"/>
      <w:szCs w:val="18"/>
    </w:rPr>
  </w:style>
  <w:style w:type="paragraph" w:styleId="9">
    <w:name w:val="toc 9"/>
    <w:basedOn w:val="a"/>
    <w:next w:val="a"/>
    <w:rsid w:val="00022C27"/>
    <w:pPr>
      <w:spacing w:after="0"/>
      <w:ind w:left="1760"/>
      <w:jc w:val="left"/>
    </w:pPr>
    <w:rPr>
      <w:sz w:val="18"/>
      <w:szCs w:val="18"/>
    </w:rPr>
  </w:style>
  <w:style w:type="paragraph" w:customStyle="1" w:styleId="Style1">
    <w:name w:val="Style1"/>
    <w:basedOn w:val="DocTitle"/>
    <w:rsid w:val="00022C27"/>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22C27"/>
    <w:rPr>
      <w:rFonts w:ascii="Calibri" w:hAnsi="Calibri" w:cs="Calibri"/>
      <w:lang w:val="el-GR"/>
    </w:rPr>
  </w:style>
  <w:style w:type="paragraph" w:styleId="afb">
    <w:name w:val="endnote text"/>
    <w:basedOn w:val="a"/>
    <w:link w:val="Char7"/>
    <w:rsid w:val="00022C27"/>
    <w:rPr>
      <w:sz w:val="20"/>
      <w:szCs w:val="20"/>
    </w:rPr>
  </w:style>
  <w:style w:type="character" w:customStyle="1" w:styleId="Char7">
    <w:name w:val="Κείμενο σημείωσης τέλους Char"/>
    <w:basedOn w:val="a1"/>
    <w:link w:val="afb"/>
    <w:rsid w:val="00022C27"/>
    <w:rPr>
      <w:rFonts w:ascii="Calibri" w:eastAsia="Times New Roman" w:hAnsi="Calibri" w:cs="Calibri"/>
      <w:sz w:val="20"/>
      <w:szCs w:val="20"/>
      <w:lang w:val="en-GB" w:eastAsia="ar-SA"/>
    </w:rPr>
  </w:style>
  <w:style w:type="paragraph" w:customStyle="1" w:styleId="afc">
    <w:name w:val="Προμορφοποιημένο κείμενο"/>
    <w:basedOn w:val="a"/>
    <w:rsid w:val="00022C27"/>
  </w:style>
  <w:style w:type="paragraph" w:styleId="afd">
    <w:name w:val="Body Text Indent"/>
    <w:basedOn w:val="a"/>
    <w:link w:val="Char8"/>
    <w:rsid w:val="00022C27"/>
    <w:pPr>
      <w:ind w:firstLine="1134"/>
    </w:pPr>
    <w:rPr>
      <w:rFonts w:ascii="Arial" w:hAnsi="Arial" w:cs="Arial"/>
    </w:rPr>
  </w:style>
  <w:style w:type="character" w:customStyle="1" w:styleId="Char8">
    <w:name w:val="Σώμα κείμενου με εσοχή Char"/>
    <w:basedOn w:val="a1"/>
    <w:link w:val="afd"/>
    <w:rsid w:val="00022C27"/>
    <w:rPr>
      <w:rFonts w:ascii="Arial" w:eastAsia="Times New Roman" w:hAnsi="Arial" w:cs="Arial"/>
      <w:szCs w:val="24"/>
      <w:lang w:val="en-GB" w:eastAsia="ar-SA"/>
    </w:rPr>
  </w:style>
  <w:style w:type="paragraph" w:customStyle="1" w:styleId="foothanging">
    <w:name w:val="foot_hanging"/>
    <w:basedOn w:val="afa"/>
    <w:rsid w:val="00022C27"/>
    <w:pPr>
      <w:ind w:left="426" w:hanging="426"/>
    </w:pPr>
    <w:rPr>
      <w:szCs w:val="18"/>
    </w:rPr>
  </w:style>
  <w:style w:type="paragraph" w:customStyle="1" w:styleId="HTMLPreformatted1">
    <w:name w:val="HTML Preformatted1"/>
    <w:basedOn w:val="a"/>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22C27"/>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022C27"/>
    <w:pPr>
      <w:suppressAutoHyphens w:val="0"/>
      <w:spacing w:line="312" w:lineRule="auto"/>
      <w:ind w:left="283"/>
    </w:pPr>
    <w:rPr>
      <w:rFonts w:cs="Times New Roman"/>
      <w:sz w:val="16"/>
      <w:szCs w:val="16"/>
    </w:rPr>
  </w:style>
  <w:style w:type="paragraph" w:customStyle="1" w:styleId="NoSpacing1">
    <w:name w:val="No Spacing1"/>
    <w:rsid w:val="00022C27"/>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rsid w:val="00022C27"/>
    <w:pPr>
      <w:suppressLineNumbers/>
    </w:pPr>
  </w:style>
  <w:style w:type="paragraph" w:customStyle="1" w:styleId="aff">
    <w:name w:val="Επικεφαλίδα πίνακα"/>
    <w:basedOn w:val="afe"/>
    <w:rsid w:val="00022C27"/>
    <w:pPr>
      <w:jc w:val="center"/>
    </w:pPr>
    <w:rPr>
      <w:b/>
      <w:bCs/>
    </w:rPr>
  </w:style>
  <w:style w:type="paragraph" w:customStyle="1" w:styleId="footers">
    <w:name w:val="footers"/>
    <w:basedOn w:val="foothanging"/>
    <w:rsid w:val="00022C27"/>
  </w:style>
  <w:style w:type="paragraph" w:customStyle="1" w:styleId="Standard">
    <w:name w:val="Standard"/>
    <w:rsid w:val="00022C27"/>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022C27"/>
    <w:pPr>
      <w:spacing w:after="120"/>
    </w:pPr>
  </w:style>
  <w:style w:type="paragraph" w:customStyle="1" w:styleId="Footnote">
    <w:name w:val="Footnote"/>
    <w:basedOn w:val="Standard"/>
    <w:rsid w:val="00022C27"/>
    <w:pPr>
      <w:suppressLineNumbers/>
      <w:ind w:left="283" w:hanging="283"/>
    </w:pPr>
    <w:rPr>
      <w:sz w:val="20"/>
      <w:szCs w:val="20"/>
    </w:rPr>
  </w:style>
  <w:style w:type="paragraph" w:customStyle="1" w:styleId="BodyText31">
    <w:name w:val="Body Text 31"/>
    <w:basedOn w:val="a"/>
    <w:rsid w:val="00022C27"/>
    <w:rPr>
      <w:sz w:val="16"/>
      <w:szCs w:val="16"/>
    </w:rPr>
  </w:style>
  <w:style w:type="paragraph" w:customStyle="1" w:styleId="fooot">
    <w:name w:val="fooot"/>
    <w:basedOn w:val="footers"/>
    <w:rsid w:val="00022C27"/>
  </w:style>
  <w:style w:type="paragraph" w:styleId="aff0">
    <w:name w:val="Balloon Text"/>
    <w:basedOn w:val="a"/>
    <w:link w:val="Char10"/>
    <w:rsid w:val="00022C27"/>
    <w:pPr>
      <w:spacing w:after="0"/>
    </w:pPr>
    <w:rPr>
      <w:rFonts w:ascii="Tahoma" w:hAnsi="Tahoma" w:cs="Tahoma"/>
      <w:sz w:val="16"/>
      <w:szCs w:val="16"/>
    </w:rPr>
  </w:style>
  <w:style w:type="character" w:customStyle="1" w:styleId="Char10">
    <w:name w:val="Κείμενο πλαισίου Char1"/>
    <w:basedOn w:val="a1"/>
    <w:link w:val="aff0"/>
    <w:rsid w:val="00022C27"/>
    <w:rPr>
      <w:rFonts w:ascii="Tahoma" w:eastAsia="Times New Roman" w:hAnsi="Tahoma" w:cs="Tahoma"/>
      <w:sz w:val="16"/>
      <w:szCs w:val="16"/>
      <w:lang w:val="en-GB" w:eastAsia="ar-SA"/>
    </w:rPr>
  </w:style>
  <w:style w:type="paragraph" w:customStyle="1" w:styleId="16">
    <w:name w:val="Κείμενο σχολίου1"/>
    <w:basedOn w:val="a"/>
    <w:rsid w:val="00022C27"/>
    <w:rPr>
      <w:sz w:val="20"/>
      <w:szCs w:val="20"/>
    </w:rPr>
  </w:style>
  <w:style w:type="paragraph" w:styleId="aff1">
    <w:name w:val="annotation text"/>
    <w:basedOn w:val="a"/>
    <w:link w:val="Char11"/>
    <w:uiPriority w:val="99"/>
    <w:semiHidden/>
    <w:unhideWhenUsed/>
    <w:rsid w:val="00022C27"/>
    <w:rPr>
      <w:sz w:val="20"/>
      <w:szCs w:val="20"/>
    </w:rPr>
  </w:style>
  <w:style w:type="character" w:customStyle="1" w:styleId="Char11">
    <w:name w:val="Κείμενο σχολίου Char1"/>
    <w:basedOn w:val="a1"/>
    <w:link w:val="aff1"/>
    <w:uiPriority w:val="99"/>
    <w:semiHidden/>
    <w:rsid w:val="00022C27"/>
    <w:rPr>
      <w:rFonts w:ascii="Calibri" w:eastAsia="Times New Roman" w:hAnsi="Calibri" w:cs="Calibri"/>
      <w:sz w:val="20"/>
      <w:szCs w:val="20"/>
      <w:lang w:val="en-GB" w:eastAsia="ar-SA"/>
    </w:rPr>
  </w:style>
  <w:style w:type="paragraph" w:styleId="aff2">
    <w:name w:val="annotation subject"/>
    <w:basedOn w:val="16"/>
    <w:next w:val="16"/>
    <w:link w:val="Char12"/>
    <w:rsid w:val="00022C27"/>
    <w:rPr>
      <w:b/>
      <w:bCs/>
    </w:rPr>
  </w:style>
  <w:style w:type="character" w:customStyle="1" w:styleId="Char12">
    <w:name w:val="Θέμα σχολίου Char1"/>
    <w:basedOn w:val="Char11"/>
    <w:link w:val="aff2"/>
    <w:rsid w:val="00022C27"/>
    <w:rPr>
      <w:rFonts w:ascii="Calibri" w:eastAsia="Times New Roman" w:hAnsi="Calibri" w:cs="Calibri"/>
      <w:b/>
      <w:bCs/>
      <w:sz w:val="20"/>
      <w:szCs w:val="20"/>
      <w:lang w:val="en-GB" w:eastAsia="ar-SA"/>
    </w:rPr>
  </w:style>
  <w:style w:type="paragraph" w:styleId="-HTML">
    <w:name w:val="HTML Preformatted"/>
    <w:basedOn w:val="a"/>
    <w:link w:val="-HTMLChar1"/>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022C27"/>
    <w:rPr>
      <w:rFonts w:ascii="Courier New" w:eastAsia="Times New Roman" w:hAnsi="Courier New" w:cs="Courier New"/>
      <w:sz w:val="20"/>
      <w:szCs w:val="20"/>
      <w:lang w:val="en-US" w:eastAsia="ar-SA"/>
    </w:rPr>
  </w:style>
  <w:style w:type="paragraph" w:styleId="aff3">
    <w:name w:val="Revision"/>
    <w:rsid w:val="00022C27"/>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022C2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rsid w:val="00022C27"/>
    <w:pPr>
      <w:tabs>
        <w:tab w:val="right" w:leader="dot" w:pos="7091"/>
      </w:tabs>
      <w:ind w:left="2547"/>
    </w:pPr>
  </w:style>
  <w:style w:type="paragraph" w:customStyle="1" w:styleId="aff4">
    <w:name w:val="Οριζόντια γραμμή"/>
    <w:basedOn w:val="a"/>
    <w:next w:val="a0"/>
    <w:rsid w:val="00022C27"/>
    <w:pPr>
      <w:suppressLineNumbers/>
      <w:spacing w:after="283"/>
    </w:pPr>
    <w:rPr>
      <w:sz w:val="12"/>
      <w:szCs w:val="12"/>
    </w:rPr>
  </w:style>
  <w:style w:type="paragraph" w:customStyle="1" w:styleId="101">
    <w:name w:val="Κατάλογος περιεχομένων 10"/>
    <w:basedOn w:val="af7"/>
    <w:rsid w:val="00022C27"/>
    <w:pPr>
      <w:tabs>
        <w:tab w:val="right" w:leader="dot" w:pos="7091"/>
      </w:tabs>
      <w:ind w:left="2547"/>
    </w:pPr>
  </w:style>
  <w:style w:type="paragraph" w:customStyle="1" w:styleId="SectionTitle">
    <w:name w:val="SectionTitle"/>
    <w:basedOn w:val="a"/>
    <w:rsid w:val="00022C27"/>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22C27"/>
    <w:pPr>
      <w:keepNext/>
      <w:spacing w:before="120" w:after="360" w:line="276" w:lineRule="auto"/>
      <w:jc w:val="center"/>
    </w:pPr>
    <w:rPr>
      <w:b/>
      <w:color w:val="00000A"/>
      <w:kern w:val="1"/>
      <w:szCs w:val="22"/>
    </w:rPr>
  </w:style>
  <w:style w:type="paragraph" w:customStyle="1" w:styleId="Bodytext8">
    <w:name w:val="Body text (8)"/>
    <w:basedOn w:val="a"/>
    <w:rsid w:val="00022C27"/>
    <w:pPr>
      <w:shd w:val="clear" w:color="auto" w:fill="FFFFFF"/>
      <w:spacing w:line="0" w:lineRule="atLeast"/>
    </w:pPr>
    <w:rPr>
      <w:rFonts w:eastAsia="Calibri"/>
      <w:sz w:val="18"/>
      <w:szCs w:val="18"/>
    </w:rPr>
  </w:style>
  <w:style w:type="paragraph" w:customStyle="1" w:styleId="17">
    <w:name w:val="Βασικό1"/>
    <w:basedOn w:val="a"/>
    <w:next w:val="a"/>
    <w:rsid w:val="00022C27"/>
    <w:rPr>
      <w:rFonts w:cs="Arial"/>
    </w:rPr>
  </w:style>
  <w:style w:type="paragraph" w:customStyle="1" w:styleId="Bodytext2">
    <w:name w:val="Body text (2)"/>
    <w:basedOn w:val="a"/>
    <w:rsid w:val="00022C27"/>
    <w:pPr>
      <w:shd w:val="clear" w:color="auto" w:fill="FFFFFF"/>
      <w:suppressAutoHyphens w:val="0"/>
      <w:spacing w:line="115" w:lineRule="exact"/>
      <w:jc w:val="center"/>
    </w:pPr>
    <w:rPr>
      <w:rFonts w:eastAsia="Calibri"/>
      <w:sz w:val="13"/>
      <w:szCs w:val="13"/>
      <w:lang w:val="en-US"/>
    </w:rPr>
  </w:style>
  <w:style w:type="paragraph" w:customStyle="1" w:styleId="aff5">
    <w:name w:val="??????????"/>
    <w:rsid w:val="00022C27"/>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022C27"/>
    <w:pPr>
      <w:ind w:left="567"/>
    </w:pPr>
  </w:style>
  <w:style w:type="paragraph" w:customStyle="1" w:styleId="aff7">
    <w:name w:val="???? ????????"/>
    <w:basedOn w:val="aff5"/>
    <w:rsid w:val="00022C27"/>
    <w:pPr>
      <w:spacing w:after="120"/>
    </w:pPr>
  </w:style>
  <w:style w:type="paragraph" w:customStyle="1" w:styleId="WW-">
    <w:name w:val="WW-??????????? ??????"/>
    <w:basedOn w:val="aff6"/>
    <w:rsid w:val="00022C27"/>
    <w:pPr>
      <w:jc w:val="center"/>
    </w:pPr>
    <w:rPr>
      <w:b/>
      <w:bCs/>
    </w:rPr>
  </w:style>
  <w:style w:type="paragraph" w:customStyle="1" w:styleId="aff8">
    <w:name w:val="Ðåñéå÷üìåíï ëßóôáò"/>
    <w:basedOn w:val="aff5"/>
    <w:rsid w:val="00022C27"/>
    <w:pPr>
      <w:ind w:left="567"/>
    </w:pPr>
  </w:style>
  <w:style w:type="paragraph" w:styleId="aff9">
    <w:name w:val="TOC Heading"/>
    <w:basedOn w:val="1"/>
    <w:next w:val="a"/>
    <w:uiPriority w:val="39"/>
    <w:unhideWhenUsed/>
    <w:qFormat/>
    <w:rsid w:val="00022C27"/>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022C27"/>
    <w:rPr>
      <w:b/>
      <w:i/>
      <w:spacing w:val="0"/>
      <w:lang w:val="el-GR"/>
    </w:rPr>
  </w:style>
  <w:style w:type="paragraph" w:styleId="25">
    <w:name w:val="Body Text 2"/>
    <w:basedOn w:val="a"/>
    <w:link w:val="2Char0"/>
    <w:uiPriority w:val="99"/>
    <w:semiHidden/>
    <w:unhideWhenUsed/>
    <w:rsid w:val="00F00C80"/>
    <w:pPr>
      <w:spacing w:line="480" w:lineRule="auto"/>
    </w:pPr>
  </w:style>
  <w:style w:type="character" w:customStyle="1" w:styleId="2Char0">
    <w:name w:val="Σώμα κείμενου 2 Char"/>
    <w:basedOn w:val="a1"/>
    <w:link w:val="25"/>
    <w:uiPriority w:val="99"/>
    <w:semiHidden/>
    <w:rsid w:val="00F00C80"/>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4888</Words>
  <Characters>26401</Characters>
  <Application>Microsoft Office Word</Application>
  <DocSecurity>0</DocSecurity>
  <Lines>220</Lines>
  <Paragraphs>62</Paragraphs>
  <ScaleCrop>false</ScaleCrop>
  <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11</cp:revision>
  <dcterms:created xsi:type="dcterms:W3CDTF">2019-08-28T09:43:00Z</dcterms:created>
  <dcterms:modified xsi:type="dcterms:W3CDTF">2019-11-26T08:35:00Z</dcterms:modified>
</cp:coreProperties>
</file>