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59211" w14:textId="77777777" w:rsidR="00287C6D" w:rsidRPr="00CA77AD" w:rsidRDefault="00287C6D" w:rsidP="00287C6D">
      <w:pPr>
        <w:pStyle w:val="normalwithoutspacing"/>
        <w:spacing w:before="57" w:after="57"/>
        <w:rPr>
          <w:rFonts w:ascii="Segoe UI" w:hAnsi="Segoe UI" w:cs="Segoe UI"/>
          <w:b/>
          <w:szCs w:val="22"/>
        </w:rPr>
      </w:pPr>
      <w:r w:rsidRPr="003112DF">
        <w:rPr>
          <w:rFonts w:ascii="Segoe UI" w:hAnsi="Segoe UI" w:cs="Segoe UI"/>
          <w:b/>
          <w:color w:val="002060"/>
          <w:sz w:val="24"/>
        </w:rPr>
        <w:t>ΜΕΡΟΣ Α - ΠΕΡΙΓΡΑΦΗ ΦΥΣΙΚΟΥ ΑΝΤΙΚΕΙΜΕΝΟΥ ΤΗΣ ΣΥΜΒΑΣΗΣ</w:t>
      </w:r>
    </w:p>
    <w:p w14:paraId="0D816EE5" w14:textId="77777777" w:rsidR="00287C6D" w:rsidRPr="00C20BD0" w:rsidRDefault="00287C6D" w:rsidP="00287C6D">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3987FD11" w14:textId="77777777" w:rsidR="00287C6D" w:rsidRDefault="00287C6D" w:rsidP="00287C6D">
      <w:pPr>
        <w:rPr>
          <w:rFonts w:ascii="Segoe UI" w:hAnsi="Segoe UI" w:cs="Segoe UI"/>
          <w:b/>
          <w:szCs w:val="22"/>
          <w:lang w:val="el-GR"/>
        </w:rPr>
      </w:pPr>
    </w:p>
    <w:p w14:paraId="31043FA8" w14:textId="77777777" w:rsidR="00287C6D" w:rsidRDefault="00287C6D" w:rsidP="00287C6D">
      <w:pPr>
        <w:rPr>
          <w:rFonts w:ascii="Segoe UI" w:eastAsia="Tahoma" w:hAnsi="Segoe UI" w:cs="Segoe UI"/>
          <w:szCs w:val="22"/>
          <w:lang w:val="el-GR"/>
        </w:rPr>
      </w:pPr>
      <w:r w:rsidRPr="00AC728E">
        <w:rPr>
          <w:rFonts w:ascii="Segoe UI" w:eastAsia="Tahoma" w:hAnsi="Segoe UI" w:cs="Segoe UI"/>
          <w:szCs w:val="22"/>
          <w:lang w:val="el-GR"/>
        </w:rPr>
        <w:t>Η εν λόγω προμήθεια εντάσσεται στο</w:t>
      </w:r>
      <w:r>
        <w:rPr>
          <w:rFonts w:ascii="Segoe UI" w:eastAsia="Tahoma" w:hAnsi="Segoe UI" w:cs="Segoe UI"/>
          <w:szCs w:val="22"/>
          <w:lang w:val="el-GR"/>
        </w:rPr>
        <w:t>υς</w:t>
      </w:r>
      <w:r w:rsidRPr="00AC728E">
        <w:rPr>
          <w:rFonts w:ascii="Segoe UI" w:eastAsia="Tahoma" w:hAnsi="Segoe UI" w:cs="Segoe UI"/>
          <w:szCs w:val="22"/>
          <w:lang w:val="el-GR"/>
        </w:rPr>
        <w:t xml:space="preserve"> ακόλουθο</w:t>
      </w:r>
      <w:r>
        <w:rPr>
          <w:rFonts w:ascii="Segoe UI" w:eastAsia="Tahoma" w:hAnsi="Segoe UI" w:cs="Segoe UI"/>
          <w:szCs w:val="22"/>
          <w:lang w:val="el-GR"/>
        </w:rPr>
        <w:t>υς</w:t>
      </w:r>
      <w:r w:rsidRPr="00AC728E">
        <w:rPr>
          <w:rFonts w:ascii="Segoe UI" w:eastAsia="Tahoma" w:hAnsi="Segoe UI" w:cs="Segoe UI"/>
          <w:szCs w:val="22"/>
          <w:lang w:val="el-GR"/>
        </w:rPr>
        <w:t xml:space="preserve"> κωδικ</w:t>
      </w:r>
      <w:r>
        <w:rPr>
          <w:rFonts w:ascii="Segoe UI" w:eastAsia="Tahoma" w:hAnsi="Segoe UI" w:cs="Segoe UI"/>
          <w:szCs w:val="22"/>
          <w:lang w:val="el-GR"/>
        </w:rPr>
        <w:t>ούς</w:t>
      </w:r>
      <w:r w:rsidRPr="00AC728E">
        <w:rPr>
          <w:rFonts w:ascii="Segoe UI" w:eastAsia="Tahoma" w:hAnsi="Segoe UI" w:cs="Segoe UI"/>
          <w:szCs w:val="22"/>
          <w:lang w:val="el-GR"/>
        </w:rPr>
        <w:t xml:space="preserve"> του Κοινού Λεξιλογίου δημοσίων συμβάσεων (CPV): </w:t>
      </w:r>
      <w:bookmarkStart w:id="0" w:name="_Hlk43710875"/>
      <w:r>
        <w:rPr>
          <w:rFonts w:ascii="Segoe UI" w:eastAsia="Tahoma" w:hAnsi="Segoe UI" w:cs="Segoe UI"/>
          <w:szCs w:val="22"/>
          <w:lang w:val="el-GR"/>
        </w:rPr>
        <w:t>31000000-6, 38127000-1</w:t>
      </w:r>
      <w:bookmarkEnd w:id="0"/>
    </w:p>
    <w:p w14:paraId="0B0AD8A4" w14:textId="77777777" w:rsidR="00287C6D" w:rsidRPr="004A69EB" w:rsidRDefault="00287C6D" w:rsidP="00287C6D">
      <w:pPr>
        <w:rPr>
          <w:b/>
          <w:bCs/>
          <w:sz w:val="24"/>
          <w:szCs w:val="28"/>
          <w:u w:val="single"/>
          <w:lang w:val="el-GR"/>
        </w:rPr>
      </w:pPr>
      <w:r w:rsidRPr="004A69EB">
        <w:rPr>
          <w:b/>
          <w:bCs/>
          <w:sz w:val="24"/>
          <w:szCs w:val="28"/>
          <w:u w:val="single"/>
          <w:lang w:val="el-GR"/>
        </w:rPr>
        <w:t xml:space="preserve">ΣΥΝΟΛΙΚΟΣ ΠΡΟΥΠΟΛΟΓΙΣΜΟΣ </w:t>
      </w:r>
    </w:p>
    <w:p w14:paraId="3A25BF6E" w14:textId="77777777" w:rsidR="00287C6D" w:rsidRPr="004A69EB" w:rsidRDefault="00287C6D" w:rsidP="00287C6D">
      <w:pPr>
        <w:rPr>
          <w:rFonts w:ascii="Segoe UI" w:hAnsi="Segoe UI" w:cs="Segoe UI"/>
          <w:b/>
          <w:bCs/>
          <w:szCs w:val="22"/>
          <w:lang w:val="el-GR"/>
        </w:rPr>
      </w:pPr>
      <w:r w:rsidRPr="004A69EB">
        <w:rPr>
          <w:rFonts w:ascii="Segoe UI" w:hAnsi="Segoe UI" w:cs="Segoe UI"/>
          <w:b/>
          <w:bCs/>
          <w:szCs w:val="22"/>
          <w:lang w:val="el-GR"/>
        </w:rPr>
        <w:t>ΚΑΘΑΡΗ ΑΞΙΑ:</w:t>
      </w:r>
      <w:r>
        <w:rPr>
          <w:rFonts w:ascii="Segoe UI" w:hAnsi="Segoe UI" w:cs="Segoe UI"/>
          <w:b/>
          <w:bCs/>
          <w:szCs w:val="22"/>
          <w:lang w:val="el-GR"/>
        </w:rPr>
        <w:t xml:space="preserve"> </w:t>
      </w:r>
      <w:r w:rsidRPr="004A69EB">
        <w:rPr>
          <w:rFonts w:ascii="Segoe UI" w:hAnsi="Segoe UI" w:cs="Segoe UI"/>
          <w:b/>
          <w:bCs/>
          <w:szCs w:val="22"/>
          <w:lang w:val="el-GR"/>
        </w:rPr>
        <w:t>19.983,87</w:t>
      </w:r>
      <w:r>
        <w:rPr>
          <w:rFonts w:ascii="Segoe UI" w:hAnsi="Segoe UI" w:cs="Segoe UI"/>
          <w:b/>
          <w:bCs/>
          <w:szCs w:val="22"/>
          <w:lang w:val="el-GR"/>
        </w:rPr>
        <w:t>€</w:t>
      </w:r>
    </w:p>
    <w:p w14:paraId="552DAD1C" w14:textId="77777777" w:rsidR="00287C6D" w:rsidRPr="004A69EB" w:rsidRDefault="00287C6D" w:rsidP="00287C6D">
      <w:pPr>
        <w:rPr>
          <w:rFonts w:ascii="Segoe UI" w:hAnsi="Segoe UI" w:cs="Segoe UI"/>
          <w:b/>
          <w:bCs/>
          <w:szCs w:val="22"/>
          <w:lang w:val="el-GR"/>
        </w:rPr>
      </w:pPr>
      <w:r w:rsidRPr="004A69EB">
        <w:rPr>
          <w:rFonts w:ascii="Segoe UI" w:hAnsi="Segoe UI" w:cs="Segoe UI"/>
          <w:b/>
          <w:bCs/>
          <w:szCs w:val="22"/>
          <w:lang w:val="el-GR"/>
        </w:rPr>
        <w:t>ΦΠΑ 24%:</w:t>
      </w:r>
      <w:r>
        <w:rPr>
          <w:rFonts w:ascii="Segoe UI" w:hAnsi="Segoe UI" w:cs="Segoe UI"/>
          <w:b/>
          <w:bCs/>
          <w:szCs w:val="22"/>
          <w:lang w:val="el-GR"/>
        </w:rPr>
        <w:t xml:space="preserve"> </w:t>
      </w:r>
      <w:r w:rsidRPr="004A69EB">
        <w:rPr>
          <w:rFonts w:ascii="Segoe UI" w:hAnsi="Segoe UI" w:cs="Segoe UI"/>
          <w:b/>
          <w:bCs/>
          <w:szCs w:val="22"/>
          <w:lang w:val="el-GR"/>
        </w:rPr>
        <w:t>4.796,13</w:t>
      </w:r>
      <w:r>
        <w:rPr>
          <w:rFonts w:ascii="Segoe UI" w:hAnsi="Segoe UI" w:cs="Segoe UI"/>
          <w:b/>
          <w:bCs/>
          <w:szCs w:val="22"/>
          <w:lang w:val="el-GR"/>
        </w:rPr>
        <w:t>€</w:t>
      </w:r>
    </w:p>
    <w:p w14:paraId="5456F652" w14:textId="77777777" w:rsidR="00287C6D" w:rsidRPr="004A69EB" w:rsidRDefault="00287C6D" w:rsidP="00287C6D">
      <w:pPr>
        <w:rPr>
          <w:b/>
          <w:bCs/>
          <w:sz w:val="24"/>
          <w:szCs w:val="28"/>
          <w:lang w:val="el-GR"/>
        </w:rPr>
      </w:pPr>
      <w:r w:rsidRPr="004A69EB">
        <w:rPr>
          <w:b/>
          <w:bCs/>
          <w:sz w:val="24"/>
          <w:szCs w:val="28"/>
          <w:lang w:val="el-GR"/>
        </w:rPr>
        <w:t xml:space="preserve">ΣΥΝΟΛΙΚΗ ΑΞΙΑ ΜΕ ΦΠΑ: </w:t>
      </w:r>
      <w:bookmarkStart w:id="1" w:name="_Hlk43710845"/>
      <w:r>
        <w:rPr>
          <w:b/>
          <w:bCs/>
          <w:sz w:val="24"/>
          <w:szCs w:val="28"/>
          <w:lang w:val="el-GR"/>
        </w:rPr>
        <w:t>24.780,00€</w:t>
      </w:r>
      <w:bookmarkEnd w:id="1"/>
    </w:p>
    <w:p w14:paraId="273477E4" w14:textId="77777777" w:rsidR="00287C6D" w:rsidRPr="00AC728E" w:rsidRDefault="00287C6D" w:rsidP="00287C6D">
      <w:pPr>
        <w:rPr>
          <w:rFonts w:ascii="Segoe UI" w:hAnsi="Segoe UI" w:cs="Segoe UI"/>
          <w:szCs w:val="22"/>
          <w:lang w:val="el-GR"/>
        </w:rPr>
      </w:pPr>
    </w:p>
    <w:p w14:paraId="22E81FF9" w14:textId="77777777" w:rsidR="00287C6D" w:rsidRPr="008914E4" w:rsidRDefault="00287C6D" w:rsidP="00287C6D">
      <w:pPr>
        <w:rPr>
          <w:rFonts w:ascii="Segoe UI" w:hAnsi="Segoe UI" w:cs="Segoe UI"/>
          <w:b/>
          <w:szCs w:val="22"/>
          <w:u w:val="single"/>
          <w:lang w:val="el-GR"/>
        </w:rPr>
      </w:pPr>
      <w:r w:rsidRPr="008914E4">
        <w:rPr>
          <w:rFonts w:ascii="Segoe UI" w:hAnsi="Segoe UI" w:cs="Segoe UI"/>
          <w:b/>
          <w:szCs w:val="22"/>
          <w:u w:val="single"/>
          <w:lang w:val="el-GR"/>
        </w:rPr>
        <w:t>Η παρούσα σύμβαση υποδιαιρείται στ</w:t>
      </w:r>
      <w:r>
        <w:rPr>
          <w:rFonts w:ascii="Segoe UI" w:hAnsi="Segoe UI" w:cs="Segoe UI"/>
          <w:b/>
          <w:szCs w:val="22"/>
          <w:u w:val="single"/>
          <w:lang w:val="el-GR"/>
        </w:rPr>
        <w:t>α</w:t>
      </w:r>
      <w:r w:rsidRPr="008914E4">
        <w:rPr>
          <w:rFonts w:ascii="Segoe UI" w:hAnsi="Segoe UI" w:cs="Segoe UI"/>
          <w:b/>
          <w:szCs w:val="22"/>
          <w:u w:val="single"/>
          <w:lang w:val="el-GR"/>
        </w:rPr>
        <w:t xml:space="preserve"> παρακάτω </w:t>
      </w:r>
      <w:r>
        <w:rPr>
          <w:rFonts w:ascii="Segoe UI" w:hAnsi="Segoe UI" w:cs="Segoe UI"/>
          <w:b/>
          <w:szCs w:val="22"/>
          <w:u w:val="single"/>
          <w:lang w:val="el-GR"/>
        </w:rPr>
        <w:t>είδη</w:t>
      </w:r>
      <w:r w:rsidRPr="008914E4">
        <w:rPr>
          <w:rFonts w:ascii="Segoe UI" w:hAnsi="Segoe UI" w:cs="Segoe UI"/>
          <w:b/>
          <w:szCs w:val="22"/>
          <w:u w:val="single"/>
          <w:lang w:val="el-GR"/>
        </w:rPr>
        <w:t>:</w:t>
      </w:r>
    </w:p>
    <w:p w14:paraId="3E1F6B80" w14:textId="77777777" w:rsidR="00287C6D" w:rsidRPr="00F55BAF" w:rsidRDefault="00287C6D" w:rsidP="00287C6D">
      <w:pPr>
        <w:rPr>
          <w:rFonts w:ascii="Segoe UI" w:hAnsi="Segoe UI" w:cs="Segoe UI"/>
          <w:szCs w:val="22"/>
          <w:highlight w:val="yellow"/>
          <w:lang w:val="el-GR"/>
        </w:rPr>
      </w:pPr>
    </w:p>
    <w:p w14:paraId="566BD162" w14:textId="77777777" w:rsidR="00287C6D" w:rsidRDefault="00287C6D" w:rsidP="00287C6D">
      <w:pPr>
        <w:rPr>
          <w:rFonts w:ascii="Segoe UI" w:hAnsi="Segoe UI" w:cs="Segoe UI"/>
          <w:b/>
          <w:szCs w:val="22"/>
          <w:lang w:val="el-GR"/>
        </w:rPr>
      </w:pPr>
      <w:r>
        <w:rPr>
          <w:rFonts w:ascii="Segoe UI" w:hAnsi="Segoe UI" w:cs="Segoe UI"/>
          <w:b/>
          <w:szCs w:val="22"/>
          <w:lang w:val="el-GR"/>
        </w:rPr>
        <w:t>ΕΙΔΟΣ</w:t>
      </w:r>
      <w:r w:rsidRPr="009100B8">
        <w:rPr>
          <w:rFonts w:ascii="Segoe UI" w:hAnsi="Segoe UI" w:cs="Segoe UI"/>
          <w:b/>
          <w:szCs w:val="22"/>
          <w:lang w:val="el-GR"/>
        </w:rPr>
        <w:t xml:space="preserve"> 1:</w:t>
      </w:r>
      <w:r w:rsidRPr="001D684E">
        <w:rPr>
          <w:lang w:val="el-GR"/>
        </w:rPr>
        <w:t xml:space="preserve"> </w:t>
      </w:r>
      <w:r w:rsidRPr="001D684E">
        <w:rPr>
          <w:rFonts w:ascii="Segoe UI" w:hAnsi="Segoe UI" w:cs="Segoe UI"/>
          <w:b/>
          <w:szCs w:val="22"/>
          <w:lang w:val="el-GR"/>
        </w:rPr>
        <w:t xml:space="preserve">Σύστημα υπολογισμού παροχής νερού, αποτελούμενο από υποσύστημα αισθητήρα τεχνολογίας radar, με ενσωματωμένο υποσύστημα μεταγωγής δεδομένων LoRaWAN και </w:t>
      </w:r>
      <w:r w:rsidRPr="00913D76">
        <w:rPr>
          <w:rFonts w:ascii="Segoe UI" w:hAnsi="Segoe UI" w:cs="Segoe UI"/>
          <w:b/>
          <w:szCs w:val="22"/>
          <w:lang w:val="el-GR"/>
        </w:rPr>
        <w:t xml:space="preserve">υποσύστημα παροχής </w:t>
      </w:r>
      <w:r w:rsidRPr="00C811A2">
        <w:rPr>
          <w:rFonts w:ascii="Segoe UI" w:hAnsi="Segoe UI" w:cs="Segoe UI"/>
          <w:b/>
          <w:szCs w:val="22"/>
          <w:lang w:val="el-GR"/>
        </w:rPr>
        <w:t xml:space="preserve">ενέργειας </w:t>
      </w:r>
      <w:r w:rsidRPr="00D26B0F">
        <w:rPr>
          <w:rFonts w:ascii="Segoe UI" w:hAnsi="Segoe UI" w:cs="Segoe UI"/>
          <w:b/>
          <w:szCs w:val="22"/>
          <w:lang w:val="el-GR"/>
        </w:rPr>
        <w:t>μέσω φωτοβολταϊκού στοιχείου</w:t>
      </w:r>
      <w:r w:rsidRPr="001D684E">
        <w:rPr>
          <w:rFonts w:ascii="Segoe UI" w:hAnsi="Segoe UI" w:cs="Segoe UI"/>
          <w:b/>
          <w:szCs w:val="22"/>
          <w:lang w:val="el-GR"/>
        </w:rPr>
        <w:t xml:space="preserve"> για τον υπολογισμό της παροχής νερού και από υποσύστημα LoRaWAN Gateways</w:t>
      </w:r>
    </w:p>
    <w:p w14:paraId="014C8C2D" w14:textId="77777777" w:rsidR="00287C6D" w:rsidRPr="001D684E" w:rsidRDefault="00287C6D" w:rsidP="00287C6D">
      <w:pPr>
        <w:rPr>
          <w:rFonts w:ascii="Segoe UI" w:hAnsi="Segoe UI" w:cs="Segoe UI"/>
          <w:szCs w:val="22"/>
          <w:lang w:val="el-GR"/>
        </w:rPr>
      </w:pPr>
      <w:r w:rsidRPr="001D684E">
        <w:rPr>
          <w:rFonts w:ascii="Segoe UI" w:hAnsi="Segoe UI" w:cs="Segoe UI"/>
          <w:szCs w:val="22"/>
          <w:lang w:val="el-GR"/>
        </w:rPr>
        <w:t>ΚΑΘΑΡΗ ΑΞΙΑ:</w:t>
      </w:r>
      <w:r>
        <w:rPr>
          <w:rFonts w:ascii="Segoe UI" w:hAnsi="Segoe UI" w:cs="Segoe UI"/>
          <w:szCs w:val="22"/>
          <w:lang w:val="el-GR"/>
        </w:rPr>
        <w:t xml:space="preserve"> </w:t>
      </w:r>
      <w:r w:rsidRPr="001D684E">
        <w:rPr>
          <w:rFonts w:ascii="Segoe UI" w:hAnsi="Segoe UI" w:cs="Segoe UI"/>
          <w:szCs w:val="22"/>
          <w:lang w:val="el-GR"/>
        </w:rPr>
        <w:t>11.023,87</w:t>
      </w:r>
      <w:r>
        <w:rPr>
          <w:rFonts w:ascii="Segoe UI" w:hAnsi="Segoe UI" w:cs="Segoe UI"/>
          <w:szCs w:val="22"/>
          <w:lang w:val="el-GR"/>
        </w:rPr>
        <w:t>€</w:t>
      </w:r>
      <w:r w:rsidRPr="001D684E">
        <w:rPr>
          <w:rFonts w:ascii="Segoe UI" w:hAnsi="Segoe UI" w:cs="Segoe UI"/>
          <w:szCs w:val="22"/>
          <w:lang w:val="el-GR"/>
        </w:rPr>
        <w:t xml:space="preserve"> </w:t>
      </w:r>
    </w:p>
    <w:p w14:paraId="70AA3937" w14:textId="77777777" w:rsidR="00287C6D" w:rsidRPr="001D684E" w:rsidRDefault="00287C6D" w:rsidP="00287C6D">
      <w:pPr>
        <w:rPr>
          <w:rFonts w:ascii="Segoe UI" w:hAnsi="Segoe UI" w:cs="Segoe UI"/>
          <w:szCs w:val="22"/>
          <w:lang w:val="el-GR"/>
        </w:rPr>
      </w:pPr>
      <w:r w:rsidRPr="001D684E">
        <w:rPr>
          <w:rFonts w:ascii="Segoe UI" w:hAnsi="Segoe UI" w:cs="Segoe UI"/>
          <w:szCs w:val="22"/>
          <w:lang w:val="el-GR"/>
        </w:rPr>
        <w:t>ΦΠΑ 24%: 2.645,73</w:t>
      </w:r>
      <w:r>
        <w:rPr>
          <w:rFonts w:ascii="Segoe UI" w:hAnsi="Segoe UI" w:cs="Segoe UI"/>
          <w:szCs w:val="22"/>
          <w:lang w:val="el-GR"/>
        </w:rPr>
        <w:t>€</w:t>
      </w:r>
    </w:p>
    <w:p w14:paraId="4D61ECE4" w14:textId="77777777" w:rsidR="00287C6D" w:rsidRPr="001D684E" w:rsidRDefault="00287C6D" w:rsidP="00287C6D">
      <w:pPr>
        <w:rPr>
          <w:rFonts w:ascii="Segoe UI" w:hAnsi="Segoe UI" w:cs="Segoe UI"/>
          <w:szCs w:val="22"/>
          <w:lang w:val="el-GR"/>
        </w:rPr>
      </w:pPr>
      <w:r w:rsidRPr="001D684E">
        <w:rPr>
          <w:rFonts w:ascii="Segoe UI" w:hAnsi="Segoe UI" w:cs="Segoe UI"/>
          <w:szCs w:val="22"/>
          <w:lang w:val="el-GR"/>
        </w:rPr>
        <w:t>ΣΥΝΟΛΙΚΗ ΑΞΙΑ ΜΕ ΦΠΑ: 13.669,6</w:t>
      </w:r>
      <w:r>
        <w:rPr>
          <w:rFonts w:ascii="Segoe UI" w:hAnsi="Segoe UI" w:cs="Segoe UI"/>
          <w:szCs w:val="22"/>
          <w:lang w:val="el-GR"/>
        </w:rPr>
        <w:t>0€</w:t>
      </w:r>
    </w:p>
    <w:p w14:paraId="40C9BA39" w14:textId="77777777" w:rsidR="00287C6D" w:rsidRDefault="00287C6D" w:rsidP="00287C6D">
      <w:pPr>
        <w:rPr>
          <w:rFonts w:ascii="Segoe UI" w:hAnsi="Segoe UI" w:cs="Segoe UI"/>
          <w:szCs w:val="22"/>
          <w:lang w:val="el-GR"/>
        </w:rPr>
      </w:pPr>
      <w:r w:rsidRPr="001D684E">
        <w:rPr>
          <w:rFonts w:ascii="Segoe UI" w:hAnsi="Segoe UI" w:cs="Segoe UI"/>
          <w:szCs w:val="22"/>
          <w:lang w:val="el-GR"/>
        </w:rPr>
        <w:t>(CPV): 31000000-6</w:t>
      </w:r>
    </w:p>
    <w:p w14:paraId="15F9FCEB" w14:textId="77777777" w:rsidR="00287C6D" w:rsidRDefault="00287C6D" w:rsidP="00287C6D">
      <w:pPr>
        <w:rPr>
          <w:rFonts w:ascii="Segoe UI" w:hAnsi="Segoe UI" w:cs="Segoe UI"/>
          <w:szCs w:val="22"/>
          <w:lang w:val="el-GR"/>
        </w:rPr>
      </w:pPr>
      <w:r>
        <w:rPr>
          <w:rFonts w:ascii="Segoe UI" w:hAnsi="Segoe UI" w:cs="Segoe UI"/>
          <w:szCs w:val="22"/>
          <w:lang w:val="el-GR"/>
        </w:rPr>
        <w:br w:type="page"/>
      </w:r>
    </w:p>
    <w:p w14:paraId="32687F8A" w14:textId="77777777" w:rsidR="00287C6D" w:rsidRPr="0095560F" w:rsidRDefault="00287C6D" w:rsidP="00287C6D">
      <w:pPr>
        <w:rPr>
          <w:rFonts w:ascii="Segoe UI" w:hAnsi="Segoe UI" w:cs="Segoe UI"/>
          <w:b/>
          <w:szCs w:val="22"/>
          <w:lang w:val="el-GR"/>
        </w:rPr>
      </w:pPr>
      <w:r w:rsidRPr="002F486D">
        <w:rPr>
          <w:rFonts w:ascii="Segoe UI" w:hAnsi="Segoe UI" w:cs="Segoe UI"/>
          <w:b/>
          <w:szCs w:val="22"/>
          <w:lang w:val="el-GR"/>
        </w:rPr>
        <w:lastRenderedPageBreak/>
        <w:t>ΠΙΝΑΚΑΣ ΤΕΧΝΙΚΩΝ ΠΡΟΔΙΑΓΡΑΦΩΝ</w:t>
      </w:r>
    </w:p>
    <w:tbl>
      <w:tblPr>
        <w:tblW w:w="10910" w:type="dxa"/>
        <w:jc w:val="center"/>
        <w:tblLayout w:type="fixed"/>
        <w:tblLook w:val="0000" w:firstRow="0" w:lastRow="0" w:firstColumn="0" w:lastColumn="0" w:noHBand="0" w:noVBand="0"/>
      </w:tblPr>
      <w:tblGrid>
        <w:gridCol w:w="1284"/>
        <w:gridCol w:w="3696"/>
        <w:gridCol w:w="3402"/>
        <w:gridCol w:w="1252"/>
        <w:gridCol w:w="1276"/>
      </w:tblGrid>
      <w:tr w:rsidR="00287C6D" w:rsidRPr="003F33D6" w14:paraId="6C0755A1" w14:textId="77777777" w:rsidTr="00ED49BF">
        <w:trPr>
          <w:trHeight w:val="60"/>
          <w:jc w:val="center"/>
        </w:trPr>
        <w:tc>
          <w:tcPr>
            <w:tcW w:w="1284" w:type="dxa"/>
            <w:tcBorders>
              <w:top w:val="single" w:sz="4" w:space="0" w:color="000000"/>
              <w:left w:val="single" w:sz="4" w:space="0" w:color="000000"/>
              <w:bottom w:val="single" w:sz="4" w:space="0" w:color="000000"/>
            </w:tcBorders>
            <w:shd w:val="clear" w:color="auto" w:fill="FFFF99"/>
            <w:vAlign w:val="center"/>
          </w:tcPr>
          <w:p w14:paraId="6DF1A580" w14:textId="77777777" w:rsidR="00287C6D" w:rsidRPr="003F33D6" w:rsidRDefault="00287C6D" w:rsidP="00ED49BF">
            <w:pPr>
              <w:spacing w:after="0"/>
              <w:jc w:val="center"/>
              <w:rPr>
                <w:rFonts w:ascii="Arial" w:hAnsi="Arial" w:cs="Arial"/>
                <w:b/>
                <w:sz w:val="16"/>
                <w:szCs w:val="16"/>
                <w:lang w:val="el-GR" w:eastAsia="el-GR"/>
              </w:rPr>
            </w:pPr>
            <w:bookmarkStart w:id="2" w:name="_Hlk43473072"/>
          </w:p>
          <w:p w14:paraId="6A670D91" w14:textId="77777777" w:rsidR="00287C6D" w:rsidRPr="003F33D6" w:rsidRDefault="00287C6D" w:rsidP="00ED49BF">
            <w:pPr>
              <w:spacing w:after="0"/>
              <w:jc w:val="center"/>
              <w:rPr>
                <w:rFonts w:ascii="Arial" w:hAnsi="Arial" w:cs="Arial"/>
                <w:b/>
                <w:sz w:val="16"/>
                <w:szCs w:val="16"/>
                <w:lang w:val="el-GR" w:eastAsia="el-GR"/>
              </w:rPr>
            </w:pPr>
          </w:p>
        </w:tc>
        <w:tc>
          <w:tcPr>
            <w:tcW w:w="7098" w:type="dxa"/>
            <w:gridSpan w:val="2"/>
            <w:tcBorders>
              <w:top w:val="single" w:sz="4" w:space="0" w:color="000000"/>
              <w:left w:val="single" w:sz="4" w:space="0" w:color="000000"/>
              <w:bottom w:val="single" w:sz="4" w:space="0" w:color="000000"/>
            </w:tcBorders>
            <w:shd w:val="clear" w:color="auto" w:fill="FFFF99"/>
            <w:vAlign w:val="center"/>
          </w:tcPr>
          <w:p w14:paraId="0E806D70" w14:textId="77777777" w:rsidR="00287C6D" w:rsidRPr="003F33D6" w:rsidRDefault="00287C6D" w:rsidP="00ED49BF">
            <w:pPr>
              <w:spacing w:after="0"/>
              <w:jc w:val="center"/>
              <w:rPr>
                <w:rFonts w:ascii="Arial" w:hAnsi="Arial" w:cs="Arial"/>
                <w:b/>
                <w:sz w:val="16"/>
                <w:szCs w:val="16"/>
                <w:lang w:val="el-GR" w:eastAsia="el-GR"/>
              </w:rPr>
            </w:pPr>
            <w:r w:rsidRPr="003F33D6">
              <w:rPr>
                <w:rFonts w:ascii="Arial" w:hAnsi="Arial" w:cs="Arial"/>
                <w:b/>
                <w:sz w:val="16"/>
                <w:szCs w:val="16"/>
                <w:lang w:val="el-GR" w:eastAsia="el-GR"/>
              </w:rPr>
              <w:t>Σύντομη Περιγραφή Είδους</w:t>
            </w:r>
          </w:p>
        </w:tc>
        <w:tc>
          <w:tcPr>
            <w:tcW w:w="1252" w:type="dxa"/>
            <w:tcBorders>
              <w:top w:val="single" w:sz="4" w:space="0" w:color="000000"/>
              <w:left w:val="single" w:sz="4" w:space="0" w:color="000000"/>
              <w:bottom w:val="single" w:sz="4" w:space="0" w:color="000000"/>
            </w:tcBorders>
            <w:shd w:val="clear" w:color="auto" w:fill="FFFF99"/>
            <w:vAlign w:val="center"/>
          </w:tcPr>
          <w:p w14:paraId="6FF31B88" w14:textId="77777777" w:rsidR="00287C6D" w:rsidRPr="003F33D6" w:rsidRDefault="00287C6D" w:rsidP="00ED49BF">
            <w:pPr>
              <w:spacing w:after="0"/>
              <w:jc w:val="center"/>
              <w:rPr>
                <w:rFonts w:ascii="Arial" w:hAnsi="Arial" w:cs="Arial"/>
                <w:b/>
                <w:sz w:val="16"/>
                <w:szCs w:val="16"/>
                <w:lang w:val="el-GR" w:eastAsia="el-GR"/>
              </w:rPr>
            </w:pPr>
            <w:r w:rsidRPr="003F33D6">
              <w:rPr>
                <w:rFonts w:ascii="Arial" w:hAnsi="Arial" w:cs="Arial"/>
                <w:b/>
                <w:sz w:val="16"/>
                <w:szCs w:val="16"/>
                <w:lang w:val="el-GR" w:eastAsia="el-GR"/>
              </w:rPr>
              <w:t>Μον. Μετρ.</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C7412F0" w14:textId="77777777" w:rsidR="00287C6D" w:rsidRPr="003F33D6" w:rsidRDefault="00287C6D" w:rsidP="00ED49BF">
            <w:pPr>
              <w:spacing w:after="0"/>
              <w:jc w:val="center"/>
              <w:rPr>
                <w:rFonts w:ascii="Arial" w:hAnsi="Arial" w:cs="Arial"/>
                <w:b/>
                <w:sz w:val="16"/>
                <w:szCs w:val="16"/>
                <w:lang w:val="el-GR" w:eastAsia="el-GR"/>
              </w:rPr>
            </w:pPr>
            <w:r w:rsidRPr="003F33D6">
              <w:rPr>
                <w:rFonts w:ascii="Arial" w:hAnsi="Arial" w:cs="Arial"/>
                <w:b/>
                <w:sz w:val="16"/>
                <w:szCs w:val="16"/>
                <w:lang w:val="el-GR" w:eastAsia="el-GR"/>
              </w:rPr>
              <w:t>Πλήθος</w:t>
            </w:r>
          </w:p>
        </w:tc>
      </w:tr>
      <w:tr w:rsidR="00287C6D" w:rsidRPr="003F33D6" w14:paraId="04E29786" w14:textId="77777777" w:rsidTr="00ED49BF">
        <w:trPr>
          <w:trHeight w:val="405"/>
          <w:jc w:val="center"/>
        </w:trPr>
        <w:tc>
          <w:tcPr>
            <w:tcW w:w="1284" w:type="dxa"/>
            <w:tcBorders>
              <w:top w:val="single" w:sz="4" w:space="0" w:color="000000"/>
              <w:left w:val="single" w:sz="4" w:space="0" w:color="000000"/>
              <w:bottom w:val="single" w:sz="4" w:space="0" w:color="000000"/>
            </w:tcBorders>
            <w:shd w:val="clear" w:color="auto" w:fill="auto"/>
            <w:vAlign w:val="center"/>
          </w:tcPr>
          <w:p w14:paraId="706CF686" w14:textId="77777777" w:rsidR="00287C6D" w:rsidRPr="005A647E" w:rsidRDefault="00287C6D" w:rsidP="00ED49BF">
            <w:pPr>
              <w:spacing w:after="0"/>
              <w:jc w:val="center"/>
              <w:rPr>
                <w:rFonts w:ascii="Segoe UI" w:hAnsi="Segoe UI" w:cs="Segoe UI"/>
                <w:b/>
                <w:bCs/>
                <w:szCs w:val="22"/>
                <w:lang w:val="el-GR" w:eastAsia="el-GR"/>
              </w:rPr>
            </w:pPr>
            <w:r>
              <w:rPr>
                <w:rFonts w:ascii="Segoe UI" w:hAnsi="Segoe UI" w:cs="Segoe UI"/>
                <w:b/>
                <w:bCs/>
                <w:szCs w:val="22"/>
                <w:lang w:val="el-GR" w:eastAsia="el-GR"/>
              </w:rPr>
              <w:t>ΕΙΔΟΣ</w:t>
            </w:r>
            <w:r w:rsidRPr="005A647E">
              <w:rPr>
                <w:rFonts w:ascii="Segoe UI" w:hAnsi="Segoe UI" w:cs="Segoe UI"/>
                <w:b/>
                <w:bCs/>
                <w:szCs w:val="22"/>
                <w:lang w:val="el-GR" w:eastAsia="el-GR"/>
              </w:rPr>
              <w:t xml:space="preserve"> 1</w:t>
            </w:r>
          </w:p>
        </w:tc>
        <w:tc>
          <w:tcPr>
            <w:tcW w:w="7098" w:type="dxa"/>
            <w:gridSpan w:val="2"/>
            <w:tcBorders>
              <w:top w:val="single" w:sz="4" w:space="0" w:color="000000"/>
              <w:left w:val="single" w:sz="4" w:space="0" w:color="000000"/>
              <w:bottom w:val="single" w:sz="4" w:space="0" w:color="000000"/>
            </w:tcBorders>
            <w:shd w:val="clear" w:color="auto" w:fill="auto"/>
            <w:vAlign w:val="center"/>
          </w:tcPr>
          <w:p w14:paraId="1F3A6865" w14:textId="77777777" w:rsidR="00287C6D" w:rsidRPr="005A647E" w:rsidRDefault="00287C6D" w:rsidP="00ED49BF">
            <w:pPr>
              <w:spacing w:after="0"/>
              <w:rPr>
                <w:rFonts w:ascii="Segoe UI" w:hAnsi="Segoe UI" w:cs="Segoe UI"/>
                <w:b/>
                <w:bCs/>
                <w:szCs w:val="22"/>
                <w:lang w:val="el-GR" w:eastAsia="el-GR"/>
              </w:rPr>
            </w:pPr>
            <w:r w:rsidRPr="005A647E">
              <w:rPr>
                <w:rFonts w:ascii="Segoe UI" w:hAnsi="Segoe UI" w:cs="Segoe UI"/>
                <w:b/>
                <w:bCs/>
                <w:color w:val="000000"/>
                <w:szCs w:val="22"/>
                <w:lang w:val="el-GR"/>
              </w:rPr>
              <w:t xml:space="preserve">Σύστημα υπολογισμού παροχής νερού, αποτελούμενο από υποσύστημα αισθητήρα τεχνολογίας </w:t>
            </w:r>
            <w:r w:rsidRPr="005A647E">
              <w:rPr>
                <w:rFonts w:ascii="Segoe UI" w:hAnsi="Segoe UI" w:cs="Segoe UI"/>
                <w:b/>
                <w:bCs/>
                <w:color w:val="000000"/>
                <w:szCs w:val="22"/>
              </w:rPr>
              <w:t>radar</w:t>
            </w:r>
            <w:r w:rsidRPr="005A647E">
              <w:rPr>
                <w:rFonts w:ascii="Segoe UI" w:hAnsi="Segoe UI" w:cs="Segoe UI"/>
                <w:b/>
                <w:bCs/>
                <w:color w:val="000000"/>
                <w:szCs w:val="22"/>
                <w:lang w:val="el-GR"/>
              </w:rPr>
              <w:t xml:space="preserve">, με ενσωματωμένο υποσύστημα μεταγωγής δεδομένων </w:t>
            </w:r>
            <w:r w:rsidRPr="005A647E">
              <w:rPr>
                <w:rFonts w:ascii="Segoe UI" w:hAnsi="Segoe UI" w:cs="Segoe UI"/>
                <w:b/>
                <w:bCs/>
                <w:color w:val="000000"/>
                <w:szCs w:val="22"/>
              </w:rPr>
              <w:t>LoRaWAN</w:t>
            </w:r>
            <w:r w:rsidRPr="005A647E">
              <w:rPr>
                <w:rFonts w:ascii="Segoe UI" w:hAnsi="Segoe UI" w:cs="Segoe UI"/>
                <w:b/>
                <w:bCs/>
                <w:color w:val="000000"/>
                <w:szCs w:val="22"/>
                <w:lang w:val="el-GR"/>
              </w:rPr>
              <w:t xml:space="preserve"> και υποσύστημα παροχής ενέργειας μέσω φωτοβολταϊκού στοιχείου για τον υπολογισμό της παροχής νερού και από υποσύστημα </w:t>
            </w:r>
            <w:r w:rsidRPr="005A647E">
              <w:rPr>
                <w:rFonts w:ascii="Segoe UI" w:hAnsi="Segoe UI" w:cs="Segoe UI"/>
                <w:b/>
                <w:bCs/>
                <w:color w:val="000000"/>
                <w:szCs w:val="22"/>
              </w:rPr>
              <w:t>LoRaWAN</w:t>
            </w:r>
            <w:r w:rsidRPr="005A647E">
              <w:rPr>
                <w:rFonts w:ascii="Segoe UI" w:hAnsi="Segoe UI" w:cs="Segoe UI"/>
                <w:b/>
                <w:bCs/>
                <w:color w:val="000000"/>
                <w:szCs w:val="22"/>
                <w:lang w:val="el-GR"/>
              </w:rPr>
              <w:t xml:space="preserve"> </w:t>
            </w:r>
            <w:r w:rsidRPr="005A647E">
              <w:rPr>
                <w:rFonts w:ascii="Segoe UI" w:hAnsi="Segoe UI" w:cs="Segoe UI"/>
                <w:b/>
                <w:bCs/>
                <w:color w:val="000000"/>
                <w:szCs w:val="22"/>
              </w:rPr>
              <w:t>Gateways</w:t>
            </w:r>
          </w:p>
        </w:tc>
        <w:tc>
          <w:tcPr>
            <w:tcW w:w="1252" w:type="dxa"/>
            <w:tcBorders>
              <w:top w:val="single" w:sz="4" w:space="0" w:color="000000"/>
              <w:left w:val="single" w:sz="4" w:space="0" w:color="000000"/>
              <w:bottom w:val="single" w:sz="4" w:space="0" w:color="000000"/>
            </w:tcBorders>
            <w:shd w:val="clear" w:color="auto" w:fill="auto"/>
            <w:vAlign w:val="center"/>
          </w:tcPr>
          <w:p w14:paraId="1EC3ABF5" w14:textId="77777777" w:rsidR="00287C6D" w:rsidRPr="00D26B0F" w:rsidRDefault="00287C6D" w:rsidP="00ED49BF">
            <w:pPr>
              <w:spacing w:after="0"/>
              <w:jc w:val="center"/>
              <w:rPr>
                <w:rFonts w:ascii="Segoe UI" w:hAnsi="Segoe UI" w:cs="Segoe UI"/>
                <w:b/>
                <w:bCs/>
                <w:szCs w:val="22"/>
                <w:lang w:val="el-GR" w:eastAsia="el-GR"/>
              </w:rPr>
            </w:pPr>
            <w:r w:rsidRPr="00D26B0F">
              <w:rPr>
                <w:rFonts w:ascii="Segoe UI" w:hAnsi="Segoe UI" w:cs="Segoe UI"/>
                <w:b/>
                <w:bCs/>
                <w:szCs w:val="22"/>
                <w:lang w:val="el-GR" w:eastAsia="el-GR"/>
              </w:rPr>
              <w:t>τεμάχιο</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8917F" w14:textId="77777777" w:rsidR="00287C6D" w:rsidRPr="00D26B0F" w:rsidRDefault="00287C6D" w:rsidP="00ED49BF">
            <w:pPr>
              <w:spacing w:after="0"/>
              <w:jc w:val="center"/>
              <w:rPr>
                <w:rFonts w:ascii="Segoe UI" w:hAnsi="Segoe UI" w:cs="Segoe UI"/>
                <w:b/>
                <w:bCs/>
                <w:szCs w:val="22"/>
                <w:lang w:val="el-GR" w:eastAsia="el-GR"/>
              </w:rPr>
            </w:pPr>
            <w:r w:rsidRPr="00D26B0F">
              <w:rPr>
                <w:rFonts w:ascii="Segoe UI" w:hAnsi="Segoe UI" w:cs="Segoe UI"/>
                <w:b/>
                <w:bCs/>
                <w:szCs w:val="22"/>
                <w:lang w:val="el-GR" w:eastAsia="el-GR"/>
              </w:rPr>
              <w:t>2</w:t>
            </w:r>
          </w:p>
        </w:tc>
      </w:tr>
      <w:tr w:rsidR="00287C6D" w:rsidRPr="003F33D6" w14:paraId="04B186DE" w14:textId="77777777" w:rsidTr="00ED49BF">
        <w:trPr>
          <w:trHeight w:val="60"/>
          <w:jc w:val="center"/>
        </w:trPr>
        <w:tc>
          <w:tcPr>
            <w:tcW w:w="8382" w:type="dxa"/>
            <w:gridSpan w:val="3"/>
            <w:tcBorders>
              <w:top w:val="single" w:sz="4" w:space="0" w:color="000000"/>
              <w:left w:val="single" w:sz="4" w:space="0" w:color="000000"/>
              <w:bottom w:val="single" w:sz="4" w:space="0" w:color="000000"/>
            </w:tcBorders>
            <w:shd w:val="clear" w:color="auto" w:fill="FFFF99"/>
            <w:vAlign w:val="center"/>
          </w:tcPr>
          <w:p w14:paraId="03DB8FC1" w14:textId="77777777" w:rsidR="00287C6D" w:rsidRPr="003F33D6" w:rsidRDefault="00287C6D" w:rsidP="00ED49BF">
            <w:pPr>
              <w:spacing w:after="0"/>
              <w:jc w:val="center"/>
              <w:rPr>
                <w:rFonts w:ascii="Arial" w:hAnsi="Arial" w:cs="Arial"/>
                <w:b/>
                <w:sz w:val="16"/>
                <w:szCs w:val="16"/>
                <w:lang w:val="el-GR" w:eastAsia="el-GR"/>
              </w:rPr>
            </w:pPr>
            <w:r w:rsidRPr="003F33D6">
              <w:rPr>
                <w:rFonts w:ascii="Arial" w:hAnsi="Arial" w:cs="Arial"/>
                <w:b/>
                <w:sz w:val="16"/>
                <w:szCs w:val="16"/>
                <w:lang w:val="el-GR" w:eastAsia="el-GR"/>
              </w:rPr>
              <w:t>Αναλυτικές Τεχνικές Προδιαγραφές Είδους</w:t>
            </w:r>
          </w:p>
        </w:tc>
        <w:tc>
          <w:tcPr>
            <w:tcW w:w="1252" w:type="dxa"/>
            <w:tcBorders>
              <w:top w:val="single" w:sz="4" w:space="0" w:color="000000"/>
              <w:left w:val="single" w:sz="4" w:space="0" w:color="000000"/>
              <w:bottom w:val="single" w:sz="4" w:space="0" w:color="000000"/>
            </w:tcBorders>
            <w:shd w:val="clear" w:color="auto" w:fill="FFFF99"/>
            <w:vAlign w:val="center"/>
          </w:tcPr>
          <w:p w14:paraId="192688B4" w14:textId="77777777" w:rsidR="00287C6D" w:rsidRPr="003F33D6" w:rsidRDefault="00287C6D" w:rsidP="00ED49BF">
            <w:pPr>
              <w:spacing w:after="0"/>
              <w:jc w:val="center"/>
              <w:rPr>
                <w:rFonts w:ascii="Arial" w:hAnsi="Arial" w:cs="Arial"/>
                <w:b/>
                <w:sz w:val="16"/>
                <w:szCs w:val="16"/>
                <w:lang w:val="el-GR" w:eastAsia="el-GR"/>
              </w:rPr>
            </w:pPr>
            <w:r w:rsidRPr="003F33D6">
              <w:rPr>
                <w:rFonts w:ascii="Arial" w:hAnsi="Arial" w:cs="Arial"/>
                <w:b/>
                <w:sz w:val="16"/>
                <w:szCs w:val="16"/>
                <w:lang w:val="el-GR" w:eastAsia="el-GR"/>
              </w:rPr>
              <w:t>Απαίτηση</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6570D98" w14:textId="77777777" w:rsidR="00287C6D" w:rsidRPr="003F33D6" w:rsidRDefault="00287C6D" w:rsidP="00ED49BF">
            <w:pPr>
              <w:spacing w:after="0"/>
              <w:jc w:val="center"/>
              <w:rPr>
                <w:rFonts w:ascii="Arial" w:hAnsi="Arial" w:cs="Arial"/>
                <w:b/>
                <w:sz w:val="16"/>
                <w:szCs w:val="16"/>
                <w:lang w:val="el-GR" w:eastAsia="el-GR"/>
              </w:rPr>
            </w:pPr>
            <w:r w:rsidRPr="003F33D6">
              <w:rPr>
                <w:rFonts w:ascii="Arial" w:hAnsi="Arial" w:cs="Arial"/>
                <w:b/>
                <w:sz w:val="16"/>
                <w:szCs w:val="16"/>
                <w:lang w:val="el-GR" w:eastAsia="el-GR"/>
              </w:rPr>
              <w:t>Απάντηση</w:t>
            </w:r>
          </w:p>
        </w:tc>
      </w:tr>
      <w:tr w:rsidR="00287C6D" w:rsidRPr="003F33D6" w14:paraId="4003BB21" w14:textId="77777777" w:rsidTr="00ED49BF">
        <w:trPr>
          <w:trHeight w:val="523"/>
          <w:jc w:val="center"/>
        </w:trPr>
        <w:tc>
          <w:tcPr>
            <w:tcW w:w="8382" w:type="dxa"/>
            <w:gridSpan w:val="3"/>
            <w:tcBorders>
              <w:top w:val="single" w:sz="4" w:space="0" w:color="000000"/>
              <w:left w:val="single" w:sz="4" w:space="0" w:color="000000"/>
              <w:bottom w:val="single" w:sz="4" w:space="0" w:color="000000"/>
            </w:tcBorders>
            <w:shd w:val="clear" w:color="auto" w:fill="auto"/>
          </w:tcPr>
          <w:p w14:paraId="298FB5DC" w14:textId="77777777" w:rsidR="00287C6D" w:rsidRPr="00D26B0F" w:rsidRDefault="00287C6D" w:rsidP="00ED49BF">
            <w:pPr>
              <w:suppressAutoHyphens w:val="0"/>
              <w:spacing w:after="0" w:line="360" w:lineRule="auto"/>
              <w:jc w:val="left"/>
              <w:rPr>
                <w:rFonts w:ascii="Segoe UI" w:hAnsi="Segoe UI" w:cs="Segoe UI"/>
                <w:b/>
                <w:bCs/>
                <w:szCs w:val="22"/>
                <w:u w:val="single"/>
                <w:lang w:val="el-GR"/>
              </w:rPr>
            </w:pPr>
            <w:r w:rsidRPr="00D26B0F">
              <w:rPr>
                <w:rFonts w:ascii="Segoe UI" w:hAnsi="Segoe UI" w:cs="Segoe UI"/>
                <w:b/>
                <w:bCs/>
                <w:szCs w:val="22"/>
                <w:u w:val="single"/>
                <w:lang w:val="el-GR"/>
              </w:rPr>
              <w:t>Το κάθε ένα από τα ανωτέρω συστήματα υπολογισμού Παροχής νερού θα αποτελείται από τα κάτωθι:</w:t>
            </w:r>
          </w:p>
          <w:p w14:paraId="09409024" w14:textId="77777777" w:rsidR="00287C6D" w:rsidRPr="005A647E" w:rsidRDefault="00287C6D" w:rsidP="00ED49BF">
            <w:pPr>
              <w:suppressAutoHyphens w:val="0"/>
              <w:spacing w:after="0" w:line="360" w:lineRule="auto"/>
              <w:jc w:val="left"/>
              <w:rPr>
                <w:rFonts w:ascii="Segoe UI" w:hAnsi="Segoe UI" w:cs="Segoe UI"/>
                <w:szCs w:val="22"/>
                <w:lang w:val="el-GR"/>
              </w:rPr>
            </w:pPr>
            <w:r w:rsidRPr="005A647E">
              <w:rPr>
                <w:rFonts w:ascii="Segoe UI" w:hAnsi="Segoe UI" w:cs="Segoe UI"/>
                <w:b/>
                <w:bCs/>
                <w:szCs w:val="22"/>
                <w:lang w:val="el-GR"/>
              </w:rPr>
              <w:t>1.</w:t>
            </w:r>
            <w:r>
              <w:rPr>
                <w:rFonts w:ascii="Segoe UI" w:hAnsi="Segoe UI" w:cs="Segoe UI"/>
                <w:b/>
                <w:bCs/>
                <w:szCs w:val="22"/>
                <w:lang w:val="el-GR"/>
              </w:rPr>
              <w:t xml:space="preserve"> </w:t>
            </w:r>
            <w:r w:rsidRPr="005A647E">
              <w:rPr>
                <w:rFonts w:ascii="Segoe UI" w:hAnsi="Segoe UI" w:cs="Segoe UI"/>
                <w:b/>
                <w:bCs/>
                <w:szCs w:val="22"/>
                <w:lang w:val="el-GR"/>
              </w:rPr>
              <w:t>Προμήθεια, τοποθέτηση και παραμετροποίηση σταθμών Low–Power, Wide-Area Networks (LPWAN)</w:t>
            </w:r>
            <w:r w:rsidRPr="005A647E">
              <w:rPr>
                <w:rFonts w:ascii="Segoe UI" w:hAnsi="Segoe UI" w:cs="Segoe UI"/>
                <w:szCs w:val="22"/>
                <w:lang w:val="el-GR"/>
              </w:rPr>
              <w:t>:</w:t>
            </w:r>
          </w:p>
          <w:p w14:paraId="0CE6790B"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Να αναφερθεί μοντέλο και εταιρεία κατασκευής.</w:t>
            </w:r>
          </w:p>
          <w:p w14:paraId="00BE44CF" w14:textId="77777777" w:rsidR="00287C6D" w:rsidRPr="006E5221" w:rsidRDefault="00287C6D" w:rsidP="00ED49BF">
            <w:pPr>
              <w:suppressAutoHyphens w:val="0"/>
              <w:spacing w:after="0" w:line="360" w:lineRule="auto"/>
              <w:jc w:val="left"/>
              <w:rPr>
                <w:rFonts w:ascii="Segoe UI" w:hAnsi="Segoe UI" w:cs="Segoe UI"/>
                <w:szCs w:val="22"/>
                <w:lang w:val="el-GR" w:eastAsia="el-GR"/>
              </w:rPr>
            </w:pPr>
            <w:r w:rsidRPr="00D26B0F">
              <w:rPr>
                <w:rFonts w:ascii="Segoe UI" w:hAnsi="Segoe UI" w:cs="Segoe UI"/>
                <w:szCs w:val="22"/>
                <w:lang w:val="el-GR" w:eastAsia="el-GR"/>
              </w:rPr>
              <w:t>Ποσότητα</w:t>
            </w:r>
            <w:r>
              <w:rPr>
                <w:rFonts w:ascii="Segoe UI" w:hAnsi="Segoe UI" w:cs="Segoe UI"/>
                <w:szCs w:val="22"/>
                <w:lang w:val="el-GR" w:eastAsia="el-GR"/>
              </w:rPr>
              <w:t>:</w:t>
            </w:r>
            <w:r w:rsidRPr="00D26B0F">
              <w:rPr>
                <w:rFonts w:ascii="Segoe UI" w:hAnsi="Segoe UI" w:cs="Segoe UI"/>
                <w:szCs w:val="22"/>
                <w:lang w:val="el-GR" w:eastAsia="el-GR"/>
              </w:rPr>
              <w:t xml:space="preserve"> 2 </w:t>
            </w:r>
          </w:p>
          <w:p w14:paraId="1E627A50"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Εγγύηση Τουλάχιστον 3 Έτη.</w:t>
            </w:r>
          </w:p>
          <w:p w14:paraId="42FB22FC"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 xml:space="preserve">Εγκατάσταση του εξοπλισμού σε </w:t>
            </w:r>
            <w:r>
              <w:rPr>
                <w:rFonts w:ascii="Segoe UI" w:hAnsi="Segoe UI" w:cs="Segoe UI"/>
                <w:szCs w:val="22"/>
                <w:lang w:val="el-GR" w:eastAsia="el-GR"/>
              </w:rPr>
              <w:t>4</w:t>
            </w:r>
            <w:r w:rsidRPr="005A647E">
              <w:rPr>
                <w:rFonts w:ascii="Segoe UI" w:hAnsi="Segoe UI" w:cs="Segoe UI"/>
                <w:szCs w:val="22"/>
                <w:lang w:val="el-GR" w:eastAsia="el-GR"/>
              </w:rPr>
              <w:t xml:space="preserve"> σημεία σε απόσταση έως </w:t>
            </w:r>
            <w:r w:rsidRPr="000E0E79">
              <w:rPr>
                <w:rFonts w:ascii="Segoe UI" w:hAnsi="Segoe UI" w:cs="Segoe UI"/>
                <w:szCs w:val="22"/>
                <w:lang w:val="el-GR" w:eastAsia="el-GR"/>
              </w:rPr>
              <w:t>3</w:t>
            </w:r>
            <w:r w:rsidRPr="005A647E">
              <w:rPr>
                <w:rFonts w:ascii="Segoe UI" w:hAnsi="Segoe UI" w:cs="Segoe UI"/>
                <w:szCs w:val="22"/>
                <w:lang w:val="el-GR" w:eastAsia="el-GR"/>
              </w:rPr>
              <w:t>5</w:t>
            </w:r>
            <w:r w:rsidRPr="005A647E">
              <w:rPr>
                <w:rFonts w:ascii="Segoe UI" w:hAnsi="Segoe UI" w:cs="Segoe UI"/>
                <w:szCs w:val="22"/>
                <w:lang w:val="en-US" w:eastAsia="el-GR"/>
              </w:rPr>
              <w:t>Km</w:t>
            </w:r>
            <w:r w:rsidRPr="005A647E">
              <w:rPr>
                <w:rFonts w:ascii="Segoe UI" w:hAnsi="Segoe UI" w:cs="Segoe UI"/>
                <w:szCs w:val="22"/>
                <w:lang w:val="el-GR" w:eastAsia="el-GR"/>
              </w:rPr>
              <w:t xml:space="preserve"> από τ</w:t>
            </w:r>
            <w:r>
              <w:rPr>
                <w:rFonts w:ascii="Segoe UI" w:hAnsi="Segoe UI" w:cs="Segoe UI"/>
                <w:szCs w:val="22"/>
                <w:lang w:val="el-GR" w:eastAsia="el-GR"/>
              </w:rPr>
              <w:t xml:space="preserve">ην πόλη της Άρτας πλησίον </w:t>
            </w:r>
            <w:r w:rsidRPr="005A647E">
              <w:rPr>
                <w:rFonts w:ascii="Segoe UI" w:hAnsi="Segoe UI" w:cs="Segoe UI"/>
                <w:szCs w:val="22"/>
                <w:lang w:val="el-GR" w:eastAsia="el-GR"/>
              </w:rPr>
              <w:t>του ποταμού Άραχθου.</w:t>
            </w:r>
          </w:p>
          <w:p w14:paraId="3779ED4F"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Παραμετροποίηση.</w:t>
            </w:r>
          </w:p>
          <w:p w14:paraId="5B91C411" w14:textId="77777777" w:rsidR="00287C6D" w:rsidRPr="005A647E" w:rsidRDefault="00287C6D" w:rsidP="00ED49BF">
            <w:pPr>
              <w:autoSpaceDN w:val="0"/>
              <w:spacing w:after="0"/>
              <w:jc w:val="left"/>
              <w:textAlignment w:val="baseline"/>
              <w:rPr>
                <w:rFonts w:ascii="Segoe UI" w:hAnsi="Segoe UI" w:cs="Segoe UI"/>
                <w:szCs w:val="22"/>
                <w:lang w:val="el-GR" w:eastAsia="el-GR"/>
              </w:rPr>
            </w:pPr>
            <w:r w:rsidRPr="005A647E">
              <w:rPr>
                <w:rFonts w:ascii="Segoe UI" w:hAnsi="Segoe UI" w:cs="Segoe UI"/>
                <w:szCs w:val="22"/>
                <w:lang w:val="el-GR" w:eastAsia="el-GR"/>
              </w:rPr>
              <w:t>Με τουλάχιστον 2 ημέρες Αυτονομία μπαταρίας</w:t>
            </w:r>
          </w:p>
          <w:p w14:paraId="021BAE40"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Δικτυακή σύνδεση με ethernet.</w:t>
            </w:r>
          </w:p>
          <w:p w14:paraId="7AF87A34"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Δυνατότητα τροφοδοσίας με POE.</w:t>
            </w:r>
          </w:p>
          <w:p w14:paraId="29751C7F"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Αδιαβροχοποίηση IP67.</w:t>
            </w:r>
          </w:p>
          <w:p w14:paraId="0CD30B6E"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 xml:space="preserve">Απομακρυσμένη διαχείριση </w:t>
            </w:r>
          </w:p>
          <w:p w14:paraId="176A45E4"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 xml:space="preserve">Δυνατότητα διασύνδεσης και με </w:t>
            </w:r>
            <w:r w:rsidRPr="005A647E">
              <w:rPr>
                <w:rFonts w:ascii="Segoe UI" w:hAnsi="Segoe UI" w:cs="Segoe UI"/>
                <w:szCs w:val="22"/>
                <w:lang w:val="en-US" w:eastAsia="el-GR"/>
              </w:rPr>
              <w:t>GPRS</w:t>
            </w:r>
            <w:r w:rsidRPr="005A647E">
              <w:rPr>
                <w:rFonts w:ascii="Segoe UI" w:hAnsi="Segoe UI" w:cs="Segoe UI"/>
                <w:szCs w:val="22"/>
                <w:lang w:val="el-GR"/>
              </w:rPr>
              <w:t xml:space="preserve"> </w:t>
            </w:r>
            <w:r w:rsidRPr="005A647E">
              <w:rPr>
                <w:rFonts w:ascii="Segoe UI" w:hAnsi="Segoe UI" w:cs="Segoe UI"/>
                <w:szCs w:val="22"/>
                <w:lang w:val="el-GR" w:eastAsia="el-GR"/>
              </w:rPr>
              <w:t xml:space="preserve">σε τουλάχιστον 2 από τους </w:t>
            </w:r>
            <w:r>
              <w:rPr>
                <w:rFonts w:ascii="Segoe UI" w:hAnsi="Segoe UI" w:cs="Segoe UI"/>
                <w:szCs w:val="22"/>
                <w:lang w:val="el-GR" w:eastAsia="el-GR"/>
              </w:rPr>
              <w:t>6</w:t>
            </w:r>
            <w:r w:rsidRPr="005A647E">
              <w:rPr>
                <w:rFonts w:ascii="Segoe UI" w:hAnsi="Segoe UI" w:cs="Segoe UI"/>
                <w:szCs w:val="22"/>
                <w:lang w:val="el-GR" w:eastAsia="el-GR"/>
              </w:rPr>
              <w:t xml:space="preserve"> σταθμούς. </w:t>
            </w:r>
          </w:p>
          <w:p w14:paraId="630807E1"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Εσωτερικός αισθητήρας υγρασίας και θερμοκρασίας.</w:t>
            </w:r>
          </w:p>
          <w:p w14:paraId="46232A97"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Χρήση εξωτερική κεραίας η οποία να εξασφαλίζει τις απαιτήσεις κάλυψης του έργου. (ελάχιστο 14</w:t>
            </w:r>
            <w:r w:rsidRPr="005A647E">
              <w:rPr>
                <w:rFonts w:ascii="Segoe UI" w:hAnsi="Segoe UI" w:cs="Segoe UI"/>
                <w:szCs w:val="22"/>
                <w:lang w:val="en-US" w:eastAsia="el-GR"/>
              </w:rPr>
              <w:t>dBi</w:t>
            </w:r>
            <w:r w:rsidRPr="005A647E">
              <w:rPr>
                <w:rFonts w:ascii="Segoe UI" w:hAnsi="Segoe UI" w:cs="Segoe UI"/>
                <w:szCs w:val="22"/>
                <w:lang w:val="el-GR" w:eastAsia="el-GR"/>
              </w:rPr>
              <w:t>).</w:t>
            </w:r>
          </w:p>
          <w:p w14:paraId="4E25B341"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Μνήμη προσωρινής αποθήκευσης δεδομένων τουλάχιστον 6 μηνών και συ</w:t>
            </w:r>
            <w:r>
              <w:rPr>
                <w:rFonts w:ascii="Segoe UI" w:hAnsi="Segoe UI" w:cs="Segoe UI"/>
                <w:szCs w:val="22"/>
                <w:lang w:val="el-GR" w:eastAsia="el-GR"/>
              </w:rPr>
              <w:t>γ</w:t>
            </w:r>
            <w:r w:rsidRPr="005A647E">
              <w:rPr>
                <w:rFonts w:ascii="Segoe UI" w:hAnsi="Segoe UI" w:cs="Segoe UI"/>
                <w:szCs w:val="22"/>
                <w:lang w:val="el-GR" w:eastAsia="el-GR"/>
              </w:rPr>
              <w:t>χρονισμός δεδομένων όταν επανέλθει η σύνδεση.</w:t>
            </w:r>
          </w:p>
          <w:p w14:paraId="175A9AA2"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Αυτόματος συγχρονισμός χρονοσφραγίδας για την ορθή χρονοσήμανση των δεδομένων.</w:t>
            </w:r>
          </w:p>
          <w:p w14:paraId="09EB0069" w14:textId="77777777" w:rsidR="00287C6D" w:rsidRPr="005A647E" w:rsidRDefault="00287C6D" w:rsidP="00ED49BF">
            <w:pPr>
              <w:suppressAutoHyphens w:val="0"/>
              <w:spacing w:after="0" w:line="360" w:lineRule="auto"/>
              <w:jc w:val="left"/>
              <w:rPr>
                <w:rFonts w:ascii="Segoe UI" w:hAnsi="Segoe UI" w:cs="Segoe UI"/>
                <w:szCs w:val="22"/>
                <w:lang w:val="en-US" w:eastAsia="el-GR"/>
              </w:rPr>
            </w:pPr>
            <w:r w:rsidRPr="005A647E">
              <w:rPr>
                <w:rFonts w:ascii="Segoe UI" w:hAnsi="Segoe UI" w:cs="Segoe UI"/>
                <w:szCs w:val="22"/>
                <w:lang w:val="en-US" w:eastAsia="el-GR"/>
              </w:rPr>
              <w:t xml:space="preserve">Lora, LoRa® modulation technology </w:t>
            </w:r>
          </w:p>
          <w:p w14:paraId="177B8188" w14:textId="77777777" w:rsidR="00287C6D" w:rsidRPr="005A647E" w:rsidRDefault="00287C6D" w:rsidP="00ED49BF">
            <w:pPr>
              <w:suppressAutoHyphens w:val="0"/>
              <w:spacing w:after="0" w:line="360" w:lineRule="auto"/>
              <w:jc w:val="left"/>
              <w:rPr>
                <w:rFonts w:ascii="Segoe UI" w:hAnsi="Segoe UI" w:cs="Segoe UI"/>
                <w:szCs w:val="22"/>
                <w:lang w:val="en-US" w:eastAsia="el-GR"/>
              </w:rPr>
            </w:pPr>
            <w:proofErr w:type="gramStart"/>
            <w:r w:rsidRPr="005A647E">
              <w:rPr>
                <w:rFonts w:ascii="Segoe UI" w:hAnsi="Segoe UI" w:cs="Segoe UI"/>
                <w:szCs w:val="22"/>
                <w:lang w:val="en-US" w:eastAsia="el-GR"/>
              </w:rPr>
              <w:t>Frequency ,</w:t>
            </w:r>
            <w:proofErr w:type="gramEnd"/>
            <w:r w:rsidRPr="005A647E">
              <w:rPr>
                <w:rFonts w:ascii="Segoe UI" w:hAnsi="Segoe UI" w:cs="Segoe UI"/>
                <w:szCs w:val="22"/>
                <w:lang w:val="en-US" w:eastAsia="el-GR"/>
              </w:rPr>
              <w:t xml:space="preserve">  Frequency band 863 -870 MHz</w:t>
            </w:r>
          </w:p>
          <w:p w14:paraId="7824F986" w14:textId="77777777" w:rsidR="00287C6D" w:rsidRPr="005A647E" w:rsidRDefault="00287C6D" w:rsidP="00ED49BF">
            <w:pPr>
              <w:suppressAutoHyphens w:val="0"/>
              <w:spacing w:after="0" w:line="360" w:lineRule="auto"/>
              <w:jc w:val="left"/>
              <w:rPr>
                <w:rFonts w:ascii="Segoe UI" w:hAnsi="Segoe UI" w:cs="Segoe UI"/>
                <w:szCs w:val="22"/>
                <w:lang w:val="en-US" w:eastAsia="el-GR"/>
              </w:rPr>
            </w:pPr>
            <w:proofErr w:type="gramStart"/>
            <w:r w:rsidRPr="005A647E">
              <w:rPr>
                <w:rFonts w:ascii="Segoe UI" w:hAnsi="Segoe UI" w:cs="Segoe UI"/>
                <w:szCs w:val="22"/>
                <w:lang w:val="en-US" w:eastAsia="el-GR"/>
              </w:rPr>
              <w:lastRenderedPageBreak/>
              <w:t>Sensitivity,  Down</w:t>
            </w:r>
            <w:proofErr w:type="gramEnd"/>
            <w:r w:rsidRPr="005A647E">
              <w:rPr>
                <w:rFonts w:ascii="Segoe UI" w:hAnsi="Segoe UI" w:cs="Segoe UI"/>
                <w:szCs w:val="22"/>
                <w:lang w:val="en-US" w:eastAsia="el-GR"/>
              </w:rPr>
              <w:t xml:space="preserve"> to -137 dBm</w:t>
            </w:r>
          </w:p>
          <w:p w14:paraId="3D856F95" w14:textId="77777777" w:rsidR="00287C6D" w:rsidRPr="005A647E" w:rsidRDefault="00287C6D" w:rsidP="00ED49BF">
            <w:pPr>
              <w:suppressAutoHyphens w:val="0"/>
              <w:spacing w:after="0" w:line="360" w:lineRule="auto"/>
              <w:jc w:val="left"/>
              <w:rPr>
                <w:rFonts w:ascii="Segoe UI" w:hAnsi="Segoe UI" w:cs="Segoe UI"/>
                <w:szCs w:val="22"/>
                <w:lang w:val="en-US" w:eastAsia="el-GR"/>
              </w:rPr>
            </w:pPr>
            <w:r w:rsidRPr="005A647E">
              <w:rPr>
                <w:rFonts w:ascii="Segoe UI" w:hAnsi="Segoe UI" w:cs="Segoe UI"/>
                <w:szCs w:val="22"/>
                <w:lang w:val="en-US" w:eastAsia="el-GR"/>
              </w:rPr>
              <w:t>Output power, Level up to 20 dBm</w:t>
            </w:r>
          </w:p>
          <w:p w14:paraId="4316822B" w14:textId="77777777" w:rsidR="00287C6D" w:rsidRPr="005A647E" w:rsidRDefault="00287C6D" w:rsidP="00ED49BF">
            <w:pPr>
              <w:suppressAutoHyphens w:val="0"/>
              <w:spacing w:after="0" w:line="360" w:lineRule="auto"/>
              <w:jc w:val="left"/>
              <w:rPr>
                <w:rFonts w:ascii="Segoe UI" w:hAnsi="Segoe UI" w:cs="Segoe UI"/>
                <w:szCs w:val="22"/>
                <w:lang w:val="en-US" w:eastAsia="el-GR"/>
              </w:rPr>
            </w:pPr>
            <w:r w:rsidRPr="005A647E">
              <w:rPr>
                <w:rFonts w:ascii="Segoe UI" w:hAnsi="Segoe UI" w:cs="Segoe UI"/>
                <w:szCs w:val="22"/>
                <w:lang w:val="en-US" w:eastAsia="el-GR"/>
              </w:rPr>
              <w:t>Range</w:t>
            </w:r>
            <w:r w:rsidRPr="005A647E">
              <w:rPr>
                <w:rFonts w:ascii="Segoe UI" w:hAnsi="Segoe UI" w:cs="Segoe UI"/>
                <w:szCs w:val="22"/>
                <w:lang w:val="en-US" w:eastAsia="el-GR"/>
              </w:rPr>
              <w:tab/>
              <w:t>, Up to 15 km (Line of Sight)</w:t>
            </w:r>
          </w:p>
          <w:p w14:paraId="518C79B2"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n-US" w:eastAsia="el-GR"/>
              </w:rPr>
              <w:t>Demodulation</w:t>
            </w:r>
            <w:r w:rsidRPr="005A647E">
              <w:rPr>
                <w:rFonts w:ascii="Segoe UI" w:hAnsi="Segoe UI" w:cs="Segoe UI"/>
                <w:szCs w:val="22"/>
                <w:lang w:val="el-GR" w:eastAsia="el-GR"/>
              </w:rPr>
              <w:t xml:space="preserve"> </w:t>
            </w:r>
            <w:proofErr w:type="gramStart"/>
            <w:r w:rsidRPr="005A647E">
              <w:rPr>
                <w:rFonts w:ascii="Segoe UI" w:hAnsi="Segoe UI" w:cs="Segoe UI"/>
                <w:szCs w:val="22"/>
                <w:lang w:val="en-US" w:eastAsia="el-GR"/>
              </w:rPr>
              <w:t>bandwidth</w:t>
            </w:r>
            <w:r w:rsidRPr="005A647E">
              <w:rPr>
                <w:rFonts w:ascii="Segoe UI" w:hAnsi="Segoe UI" w:cs="Segoe UI"/>
                <w:szCs w:val="22"/>
                <w:lang w:val="el-GR" w:eastAsia="el-GR"/>
              </w:rPr>
              <w:t>,</w:t>
            </w:r>
            <w:r w:rsidRPr="005A647E">
              <w:rPr>
                <w:rFonts w:ascii="Segoe UI" w:hAnsi="Segoe UI" w:cs="Segoe UI"/>
                <w:szCs w:val="22"/>
                <w:lang w:val="en-US" w:eastAsia="el-GR"/>
              </w:rPr>
              <w:t>Configured</w:t>
            </w:r>
            <w:proofErr w:type="gramEnd"/>
            <w:r w:rsidRPr="005A647E">
              <w:rPr>
                <w:rFonts w:ascii="Segoe UI" w:hAnsi="Segoe UI" w:cs="Segoe UI"/>
                <w:szCs w:val="22"/>
                <w:lang w:val="el-GR" w:eastAsia="el-GR"/>
              </w:rPr>
              <w:t xml:space="preserve"> 125, 250 </w:t>
            </w:r>
            <w:r w:rsidRPr="005A647E">
              <w:rPr>
                <w:rFonts w:ascii="Segoe UI" w:hAnsi="Segoe UI" w:cs="Segoe UI"/>
                <w:szCs w:val="22"/>
                <w:lang w:val="en-US" w:eastAsia="el-GR"/>
              </w:rPr>
              <w:t>or</w:t>
            </w:r>
            <w:r w:rsidRPr="005A647E">
              <w:rPr>
                <w:rFonts w:ascii="Segoe UI" w:hAnsi="Segoe UI" w:cs="Segoe UI"/>
                <w:szCs w:val="22"/>
                <w:lang w:val="el-GR" w:eastAsia="el-GR"/>
              </w:rPr>
              <w:t xml:space="preserve"> 500 </w:t>
            </w:r>
            <w:r w:rsidRPr="005A647E">
              <w:rPr>
                <w:rFonts w:ascii="Segoe UI" w:hAnsi="Segoe UI" w:cs="Segoe UI"/>
                <w:szCs w:val="22"/>
                <w:lang w:val="en-US" w:eastAsia="el-GR"/>
              </w:rPr>
              <w:t>kHz</w:t>
            </w:r>
            <w:r w:rsidRPr="005A647E">
              <w:rPr>
                <w:rFonts w:ascii="Segoe UI" w:hAnsi="Segoe UI" w:cs="Segoe UI"/>
                <w:szCs w:val="22"/>
                <w:lang w:val="el-GR" w:eastAsia="el-GR"/>
              </w:rPr>
              <w:t xml:space="preserve"> </w:t>
            </w:r>
          </w:p>
          <w:p w14:paraId="152585D9" w14:textId="77777777" w:rsidR="00287C6D" w:rsidRPr="005A647E" w:rsidRDefault="00287C6D" w:rsidP="00ED49BF">
            <w:pPr>
              <w:suppressAutoHyphens w:val="0"/>
              <w:spacing w:after="0" w:line="360" w:lineRule="auto"/>
              <w:jc w:val="left"/>
              <w:rPr>
                <w:rFonts w:ascii="Segoe UI" w:hAnsi="Segoe UI" w:cs="Segoe UI"/>
                <w:color w:val="FF0000"/>
                <w:szCs w:val="22"/>
                <w:lang w:val="en-US" w:eastAsia="el-GR"/>
              </w:rPr>
            </w:pPr>
            <w:r w:rsidRPr="005A647E">
              <w:rPr>
                <w:rFonts w:ascii="Segoe UI" w:hAnsi="Segoe UI" w:cs="Segoe UI"/>
                <w:color w:val="000000"/>
                <w:szCs w:val="22"/>
                <w:lang w:val="el-GR" w:eastAsia="el-GR"/>
              </w:rPr>
              <w:t xml:space="preserve">Πρόσβαση με Διαμεταγωγή Δεδομένων: Δίκτυο </w:t>
            </w:r>
            <w:r w:rsidRPr="005A647E">
              <w:rPr>
                <w:rFonts w:ascii="Segoe UI" w:hAnsi="Segoe UI" w:cs="Segoe UI"/>
                <w:color w:val="000000"/>
                <w:szCs w:val="22"/>
                <w:lang w:val="en-US" w:eastAsia="el-GR"/>
              </w:rPr>
              <w:t>LoRaWan</w:t>
            </w:r>
            <w:r w:rsidRPr="005A647E">
              <w:rPr>
                <w:rFonts w:ascii="Segoe UI" w:hAnsi="Segoe UI" w:cs="Segoe UI"/>
                <w:color w:val="000000"/>
                <w:szCs w:val="22"/>
                <w:lang w:val="el-GR" w:eastAsia="el-GR"/>
              </w:rPr>
              <w:t xml:space="preserve">΄ Πρόσβαση σε δεδομένα μετρήσεων με Λογισμικό που να υποστηρίζει </w:t>
            </w:r>
            <w:r w:rsidRPr="005A647E">
              <w:rPr>
                <w:rFonts w:ascii="Segoe UI" w:hAnsi="Segoe UI" w:cs="Segoe UI"/>
                <w:color w:val="000000"/>
                <w:szCs w:val="22"/>
                <w:lang w:val="en-US" w:eastAsia="el-GR"/>
              </w:rPr>
              <w:t>standard</w:t>
            </w:r>
            <w:r w:rsidRPr="005A647E">
              <w:rPr>
                <w:rFonts w:ascii="Segoe UI" w:hAnsi="Segoe UI" w:cs="Segoe UI"/>
                <w:color w:val="000000"/>
                <w:szCs w:val="22"/>
                <w:lang w:val="el-GR" w:eastAsia="el-GR"/>
              </w:rPr>
              <w:t xml:space="preserve"> </w:t>
            </w:r>
            <w:r w:rsidRPr="005A647E">
              <w:rPr>
                <w:rFonts w:ascii="Segoe UI" w:hAnsi="Segoe UI" w:cs="Segoe UI"/>
                <w:color w:val="000000"/>
                <w:szCs w:val="22"/>
                <w:lang w:val="en-US" w:eastAsia="el-GR"/>
              </w:rPr>
              <w:t>http</w:t>
            </w:r>
            <w:r w:rsidRPr="005A647E">
              <w:rPr>
                <w:rFonts w:ascii="Segoe UI" w:hAnsi="Segoe UI" w:cs="Segoe UI"/>
                <w:color w:val="000000"/>
                <w:szCs w:val="22"/>
                <w:lang w:val="el-GR" w:eastAsia="el-GR"/>
              </w:rPr>
              <w:t xml:space="preserve"> </w:t>
            </w:r>
            <w:r w:rsidRPr="005A647E">
              <w:rPr>
                <w:rFonts w:ascii="Segoe UI" w:hAnsi="Segoe UI" w:cs="Segoe UI"/>
                <w:color w:val="000000"/>
                <w:szCs w:val="22"/>
                <w:lang w:val="en-US" w:eastAsia="el-GR"/>
              </w:rPr>
              <w:t>access</w:t>
            </w:r>
            <w:r w:rsidRPr="005A647E">
              <w:rPr>
                <w:rFonts w:ascii="Segoe UI" w:hAnsi="Segoe UI" w:cs="Segoe UI"/>
                <w:color w:val="000000"/>
                <w:szCs w:val="22"/>
                <w:lang w:val="el-GR" w:eastAsia="el-GR"/>
              </w:rPr>
              <w:t xml:space="preserve"> με τη βοήθεια κατάλληλου </w:t>
            </w:r>
            <w:r w:rsidRPr="005A647E">
              <w:rPr>
                <w:rFonts w:ascii="Segoe UI" w:hAnsi="Segoe UI" w:cs="Segoe UI"/>
                <w:color w:val="000000"/>
                <w:szCs w:val="22"/>
                <w:lang w:val="en-US" w:eastAsia="el-GR"/>
              </w:rPr>
              <w:t>API</w:t>
            </w:r>
            <w:r w:rsidRPr="005A647E">
              <w:rPr>
                <w:rFonts w:ascii="Segoe UI" w:hAnsi="Segoe UI" w:cs="Segoe UI"/>
                <w:color w:val="000000"/>
                <w:szCs w:val="22"/>
                <w:lang w:val="el-GR" w:eastAsia="el-GR"/>
              </w:rPr>
              <w:t xml:space="preserve"> που θα περιέχεται στην προσφορά. Ο προσφερόμενος κόμβος</w:t>
            </w:r>
            <w:r w:rsidRPr="005A647E">
              <w:rPr>
                <w:rFonts w:ascii="Segoe UI" w:hAnsi="Segoe UI" w:cs="Segoe UI"/>
                <w:color w:val="FF0000"/>
                <w:szCs w:val="22"/>
                <w:lang w:val="el-GR" w:eastAsia="el-GR"/>
              </w:rPr>
              <w:t xml:space="preserve"> </w:t>
            </w:r>
            <w:r w:rsidRPr="005A647E">
              <w:rPr>
                <w:rFonts w:ascii="Segoe UI" w:hAnsi="Segoe UI" w:cs="Segoe UI"/>
                <w:color w:val="000000"/>
                <w:szCs w:val="22"/>
                <w:lang w:val="el-GR" w:eastAsia="el-GR"/>
              </w:rPr>
              <w:t xml:space="preserve">πρέπει να υποστηρίζει την ανάπτυξη λογισμικού βάσει ενός </w:t>
            </w:r>
            <w:r w:rsidRPr="005A647E">
              <w:rPr>
                <w:rFonts w:ascii="Segoe UI" w:hAnsi="Segoe UI" w:cs="Segoe UI"/>
                <w:color w:val="000000"/>
                <w:szCs w:val="22"/>
                <w:lang w:val="en-US" w:eastAsia="el-GR"/>
              </w:rPr>
              <w:t>IDE</w:t>
            </w:r>
            <w:r w:rsidRPr="005A647E">
              <w:rPr>
                <w:rFonts w:ascii="Segoe UI" w:hAnsi="Segoe UI" w:cs="Segoe UI"/>
                <w:color w:val="000000"/>
                <w:szCs w:val="22"/>
                <w:lang w:val="el-GR" w:eastAsia="el-GR"/>
              </w:rPr>
              <w:t xml:space="preserve"> (</w:t>
            </w:r>
            <w:r w:rsidRPr="005A647E">
              <w:rPr>
                <w:rFonts w:ascii="Segoe UI" w:hAnsi="Segoe UI" w:cs="Segoe UI"/>
                <w:color w:val="000000"/>
                <w:szCs w:val="22"/>
                <w:lang w:val="en-US" w:eastAsia="el-GR"/>
              </w:rPr>
              <w:t>Integrated</w:t>
            </w:r>
            <w:r w:rsidRPr="005A647E">
              <w:rPr>
                <w:rFonts w:ascii="Segoe UI" w:hAnsi="Segoe UI" w:cs="Segoe UI"/>
                <w:color w:val="000000"/>
                <w:szCs w:val="22"/>
                <w:lang w:val="el-GR" w:eastAsia="el-GR"/>
              </w:rPr>
              <w:t xml:space="preserve"> </w:t>
            </w:r>
            <w:r w:rsidRPr="005A647E">
              <w:rPr>
                <w:rFonts w:ascii="Segoe UI" w:hAnsi="Segoe UI" w:cs="Segoe UI"/>
                <w:color w:val="000000"/>
                <w:szCs w:val="22"/>
                <w:lang w:val="en-US" w:eastAsia="el-GR"/>
              </w:rPr>
              <w:t>Development</w:t>
            </w:r>
            <w:r w:rsidRPr="005A647E">
              <w:rPr>
                <w:rFonts w:ascii="Segoe UI" w:hAnsi="Segoe UI" w:cs="Segoe UI"/>
                <w:color w:val="000000"/>
                <w:szCs w:val="22"/>
                <w:lang w:val="el-GR" w:eastAsia="el-GR"/>
              </w:rPr>
              <w:t xml:space="preserve"> </w:t>
            </w:r>
            <w:r w:rsidRPr="005A647E">
              <w:rPr>
                <w:rFonts w:ascii="Segoe UI" w:hAnsi="Segoe UI" w:cs="Segoe UI"/>
                <w:color w:val="000000"/>
                <w:szCs w:val="22"/>
                <w:lang w:val="en-US" w:eastAsia="el-GR"/>
              </w:rPr>
              <w:t>Environment</w:t>
            </w:r>
            <w:r w:rsidRPr="005A647E">
              <w:rPr>
                <w:rFonts w:ascii="Segoe UI" w:hAnsi="Segoe UI" w:cs="Segoe UI"/>
                <w:color w:val="000000"/>
                <w:szCs w:val="22"/>
                <w:lang w:val="el-GR" w:eastAsia="el-GR"/>
              </w:rPr>
              <w:t xml:space="preserve">) με βάση οποιαδήποτε από τις ελεύθερα διαθέσιμες γλώσσες προγραμματισμού. Τα δεδομένα θα πρέπει να παρέχονται βάσει ενός ανοικτού, </w:t>
            </w:r>
            <w:r w:rsidRPr="005A647E">
              <w:rPr>
                <w:rFonts w:ascii="Segoe UI" w:hAnsi="Segoe UI" w:cs="Segoe UI"/>
                <w:color w:val="000000"/>
                <w:szCs w:val="22"/>
                <w:lang w:val="en-US" w:eastAsia="el-GR"/>
              </w:rPr>
              <w:t>machine</w:t>
            </w:r>
            <w:r w:rsidRPr="005A647E">
              <w:rPr>
                <w:rFonts w:ascii="Segoe UI" w:hAnsi="Segoe UI" w:cs="Segoe UI"/>
                <w:color w:val="000000"/>
                <w:szCs w:val="22"/>
                <w:lang w:val="el-GR" w:eastAsia="el-GR"/>
              </w:rPr>
              <w:t xml:space="preserve"> </w:t>
            </w:r>
            <w:r w:rsidRPr="005A647E">
              <w:rPr>
                <w:rFonts w:ascii="Segoe UI" w:hAnsi="Segoe UI" w:cs="Segoe UI"/>
                <w:color w:val="000000"/>
                <w:szCs w:val="22"/>
                <w:lang w:val="en-US" w:eastAsia="el-GR"/>
              </w:rPr>
              <w:t>readable</w:t>
            </w:r>
            <w:r w:rsidRPr="005A647E">
              <w:rPr>
                <w:rFonts w:ascii="Segoe UI" w:hAnsi="Segoe UI" w:cs="Segoe UI"/>
                <w:color w:val="000000"/>
                <w:szCs w:val="22"/>
                <w:lang w:val="el-GR" w:eastAsia="el-GR"/>
              </w:rPr>
              <w:t xml:space="preserve"> </w:t>
            </w:r>
            <w:r w:rsidRPr="005A647E">
              <w:rPr>
                <w:rFonts w:ascii="Segoe UI" w:hAnsi="Segoe UI" w:cs="Segoe UI"/>
                <w:color w:val="000000"/>
                <w:szCs w:val="22"/>
                <w:lang w:val="en-US" w:eastAsia="el-GR"/>
              </w:rPr>
              <w:t>format</w:t>
            </w:r>
            <w:r w:rsidRPr="005A647E">
              <w:rPr>
                <w:rFonts w:ascii="Segoe UI" w:hAnsi="Segoe UI" w:cs="Segoe UI"/>
                <w:color w:val="000000"/>
                <w:szCs w:val="22"/>
                <w:lang w:val="el-GR" w:eastAsia="el-GR"/>
              </w:rPr>
              <w:t xml:space="preserve"> (με  τα ακόλουθα ή ισοδύναμό του: </w:t>
            </w:r>
            <w:r w:rsidRPr="005A647E">
              <w:rPr>
                <w:rFonts w:ascii="Segoe UI" w:hAnsi="Segoe UI" w:cs="Segoe UI"/>
                <w:color w:val="000000"/>
                <w:szCs w:val="22"/>
                <w:lang w:val="en-US" w:eastAsia="el-GR"/>
              </w:rPr>
              <w:t>CSV</w:t>
            </w:r>
            <w:r w:rsidRPr="005A647E">
              <w:rPr>
                <w:rFonts w:ascii="Segoe UI" w:hAnsi="Segoe UI" w:cs="Segoe UI"/>
                <w:color w:val="000000"/>
                <w:szCs w:val="22"/>
                <w:lang w:val="el-GR" w:eastAsia="el-GR"/>
              </w:rPr>
              <w:t xml:space="preserve">, </w:t>
            </w:r>
            <w:r w:rsidRPr="005A647E">
              <w:rPr>
                <w:rFonts w:ascii="Segoe UI" w:hAnsi="Segoe UI" w:cs="Segoe UI"/>
                <w:color w:val="000000"/>
                <w:szCs w:val="22"/>
                <w:lang w:val="en-US" w:eastAsia="el-GR"/>
              </w:rPr>
              <w:t>RDF</w:t>
            </w:r>
            <w:r w:rsidRPr="005A647E">
              <w:rPr>
                <w:rFonts w:ascii="Segoe UI" w:hAnsi="Segoe UI" w:cs="Segoe UI"/>
                <w:color w:val="000000"/>
                <w:szCs w:val="22"/>
                <w:lang w:val="el-GR" w:eastAsia="el-GR"/>
              </w:rPr>
              <w:t xml:space="preserve">, </w:t>
            </w:r>
            <w:r w:rsidRPr="005A647E">
              <w:rPr>
                <w:rFonts w:ascii="Segoe UI" w:hAnsi="Segoe UI" w:cs="Segoe UI"/>
                <w:color w:val="000000"/>
                <w:szCs w:val="22"/>
                <w:lang w:val="en-US" w:eastAsia="el-GR"/>
              </w:rPr>
              <w:t>XML</w:t>
            </w:r>
            <w:r w:rsidRPr="005A647E">
              <w:rPr>
                <w:rFonts w:ascii="Segoe UI" w:hAnsi="Segoe UI" w:cs="Segoe UI"/>
                <w:color w:val="000000"/>
                <w:szCs w:val="22"/>
                <w:lang w:val="el-GR" w:eastAsia="el-GR"/>
              </w:rPr>
              <w:t xml:space="preserve">, </w:t>
            </w:r>
            <w:r w:rsidRPr="005A647E">
              <w:rPr>
                <w:rFonts w:ascii="Segoe UI" w:hAnsi="Segoe UI" w:cs="Segoe UI"/>
                <w:color w:val="000000"/>
                <w:szCs w:val="22"/>
                <w:lang w:val="en-US" w:eastAsia="el-GR"/>
              </w:rPr>
              <w:t>JSON</w:t>
            </w:r>
            <w:r w:rsidRPr="005A647E">
              <w:rPr>
                <w:rFonts w:ascii="Segoe UI" w:hAnsi="Segoe UI" w:cs="Segoe UI"/>
                <w:color w:val="000000"/>
                <w:szCs w:val="22"/>
                <w:lang w:val="el-GR" w:eastAsia="el-GR"/>
              </w:rPr>
              <w:t xml:space="preserve"> κλπ). Θα πρέπει να παρέχεται πρόσβαση σε πρωτογενή δεδομένα μετρήσεων  και να παρέχεται Λύση τύπου </w:t>
            </w:r>
            <w:r w:rsidRPr="005A647E">
              <w:rPr>
                <w:rFonts w:ascii="Segoe UI" w:hAnsi="Segoe UI" w:cs="Segoe UI"/>
                <w:color w:val="000000"/>
                <w:szCs w:val="22"/>
                <w:lang w:val="en-US" w:eastAsia="el-GR"/>
              </w:rPr>
              <w:t>cloud</w:t>
            </w:r>
            <w:r w:rsidRPr="005A647E">
              <w:rPr>
                <w:rFonts w:ascii="Segoe UI" w:hAnsi="Segoe UI" w:cs="Segoe UI"/>
                <w:color w:val="000000"/>
                <w:szCs w:val="22"/>
                <w:lang w:val="el-GR" w:eastAsia="el-GR"/>
              </w:rPr>
              <w:t xml:space="preserve"> με άμεση πρόσβαση στα δεδομένα. </w:t>
            </w:r>
            <w:r w:rsidRPr="005A647E">
              <w:rPr>
                <w:rFonts w:ascii="Segoe UI" w:hAnsi="Segoe UI" w:cs="Segoe UI"/>
                <w:color w:val="000000"/>
                <w:szCs w:val="22"/>
                <w:lang w:val="en-US" w:eastAsia="el-GR"/>
              </w:rPr>
              <w:t>Το δίκτυο LoRaWAN Concentrator θα περιλαμβάνει LoRa® modulation technology / 8 channels parallel, Frequency band 863 -870 MHz, Sensitivity, Down to -137 dBm, Output power, Level up to 20 dBm, Range, Up to 15 km (Line of Sight), Demodulation bandwidth, Configured 125, 250 or 500 kHz</w:t>
            </w:r>
          </w:p>
          <w:p w14:paraId="5B8C83B0" w14:textId="77777777" w:rsidR="00287C6D" w:rsidRPr="005A647E" w:rsidRDefault="00287C6D" w:rsidP="00ED49BF">
            <w:pPr>
              <w:suppressAutoHyphens w:val="0"/>
              <w:spacing w:after="0" w:line="360" w:lineRule="auto"/>
              <w:rPr>
                <w:rFonts w:ascii="Segoe UI" w:hAnsi="Segoe UI" w:cs="Segoe UI"/>
                <w:b/>
                <w:bCs/>
                <w:szCs w:val="22"/>
                <w:shd w:val="clear" w:color="auto" w:fill="FFFFFF"/>
                <w:lang w:val="el-GR"/>
              </w:rPr>
            </w:pPr>
            <w:r>
              <w:rPr>
                <w:rFonts w:ascii="Segoe UI" w:hAnsi="Segoe UI" w:cs="Segoe UI"/>
                <w:b/>
                <w:bCs/>
                <w:szCs w:val="22"/>
                <w:shd w:val="clear" w:color="auto" w:fill="FFFFFF"/>
                <w:lang w:val="el-GR"/>
              </w:rPr>
              <w:t xml:space="preserve">2. </w:t>
            </w:r>
            <w:r w:rsidRPr="005A647E">
              <w:rPr>
                <w:rFonts w:ascii="Segoe UI" w:hAnsi="Segoe UI" w:cs="Segoe UI"/>
                <w:b/>
                <w:bCs/>
                <w:szCs w:val="22"/>
                <w:shd w:val="clear" w:color="auto" w:fill="FFFFFF"/>
                <w:lang w:val="el-GR"/>
              </w:rPr>
              <w:t>Προμήθεια, τοποθέτηση και παραμετροποίηση 2 Lora End devices για την μέτρηση της επιφανειακής ροής του ποταμού και υψομετρική μέτρηση στάθμης ποταμού.</w:t>
            </w:r>
          </w:p>
          <w:p w14:paraId="38A4D712"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Να αναφερθεί μοντέλο και εταιρεία κατασκευής.</w:t>
            </w:r>
          </w:p>
          <w:p w14:paraId="26DBA91A" w14:textId="77777777" w:rsidR="00287C6D" w:rsidRPr="00D26B0F" w:rsidRDefault="00287C6D" w:rsidP="00ED49BF">
            <w:pPr>
              <w:suppressAutoHyphens w:val="0"/>
              <w:spacing w:after="0" w:line="360" w:lineRule="auto"/>
              <w:jc w:val="left"/>
              <w:rPr>
                <w:rFonts w:ascii="Segoe UI" w:hAnsi="Segoe UI" w:cs="Segoe UI"/>
                <w:szCs w:val="22"/>
                <w:lang w:val="el-GR" w:eastAsia="el-GR"/>
                <w:rPrChange w:id="3" w:author="Νικόλαος Γκίζας" w:date="2020-07-10T13:50:00Z">
                  <w:rPr>
                    <w:rFonts w:ascii="Segoe UI" w:hAnsi="Segoe UI" w:cs="Segoe UI"/>
                    <w:szCs w:val="22"/>
                    <w:lang w:val="en-US" w:eastAsia="el-GR"/>
                  </w:rPr>
                </w:rPrChange>
              </w:rPr>
            </w:pPr>
            <w:r w:rsidRPr="00D26B0F">
              <w:rPr>
                <w:rFonts w:ascii="Segoe UI" w:hAnsi="Segoe UI" w:cs="Segoe UI"/>
                <w:szCs w:val="22"/>
                <w:lang w:val="el-GR" w:eastAsia="el-GR"/>
              </w:rPr>
              <w:t>Ποσότητα</w:t>
            </w:r>
            <w:r>
              <w:rPr>
                <w:rFonts w:ascii="Segoe UI" w:hAnsi="Segoe UI" w:cs="Segoe UI"/>
                <w:szCs w:val="22"/>
                <w:lang w:val="el-GR" w:eastAsia="el-GR"/>
              </w:rPr>
              <w:t>:</w:t>
            </w:r>
            <w:r w:rsidRPr="00D26B0F">
              <w:rPr>
                <w:rFonts w:ascii="Segoe UI" w:hAnsi="Segoe UI" w:cs="Segoe UI"/>
                <w:szCs w:val="22"/>
                <w:lang w:val="el-GR" w:eastAsia="el-GR"/>
              </w:rPr>
              <w:t xml:space="preserve"> </w:t>
            </w:r>
            <w:r w:rsidRPr="00D26B0F">
              <w:rPr>
                <w:rFonts w:ascii="Segoe UI" w:hAnsi="Segoe UI" w:cs="Segoe UI"/>
                <w:szCs w:val="22"/>
                <w:lang w:val="el-GR" w:eastAsia="el-GR"/>
                <w:rPrChange w:id="4" w:author="Νικόλαος Γκίζας" w:date="2020-07-10T13:50:00Z">
                  <w:rPr>
                    <w:rFonts w:ascii="Segoe UI" w:hAnsi="Segoe UI" w:cs="Segoe UI"/>
                    <w:szCs w:val="22"/>
                    <w:lang w:val="en-US" w:eastAsia="el-GR"/>
                  </w:rPr>
                </w:rPrChange>
              </w:rPr>
              <w:t>1</w:t>
            </w:r>
          </w:p>
          <w:p w14:paraId="53F322EF"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Εγγύηση Τουλάχιστον 3 Έτη.</w:t>
            </w:r>
          </w:p>
          <w:p w14:paraId="31901885"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Εγκατάσταση  εξοπλισμού σε 2 σημεία επί του ποταμού Άραχθου.</w:t>
            </w:r>
          </w:p>
          <w:p w14:paraId="00097D2A"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Μέτρηση στάθμης ποταμού με radar και ακρίβεια +/- 2 mm.</w:t>
            </w:r>
          </w:p>
          <w:p w14:paraId="07135561"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Εύρος μέτρησης  απόστασης  επιφάνειας 0 -15m ή ανώτερο.</w:t>
            </w:r>
          </w:p>
          <w:p w14:paraId="0BBF28A9"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Μέτρηση επιφανειακής  ταχύτητας του ποταμού από 0.10m/sec μέχρι 15 m/sec</w:t>
            </w:r>
          </w:p>
          <w:p w14:paraId="3F8781ED"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Παραμετροποίηση για τον υπολογισμό του όγκου νερού.</w:t>
            </w:r>
          </w:p>
          <w:p w14:paraId="4C904106"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Αισθητήρας ήχου ή κίνησης ή άλλο για την ειδοποίηση πιθανής παρέμβασης στον εξοπλισμό.</w:t>
            </w:r>
          </w:p>
          <w:p w14:paraId="551B6855"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Παραμετροποίηση.</w:t>
            </w:r>
          </w:p>
          <w:p w14:paraId="177E66F6"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lastRenderedPageBreak/>
              <w:t>Χρήση φωτοβολτα</w:t>
            </w:r>
            <w:r>
              <w:rPr>
                <w:rFonts w:ascii="Segoe UI" w:hAnsi="Segoe UI" w:cs="Segoe UI"/>
                <w:szCs w:val="22"/>
                <w:lang w:val="el-GR" w:eastAsia="el-GR"/>
              </w:rPr>
              <w:t>ϊ</w:t>
            </w:r>
            <w:r w:rsidRPr="005A647E">
              <w:rPr>
                <w:rFonts w:ascii="Segoe UI" w:hAnsi="Segoe UI" w:cs="Segoe UI"/>
                <w:szCs w:val="22"/>
                <w:lang w:val="el-GR" w:eastAsia="el-GR"/>
              </w:rPr>
              <w:t>κού έως 75watt.</w:t>
            </w:r>
          </w:p>
          <w:p w14:paraId="6740BC4A"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Αυτονομία μπαταρίας (χωρίς συνδρομή φωτοβολτα</w:t>
            </w:r>
            <w:r>
              <w:rPr>
                <w:rFonts w:ascii="Segoe UI" w:hAnsi="Segoe UI" w:cs="Segoe UI"/>
                <w:szCs w:val="22"/>
                <w:lang w:val="el-GR" w:eastAsia="el-GR"/>
              </w:rPr>
              <w:t>ϊ</w:t>
            </w:r>
            <w:r w:rsidRPr="005A647E">
              <w:rPr>
                <w:rFonts w:ascii="Segoe UI" w:hAnsi="Segoe UI" w:cs="Segoe UI"/>
                <w:szCs w:val="22"/>
                <w:lang w:val="el-GR" w:eastAsia="el-GR"/>
              </w:rPr>
              <w:t>κού) Τουλάχιστον 10 ημέρες.</w:t>
            </w:r>
          </w:p>
          <w:p w14:paraId="39844351" w14:textId="77777777" w:rsidR="00287C6D" w:rsidRPr="005A647E" w:rsidRDefault="00287C6D" w:rsidP="00ED49BF">
            <w:pPr>
              <w:suppressAutoHyphens w:val="0"/>
              <w:spacing w:after="0" w:line="360" w:lineRule="auto"/>
              <w:jc w:val="left"/>
              <w:rPr>
                <w:rFonts w:ascii="Segoe UI" w:hAnsi="Segoe UI" w:cs="Segoe UI"/>
                <w:color w:val="000000"/>
                <w:szCs w:val="22"/>
                <w:lang w:val="el-GR" w:eastAsia="el-GR"/>
              </w:rPr>
            </w:pPr>
            <w:r w:rsidRPr="005A647E">
              <w:rPr>
                <w:rFonts w:ascii="Segoe UI" w:hAnsi="Segoe UI" w:cs="Segoe UI"/>
                <w:color w:val="000000"/>
                <w:szCs w:val="22"/>
                <w:lang w:val="el-GR" w:eastAsia="el-GR"/>
              </w:rPr>
              <w:t>Αδιαβροχοποίηση IP67.</w:t>
            </w:r>
          </w:p>
          <w:p w14:paraId="22174B80" w14:textId="77777777" w:rsidR="00287C6D" w:rsidRPr="005A647E" w:rsidRDefault="00287C6D" w:rsidP="00ED49BF">
            <w:pPr>
              <w:suppressAutoHyphens w:val="0"/>
              <w:spacing w:after="0" w:line="360" w:lineRule="auto"/>
              <w:jc w:val="left"/>
              <w:rPr>
                <w:rFonts w:ascii="Segoe UI" w:hAnsi="Segoe UI" w:cs="Segoe UI"/>
                <w:color w:val="FF0000"/>
                <w:szCs w:val="22"/>
                <w:lang w:val="el-GR" w:eastAsia="el-GR"/>
              </w:rPr>
            </w:pPr>
            <w:r w:rsidRPr="005A647E">
              <w:rPr>
                <w:rFonts w:ascii="Segoe UI" w:hAnsi="Segoe UI" w:cs="Segoe UI"/>
                <w:color w:val="000000"/>
                <w:szCs w:val="22"/>
                <w:lang w:val="el-GR" w:eastAsia="el-GR"/>
              </w:rPr>
              <w:t>1) Σύστημα υπολογισμού παροχής νερού (Πλήθος 2) στην κοίτη του ποταμού Αράχθου αποτελούμενο από υποσύστημα αισθητήρα τεχνολογίας radar (πλήθος 2),</w:t>
            </w:r>
            <w:r w:rsidRPr="005A647E">
              <w:rPr>
                <w:rFonts w:ascii="Segoe UI" w:hAnsi="Segoe UI" w:cs="Segoe UI"/>
                <w:color w:val="FF0000"/>
                <w:szCs w:val="22"/>
                <w:lang w:val="el-GR" w:eastAsia="el-GR"/>
              </w:rPr>
              <w:t xml:space="preserve"> </w:t>
            </w:r>
            <w:r w:rsidRPr="005A647E">
              <w:rPr>
                <w:rFonts w:ascii="Segoe UI" w:hAnsi="Segoe UI" w:cs="Segoe UI"/>
                <w:color w:val="000000"/>
                <w:szCs w:val="22"/>
                <w:lang w:val="el-GR" w:eastAsia="el-GR"/>
              </w:rPr>
              <w:t>με ενσωματωμένο υποσύστημα μεταγωγής δεδομένων LoRaWAN. Το σύστημα θα εγκατασταθεί και θα εξασφαλισθεί η λειτουργία του για χρονικό διάστημα 3 ετών.</w:t>
            </w:r>
          </w:p>
          <w:p w14:paraId="72B83581" w14:textId="77777777" w:rsidR="00287C6D" w:rsidRPr="005A647E" w:rsidRDefault="00287C6D" w:rsidP="00ED49BF">
            <w:pPr>
              <w:suppressAutoHyphens w:val="0"/>
              <w:spacing w:after="0"/>
              <w:jc w:val="left"/>
              <w:rPr>
                <w:rFonts w:ascii="Segoe UI" w:hAnsi="Segoe UI" w:cs="Segoe UI"/>
                <w:b/>
                <w:bCs/>
                <w:szCs w:val="22"/>
                <w:lang w:val="el-GR"/>
              </w:rPr>
            </w:pPr>
            <w:r w:rsidRPr="005A647E">
              <w:rPr>
                <w:rFonts w:ascii="Segoe UI" w:hAnsi="Segoe UI" w:cs="Segoe UI"/>
                <w:b/>
                <w:bCs/>
                <w:szCs w:val="22"/>
                <w:lang w:val="el-GR"/>
              </w:rPr>
              <w:t>3.</w:t>
            </w:r>
            <w:r>
              <w:rPr>
                <w:rFonts w:ascii="Segoe UI" w:hAnsi="Segoe UI" w:cs="Segoe UI"/>
                <w:b/>
                <w:bCs/>
                <w:szCs w:val="22"/>
                <w:lang w:val="el-GR"/>
              </w:rPr>
              <w:t xml:space="preserve"> </w:t>
            </w:r>
            <w:r w:rsidRPr="005A647E">
              <w:rPr>
                <w:rFonts w:ascii="Segoe UI" w:hAnsi="Segoe UI" w:cs="Segoe UI"/>
                <w:b/>
                <w:bCs/>
                <w:szCs w:val="22"/>
                <w:lang w:val="el-GR"/>
              </w:rPr>
              <w:t>Προμήθεια, τοποθέτηση και παραμετροποίηση 2 Lora End devices για την διασύνδεση των υφιστάμενων σταθμηγράφων.</w:t>
            </w:r>
          </w:p>
          <w:p w14:paraId="1FE9850F"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Να αναφερθεί μοντέλο και εταιρεία κατασκευής</w:t>
            </w:r>
          </w:p>
          <w:p w14:paraId="5CA25934" w14:textId="77777777" w:rsidR="00287C6D" w:rsidRPr="00D26B0F" w:rsidRDefault="00287C6D" w:rsidP="00ED49BF">
            <w:pPr>
              <w:suppressAutoHyphens w:val="0"/>
              <w:spacing w:after="0" w:line="360" w:lineRule="auto"/>
              <w:jc w:val="left"/>
              <w:rPr>
                <w:rFonts w:ascii="Segoe UI" w:hAnsi="Segoe UI" w:cs="Segoe UI"/>
                <w:szCs w:val="22"/>
                <w:lang w:val="el-GR" w:eastAsia="el-GR"/>
                <w:rPrChange w:id="5" w:author="Νικόλαος Γκίζας" w:date="2020-07-10T13:50:00Z">
                  <w:rPr>
                    <w:rFonts w:ascii="Segoe UI" w:hAnsi="Segoe UI" w:cs="Segoe UI"/>
                    <w:szCs w:val="22"/>
                    <w:lang w:val="en-US" w:eastAsia="el-GR"/>
                  </w:rPr>
                </w:rPrChange>
              </w:rPr>
            </w:pPr>
            <w:r w:rsidRPr="00D26B0F">
              <w:rPr>
                <w:rFonts w:ascii="Segoe UI" w:hAnsi="Segoe UI" w:cs="Segoe UI"/>
                <w:szCs w:val="22"/>
                <w:lang w:val="el-GR" w:eastAsia="el-GR"/>
              </w:rPr>
              <w:t>Ποσότητα:</w:t>
            </w:r>
            <w:r w:rsidRPr="00D26B0F">
              <w:rPr>
                <w:rFonts w:ascii="Segoe UI" w:hAnsi="Segoe UI" w:cs="Segoe UI"/>
                <w:szCs w:val="22"/>
                <w:lang w:val="el-GR" w:eastAsia="el-GR"/>
                <w:rPrChange w:id="6" w:author="Νικόλαος Γκίζας" w:date="2020-07-10T13:50:00Z">
                  <w:rPr>
                    <w:rFonts w:ascii="Segoe UI" w:hAnsi="Segoe UI" w:cs="Segoe UI"/>
                    <w:szCs w:val="22"/>
                    <w:lang w:val="en-US" w:eastAsia="el-GR"/>
                  </w:rPr>
                </w:rPrChange>
              </w:rPr>
              <w:t xml:space="preserve"> 1</w:t>
            </w:r>
          </w:p>
          <w:p w14:paraId="5B45080A"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Εγγύηση Τουλάχιστον 3 Έτη</w:t>
            </w:r>
          </w:p>
          <w:p w14:paraId="025253E9"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Εγκατάσταση εξοπλισμού στα 2 υφιστάμενα σημεία του ποταμού Άραχθου</w:t>
            </w:r>
          </w:p>
          <w:p w14:paraId="2B69B0D1"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Παραμετροποίηση</w:t>
            </w:r>
          </w:p>
          <w:p w14:paraId="10B10AFD"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Μετατροπή του υφιστάμενου εξοπλισμού ώστε να γίνει χρήση του τωρινού σένσορα και μετατροπή σε LORA.</w:t>
            </w:r>
          </w:p>
          <w:p w14:paraId="72FF33D8" w14:textId="77777777" w:rsidR="00287C6D" w:rsidRPr="005A647E" w:rsidRDefault="00287C6D" w:rsidP="00ED49BF">
            <w:pPr>
              <w:suppressAutoHyphens w:val="0"/>
              <w:spacing w:after="0" w:line="360" w:lineRule="auto"/>
              <w:jc w:val="left"/>
              <w:rPr>
                <w:rFonts w:ascii="Segoe UI" w:hAnsi="Segoe UI" w:cs="Segoe UI"/>
                <w:color w:val="000000"/>
                <w:szCs w:val="22"/>
                <w:lang w:val="el-GR" w:eastAsia="el-GR"/>
              </w:rPr>
            </w:pPr>
            <w:r w:rsidRPr="005A647E">
              <w:rPr>
                <w:rFonts w:ascii="Segoe UI" w:hAnsi="Segoe UI" w:cs="Segoe UI"/>
                <w:color w:val="000000"/>
                <w:szCs w:val="22"/>
                <w:lang w:val="el-GR" w:eastAsia="el-GR"/>
              </w:rPr>
              <w:t>Ο υποανάδοχος μπορεί να κάνει χρήση τα παρελκόμενα του παραδοτέου 2 για την καλύτερη τεχνική προσέγγιση του έργου.</w:t>
            </w:r>
          </w:p>
          <w:p w14:paraId="4374DE8E" w14:textId="77777777" w:rsidR="00287C6D" w:rsidRPr="005A647E" w:rsidRDefault="00287C6D" w:rsidP="00ED49BF">
            <w:pPr>
              <w:suppressAutoHyphens w:val="0"/>
              <w:spacing w:after="0" w:line="360" w:lineRule="auto"/>
              <w:jc w:val="left"/>
              <w:rPr>
                <w:rFonts w:ascii="Segoe UI" w:hAnsi="Segoe UI" w:cs="Segoe UI"/>
                <w:color w:val="000000"/>
                <w:szCs w:val="22"/>
                <w:lang w:val="el-GR" w:eastAsia="el-GR"/>
              </w:rPr>
            </w:pPr>
            <w:r w:rsidRPr="005A647E">
              <w:rPr>
                <w:rFonts w:ascii="Segoe UI" w:hAnsi="Segoe UI" w:cs="Segoe UI"/>
                <w:color w:val="000000"/>
                <w:szCs w:val="22"/>
                <w:lang w:val="el-GR" w:eastAsia="el-GR"/>
              </w:rPr>
              <w:t>Συχνότητα δειγματοληψίας 1 μέτρηση ανά 15 λεπτά</w:t>
            </w:r>
          </w:p>
          <w:p w14:paraId="758AB570" w14:textId="77777777" w:rsidR="00287C6D" w:rsidRPr="005A647E" w:rsidRDefault="00287C6D" w:rsidP="00ED49BF">
            <w:pPr>
              <w:suppressAutoHyphens w:val="0"/>
              <w:spacing w:after="0" w:line="360" w:lineRule="auto"/>
              <w:jc w:val="left"/>
              <w:rPr>
                <w:rFonts w:ascii="Segoe UI" w:hAnsi="Segoe UI" w:cs="Segoe UI"/>
                <w:color w:val="000000"/>
                <w:szCs w:val="22"/>
                <w:lang w:val="el-GR" w:eastAsia="el-GR"/>
              </w:rPr>
            </w:pPr>
            <w:r w:rsidRPr="005A647E">
              <w:rPr>
                <w:rFonts w:ascii="Segoe UI" w:hAnsi="Segoe UI" w:cs="Segoe UI"/>
                <w:color w:val="000000"/>
                <w:szCs w:val="22"/>
                <w:lang w:val="el-GR" w:eastAsia="el-GR"/>
              </w:rPr>
              <w:t>Αδιαβροχοποίηση IP67</w:t>
            </w:r>
          </w:p>
          <w:p w14:paraId="655F914E" w14:textId="77777777" w:rsidR="00287C6D" w:rsidRPr="005A647E" w:rsidRDefault="00287C6D" w:rsidP="00ED49BF">
            <w:pPr>
              <w:suppressAutoHyphens w:val="0"/>
              <w:spacing w:after="0" w:line="360" w:lineRule="auto"/>
              <w:jc w:val="left"/>
              <w:rPr>
                <w:rFonts w:ascii="Segoe UI" w:hAnsi="Segoe UI" w:cs="Segoe UI"/>
                <w:color w:val="000000"/>
                <w:szCs w:val="22"/>
                <w:lang w:val="el-GR" w:eastAsia="el-GR"/>
              </w:rPr>
            </w:pPr>
            <w:r w:rsidRPr="005A647E">
              <w:rPr>
                <w:rFonts w:ascii="Segoe UI" w:hAnsi="Segoe UI" w:cs="Segoe UI"/>
                <w:color w:val="000000"/>
                <w:szCs w:val="22"/>
                <w:lang w:val="el-GR" w:eastAsia="el-GR"/>
              </w:rPr>
              <w:t>Ο υποανάδοχος μπορεί να αντικαταστήσει τον πιεσομετρικό σένσορα με δικής του προτίμησης και ίδια ή καλύτερης ανάλυσης.</w:t>
            </w:r>
          </w:p>
          <w:p w14:paraId="1E5654D9" w14:textId="77777777" w:rsidR="00287C6D" w:rsidRPr="005A647E" w:rsidRDefault="00287C6D" w:rsidP="00ED49BF">
            <w:pPr>
              <w:suppressAutoHyphens w:val="0"/>
              <w:spacing w:after="0" w:line="360" w:lineRule="auto"/>
              <w:jc w:val="left"/>
              <w:rPr>
                <w:rFonts w:ascii="Segoe UI" w:hAnsi="Segoe UI" w:cs="Segoe UI"/>
                <w:color w:val="000000"/>
                <w:szCs w:val="22"/>
                <w:lang w:val="el-GR" w:eastAsia="el-GR"/>
              </w:rPr>
            </w:pPr>
            <w:r w:rsidRPr="005A647E">
              <w:rPr>
                <w:rFonts w:ascii="Segoe UI" w:hAnsi="Segoe UI" w:cs="Segoe UI"/>
                <w:color w:val="000000"/>
                <w:szCs w:val="22"/>
                <w:lang w:val="el-GR" w:eastAsia="el-GR"/>
              </w:rPr>
              <w:t>Σε περίπτωση που η τροφοδοσία γίνει μόνο με μπαταρίες η αυτονομία μπαταρίας θα πρέπει να ε</w:t>
            </w:r>
            <w:r>
              <w:rPr>
                <w:rFonts w:ascii="Segoe UI" w:hAnsi="Segoe UI" w:cs="Segoe UI"/>
                <w:color w:val="000000"/>
                <w:szCs w:val="22"/>
                <w:lang w:val="el-GR" w:eastAsia="el-GR"/>
              </w:rPr>
              <w:t>ί</w:t>
            </w:r>
            <w:r w:rsidRPr="005A647E">
              <w:rPr>
                <w:rFonts w:ascii="Segoe UI" w:hAnsi="Segoe UI" w:cs="Segoe UI"/>
                <w:color w:val="000000"/>
                <w:szCs w:val="22"/>
                <w:lang w:val="el-GR" w:eastAsia="el-GR"/>
              </w:rPr>
              <w:t>ναι στο ελάχιστο 6 εβδομάδες και ο υποανάδοχος να προβλέψει την παράδοση κατάλληλου φορτιστή.</w:t>
            </w:r>
          </w:p>
          <w:p w14:paraId="7101D7CE" w14:textId="77777777" w:rsidR="00287C6D" w:rsidRPr="005A647E" w:rsidRDefault="00287C6D" w:rsidP="00ED49BF">
            <w:pPr>
              <w:suppressAutoHyphens w:val="0"/>
              <w:spacing w:after="0" w:line="360" w:lineRule="auto"/>
              <w:jc w:val="left"/>
              <w:rPr>
                <w:rFonts w:ascii="Segoe UI" w:hAnsi="Segoe UI" w:cs="Segoe UI"/>
                <w:b/>
                <w:bCs/>
                <w:szCs w:val="22"/>
                <w:lang w:val="el-GR"/>
              </w:rPr>
            </w:pPr>
            <w:r w:rsidRPr="005A647E">
              <w:rPr>
                <w:rFonts w:ascii="Segoe UI" w:hAnsi="Segoe UI" w:cs="Segoe UI"/>
                <w:b/>
                <w:bCs/>
                <w:szCs w:val="22"/>
                <w:lang w:val="el-GR"/>
              </w:rPr>
              <w:t>4.</w:t>
            </w:r>
            <w:r>
              <w:rPr>
                <w:rFonts w:ascii="Segoe UI" w:hAnsi="Segoe UI" w:cs="Segoe UI"/>
                <w:b/>
                <w:bCs/>
                <w:szCs w:val="22"/>
                <w:lang w:val="el-GR"/>
              </w:rPr>
              <w:t xml:space="preserve"> </w:t>
            </w:r>
            <w:r w:rsidRPr="005A647E">
              <w:rPr>
                <w:rFonts w:ascii="Segoe UI" w:hAnsi="Segoe UI" w:cs="Segoe UI"/>
                <w:b/>
                <w:bCs/>
                <w:szCs w:val="22"/>
                <w:lang w:val="el-GR"/>
              </w:rPr>
              <w:t>Προμήθεια, τοποθέτηση και παραμετροποίηση 2 Lora End devices για την μέτρηση μετεωρολογικών δεδομένων.</w:t>
            </w:r>
          </w:p>
          <w:p w14:paraId="6EC0E4E8" w14:textId="77777777" w:rsidR="00287C6D" w:rsidRPr="005A647E" w:rsidRDefault="00287C6D" w:rsidP="00ED49BF">
            <w:pPr>
              <w:spacing w:line="360" w:lineRule="auto"/>
              <w:rPr>
                <w:rFonts w:ascii="Segoe UI" w:hAnsi="Segoe UI" w:cs="Segoe UI"/>
                <w:szCs w:val="22"/>
                <w:lang w:val="el-GR" w:eastAsia="el-GR"/>
              </w:rPr>
            </w:pPr>
            <w:r w:rsidRPr="005A647E">
              <w:rPr>
                <w:rFonts w:ascii="Segoe UI" w:hAnsi="Segoe UI" w:cs="Segoe UI"/>
                <w:szCs w:val="22"/>
                <w:lang w:val="el-GR" w:eastAsia="el-GR"/>
              </w:rPr>
              <w:t>Να αναφερθεί μοντέλο και εταιρεία κατασκευής</w:t>
            </w:r>
          </w:p>
          <w:p w14:paraId="791A87D9" w14:textId="77777777" w:rsidR="00287C6D" w:rsidRPr="00D26B0F" w:rsidRDefault="00287C6D" w:rsidP="00ED49BF">
            <w:pPr>
              <w:suppressAutoHyphens w:val="0"/>
              <w:spacing w:after="0" w:line="360" w:lineRule="auto"/>
              <w:rPr>
                <w:rFonts w:ascii="Segoe UI" w:hAnsi="Segoe UI" w:cs="Segoe UI"/>
                <w:szCs w:val="22"/>
                <w:lang w:val="el-GR" w:eastAsia="el-GR"/>
                <w:rPrChange w:id="7" w:author="Νικόλαος Γκίζας" w:date="2020-07-10T13:50:00Z">
                  <w:rPr>
                    <w:rFonts w:ascii="Segoe UI" w:hAnsi="Segoe UI" w:cs="Segoe UI"/>
                    <w:szCs w:val="22"/>
                    <w:lang w:val="en-US" w:eastAsia="el-GR"/>
                  </w:rPr>
                </w:rPrChange>
              </w:rPr>
            </w:pPr>
            <w:r w:rsidRPr="00D26B0F">
              <w:rPr>
                <w:rFonts w:ascii="Segoe UI" w:hAnsi="Segoe UI" w:cs="Segoe UI"/>
                <w:szCs w:val="22"/>
                <w:lang w:val="el-GR" w:eastAsia="el-GR"/>
              </w:rPr>
              <w:t xml:space="preserve">Ποσότητα: </w:t>
            </w:r>
            <w:r w:rsidRPr="00D26B0F">
              <w:rPr>
                <w:rFonts w:ascii="Segoe UI" w:hAnsi="Segoe UI" w:cs="Segoe UI"/>
                <w:szCs w:val="22"/>
                <w:lang w:val="el-GR" w:eastAsia="el-GR"/>
                <w:rPrChange w:id="8" w:author="Νικόλαος Γκίζας" w:date="2020-07-10T13:50:00Z">
                  <w:rPr>
                    <w:rFonts w:ascii="Segoe UI" w:hAnsi="Segoe UI" w:cs="Segoe UI"/>
                    <w:szCs w:val="22"/>
                    <w:lang w:val="en-US" w:eastAsia="el-GR"/>
                  </w:rPr>
                </w:rPrChange>
              </w:rPr>
              <w:t>1</w:t>
            </w:r>
          </w:p>
          <w:p w14:paraId="09DA7B82" w14:textId="77777777" w:rsidR="00287C6D" w:rsidRPr="005A647E" w:rsidRDefault="00287C6D" w:rsidP="00ED49BF">
            <w:pPr>
              <w:suppressAutoHyphens w:val="0"/>
              <w:spacing w:after="0" w:line="360" w:lineRule="auto"/>
              <w:rPr>
                <w:rFonts w:ascii="Segoe UI" w:hAnsi="Segoe UI" w:cs="Segoe UI"/>
                <w:szCs w:val="22"/>
                <w:lang w:val="el-GR" w:eastAsia="el-GR"/>
              </w:rPr>
            </w:pPr>
            <w:r w:rsidRPr="005A647E">
              <w:rPr>
                <w:rFonts w:ascii="Segoe UI" w:hAnsi="Segoe UI" w:cs="Segoe UI"/>
                <w:szCs w:val="22"/>
                <w:lang w:val="el-GR" w:eastAsia="el-GR"/>
              </w:rPr>
              <w:t>Εγγύηση Τουλάχιστον 3 Έτη</w:t>
            </w:r>
          </w:p>
          <w:p w14:paraId="1DC0DE74" w14:textId="77777777" w:rsidR="00287C6D" w:rsidRPr="005A647E" w:rsidRDefault="00287C6D" w:rsidP="00ED49BF">
            <w:pPr>
              <w:suppressAutoHyphens w:val="0"/>
              <w:spacing w:after="0" w:line="360" w:lineRule="auto"/>
              <w:rPr>
                <w:rFonts w:ascii="Segoe UI" w:hAnsi="Segoe UI" w:cs="Segoe UI"/>
                <w:szCs w:val="22"/>
                <w:lang w:val="el-GR" w:eastAsia="el-GR"/>
              </w:rPr>
            </w:pPr>
            <w:r w:rsidRPr="005A647E">
              <w:rPr>
                <w:rFonts w:ascii="Segoe UI" w:hAnsi="Segoe UI" w:cs="Segoe UI"/>
                <w:szCs w:val="22"/>
                <w:lang w:val="el-GR" w:eastAsia="el-GR"/>
              </w:rPr>
              <w:lastRenderedPageBreak/>
              <w:t xml:space="preserve">Εγκατάσταση εξοπλισμού σε 2 σημεία σε απόσταση έως </w:t>
            </w:r>
            <w:r>
              <w:rPr>
                <w:rFonts w:ascii="Segoe UI" w:hAnsi="Segoe UI" w:cs="Segoe UI"/>
                <w:szCs w:val="22"/>
                <w:lang w:val="el-GR" w:eastAsia="el-GR"/>
              </w:rPr>
              <w:t>3</w:t>
            </w:r>
            <w:r w:rsidRPr="005A647E">
              <w:rPr>
                <w:rFonts w:ascii="Segoe UI" w:hAnsi="Segoe UI" w:cs="Segoe UI"/>
                <w:szCs w:val="22"/>
                <w:lang w:val="el-GR" w:eastAsia="el-GR"/>
              </w:rPr>
              <w:t>5Km από τα όρια του ποταμού Άραχθου</w:t>
            </w:r>
          </w:p>
          <w:p w14:paraId="0B22D2C6" w14:textId="77777777" w:rsidR="00287C6D" w:rsidRPr="005A647E" w:rsidRDefault="00287C6D" w:rsidP="00ED49BF">
            <w:pPr>
              <w:suppressAutoHyphens w:val="0"/>
              <w:spacing w:after="0" w:line="360" w:lineRule="auto"/>
              <w:rPr>
                <w:rFonts w:ascii="Segoe UI" w:hAnsi="Segoe UI" w:cs="Segoe UI"/>
                <w:szCs w:val="22"/>
                <w:lang w:val="el-GR" w:eastAsia="el-GR"/>
              </w:rPr>
            </w:pPr>
            <w:r w:rsidRPr="005A647E">
              <w:rPr>
                <w:rFonts w:ascii="Segoe UI" w:hAnsi="Segoe UI" w:cs="Segoe UI"/>
                <w:szCs w:val="22"/>
                <w:lang w:val="el-GR" w:eastAsia="el-GR"/>
              </w:rPr>
              <w:t>Παραμετροποίηση</w:t>
            </w:r>
          </w:p>
          <w:p w14:paraId="51FCA61C" w14:textId="77777777" w:rsidR="00287C6D" w:rsidRPr="005A647E" w:rsidRDefault="00287C6D" w:rsidP="00ED49BF">
            <w:pPr>
              <w:suppressAutoHyphens w:val="0"/>
              <w:spacing w:after="0" w:line="360" w:lineRule="auto"/>
              <w:rPr>
                <w:rFonts w:ascii="Segoe UI" w:hAnsi="Segoe UI" w:cs="Segoe UI"/>
                <w:szCs w:val="22"/>
                <w:lang w:val="el-GR" w:eastAsia="el-GR"/>
              </w:rPr>
            </w:pPr>
            <w:r w:rsidRPr="005A647E">
              <w:rPr>
                <w:rFonts w:ascii="Segoe UI" w:hAnsi="Segoe UI" w:cs="Segoe UI"/>
                <w:szCs w:val="22"/>
                <w:lang w:val="el-GR" w:eastAsia="el-GR"/>
              </w:rPr>
              <w:t>Αυτονομία μπαταρίας</w:t>
            </w:r>
            <w:r>
              <w:rPr>
                <w:rFonts w:ascii="Segoe UI" w:hAnsi="Segoe UI" w:cs="Segoe UI"/>
                <w:szCs w:val="22"/>
                <w:lang w:val="el-GR" w:eastAsia="el-GR"/>
              </w:rPr>
              <w:t xml:space="preserve"> 2 ημέρες</w:t>
            </w:r>
          </w:p>
          <w:p w14:paraId="647D5224" w14:textId="77777777" w:rsidR="00287C6D" w:rsidRPr="000E0E79" w:rsidRDefault="00287C6D" w:rsidP="00ED49BF">
            <w:pPr>
              <w:spacing w:line="360" w:lineRule="auto"/>
              <w:rPr>
                <w:rFonts w:ascii="Segoe UI" w:hAnsi="Segoe UI" w:cs="Segoe UI"/>
                <w:szCs w:val="22"/>
                <w:lang w:val="el-GR" w:eastAsia="el-GR"/>
              </w:rPr>
            </w:pPr>
            <w:r w:rsidRPr="000E0E79">
              <w:rPr>
                <w:rFonts w:ascii="Segoe UI" w:hAnsi="Segoe UI" w:cs="Segoe UI"/>
                <w:szCs w:val="22"/>
                <w:lang w:val="el-GR" w:eastAsia="el-GR"/>
              </w:rPr>
              <w:t xml:space="preserve">Αδιαβροχοποίηση </w:t>
            </w:r>
            <w:r w:rsidRPr="005A647E">
              <w:rPr>
                <w:rFonts w:ascii="Segoe UI" w:hAnsi="Segoe UI" w:cs="Segoe UI"/>
                <w:szCs w:val="22"/>
                <w:lang w:eastAsia="el-GR"/>
              </w:rPr>
              <w:t>IP</w:t>
            </w:r>
            <w:r w:rsidRPr="000E0E79">
              <w:rPr>
                <w:rFonts w:ascii="Segoe UI" w:hAnsi="Segoe UI" w:cs="Segoe UI"/>
                <w:szCs w:val="22"/>
                <w:lang w:val="el-GR" w:eastAsia="el-GR"/>
              </w:rPr>
              <w:t>67</w:t>
            </w:r>
          </w:p>
          <w:p w14:paraId="36C52457" w14:textId="77777777" w:rsidR="00287C6D" w:rsidRPr="005A647E" w:rsidRDefault="00287C6D" w:rsidP="00ED49BF">
            <w:pPr>
              <w:spacing w:line="360" w:lineRule="auto"/>
              <w:rPr>
                <w:rFonts w:ascii="Segoe UI" w:hAnsi="Segoe UI" w:cs="Segoe UI"/>
                <w:szCs w:val="22"/>
                <w:lang w:eastAsia="el-GR"/>
              </w:rPr>
            </w:pPr>
            <w:r w:rsidRPr="005A647E">
              <w:rPr>
                <w:rFonts w:ascii="Segoe UI" w:hAnsi="Segoe UI" w:cs="Segoe UI"/>
                <w:szCs w:val="22"/>
                <w:lang w:eastAsia="el-GR"/>
              </w:rPr>
              <w:t>Rain Collection – Sensor Type</w:t>
            </w:r>
            <w:r w:rsidRPr="005A647E">
              <w:rPr>
                <w:rFonts w:ascii="Segoe UI" w:hAnsi="Segoe UI" w:cs="Segoe UI"/>
                <w:szCs w:val="22"/>
                <w:lang w:val="en-US" w:eastAsia="el-GR"/>
              </w:rPr>
              <w:t xml:space="preserve">, </w:t>
            </w:r>
            <w:r w:rsidRPr="005A647E">
              <w:rPr>
                <w:rFonts w:ascii="Segoe UI" w:hAnsi="Segoe UI" w:cs="Segoe UI"/>
                <w:szCs w:val="22"/>
                <w:lang w:eastAsia="el-GR"/>
              </w:rPr>
              <w:t>Tipping spoon</w:t>
            </w:r>
          </w:p>
          <w:p w14:paraId="441001B6" w14:textId="77777777" w:rsidR="00287C6D" w:rsidRPr="005A647E" w:rsidRDefault="00287C6D" w:rsidP="00ED49BF">
            <w:pPr>
              <w:spacing w:line="360" w:lineRule="auto"/>
              <w:rPr>
                <w:rFonts w:ascii="Segoe UI" w:hAnsi="Segoe UI" w:cs="Segoe UI"/>
                <w:szCs w:val="22"/>
                <w:lang w:eastAsia="el-GR"/>
              </w:rPr>
            </w:pPr>
            <w:r w:rsidRPr="005A647E">
              <w:rPr>
                <w:rFonts w:ascii="Segoe UI" w:hAnsi="Segoe UI" w:cs="Segoe UI"/>
                <w:szCs w:val="22"/>
                <w:lang w:eastAsia="el-GR"/>
              </w:rPr>
              <w:t>Rain Collection – Accuracy</w:t>
            </w:r>
            <w:r w:rsidRPr="005A647E">
              <w:rPr>
                <w:rFonts w:ascii="Segoe UI" w:hAnsi="Segoe UI" w:cs="Segoe UI"/>
                <w:szCs w:val="22"/>
                <w:lang w:val="en-US" w:eastAsia="el-GR"/>
              </w:rPr>
              <w:t xml:space="preserve"> </w:t>
            </w:r>
            <w:r w:rsidRPr="005A647E">
              <w:rPr>
                <w:rFonts w:ascii="Segoe UI" w:hAnsi="Segoe UI" w:cs="Segoe UI"/>
                <w:szCs w:val="22"/>
                <w:lang w:eastAsia="el-GR"/>
              </w:rPr>
              <w:t>0,2mm</w:t>
            </w:r>
          </w:p>
          <w:p w14:paraId="351E705F" w14:textId="77777777" w:rsidR="00287C6D" w:rsidRPr="005A647E" w:rsidRDefault="00287C6D" w:rsidP="00ED49BF">
            <w:pPr>
              <w:spacing w:line="360" w:lineRule="auto"/>
              <w:rPr>
                <w:rFonts w:ascii="Segoe UI" w:hAnsi="Segoe UI" w:cs="Segoe UI"/>
                <w:szCs w:val="22"/>
                <w:lang w:eastAsia="el-GR"/>
              </w:rPr>
            </w:pPr>
            <w:r w:rsidRPr="005A647E">
              <w:rPr>
                <w:rFonts w:ascii="Segoe UI" w:hAnsi="Segoe UI" w:cs="Segoe UI"/>
                <w:szCs w:val="22"/>
                <w:lang w:eastAsia="el-GR"/>
              </w:rPr>
              <w:t>Rain Collection – Rate Resolution</w:t>
            </w:r>
            <w:r w:rsidRPr="005A647E">
              <w:rPr>
                <w:rFonts w:ascii="Segoe UI" w:hAnsi="Segoe UI" w:cs="Segoe UI"/>
                <w:szCs w:val="22"/>
                <w:lang w:val="en-US" w:eastAsia="el-GR"/>
              </w:rPr>
              <w:t xml:space="preserve"> </w:t>
            </w:r>
            <w:r w:rsidRPr="005A647E">
              <w:rPr>
                <w:rFonts w:ascii="Segoe UI" w:hAnsi="Segoe UI" w:cs="Segoe UI"/>
                <w:szCs w:val="22"/>
                <w:lang w:eastAsia="el-GR"/>
              </w:rPr>
              <w:t>0,1mm</w:t>
            </w:r>
          </w:p>
          <w:p w14:paraId="6BC9AA66" w14:textId="77777777" w:rsidR="00287C6D" w:rsidRPr="005A647E" w:rsidRDefault="00287C6D" w:rsidP="00ED49BF">
            <w:pPr>
              <w:spacing w:line="360" w:lineRule="auto"/>
              <w:rPr>
                <w:rFonts w:ascii="Segoe UI" w:hAnsi="Segoe UI" w:cs="Segoe UI"/>
                <w:szCs w:val="22"/>
                <w:lang w:eastAsia="el-GR"/>
              </w:rPr>
            </w:pPr>
            <w:r w:rsidRPr="005A647E">
              <w:rPr>
                <w:rFonts w:ascii="Segoe UI" w:hAnsi="Segoe UI" w:cs="Segoe UI"/>
                <w:szCs w:val="22"/>
                <w:lang w:eastAsia="el-GR"/>
              </w:rPr>
              <w:t>Anemometer – Wind Direction Accuracy</w:t>
            </w:r>
            <w:r w:rsidRPr="005A647E">
              <w:rPr>
                <w:rFonts w:ascii="Segoe UI" w:hAnsi="Segoe UI" w:cs="Segoe UI"/>
                <w:szCs w:val="22"/>
                <w:lang w:val="en-US" w:eastAsia="el-GR"/>
              </w:rPr>
              <w:t xml:space="preserve"> </w:t>
            </w:r>
            <w:r w:rsidRPr="005A647E">
              <w:rPr>
                <w:rFonts w:ascii="Segoe UI" w:hAnsi="Segoe UI" w:cs="Segoe UI"/>
                <w:szCs w:val="22"/>
                <w:lang w:eastAsia="el-GR"/>
              </w:rPr>
              <w:t>±30</w:t>
            </w:r>
          </w:p>
          <w:p w14:paraId="329B0C9B" w14:textId="77777777" w:rsidR="00287C6D" w:rsidRPr="005A647E" w:rsidRDefault="00287C6D" w:rsidP="00ED49BF">
            <w:pPr>
              <w:spacing w:line="360" w:lineRule="auto"/>
              <w:rPr>
                <w:rFonts w:ascii="Segoe UI" w:hAnsi="Segoe UI" w:cs="Segoe UI"/>
                <w:szCs w:val="22"/>
                <w:lang w:eastAsia="el-GR"/>
              </w:rPr>
            </w:pPr>
            <w:r w:rsidRPr="005A647E">
              <w:rPr>
                <w:rFonts w:ascii="Segoe UI" w:hAnsi="Segoe UI" w:cs="Segoe UI"/>
                <w:szCs w:val="22"/>
                <w:lang w:eastAsia="el-GR"/>
              </w:rPr>
              <w:t>Anemometer – Wind Speed Accuracy</w:t>
            </w:r>
            <w:r w:rsidRPr="005A647E">
              <w:rPr>
                <w:rFonts w:ascii="Segoe UI" w:hAnsi="Segoe UI" w:cs="Segoe UI"/>
                <w:szCs w:val="22"/>
                <w:lang w:eastAsia="el-GR"/>
              </w:rPr>
              <w:tab/>
            </w:r>
            <w:r w:rsidRPr="005A647E">
              <w:rPr>
                <w:rFonts w:ascii="Segoe UI" w:hAnsi="Segoe UI" w:cs="Segoe UI"/>
                <w:szCs w:val="22"/>
                <w:lang w:val="en-US" w:eastAsia="el-GR"/>
              </w:rPr>
              <w:t xml:space="preserve"> </w:t>
            </w:r>
            <w:r w:rsidRPr="005A647E">
              <w:rPr>
                <w:rFonts w:ascii="Segoe UI" w:hAnsi="Segoe UI" w:cs="Segoe UI"/>
                <w:szCs w:val="22"/>
                <w:lang w:eastAsia="el-GR"/>
              </w:rPr>
              <w:t>±2 mph (2 kts, 3 km/h, 1 m/s) or ±5%, whichever is greater</w:t>
            </w:r>
          </w:p>
          <w:p w14:paraId="013F7266" w14:textId="77777777" w:rsidR="00287C6D" w:rsidRPr="005A647E" w:rsidRDefault="00287C6D" w:rsidP="00ED49BF">
            <w:pPr>
              <w:spacing w:line="360" w:lineRule="auto"/>
              <w:rPr>
                <w:rFonts w:ascii="Segoe UI" w:hAnsi="Segoe UI" w:cs="Segoe UI"/>
                <w:szCs w:val="22"/>
                <w:lang w:eastAsia="el-GR"/>
              </w:rPr>
            </w:pPr>
            <w:r w:rsidRPr="005A647E">
              <w:rPr>
                <w:rFonts w:ascii="Segoe UI" w:hAnsi="Segoe UI" w:cs="Segoe UI"/>
                <w:szCs w:val="22"/>
                <w:lang w:eastAsia="el-GR"/>
              </w:rPr>
              <w:t>Anemometer – Wind Speed Resolution</w:t>
            </w:r>
            <w:r w:rsidRPr="005A647E">
              <w:rPr>
                <w:rFonts w:ascii="Segoe UI" w:hAnsi="Segoe UI" w:cs="Segoe UI"/>
                <w:szCs w:val="22"/>
                <w:lang w:val="en-US" w:eastAsia="el-GR"/>
              </w:rPr>
              <w:t xml:space="preserve"> </w:t>
            </w:r>
            <w:r w:rsidRPr="005A647E">
              <w:rPr>
                <w:rFonts w:ascii="Segoe UI" w:hAnsi="Segoe UI" w:cs="Segoe UI"/>
                <w:szCs w:val="22"/>
                <w:lang w:eastAsia="el-GR"/>
              </w:rPr>
              <w:t>1 mph</w:t>
            </w:r>
          </w:p>
          <w:p w14:paraId="7A146F98" w14:textId="77777777" w:rsidR="00287C6D" w:rsidRPr="005A647E" w:rsidRDefault="00287C6D" w:rsidP="00ED49BF">
            <w:pPr>
              <w:spacing w:line="360" w:lineRule="auto"/>
              <w:rPr>
                <w:rFonts w:ascii="Segoe UI" w:hAnsi="Segoe UI" w:cs="Segoe UI"/>
                <w:szCs w:val="22"/>
                <w:lang w:eastAsia="el-GR"/>
              </w:rPr>
            </w:pPr>
            <w:r w:rsidRPr="005A647E">
              <w:rPr>
                <w:rFonts w:ascii="Segoe UI" w:hAnsi="Segoe UI" w:cs="Segoe UI"/>
                <w:szCs w:val="22"/>
                <w:lang w:eastAsia="el-GR"/>
              </w:rPr>
              <w:t>Anemometer – Wind Speed Range</w:t>
            </w:r>
            <w:r w:rsidRPr="005A647E">
              <w:rPr>
                <w:rFonts w:ascii="Segoe UI" w:hAnsi="Segoe UI" w:cs="Segoe UI"/>
                <w:szCs w:val="22"/>
                <w:lang w:val="en-US" w:eastAsia="el-GR"/>
              </w:rPr>
              <w:t xml:space="preserve"> </w:t>
            </w:r>
            <w:r w:rsidRPr="005A647E">
              <w:rPr>
                <w:rFonts w:ascii="Segoe UI" w:hAnsi="Segoe UI" w:cs="Segoe UI"/>
                <w:szCs w:val="22"/>
                <w:lang w:eastAsia="el-GR"/>
              </w:rPr>
              <w:t>1 to 200 mph, 1 to 173 knots, 0.5 to 89 m/s, 1 to 322 km/h</w:t>
            </w:r>
          </w:p>
          <w:p w14:paraId="7D0A116D" w14:textId="77777777" w:rsidR="00287C6D" w:rsidRPr="005A647E" w:rsidRDefault="00287C6D" w:rsidP="00ED49BF">
            <w:pPr>
              <w:spacing w:line="360" w:lineRule="auto"/>
              <w:rPr>
                <w:rFonts w:ascii="Segoe UI" w:hAnsi="Segoe UI" w:cs="Segoe UI"/>
                <w:szCs w:val="22"/>
                <w:lang w:eastAsia="el-GR"/>
              </w:rPr>
            </w:pPr>
            <w:r w:rsidRPr="005A647E">
              <w:rPr>
                <w:rFonts w:ascii="Segoe UI" w:hAnsi="Segoe UI" w:cs="Segoe UI"/>
                <w:szCs w:val="22"/>
                <w:lang w:eastAsia="el-GR"/>
              </w:rPr>
              <w:t>Temperature – Operating Range</w:t>
            </w:r>
            <w:r w:rsidRPr="005A647E">
              <w:rPr>
                <w:rFonts w:ascii="Segoe UI" w:hAnsi="Segoe UI" w:cs="Segoe UI"/>
                <w:szCs w:val="22"/>
                <w:lang w:val="en-US" w:eastAsia="el-GR"/>
              </w:rPr>
              <w:t xml:space="preserve"> </w:t>
            </w:r>
            <w:r w:rsidRPr="005A647E">
              <w:rPr>
                <w:rFonts w:ascii="Segoe UI" w:hAnsi="Segoe UI" w:cs="Segoe UI"/>
                <w:szCs w:val="22"/>
                <w:lang w:eastAsia="el-GR"/>
              </w:rPr>
              <w:t>-40 to 85 °C</w:t>
            </w:r>
          </w:p>
          <w:p w14:paraId="064B8E0B" w14:textId="77777777" w:rsidR="00287C6D" w:rsidRPr="005A647E" w:rsidRDefault="00287C6D" w:rsidP="00ED49BF">
            <w:pPr>
              <w:spacing w:line="360" w:lineRule="auto"/>
              <w:rPr>
                <w:rFonts w:ascii="Segoe UI" w:hAnsi="Segoe UI" w:cs="Segoe UI"/>
                <w:szCs w:val="22"/>
                <w:lang w:eastAsia="el-GR"/>
              </w:rPr>
            </w:pPr>
            <w:r w:rsidRPr="005A647E">
              <w:rPr>
                <w:rFonts w:ascii="Segoe UI" w:hAnsi="Segoe UI" w:cs="Segoe UI"/>
                <w:szCs w:val="22"/>
                <w:lang w:eastAsia="el-GR"/>
              </w:rPr>
              <w:t>Temperature – Accuracy</w:t>
            </w:r>
            <w:r w:rsidRPr="005A647E">
              <w:rPr>
                <w:rFonts w:ascii="Segoe UI" w:hAnsi="Segoe UI" w:cs="Segoe UI"/>
                <w:szCs w:val="22"/>
                <w:lang w:eastAsia="el-GR"/>
              </w:rPr>
              <w:tab/>
              <w:t>±0.5 °C</w:t>
            </w:r>
          </w:p>
          <w:p w14:paraId="1B94F0D3" w14:textId="77777777" w:rsidR="00287C6D" w:rsidRPr="005A647E" w:rsidRDefault="00287C6D" w:rsidP="00ED49BF">
            <w:pPr>
              <w:spacing w:line="360" w:lineRule="auto"/>
              <w:rPr>
                <w:rFonts w:ascii="Segoe UI" w:hAnsi="Segoe UI" w:cs="Segoe UI"/>
                <w:szCs w:val="22"/>
                <w:lang w:eastAsia="el-GR"/>
              </w:rPr>
            </w:pPr>
            <w:r w:rsidRPr="005A647E">
              <w:rPr>
                <w:rFonts w:ascii="Segoe UI" w:hAnsi="Segoe UI" w:cs="Segoe UI"/>
                <w:szCs w:val="22"/>
                <w:lang w:eastAsia="el-GR"/>
              </w:rPr>
              <w:t>Temperature – Resolution</w:t>
            </w:r>
            <w:r w:rsidRPr="005A647E">
              <w:rPr>
                <w:rFonts w:ascii="Segoe UI" w:hAnsi="Segoe UI" w:cs="Segoe UI"/>
                <w:szCs w:val="22"/>
                <w:lang w:eastAsia="el-GR"/>
              </w:rPr>
              <w:tab/>
              <w:t>0.01 °C</w:t>
            </w:r>
          </w:p>
          <w:p w14:paraId="3BE7844D" w14:textId="77777777" w:rsidR="00287C6D" w:rsidRPr="005A647E" w:rsidRDefault="00287C6D" w:rsidP="00ED49BF">
            <w:pPr>
              <w:spacing w:line="360" w:lineRule="auto"/>
              <w:rPr>
                <w:rFonts w:ascii="Segoe UI" w:hAnsi="Segoe UI" w:cs="Segoe UI"/>
                <w:szCs w:val="22"/>
                <w:lang w:eastAsia="el-GR"/>
              </w:rPr>
            </w:pPr>
            <w:r w:rsidRPr="005A647E">
              <w:rPr>
                <w:rFonts w:ascii="Segoe UI" w:hAnsi="Segoe UI" w:cs="Segoe UI"/>
                <w:szCs w:val="22"/>
                <w:lang w:eastAsia="el-GR"/>
              </w:rPr>
              <w:t>Humidity Sensor – Range</w:t>
            </w:r>
            <w:r w:rsidRPr="005A647E">
              <w:rPr>
                <w:rFonts w:ascii="Segoe UI" w:hAnsi="Segoe UI" w:cs="Segoe UI"/>
                <w:szCs w:val="22"/>
                <w:lang w:eastAsia="el-GR"/>
              </w:rPr>
              <w:tab/>
              <w:t>0 to 100 %RH</w:t>
            </w:r>
          </w:p>
          <w:p w14:paraId="3BCB59E9" w14:textId="77777777" w:rsidR="00287C6D" w:rsidRPr="005A647E" w:rsidRDefault="00287C6D" w:rsidP="00ED49BF">
            <w:pPr>
              <w:spacing w:line="360" w:lineRule="auto"/>
              <w:rPr>
                <w:rFonts w:ascii="Segoe UI" w:hAnsi="Segoe UI" w:cs="Segoe UI"/>
                <w:szCs w:val="22"/>
                <w:lang w:eastAsia="el-GR"/>
              </w:rPr>
            </w:pPr>
            <w:r w:rsidRPr="005A647E">
              <w:rPr>
                <w:rFonts w:ascii="Segoe UI" w:hAnsi="Segoe UI" w:cs="Segoe UI"/>
                <w:szCs w:val="22"/>
                <w:lang w:eastAsia="el-GR"/>
              </w:rPr>
              <w:t>Humidity Sensor - Accuracy</w:t>
            </w:r>
            <w:r w:rsidRPr="005A647E">
              <w:rPr>
                <w:rFonts w:ascii="Segoe UI" w:hAnsi="Segoe UI" w:cs="Segoe UI"/>
                <w:szCs w:val="22"/>
                <w:lang w:eastAsia="el-GR"/>
              </w:rPr>
              <w:tab/>
              <w:t>±3 % relative humidity</w:t>
            </w:r>
          </w:p>
          <w:p w14:paraId="0345149E" w14:textId="77777777" w:rsidR="00287C6D" w:rsidRPr="005A647E" w:rsidRDefault="00287C6D" w:rsidP="00ED49BF">
            <w:pPr>
              <w:spacing w:line="360" w:lineRule="auto"/>
              <w:rPr>
                <w:rFonts w:ascii="Segoe UI" w:hAnsi="Segoe UI" w:cs="Segoe UI"/>
                <w:szCs w:val="22"/>
                <w:lang w:eastAsia="el-GR"/>
              </w:rPr>
            </w:pPr>
            <w:r w:rsidRPr="005A647E">
              <w:rPr>
                <w:rFonts w:ascii="Segoe UI" w:hAnsi="Segoe UI" w:cs="Segoe UI"/>
                <w:szCs w:val="22"/>
                <w:lang w:eastAsia="el-GR"/>
              </w:rPr>
              <w:t>Humidity Sensor – Resolution</w:t>
            </w:r>
            <w:r w:rsidRPr="005A647E">
              <w:rPr>
                <w:rFonts w:ascii="Segoe UI" w:hAnsi="Segoe UI" w:cs="Segoe UI"/>
                <w:szCs w:val="22"/>
                <w:lang w:eastAsia="el-GR"/>
              </w:rPr>
              <w:tab/>
              <w:t>0.008 %RH</w:t>
            </w:r>
          </w:p>
          <w:p w14:paraId="0C34A421" w14:textId="77777777" w:rsidR="00287C6D" w:rsidRPr="005A647E" w:rsidRDefault="00287C6D" w:rsidP="00ED49BF">
            <w:pPr>
              <w:spacing w:line="360" w:lineRule="auto"/>
              <w:rPr>
                <w:rFonts w:ascii="Segoe UI" w:hAnsi="Segoe UI" w:cs="Segoe UI"/>
                <w:szCs w:val="22"/>
                <w:lang w:eastAsia="el-GR"/>
              </w:rPr>
            </w:pPr>
            <w:r w:rsidRPr="005A647E">
              <w:rPr>
                <w:rFonts w:ascii="Segoe UI" w:hAnsi="Segoe UI" w:cs="Segoe UI"/>
                <w:szCs w:val="22"/>
                <w:lang w:eastAsia="el-GR"/>
              </w:rPr>
              <w:t>Weather Station (all sensors) – Συχνότητα Δειγματοληψίας</w:t>
            </w:r>
            <w:r w:rsidRPr="005A647E">
              <w:rPr>
                <w:rFonts w:ascii="Segoe UI" w:hAnsi="Segoe UI" w:cs="Segoe UI"/>
                <w:szCs w:val="22"/>
                <w:lang w:eastAsia="el-GR"/>
              </w:rPr>
              <w:tab/>
              <w:t>5 min</w:t>
            </w:r>
          </w:p>
          <w:p w14:paraId="5A893857" w14:textId="77777777" w:rsidR="00287C6D" w:rsidRPr="003F33D6" w:rsidRDefault="00287C6D" w:rsidP="00ED49BF">
            <w:pPr>
              <w:spacing w:line="360" w:lineRule="auto"/>
              <w:rPr>
                <w:rFonts w:ascii="Tahoma" w:hAnsi="Tahoma"/>
                <w:szCs w:val="22"/>
                <w:lang w:eastAsia="el-GR"/>
              </w:rPr>
            </w:pPr>
            <w:r w:rsidRPr="005A647E">
              <w:rPr>
                <w:rFonts w:ascii="Segoe UI" w:hAnsi="Segoe UI" w:cs="Segoe UI"/>
                <w:szCs w:val="22"/>
                <w:lang w:eastAsia="el-GR"/>
              </w:rPr>
              <w:t xml:space="preserve">Rain Collection – Sensor </w:t>
            </w:r>
            <w:proofErr w:type="gramStart"/>
            <w:r w:rsidRPr="005A647E">
              <w:rPr>
                <w:rFonts w:ascii="Segoe UI" w:hAnsi="Segoe UI" w:cs="Segoe UI"/>
                <w:szCs w:val="22"/>
                <w:lang w:eastAsia="el-GR"/>
              </w:rPr>
              <w:t>Type</w:t>
            </w:r>
            <w:r w:rsidRPr="005A647E">
              <w:rPr>
                <w:rFonts w:ascii="Segoe UI" w:hAnsi="Segoe UI" w:cs="Segoe UI"/>
                <w:szCs w:val="22"/>
                <w:lang w:val="en-US" w:eastAsia="el-GR"/>
              </w:rPr>
              <w:t xml:space="preserve"> ,</w:t>
            </w:r>
            <w:r w:rsidRPr="005A647E">
              <w:rPr>
                <w:rFonts w:ascii="Segoe UI" w:hAnsi="Segoe UI" w:cs="Segoe UI"/>
                <w:szCs w:val="22"/>
                <w:lang w:eastAsia="el-GR"/>
              </w:rPr>
              <w:t>Tipping</w:t>
            </w:r>
            <w:proofErr w:type="gramEnd"/>
            <w:r w:rsidRPr="005A647E">
              <w:rPr>
                <w:rFonts w:ascii="Segoe UI" w:hAnsi="Segoe UI" w:cs="Segoe UI"/>
                <w:szCs w:val="22"/>
                <w:lang w:eastAsia="el-GR"/>
              </w:rPr>
              <w:t xml:space="preserve"> spoon</w:t>
            </w:r>
          </w:p>
        </w:tc>
        <w:tc>
          <w:tcPr>
            <w:tcW w:w="1252" w:type="dxa"/>
            <w:tcBorders>
              <w:top w:val="single" w:sz="4" w:space="0" w:color="000000"/>
              <w:left w:val="single" w:sz="4" w:space="0" w:color="000000"/>
              <w:bottom w:val="single" w:sz="4" w:space="0" w:color="000000"/>
            </w:tcBorders>
            <w:shd w:val="clear" w:color="auto" w:fill="auto"/>
            <w:vAlign w:val="center"/>
          </w:tcPr>
          <w:p w14:paraId="5D4354D6" w14:textId="77777777" w:rsidR="00287C6D" w:rsidRPr="003F33D6" w:rsidRDefault="00287C6D" w:rsidP="00ED49BF">
            <w:pPr>
              <w:spacing w:after="0"/>
              <w:jc w:val="center"/>
              <w:rPr>
                <w:rFonts w:ascii="Arial" w:hAnsi="Arial" w:cs="Arial"/>
                <w:sz w:val="18"/>
                <w:szCs w:val="18"/>
              </w:rPr>
            </w:pPr>
            <w:r w:rsidRPr="003F33D6">
              <w:rPr>
                <w:rFonts w:ascii="Arial" w:hAnsi="Arial" w:cs="Arial"/>
                <w:sz w:val="18"/>
                <w:szCs w:val="18"/>
                <w:lang w:val="el-GR" w:eastAsia="el-GR"/>
              </w:rPr>
              <w:lastRenderedPageBreak/>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A6E3B" w14:textId="77777777" w:rsidR="00287C6D" w:rsidRPr="003F33D6" w:rsidRDefault="00287C6D" w:rsidP="00ED49BF">
            <w:pPr>
              <w:snapToGrid w:val="0"/>
              <w:spacing w:after="0"/>
              <w:jc w:val="center"/>
              <w:rPr>
                <w:rFonts w:ascii="Arial" w:hAnsi="Arial" w:cs="Arial"/>
                <w:sz w:val="18"/>
                <w:szCs w:val="18"/>
              </w:rPr>
            </w:pPr>
          </w:p>
        </w:tc>
      </w:tr>
      <w:tr w:rsidR="00287C6D" w:rsidRPr="003F33D6" w14:paraId="53DBF9A1" w14:textId="77777777" w:rsidTr="00ED49BF">
        <w:trPr>
          <w:trHeight w:val="60"/>
          <w:jc w:val="center"/>
        </w:trPr>
        <w:tc>
          <w:tcPr>
            <w:tcW w:w="4980" w:type="dxa"/>
            <w:gridSpan w:val="2"/>
            <w:tcBorders>
              <w:top w:val="single" w:sz="4" w:space="0" w:color="000000"/>
              <w:left w:val="single" w:sz="4" w:space="0" w:color="000000"/>
              <w:bottom w:val="single" w:sz="4" w:space="0" w:color="000000"/>
            </w:tcBorders>
            <w:shd w:val="clear" w:color="auto" w:fill="FFFF99"/>
            <w:vAlign w:val="center"/>
          </w:tcPr>
          <w:p w14:paraId="6A2EB7D4" w14:textId="77777777" w:rsidR="00287C6D" w:rsidRPr="003F33D6" w:rsidRDefault="00287C6D" w:rsidP="00ED49BF">
            <w:pPr>
              <w:spacing w:after="0"/>
              <w:jc w:val="center"/>
              <w:rPr>
                <w:rFonts w:ascii="Arial" w:hAnsi="Arial" w:cs="Arial"/>
                <w:b/>
                <w:sz w:val="18"/>
                <w:szCs w:val="18"/>
              </w:rPr>
            </w:pPr>
            <w:r w:rsidRPr="003F33D6">
              <w:rPr>
                <w:rFonts w:ascii="Arial" w:hAnsi="Arial" w:cs="Arial"/>
                <w:b/>
                <w:sz w:val="18"/>
                <w:szCs w:val="18"/>
              </w:rPr>
              <w:lastRenderedPageBreak/>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14:paraId="1D4F2DDD" w14:textId="77777777" w:rsidR="00287C6D" w:rsidRPr="003F33D6" w:rsidRDefault="00287C6D" w:rsidP="00ED49BF">
            <w:pPr>
              <w:spacing w:after="0"/>
              <w:jc w:val="center"/>
              <w:rPr>
                <w:rFonts w:ascii="Arial" w:hAnsi="Arial" w:cs="Arial"/>
                <w:b/>
                <w:sz w:val="18"/>
                <w:szCs w:val="18"/>
                <w:lang w:val="el-GR"/>
              </w:rPr>
            </w:pPr>
            <w:r w:rsidRPr="003F33D6">
              <w:rPr>
                <w:rFonts w:ascii="Arial" w:hAnsi="Arial" w:cs="Arial"/>
                <w:b/>
                <w:sz w:val="18"/>
                <w:szCs w:val="18"/>
              </w:rPr>
              <w:t>Υπεύθυνος για Πληροφορ</w:t>
            </w:r>
            <w:r w:rsidRPr="003F33D6">
              <w:rPr>
                <w:rFonts w:ascii="Arial" w:hAnsi="Arial" w:cs="Arial"/>
                <w:b/>
                <w:sz w:val="18"/>
                <w:szCs w:val="18"/>
                <w:lang w:val="el-GR"/>
              </w:rPr>
              <w:t>ίες</w:t>
            </w:r>
          </w:p>
        </w:tc>
        <w:tc>
          <w:tcPr>
            <w:tcW w:w="252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019F35B4" w14:textId="77777777" w:rsidR="00287C6D" w:rsidRPr="003F33D6" w:rsidRDefault="00287C6D" w:rsidP="00ED49BF">
            <w:pPr>
              <w:spacing w:after="0"/>
              <w:jc w:val="center"/>
              <w:rPr>
                <w:rFonts w:ascii="Arial" w:hAnsi="Arial" w:cs="Arial"/>
                <w:sz w:val="18"/>
                <w:szCs w:val="18"/>
              </w:rPr>
            </w:pPr>
            <w:r w:rsidRPr="003F33D6">
              <w:rPr>
                <w:rFonts w:ascii="Arial" w:hAnsi="Arial" w:cs="Arial"/>
                <w:b/>
                <w:sz w:val="18"/>
                <w:szCs w:val="18"/>
              </w:rPr>
              <w:t>Τηλ. Υπευθύνου</w:t>
            </w:r>
          </w:p>
        </w:tc>
      </w:tr>
      <w:tr w:rsidR="00287C6D" w:rsidRPr="003F33D6" w14:paraId="070F314C" w14:textId="77777777" w:rsidTr="00ED49BF">
        <w:trPr>
          <w:trHeight w:val="60"/>
          <w:jc w:val="center"/>
        </w:trPr>
        <w:tc>
          <w:tcPr>
            <w:tcW w:w="4980" w:type="dxa"/>
            <w:gridSpan w:val="2"/>
            <w:tcBorders>
              <w:top w:val="single" w:sz="4" w:space="0" w:color="000000"/>
              <w:left w:val="single" w:sz="4" w:space="0" w:color="000000"/>
              <w:bottom w:val="single" w:sz="4" w:space="0" w:color="000000"/>
            </w:tcBorders>
            <w:shd w:val="clear" w:color="auto" w:fill="auto"/>
            <w:vAlign w:val="center"/>
          </w:tcPr>
          <w:p w14:paraId="39047B05" w14:textId="77777777" w:rsidR="00287C6D" w:rsidRPr="000E0E79" w:rsidRDefault="00287C6D" w:rsidP="00ED49BF">
            <w:pPr>
              <w:spacing w:after="0"/>
              <w:jc w:val="center"/>
              <w:rPr>
                <w:rFonts w:ascii="Segoe UI" w:hAnsi="Segoe UI" w:cs="Segoe UI"/>
                <w:sz w:val="20"/>
                <w:szCs w:val="20"/>
                <w:lang w:val="el-GR"/>
              </w:rPr>
            </w:pPr>
            <w:r w:rsidRPr="000E0E79">
              <w:rPr>
                <w:rFonts w:ascii="Segoe UI" w:hAnsi="Segoe UI" w:cs="Segoe UI"/>
                <w:sz w:val="20"/>
                <w:szCs w:val="20"/>
                <w:lang w:val="el-GR"/>
              </w:rPr>
              <w:t xml:space="preserve">ΤΜΗΜΑ ΠΛΗΡΟΦΟΡΙΚΗΣ ΚΑΙ ΤΗΛΕΠΙΚΟΙΝΩΝΙΩΝ ΚΩΣΤΑΚΙΟΙ </w:t>
            </w:r>
            <w:r w:rsidRPr="00D26B0F">
              <w:rPr>
                <w:rFonts w:ascii="Segoe UI" w:hAnsi="Segoe UI" w:cs="Segoe UI"/>
                <w:sz w:val="20"/>
                <w:szCs w:val="20"/>
                <w:lang w:val="el-GR"/>
              </w:rPr>
              <w:t>ΑΡΤΑΣ (σε σημεία του ποταμού Αράχθου σε απόσταση έως 35 χιλιόμετρα από την πόλη της Άρτας, πλησίον του ποταμού Αράχθου)</w:t>
            </w:r>
          </w:p>
        </w:tc>
        <w:tc>
          <w:tcPr>
            <w:tcW w:w="3402" w:type="dxa"/>
            <w:tcBorders>
              <w:top w:val="single" w:sz="4" w:space="0" w:color="000000"/>
              <w:left w:val="single" w:sz="4" w:space="0" w:color="000000"/>
              <w:bottom w:val="single" w:sz="4" w:space="0" w:color="000000"/>
            </w:tcBorders>
            <w:shd w:val="clear" w:color="auto" w:fill="auto"/>
            <w:vAlign w:val="center"/>
          </w:tcPr>
          <w:p w14:paraId="7BF03279" w14:textId="77777777" w:rsidR="00287C6D" w:rsidRPr="003F33D6" w:rsidRDefault="00287C6D" w:rsidP="00ED49BF">
            <w:pPr>
              <w:spacing w:after="0"/>
              <w:jc w:val="center"/>
              <w:rPr>
                <w:rFonts w:ascii="Segoe UI" w:hAnsi="Segoe UI" w:cs="Segoe UI"/>
                <w:sz w:val="20"/>
                <w:szCs w:val="20"/>
                <w:lang w:val="el-GR"/>
              </w:rPr>
            </w:pPr>
            <w:r w:rsidRPr="003F33D6">
              <w:rPr>
                <w:rFonts w:ascii="Segoe UI" w:hAnsi="Segoe UI" w:cs="Segoe UI"/>
                <w:sz w:val="20"/>
                <w:szCs w:val="20"/>
                <w:lang w:val="el-GR"/>
              </w:rPr>
              <w:t>Στύλ</w:t>
            </w:r>
            <w:r>
              <w:rPr>
                <w:rFonts w:ascii="Segoe UI" w:hAnsi="Segoe UI" w:cs="Segoe UI"/>
                <w:sz w:val="20"/>
                <w:szCs w:val="20"/>
                <w:lang w:val="el-GR"/>
              </w:rPr>
              <w:t>ι</w:t>
            </w:r>
            <w:r w:rsidRPr="003F33D6">
              <w:rPr>
                <w:rFonts w:ascii="Segoe UI" w:hAnsi="Segoe UI" w:cs="Segoe UI"/>
                <w:sz w:val="20"/>
                <w:szCs w:val="20"/>
                <w:lang w:val="el-GR"/>
              </w:rPr>
              <w:t xml:space="preserve">ος Χρυσόστομος </w:t>
            </w:r>
          </w:p>
        </w:tc>
        <w:tc>
          <w:tcPr>
            <w:tcW w:w="25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CD4CFC" w14:textId="77777777" w:rsidR="00287C6D" w:rsidRPr="003F33D6" w:rsidRDefault="00287C6D" w:rsidP="00ED49BF">
            <w:pPr>
              <w:spacing w:after="0"/>
              <w:jc w:val="center"/>
              <w:rPr>
                <w:rFonts w:ascii="Segoe UI" w:hAnsi="Segoe UI" w:cs="Segoe UI"/>
                <w:sz w:val="20"/>
                <w:szCs w:val="20"/>
                <w:lang w:val="el-GR"/>
              </w:rPr>
            </w:pPr>
            <w:r w:rsidRPr="003F33D6">
              <w:rPr>
                <w:rFonts w:ascii="Segoe UI" w:hAnsi="Segoe UI" w:cs="Segoe UI"/>
                <w:sz w:val="20"/>
                <w:szCs w:val="20"/>
                <w:lang w:val="el-GR"/>
              </w:rPr>
              <w:t>2681050330</w:t>
            </w:r>
          </w:p>
        </w:tc>
      </w:tr>
      <w:bookmarkEnd w:id="2"/>
    </w:tbl>
    <w:p w14:paraId="6CE2EA9A" w14:textId="77777777" w:rsidR="00287C6D" w:rsidRDefault="00287C6D" w:rsidP="00287C6D">
      <w:pPr>
        <w:rPr>
          <w:rFonts w:ascii="Segoe UI" w:hAnsi="Segoe UI" w:cs="Segoe UI"/>
          <w:szCs w:val="22"/>
          <w:lang w:val="el-GR"/>
        </w:rPr>
      </w:pPr>
    </w:p>
    <w:p w14:paraId="584F0669" w14:textId="77777777" w:rsidR="00287C6D" w:rsidRPr="009100B8" w:rsidRDefault="00287C6D" w:rsidP="00287C6D">
      <w:pPr>
        <w:rPr>
          <w:rFonts w:ascii="Segoe UI" w:hAnsi="Segoe UI" w:cs="Segoe UI"/>
          <w:szCs w:val="22"/>
          <w:lang w:val="el-GR"/>
        </w:rPr>
      </w:pPr>
      <w:r>
        <w:rPr>
          <w:rFonts w:ascii="Segoe UI" w:hAnsi="Segoe UI" w:cs="Segoe UI"/>
          <w:szCs w:val="22"/>
          <w:lang w:val="el-GR"/>
        </w:rPr>
        <w:br w:type="page"/>
      </w:r>
    </w:p>
    <w:p w14:paraId="6AB5DCB5" w14:textId="77777777" w:rsidR="00287C6D" w:rsidRPr="00F55BAF" w:rsidRDefault="00287C6D" w:rsidP="00287C6D">
      <w:pPr>
        <w:rPr>
          <w:rFonts w:ascii="Segoe UI" w:hAnsi="Segoe UI" w:cs="Segoe UI"/>
          <w:b/>
          <w:szCs w:val="22"/>
          <w:highlight w:val="yellow"/>
          <w:lang w:val="el-GR"/>
        </w:rPr>
      </w:pPr>
      <w:r>
        <w:rPr>
          <w:rFonts w:ascii="Segoe UI" w:hAnsi="Segoe UI" w:cs="Segoe UI"/>
          <w:b/>
          <w:szCs w:val="22"/>
          <w:lang w:val="el-GR"/>
        </w:rPr>
        <w:lastRenderedPageBreak/>
        <w:t>ΕΙΔΟΣ</w:t>
      </w:r>
      <w:r w:rsidRPr="009100B8">
        <w:rPr>
          <w:rFonts w:ascii="Segoe UI" w:hAnsi="Segoe UI" w:cs="Segoe UI"/>
          <w:b/>
          <w:szCs w:val="22"/>
          <w:lang w:val="el-GR"/>
        </w:rPr>
        <w:t xml:space="preserve"> 2: </w:t>
      </w:r>
      <w:r w:rsidRPr="001D684E">
        <w:rPr>
          <w:rFonts w:ascii="Segoe UI" w:hAnsi="Segoe UI" w:cs="Segoe UI"/>
          <w:b/>
          <w:szCs w:val="22"/>
          <w:lang w:val="el-GR"/>
        </w:rPr>
        <w:t>Αυτόματο</w:t>
      </w:r>
      <w:r>
        <w:rPr>
          <w:rFonts w:ascii="Segoe UI" w:hAnsi="Segoe UI" w:cs="Segoe UI"/>
          <w:b/>
          <w:szCs w:val="22"/>
          <w:lang w:val="el-GR"/>
        </w:rPr>
        <w:t>ι</w:t>
      </w:r>
      <w:r w:rsidRPr="001D684E">
        <w:rPr>
          <w:rFonts w:ascii="Segoe UI" w:hAnsi="Segoe UI" w:cs="Segoe UI"/>
          <w:b/>
          <w:szCs w:val="22"/>
          <w:lang w:val="el-GR"/>
        </w:rPr>
        <w:t xml:space="preserve"> τηλεμετρικ</w:t>
      </w:r>
      <w:r>
        <w:rPr>
          <w:rFonts w:ascii="Segoe UI" w:hAnsi="Segoe UI" w:cs="Segoe UI"/>
          <w:b/>
          <w:szCs w:val="22"/>
          <w:lang w:val="el-GR"/>
        </w:rPr>
        <w:t>οί</w:t>
      </w:r>
      <w:r w:rsidRPr="001D684E">
        <w:rPr>
          <w:rFonts w:ascii="Segoe UI" w:hAnsi="Segoe UI" w:cs="Segoe UI"/>
          <w:b/>
          <w:szCs w:val="22"/>
          <w:lang w:val="el-GR"/>
        </w:rPr>
        <w:t xml:space="preserve"> μετεωρολογικο</w:t>
      </w:r>
      <w:r>
        <w:rPr>
          <w:rFonts w:ascii="Segoe UI" w:hAnsi="Segoe UI" w:cs="Segoe UI"/>
          <w:b/>
          <w:szCs w:val="22"/>
          <w:lang w:val="el-GR"/>
        </w:rPr>
        <w:t>ί</w:t>
      </w:r>
      <w:r w:rsidRPr="001D684E">
        <w:rPr>
          <w:rFonts w:ascii="Segoe UI" w:hAnsi="Segoe UI" w:cs="Segoe UI"/>
          <w:b/>
          <w:szCs w:val="22"/>
          <w:lang w:val="el-GR"/>
        </w:rPr>
        <w:t xml:space="preserve"> σταθμο</w:t>
      </w:r>
      <w:r>
        <w:rPr>
          <w:rFonts w:ascii="Segoe UI" w:hAnsi="Segoe UI" w:cs="Segoe UI"/>
          <w:b/>
          <w:szCs w:val="22"/>
          <w:lang w:val="el-GR"/>
        </w:rPr>
        <w:t>ί</w:t>
      </w:r>
      <w:r w:rsidRPr="001D684E">
        <w:rPr>
          <w:rFonts w:ascii="Segoe UI" w:hAnsi="Segoe UI" w:cs="Segoe UI"/>
          <w:b/>
          <w:szCs w:val="22"/>
          <w:lang w:val="el-GR"/>
        </w:rPr>
        <w:t xml:space="preserve"> με ενσωματωμένο υποσύστημα μεταγωγής δεδομένων LoRaWAN και υποσύστημα παροχής ενέργειας μέσω φωτοβολτα</w:t>
      </w:r>
      <w:r>
        <w:rPr>
          <w:rFonts w:ascii="Segoe UI" w:hAnsi="Segoe UI" w:cs="Segoe UI"/>
          <w:b/>
          <w:szCs w:val="22"/>
          <w:lang w:val="el-GR"/>
        </w:rPr>
        <w:t>ϊ</w:t>
      </w:r>
      <w:r w:rsidRPr="001D684E">
        <w:rPr>
          <w:rFonts w:ascii="Segoe UI" w:hAnsi="Segoe UI" w:cs="Segoe UI"/>
          <w:b/>
          <w:szCs w:val="22"/>
          <w:lang w:val="el-GR"/>
        </w:rPr>
        <w:t>κού στοιχείου για τον υπολογισμό της παροχής νερού και από υποσύστημα LoRaWAN Gateways .</w:t>
      </w:r>
    </w:p>
    <w:p w14:paraId="5DE1018A" w14:textId="77777777" w:rsidR="00287C6D" w:rsidRPr="00271A7C" w:rsidRDefault="00287C6D" w:rsidP="00287C6D">
      <w:pPr>
        <w:rPr>
          <w:rFonts w:ascii="Segoe UI" w:hAnsi="Segoe UI" w:cs="Segoe UI"/>
          <w:szCs w:val="22"/>
          <w:lang w:val="el-GR"/>
        </w:rPr>
      </w:pPr>
      <w:r w:rsidRPr="00271A7C">
        <w:rPr>
          <w:rFonts w:ascii="Segoe UI" w:hAnsi="Segoe UI" w:cs="Segoe UI"/>
          <w:szCs w:val="22"/>
          <w:lang w:val="el-GR"/>
        </w:rPr>
        <w:t>ΚΑΘΑΡΗ ΑΞΙΑ: 8.960,00</w:t>
      </w:r>
      <w:r>
        <w:rPr>
          <w:rFonts w:ascii="Segoe UI" w:hAnsi="Segoe UI" w:cs="Segoe UI"/>
          <w:szCs w:val="22"/>
          <w:lang w:val="el-GR"/>
        </w:rPr>
        <w:t>€</w:t>
      </w:r>
    </w:p>
    <w:p w14:paraId="1C04F9A8" w14:textId="77777777" w:rsidR="00287C6D" w:rsidRPr="00271A7C" w:rsidRDefault="00287C6D" w:rsidP="00287C6D">
      <w:pPr>
        <w:rPr>
          <w:rFonts w:ascii="Segoe UI" w:hAnsi="Segoe UI" w:cs="Segoe UI"/>
          <w:szCs w:val="22"/>
          <w:lang w:val="el-GR"/>
        </w:rPr>
      </w:pPr>
      <w:r w:rsidRPr="00271A7C">
        <w:rPr>
          <w:rFonts w:ascii="Segoe UI" w:hAnsi="Segoe UI" w:cs="Segoe UI"/>
          <w:szCs w:val="22"/>
          <w:lang w:val="el-GR"/>
        </w:rPr>
        <w:t>ΦΠΑ 24%: 2.150,40</w:t>
      </w:r>
      <w:r>
        <w:rPr>
          <w:rFonts w:ascii="Segoe UI" w:hAnsi="Segoe UI" w:cs="Segoe UI"/>
          <w:szCs w:val="22"/>
          <w:lang w:val="el-GR"/>
        </w:rPr>
        <w:t>€</w:t>
      </w:r>
    </w:p>
    <w:p w14:paraId="05EA5270" w14:textId="77777777" w:rsidR="00287C6D" w:rsidRPr="00271A7C" w:rsidRDefault="00287C6D" w:rsidP="00287C6D">
      <w:pPr>
        <w:rPr>
          <w:rFonts w:ascii="Segoe UI" w:hAnsi="Segoe UI" w:cs="Segoe UI"/>
          <w:szCs w:val="22"/>
          <w:lang w:val="el-GR"/>
        </w:rPr>
      </w:pPr>
      <w:r w:rsidRPr="00271A7C">
        <w:rPr>
          <w:rFonts w:ascii="Segoe UI" w:hAnsi="Segoe UI" w:cs="Segoe UI"/>
          <w:szCs w:val="22"/>
          <w:lang w:val="el-GR"/>
        </w:rPr>
        <w:t>ΣΥΝΟΛΙΚΗ ΑΞΙΑ ΜΕ ΦΠΑ: 11.110,40</w:t>
      </w:r>
      <w:r>
        <w:rPr>
          <w:rFonts w:ascii="Segoe UI" w:hAnsi="Segoe UI" w:cs="Segoe UI"/>
          <w:szCs w:val="22"/>
          <w:lang w:val="el-GR"/>
        </w:rPr>
        <w:t>€</w:t>
      </w:r>
    </w:p>
    <w:p w14:paraId="09695334" w14:textId="77777777" w:rsidR="00287C6D" w:rsidRPr="00F55BAF" w:rsidRDefault="00287C6D" w:rsidP="00287C6D">
      <w:pPr>
        <w:rPr>
          <w:rFonts w:ascii="Segoe UI" w:hAnsi="Segoe UI" w:cs="Segoe UI"/>
          <w:szCs w:val="22"/>
          <w:highlight w:val="yellow"/>
          <w:lang w:val="el-GR"/>
        </w:rPr>
      </w:pPr>
      <w:r w:rsidRPr="00271A7C">
        <w:rPr>
          <w:rFonts w:ascii="Segoe UI" w:hAnsi="Segoe UI" w:cs="Segoe UI"/>
          <w:szCs w:val="22"/>
          <w:lang w:val="el-GR"/>
        </w:rPr>
        <w:t>(CPV): 38127000-1</w:t>
      </w:r>
    </w:p>
    <w:p w14:paraId="28A9B46E" w14:textId="77777777" w:rsidR="00287C6D" w:rsidRDefault="00287C6D" w:rsidP="00287C6D">
      <w:pPr>
        <w:rPr>
          <w:rFonts w:ascii="Segoe UI" w:hAnsi="Segoe UI" w:cs="Segoe UI"/>
          <w:b/>
          <w:szCs w:val="22"/>
          <w:lang w:val="el-GR"/>
        </w:rPr>
      </w:pPr>
    </w:p>
    <w:p w14:paraId="117B9ED4" w14:textId="77777777" w:rsidR="00287C6D" w:rsidRDefault="00287C6D" w:rsidP="00287C6D">
      <w:pPr>
        <w:rPr>
          <w:rFonts w:ascii="Segoe UI" w:hAnsi="Segoe UI" w:cs="Segoe UI"/>
          <w:b/>
          <w:szCs w:val="22"/>
          <w:lang w:val="el-GR"/>
        </w:rPr>
      </w:pPr>
      <w:bookmarkStart w:id="9" w:name="_Hlk43710578"/>
      <w:r w:rsidRPr="002F486D">
        <w:rPr>
          <w:rFonts w:ascii="Segoe UI" w:hAnsi="Segoe UI" w:cs="Segoe UI"/>
          <w:b/>
          <w:szCs w:val="22"/>
          <w:lang w:val="el-GR"/>
        </w:rPr>
        <w:t>ΠΙΝΑΚΑΣ ΤΕΧΝΙΚΩΝ ΠΡΟΔΙΑΓΡΑΦΩΝ</w:t>
      </w:r>
    </w:p>
    <w:tbl>
      <w:tblPr>
        <w:tblW w:w="10910" w:type="dxa"/>
        <w:jc w:val="center"/>
        <w:tblLayout w:type="fixed"/>
        <w:tblLook w:val="0000" w:firstRow="0" w:lastRow="0" w:firstColumn="0" w:lastColumn="0" w:noHBand="0" w:noVBand="0"/>
      </w:tblPr>
      <w:tblGrid>
        <w:gridCol w:w="1284"/>
        <w:gridCol w:w="3696"/>
        <w:gridCol w:w="3402"/>
        <w:gridCol w:w="1252"/>
        <w:gridCol w:w="1276"/>
      </w:tblGrid>
      <w:tr w:rsidR="00287C6D" w:rsidRPr="0095560F" w14:paraId="6FE16D8B" w14:textId="77777777" w:rsidTr="00ED49BF">
        <w:trPr>
          <w:trHeight w:val="70"/>
          <w:jc w:val="center"/>
        </w:trPr>
        <w:tc>
          <w:tcPr>
            <w:tcW w:w="1284" w:type="dxa"/>
            <w:tcBorders>
              <w:top w:val="single" w:sz="4" w:space="0" w:color="000000"/>
              <w:left w:val="single" w:sz="4" w:space="0" w:color="000000"/>
              <w:bottom w:val="single" w:sz="4" w:space="0" w:color="000000"/>
            </w:tcBorders>
            <w:shd w:val="clear" w:color="auto" w:fill="FFFF99"/>
            <w:vAlign w:val="center"/>
          </w:tcPr>
          <w:bookmarkEnd w:id="9"/>
          <w:p w14:paraId="4E88EDB4" w14:textId="77777777" w:rsidR="00287C6D" w:rsidRPr="0095560F" w:rsidRDefault="00287C6D" w:rsidP="00ED49BF">
            <w:pPr>
              <w:spacing w:after="0"/>
              <w:jc w:val="center"/>
              <w:rPr>
                <w:rFonts w:ascii="Arial" w:hAnsi="Arial" w:cs="Arial"/>
                <w:b/>
                <w:sz w:val="16"/>
                <w:szCs w:val="16"/>
                <w:lang w:val="el-GR" w:eastAsia="el-GR"/>
              </w:rPr>
            </w:pPr>
            <w:r w:rsidRPr="0095560F">
              <w:rPr>
                <w:rFonts w:ascii="Arial" w:hAnsi="Arial" w:cs="Arial"/>
                <w:b/>
                <w:sz w:val="16"/>
                <w:szCs w:val="16"/>
                <w:lang w:val="el-GR" w:eastAsia="el-GR"/>
              </w:rPr>
              <w:t>ΑΑ Είδους</w:t>
            </w:r>
          </w:p>
        </w:tc>
        <w:tc>
          <w:tcPr>
            <w:tcW w:w="7098" w:type="dxa"/>
            <w:gridSpan w:val="2"/>
            <w:tcBorders>
              <w:top w:val="single" w:sz="4" w:space="0" w:color="000000"/>
              <w:left w:val="single" w:sz="4" w:space="0" w:color="000000"/>
              <w:bottom w:val="single" w:sz="4" w:space="0" w:color="000000"/>
            </w:tcBorders>
            <w:shd w:val="clear" w:color="auto" w:fill="FFFF99"/>
            <w:vAlign w:val="center"/>
          </w:tcPr>
          <w:p w14:paraId="7613DF30" w14:textId="77777777" w:rsidR="00287C6D" w:rsidRPr="0095560F" w:rsidRDefault="00287C6D" w:rsidP="00ED49BF">
            <w:pPr>
              <w:spacing w:after="0"/>
              <w:jc w:val="center"/>
              <w:rPr>
                <w:rFonts w:ascii="Arial" w:hAnsi="Arial" w:cs="Arial"/>
                <w:b/>
                <w:sz w:val="16"/>
                <w:szCs w:val="16"/>
                <w:lang w:val="el-GR" w:eastAsia="el-GR"/>
              </w:rPr>
            </w:pPr>
            <w:r w:rsidRPr="0095560F">
              <w:rPr>
                <w:rFonts w:ascii="Arial" w:hAnsi="Arial" w:cs="Arial"/>
                <w:b/>
                <w:sz w:val="16"/>
                <w:szCs w:val="16"/>
                <w:lang w:val="el-GR" w:eastAsia="el-GR"/>
              </w:rPr>
              <w:t>Σύντομη Περιγραφή Είδους</w:t>
            </w:r>
          </w:p>
        </w:tc>
        <w:tc>
          <w:tcPr>
            <w:tcW w:w="1252" w:type="dxa"/>
            <w:tcBorders>
              <w:top w:val="single" w:sz="4" w:space="0" w:color="000000"/>
              <w:left w:val="single" w:sz="4" w:space="0" w:color="000000"/>
              <w:bottom w:val="single" w:sz="4" w:space="0" w:color="000000"/>
            </w:tcBorders>
            <w:shd w:val="clear" w:color="auto" w:fill="FFFF99"/>
            <w:vAlign w:val="center"/>
          </w:tcPr>
          <w:p w14:paraId="73663B9B" w14:textId="77777777" w:rsidR="00287C6D" w:rsidRPr="0095560F" w:rsidRDefault="00287C6D" w:rsidP="00ED49BF">
            <w:pPr>
              <w:spacing w:after="0"/>
              <w:jc w:val="center"/>
              <w:rPr>
                <w:rFonts w:ascii="Arial" w:hAnsi="Arial" w:cs="Arial"/>
                <w:b/>
                <w:sz w:val="16"/>
                <w:szCs w:val="16"/>
                <w:lang w:val="el-GR" w:eastAsia="el-GR"/>
              </w:rPr>
            </w:pPr>
            <w:r w:rsidRPr="0095560F">
              <w:rPr>
                <w:rFonts w:ascii="Arial" w:hAnsi="Arial" w:cs="Arial"/>
                <w:b/>
                <w:sz w:val="16"/>
                <w:szCs w:val="16"/>
                <w:lang w:val="el-GR" w:eastAsia="el-GR"/>
              </w:rPr>
              <w:t>Μον. Μετρ.</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4099D39" w14:textId="77777777" w:rsidR="00287C6D" w:rsidRPr="0095560F" w:rsidRDefault="00287C6D" w:rsidP="00ED49BF">
            <w:pPr>
              <w:spacing w:after="0"/>
              <w:jc w:val="center"/>
              <w:rPr>
                <w:rFonts w:ascii="Arial" w:hAnsi="Arial" w:cs="Arial"/>
                <w:b/>
                <w:sz w:val="16"/>
                <w:szCs w:val="16"/>
                <w:lang w:val="el-GR" w:eastAsia="el-GR"/>
              </w:rPr>
            </w:pPr>
            <w:r w:rsidRPr="0095560F">
              <w:rPr>
                <w:rFonts w:ascii="Arial" w:hAnsi="Arial" w:cs="Arial"/>
                <w:b/>
                <w:sz w:val="16"/>
                <w:szCs w:val="16"/>
                <w:lang w:val="el-GR" w:eastAsia="el-GR"/>
              </w:rPr>
              <w:t>Πλήθος</w:t>
            </w:r>
          </w:p>
        </w:tc>
      </w:tr>
      <w:tr w:rsidR="00287C6D" w:rsidRPr="0095560F" w14:paraId="0541D019" w14:textId="77777777" w:rsidTr="00ED49BF">
        <w:trPr>
          <w:trHeight w:val="1250"/>
          <w:jc w:val="center"/>
        </w:trPr>
        <w:tc>
          <w:tcPr>
            <w:tcW w:w="1284" w:type="dxa"/>
            <w:tcBorders>
              <w:top w:val="single" w:sz="4" w:space="0" w:color="000000"/>
              <w:left w:val="single" w:sz="4" w:space="0" w:color="000000"/>
              <w:bottom w:val="single" w:sz="4" w:space="0" w:color="000000"/>
            </w:tcBorders>
            <w:shd w:val="clear" w:color="auto" w:fill="auto"/>
            <w:vAlign w:val="center"/>
          </w:tcPr>
          <w:p w14:paraId="36346588" w14:textId="77777777" w:rsidR="00287C6D" w:rsidRPr="005A647E" w:rsidRDefault="00287C6D" w:rsidP="00ED49BF">
            <w:pPr>
              <w:spacing w:after="0"/>
              <w:jc w:val="center"/>
              <w:rPr>
                <w:rFonts w:ascii="Segoe UI" w:hAnsi="Segoe UI" w:cs="Segoe UI"/>
                <w:b/>
                <w:bCs/>
                <w:szCs w:val="22"/>
                <w:lang w:val="el-GR" w:eastAsia="el-GR"/>
              </w:rPr>
            </w:pPr>
            <w:r>
              <w:rPr>
                <w:rFonts w:ascii="Segoe UI" w:hAnsi="Segoe UI" w:cs="Segoe UI"/>
                <w:b/>
                <w:bCs/>
                <w:szCs w:val="22"/>
                <w:lang w:val="el-GR" w:eastAsia="el-GR"/>
              </w:rPr>
              <w:t>ΕΙΔΟΣ</w:t>
            </w:r>
            <w:r w:rsidRPr="005A647E">
              <w:rPr>
                <w:rFonts w:ascii="Segoe UI" w:hAnsi="Segoe UI" w:cs="Segoe UI"/>
                <w:b/>
                <w:bCs/>
                <w:szCs w:val="22"/>
                <w:lang w:val="el-GR" w:eastAsia="el-GR"/>
              </w:rPr>
              <w:t xml:space="preserve"> 2</w:t>
            </w:r>
          </w:p>
        </w:tc>
        <w:tc>
          <w:tcPr>
            <w:tcW w:w="7098" w:type="dxa"/>
            <w:gridSpan w:val="2"/>
            <w:tcBorders>
              <w:top w:val="single" w:sz="4" w:space="0" w:color="000000"/>
              <w:left w:val="single" w:sz="4" w:space="0" w:color="000000"/>
              <w:bottom w:val="single" w:sz="4" w:space="0" w:color="000000"/>
            </w:tcBorders>
            <w:shd w:val="clear" w:color="auto" w:fill="auto"/>
            <w:vAlign w:val="center"/>
          </w:tcPr>
          <w:p w14:paraId="1327EBF3" w14:textId="77777777" w:rsidR="00287C6D" w:rsidRPr="005A647E" w:rsidRDefault="00287C6D" w:rsidP="00ED49BF">
            <w:pPr>
              <w:spacing w:after="0"/>
              <w:jc w:val="center"/>
              <w:rPr>
                <w:rFonts w:ascii="Segoe UI" w:hAnsi="Segoe UI" w:cs="Segoe UI"/>
                <w:b/>
                <w:bCs/>
                <w:szCs w:val="22"/>
                <w:lang w:val="el-GR" w:eastAsia="el-GR"/>
              </w:rPr>
            </w:pPr>
            <w:r w:rsidRPr="005A647E">
              <w:rPr>
                <w:rFonts w:ascii="Segoe UI" w:hAnsi="Segoe UI" w:cs="Segoe UI"/>
                <w:b/>
                <w:bCs/>
                <w:szCs w:val="22"/>
                <w:lang w:val="el-GR"/>
              </w:rPr>
              <w:t>Αυτόματο</w:t>
            </w:r>
            <w:r>
              <w:rPr>
                <w:rFonts w:ascii="Segoe UI" w:hAnsi="Segoe UI" w:cs="Segoe UI"/>
                <w:b/>
                <w:bCs/>
                <w:szCs w:val="22"/>
                <w:lang w:val="el-GR"/>
              </w:rPr>
              <w:t>ι</w:t>
            </w:r>
            <w:r w:rsidRPr="005A647E">
              <w:rPr>
                <w:rFonts w:ascii="Segoe UI" w:hAnsi="Segoe UI" w:cs="Segoe UI"/>
                <w:b/>
                <w:bCs/>
                <w:szCs w:val="22"/>
                <w:lang w:val="el-GR"/>
              </w:rPr>
              <w:t xml:space="preserve"> τηλεμετρικο</w:t>
            </w:r>
            <w:r>
              <w:rPr>
                <w:rFonts w:ascii="Segoe UI" w:hAnsi="Segoe UI" w:cs="Segoe UI"/>
                <w:b/>
                <w:bCs/>
                <w:szCs w:val="22"/>
                <w:lang w:val="el-GR"/>
              </w:rPr>
              <w:t>ί</w:t>
            </w:r>
            <w:r w:rsidRPr="005A647E">
              <w:rPr>
                <w:rFonts w:ascii="Segoe UI" w:hAnsi="Segoe UI" w:cs="Segoe UI"/>
                <w:b/>
                <w:bCs/>
                <w:szCs w:val="22"/>
                <w:lang w:val="el-GR"/>
              </w:rPr>
              <w:t xml:space="preserve"> μετεωρολογικο</w:t>
            </w:r>
            <w:r>
              <w:rPr>
                <w:rFonts w:ascii="Segoe UI" w:hAnsi="Segoe UI" w:cs="Segoe UI"/>
                <w:b/>
                <w:bCs/>
                <w:szCs w:val="22"/>
                <w:lang w:val="el-GR"/>
              </w:rPr>
              <w:t>ί</w:t>
            </w:r>
            <w:r w:rsidRPr="005A647E">
              <w:rPr>
                <w:rFonts w:ascii="Segoe UI" w:hAnsi="Segoe UI" w:cs="Segoe UI"/>
                <w:b/>
                <w:bCs/>
                <w:szCs w:val="22"/>
                <w:lang w:val="el-GR"/>
              </w:rPr>
              <w:t xml:space="preserve"> σταθμο</w:t>
            </w:r>
            <w:r>
              <w:rPr>
                <w:rFonts w:ascii="Segoe UI" w:hAnsi="Segoe UI" w:cs="Segoe UI"/>
                <w:b/>
                <w:bCs/>
                <w:szCs w:val="22"/>
                <w:lang w:val="el-GR"/>
              </w:rPr>
              <w:t>ί</w:t>
            </w:r>
            <w:r w:rsidRPr="005A647E">
              <w:rPr>
                <w:rFonts w:ascii="Segoe UI" w:hAnsi="Segoe UI" w:cs="Segoe UI"/>
                <w:b/>
                <w:bCs/>
                <w:szCs w:val="22"/>
                <w:lang w:val="el-GR"/>
              </w:rPr>
              <w:t xml:space="preserve"> (με ενσωματωμένο υποσύστημα μεταγωγής δεδομένων </w:t>
            </w:r>
            <w:r w:rsidRPr="005A647E">
              <w:rPr>
                <w:rFonts w:ascii="Segoe UI" w:hAnsi="Segoe UI" w:cs="Segoe UI"/>
                <w:b/>
                <w:bCs/>
                <w:szCs w:val="22"/>
              </w:rPr>
              <w:t>LoRaWAN</w:t>
            </w:r>
            <w:r w:rsidRPr="005A647E">
              <w:rPr>
                <w:rFonts w:ascii="Segoe UI" w:hAnsi="Segoe UI" w:cs="Segoe UI"/>
                <w:b/>
                <w:bCs/>
                <w:szCs w:val="22"/>
                <w:lang w:val="el-GR"/>
              </w:rPr>
              <w:t xml:space="preserve"> και υποσύστημα παροχής ενέργειας μέσω φωτοβολτα</w:t>
            </w:r>
            <w:r>
              <w:rPr>
                <w:rFonts w:ascii="Segoe UI" w:hAnsi="Segoe UI" w:cs="Segoe UI"/>
                <w:b/>
                <w:bCs/>
                <w:szCs w:val="22"/>
                <w:lang w:val="el-GR"/>
              </w:rPr>
              <w:t>ϊ</w:t>
            </w:r>
            <w:r w:rsidRPr="005A647E">
              <w:rPr>
                <w:rFonts w:ascii="Segoe UI" w:hAnsi="Segoe UI" w:cs="Segoe UI"/>
                <w:b/>
                <w:bCs/>
                <w:szCs w:val="22"/>
                <w:lang w:val="el-GR"/>
              </w:rPr>
              <w:t xml:space="preserve">κού στοιχείου για τον υπολογισμό της παροχής νερού και από υποσύστημα </w:t>
            </w:r>
            <w:r w:rsidRPr="005A647E">
              <w:rPr>
                <w:rFonts w:ascii="Segoe UI" w:hAnsi="Segoe UI" w:cs="Segoe UI"/>
                <w:b/>
                <w:bCs/>
                <w:szCs w:val="22"/>
              </w:rPr>
              <w:t>LoRaWAN</w:t>
            </w:r>
            <w:r w:rsidRPr="005A647E">
              <w:rPr>
                <w:rFonts w:ascii="Segoe UI" w:hAnsi="Segoe UI" w:cs="Segoe UI"/>
                <w:b/>
                <w:bCs/>
                <w:szCs w:val="22"/>
                <w:lang w:val="el-GR"/>
              </w:rPr>
              <w:t xml:space="preserve"> </w:t>
            </w:r>
            <w:r w:rsidRPr="005A647E">
              <w:rPr>
                <w:rFonts w:ascii="Segoe UI" w:hAnsi="Segoe UI" w:cs="Segoe UI"/>
                <w:b/>
                <w:bCs/>
                <w:szCs w:val="22"/>
              </w:rPr>
              <w:t>Gateways</w:t>
            </w:r>
            <w:r w:rsidRPr="005A647E">
              <w:rPr>
                <w:rFonts w:ascii="Segoe UI" w:hAnsi="Segoe UI" w:cs="Segoe UI"/>
                <w:b/>
                <w:bCs/>
                <w:szCs w:val="22"/>
                <w:lang w:val="el-GR"/>
              </w:rPr>
              <w:t xml:space="preserve"> .</w:t>
            </w:r>
          </w:p>
        </w:tc>
        <w:tc>
          <w:tcPr>
            <w:tcW w:w="1252" w:type="dxa"/>
            <w:tcBorders>
              <w:top w:val="single" w:sz="4" w:space="0" w:color="000000"/>
              <w:left w:val="single" w:sz="4" w:space="0" w:color="000000"/>
              <w:bottom w:val="single" w:sz="4" w:space="0" w:color="000000"/>
            </w:tcBorders>
            <w:shd w:val="clear" w:color="auto" w:fill="auto"/>
            <w:vAlign w:val="center"/>
          </w:tcPr>
          <w:p w14:paraId="7D937F13" w14:textId="77777777" w:rsidR="00287C6D" w:rsidRPr="005A647E" w:rsidRDefault="00287C6D" w:rsidP="00ED49BF">
            <w:pPr>
              <w:spacing w:after="0"/>
              <w:jc w:val="center"/>
              <w:rPr>
                <w:rFonts w:ascii="Segoe UI" w:hAnsi="Segoe UI" w:cs="Segoe UI"/>
                <w:b/>
                <w:bCs/>
                <w:szCs w:val="22"/>
                <w:lang w:val="el-GR" w:eastAsia="el-GR"/>
              </w:rPr>
            </w:pPr>
            <w:r w:rsidRPr="005A647E">
              <w:rPr>
                <w:rFonts w:ascii="Segoe UI" w:hAnsi="Segoe UI" w:cs="Segoe UI"/>
                <w:b/>
                <w:bCs/>
                <w:szCs w:val="22"/>
                <w:lang w:val="el-GR" w:eastAsia="el-GR"/>
              </w:rPr>
              <w:t>τεμάχιο</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EE5C7" w14:textId="77777777" w:rsidR="00287C6D" w:rsidRPr="005A647E" w:rsidRDefault="00287C6D" w:rsidP="00ED49BF">
            <w:pPr>
              <w:spacing w:after="0"/>
              <w:jc w:val="center"/>
              <w:rPr>
                <w:rFonts w:ascii="Segoe UI" w:hAnsi="Segoe UI" w:cs="Segoe UI"/>
                <w:b/>
                <w:bCs/>
                <w:szCs w:val="22"/>
                <w:lang w:val="el-GR" w:eastAsia="el-GR"/>
              </w:rPr>
            </w:pPr>
            <w:r w:rsidRPr="005A647E">
              <w:rPr>
                <w:rFonts w:ascii="Segoe UI" w:hAnsi="Segoe UI" w:cs="Segoe UI"/>
                <w:b/>
                <w:bCs/>
                <w:szCs w:val="22"/>
                <w:lang w:val="el-GR" w:eastAsia="el-GR"/>
              </w:rPr>
              <w:t>2</w:t>
            </w:r>
          </w:p>
        </w:tc>
      </w:tr>
      <w:tr w:rsidR="00287C6D" w:rsidRPr="0095560F" w14:paraId="4F002340" w14:textId="77777777" w:rsidTr="00ED49BF">
        <w:trPr>
          <w:trHeight w:val="60"/>
          <w:jc w:val="center"/>
        </w:trPr>
        <w:tc>
          <w:tcPr>
            <w:tcW w:w="8382" w:type="dxa"/>
            <w:gridSpan w:val="3"/>
            <w:tcBorders>
              <w:top w:val="single" w:sz="4" w:space="0" w:color="000000"/>
              <w:left w:val="single" w:sz="4" w:space="0" w:color="000000"/>
              <w:bottom w:val="single" w:sz="4" w:space="0" w:color="000000"/>
            </w:tcBorders>
            <w:shd w:val="clear" w:color="auto" w:fill="FFFF99"/>
            <w:vAlign w:val="center"/>
          </w:tcPr>
          <w:p w14:paraId="48D90987" w14:textId="77777777" w:rsidR="00287C6D" w:rsidRPr="0095560F" w:rsidRDefault="00287C6D" w:rsidP="00ED49BF">
            <w:pPr>
              <w:spacing w:after="0"/>
              <w:jc w:val="center"/>
              <w:rPr>
                <w:rFonts w:ascii="Arial" w:hAnsi="Arial" w:cs="Arial"/>
                <w:b/>
                <w:sz w:val="16"/>
                <w:szCs w:val="16"/>
                <w:lang w:val="el-GR" w:eastAsia="el-GR"/>
              </w:rPr>
            </w:pPr>
            <w:r w:rsidRPr="0095560F">
              <w:rPr>
                <w:rFonts w:ascii="Arial" w:hAnsi="Arial" w:cs="Arial"/>
                <w:b/>
                <w:sz w:val="16"/>
                <w:szCs w:val="16"/>
                <w:lang w:val="el-GR" w:eastAsia="el-GR"/>
              </w:rPr>
              <w:t>Αναλυτικές Τεχνικές Προδιαγραφές Είδους</w:t>
            </w:r>
          </w:p>
        </w:tc>
        <w:tc>
          <w:tcPr>
            <w:tcW w:w="1252" w:type="dxa"/>
            <w:tcBorders>
              <w:top w:val="single" w:sz="4" w:space="0" w:color="000000"/>
              <w:left w:val="single" w:sz="4" w:space="0" w:color="000000"/>
              <w:bottom w:val="single" w:sz="4" w:space="0" w:color="000000"/>
            </w:tcBorders>
            <w:shd w:val="clear" w:color="auto" w:fill="FFFF99"/>
            <w:vAlign w:val="center"/>
          </w:tcPr>
          <w:p w14:paraId="494F4D98" w14:textId="77777777" w:rsidR="00287C6D" w:rsidRPr="0095560F" w:rsidRDefault="00287C6D" w:rsidP="00ED49BF">
            <w:pPr>
              <w:spacing w:after="0"/>
              <w:jc w:val="center"/>
              <w:rPr>
                <w:rFonts w:ascii="Arial" w:hAnsi="Arial" w:cs="Arial"/>
                <w:b/>
                <w:sz w:val="16"/>
                <w:szCs w:val="16"/>
                <w:lang w:val="el-GR" w:eastAsia="el-GR"/>
              </w:rPr>
            </w:pPr>
            <w:r w:rsidRPr="0095560F">
              <w:rPr>
                <w:rFonts w:ascii="Arial" w:hAnsi="Arial" w:cs="Arial"/>
                <w:b/>
                <w:sz w:val="16"/>
                <w:szCs w:val="16"/>
                <w:lang w:val="el-GR" w:eastAsia="el-GR"/>
              </w:rPr>
              <w:t>Απαίτηση</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26099FD" w14:textId="77777777" w:rsidR="00287C6D" w:rsidRPr="0095560F" w:rsidRDefault="00287C6D" w:rsidP="00ED49BF">
            <w:pPr>
              <w:spacing w:after="0"/>
              <w:jc w:val="center"/>
              <w:rPr>
                <w:rFonts w:ascii="Arial" w:hAnsi="Arial" w:cs="Arial"/>
                <w:b/>
                <w:sz w:val="16"/>
                <w:szCs w:val="16"/>
                <w:lang w:val="el-GR" w:eastAsia="el-GR"/>
              </w:rPr>
            </w:pPr>
            <w:r w:rsidRPr="0095560F">
              <w:rPr>
                <w:rFonts w:ascii="Arial" w:hAnsi="Arial" w:cs="Arial"/>
                <w:b/>
                <w:sz w:val="16"/>
                <w:szCs w:val="16"/>
                <w:lang w:val="el-GR" w:eastAsia="el-GR"/>
              </w:rPr>
              <w:t>Απάντηση</w:t>
            </w:r>
          </w:p>
        </w:tc>
      </w:tr>
      <w:tr w:rsidR="00287C6D" w:rsidRPr="0095560F" w14:paraId="5E48925D" w14:textId="77777777" w:rsidTr="00ED49BF">
        <w:trPr>
          <w:trHeight w:val="1474"/>
          <w:jc w:val="center"/>
        </w:trPr>
        <w:tc>
          <w:tcPr>
            <w:tcW w:w="8382" w:type="dxa"/>
            <w:gridSpan w:val="3"/>
            <w:tcBorders>
              <w:top w:val="single" w:sz="4" w:space="0" w:color="000000"/>
              <w:left w:val="single" w:sz="4" w:space="0" w:color="000000"/>
              <w:bottom w:val="single" w:sz="4" w:space="0" w:color="000000"/>
            </w:tcBorders>
            <w:shd w:val="clear" w:color="auto" w:fill="auto"/>
          </w:tcPr>
          <w:p w14:paraId="53552BC3" w14:textId="77777777" w:rsidR="00287C6D" w:rsidRDefault="00287C6D" w:rsidP="00ED49BF">
            <w:pPr>
              <w:spacing w:line="360" w:lineRule="auto"/>
              <w:rPr>
                <w:rFonts w:ascii="Segoe UI" w:hAnsi="Segoe UI" w:cs="Segoe UI"/>
                <w:color w:val="000000"/>
                <w:szCs w:val="22"/>
                <w:lang w:val="el-GR" w:eastAsia="el-GR"/>
              </w:rPr>
            </w:pPr>
            <w:r w:rsidRPr="005A647E">
              <w:rPr>
                <w:rFonts w:ascii="Segoe UI" w:hAnsi="Segoe UI" w:cs="Segoe UI"/>
                <w:color w:val="000000"/>
                <w:szCs w:val="22"/>
                <w:lang w:val="el-GR" w:eastAsia="el-GR"/>
              </w:rPr>
              <w:t xml:space="preserve">Δύο (2) Αυτόματους τηλεμετρικούς μετεωρολογικούς σταθμούς (με ενσωματωμένο υποσύστημα μεταγωγής δεδομένων </w:t>
            </w:r>
            <w:r w:rsidRPr="005A647E">
              <w:rPr>
                <w:rFonts w:ascii="Segoe UI" w:hAnsi="Segoe UI" w:cs="Segoe UI"/>
                <w:color w:val="000000"/>
                <w:szCs w:val="22"/>
                <w:lang w:eastAsia="el-GR"/>
              </w:rPr>
              <w:t>LoRaWAN</w:t>
            </w:r>
            <w:r w:rsidRPr="005A647E">
              <w:rPr>
                <w:rFonts w:ascii="Segoe UI" w:hAnsi="Segoe UI" w:cs="Segoe UI"/>
                <w:color w:val="000000"/>
                <w:szCs w:val="22"/>
                <w:lang w:val="el-GR" w:eastAsia="el-GR"/>
              </w:rPr>
              <w:t xml:space="preserve"> και υποσύστημα παροχής ενέργειας μέσω </w:t>
            </w:r>
            <w:r w:rsidRPr="00E70516">
              <w:rPr>
                <w:rFonts w:ascii="Segoe UI" w:hAnsi="Segoe UI" w:cs="Segoe UI"/>
                <w:color w:val="000000"/>
                <w:szCs w:val="22"/>
                <w:lang w:val="el-GR" w:eastAsia="el-GR"/>
              </w:rPr>
              <w:t>φωτοβολταϊκού</w:t>
            </w:r>
            <w:r w:rsidRPr="005A647E">
              <w:rPr>
                <w:rFonts w:ascii="Segoe UI" w:hAnsi="Segoe UI" w:cs="Segoe UI"/>
                <w:color w:val="000000"/>
                <w:szCs w:val="22"/>
                <w:lang w:val="el-GR" w:eastAsia="el-GR"/>
              </w:rPr>
              <w:t xml:space="preserve"> στοιχείου για τον υπολογισμό της παροχής νερού και από υποσύστημα </w:t>
            </w:r>
            <w:r w:rsidRPr="005A647E">
              <w:rPr>
                <w:rFonts w:ascii="Segoe UI" w:hAnsi="Segoe UI" w:cs="Segoe UI"/>
                <w:color w:val="000000"/>
                <w:szCs w:val="22"/>
                <w:lang w:eastAsia="el-GR"/>
              </w:rPr>
              <w:t>LoRaWAN</w:t>
            </w:r>
            <w:r w:rsidRPr="005A647E">
              <w:rPr>
                <w:rFonts w:ascii="Segoe UI" w:hAnsi="Segoe UI" w:cs="Segoe UI"/>
                <w:color w:val="000000"/>
                <w:szCs w:val="22"/>
                <w:lang w:val="el-GR" w:eastAsia="el-GR"/>
              </w:rPr>
              <w:t xml:space="preserve"> </w:t>
            </w:r>
            <w:r w:rsidRPr="005A647E">
              <w:rPr>
                <w:rFonts w:ascii="Segoe UI" w:hAnsi="Segoe UI" w:cs="Segoe UI"/>
                <w:color w:val="000000"/>
                <w:szCs w:val="22"/>
                <w:lang w:eastAsia="el-GR"/>
              </w:rPr>
              <w:t>Gateways</w:t>
            </w:r>
            <w:r w:rsidRPr="005A647E">
              <w:rPr>
                <w:rFonts w:ascii="Segoe UI" w:hAnsi="Segoe UI" w:cs="Segoe UI"/>
                <w:color w:val="000000"/>
                <w:szCs w:val="22"/>
                <w:lang w:val="el-GR" w:eastAsia="el-GR"/>
              </w:rPr>
              <w:t xml:space="preserve"> (πλήθος 2). </w:t>
            </w:r>
          </w:p>
          <w:p w14:paraId="057CBCB2" w14:textId="77777777" w:rsidR="00287C6D" w:rsidRDefault="00287C6D" w:rsidP="00ED49BF">
            <w:pPr>
              <w:spacing w:line="360" w:lineRule="auto"/>
              <w:rPr>
                <w:rFonts w:ascii="Segoe UI" w:hAnsi="Segoe UI" w:cs="Segoe UI"/>
                <w:color w:val="000000"/>
                <w:szCs w:val="22"/>
                <w:lang w:val="el-GR" w:eastAsia="el-GR"/>
              </w:rPr>
            </w:pPr>
            <w:r w:rsidRPr="005A647E">
              <w:rPr>
                <w:rFonts w:ascii="Segoe UI" w:hAnsi="Segoe UI" w:cs="Segoe UI"/>
                <w:color w:val="000000"/>
                <w:szCs w:val="22"/>
                <w:lang w:val="el-GR" w:eastAsia="el-GR"/>
              </w:rPr>
              <w:t xml:space="preserve">Κάθε μετεωρολογικός σταθμός θα περιλαμβάνει υψηλής ακρίβειας όργανα για την καταγραφή της βροχόπτωσης, του ανέμου (ένταση και διεύθυνση), θερμοκρασίας και της σχετικής υγρασίας. Σε κάθε σταθμό θα περιλαμβάνεται καταγραφική μονάδα για την προσωρινή αποθήκευση και την τηλεμετάδοση των μετρήσεων μέσω </w:t>
            </w:r>
            <w:r w:rsidRPr="005A647E">
              <w:rPr>
                <w:rFonts w:ascii="Segoe UI" w:hAnsi="Segoe UI" w:cs="Segoe UI"/>
                <w:color w:val="000000"/>
                <w:szCs w:val="22"/>
                <w:lang w:eastAsia="el-GR"/>
              </w:rPr>
              <w:t>internet</w:t>
            </w:r>
            <w:r w:rsidRPr="005A647E">
              <w:rPr>
                <w:rFonts w:ascii="Segoe UI" w:hAnsi="Segoe UI" w:cs="Segoe UI"/>
                <w:color w:val="000000"/>
                <w:szCs w:val="22"/>
                <w:lang w:val="el-GR" w:eastAsia="el-GR"/>
              </w:rPr>
              <w:t xml:space="preserve"> ή/και </w:t>
            </w:r>
            <w:r w:rsidRPr="005A647E">
              <w:rPr>
                <w:rFonts w:ascii="Segoe UI" w:hAnsi="Segoe UI" w:cs="Segoe UI"/>
                <w:color w:val="000000"/>
                <w:szCs w:val="22"/>
                <w:lang w:eastAsia="el-GR"/>
              </w:rPr>
              <w:t>GSM</w:t>
            </w:r>
            <w:r w:rsidRPr="005A647E">
              <w:rPr>
                <w:rFonts w:ascii="Segoe UI" w:hAnsi="Segoe UI" w:cs="Segoe UI"/>
                <w:color w:val="000000"/>
                <w:szCs w:val="22"/>
                <w:lang w:val="el-GR" w:eastAsia="el-GR"/>
              </w:rPr>
              <w:t>/</w:t>
            </w:r>
            <w:r w:rsidRPr="005A647E">
              <w:rPr>
                <w:rFonts w:ascii="Segoe UI" w:hAnsi="Segoe UI" w:cs="Segoe UI"/>
                <w:color w:val="000000"/>
                <w:szCs w:val="22"/>
                <w:lang w:eastAsia="el-GR"/>
              </w:rPr>
              <w:t>GPRS</w:t>
            </w:r>
            <w:r w:rsidRPr="005A647E">
              <w:rPr>
                <w:rFonts w:ascii="Segoe UI" w:hAnsi="Segoe UI" w:cs="Segoe UI"/>
                <w:color w:val="000000"/>
                <w:szCs w:val="22"/>
                <w:lang w:val="el-GR" w:eastAsia="el-GR"/>
              </w:rPr>
              <w:t xml:space="preserve"> σύνδεσης. Συνοπτικά, κάθε επίγειος μετεωρολογικός σταθμός θα περιλαμβάνει βροχόμετρο, θερμόμετρο, ανεμόμετρο, καταγραφικό μετρήσεων “</w:t>
            </w:r>
            <w:r w:rsidRPr="005A647E">
              <w:rPr>
                <w:rFonts w:ascii="Segoe UI" w:hAnsi="Segoe UI" w:cs="Segoe UI"/>
                <w:color w:val="000000"/>
                <w:szCs w:val="22"/>
                <w:lang w:eastAsia="el-GR"/>
              </w:rPr>
              <w:t>data</w:t>
            </w:r>
            <w:r w:rsidRPr="005A647E">
              <w:rPr>
                <w:rFonts w:ascii="Segoe UI" w:hAnsi="Segoe UI" w:cs="Segoe UI"/>
                <w:color w:val="000000"/>
                <w:szCs w:val="22"/>
                <w:lang w:val="el-GR" w:eastAsia="el-GR"/>
              </w:rPr>
              <w:t xml:space="preserve"> </w:t>
            </w:r>
            <w:r w:rsidRPr="005A647E">
              <w:rPr>
                <w:rFonts w:ascii="Segoe UI" w:hAnsi="Segoe UI" w:cs="Segoe UI"/>
                <w:color w:val="000000"/>
                <w:szCs w:val="22"/>
                <w:lang w:eastAsia="el-GR"/>
              </w:rPr>
              <w:t>logger</w:t>
            </w:r>
            <w:r w:rsidRPr="005A647E">
              <w:rPr>
                <w:rFonts w:ascii="Segoe UI" w:hAnsi="Segoe UI" w:cs="Segoe UI"/>
                <w:color w:val="000000"/>
                <w:szCs w:val="22"/>
                <w:lang w:val="el-GR" w:eastAsia="el-GR"/>
              </w:rPr>
              <w:t>” και ιστό τοποθέτησης. Οι μετεωρολογικοί σταθμοί αποτελούν απαραίτητο εξοπλισμό για την παρακολούθηση των πλημμυρικών επεισοδίων γιατί απαιτείται η ακριβής καταγραφή της βροχόπτωσης αλλά και άλλων βασικών παραμέτρων για την αποτύπωση της εξέλιξης των καιρικών συνθηκών που επηρεάζουν άμεσα την ένταση και τη διάρκεια των πλυμμυρικών επεισοδίων, αλλά και την οργάνωση του μηχανισμού προστασίας.</w:t>
            </w:r>
          </w:p>
          <w:p w14:paraId="1D5FBEE0" w14:textId="77777777" w:rsidR="00287C6D" w:rsidRPr="00292C5D" w:rsidRDefault="00287C6D" w:rsidP="00ED49BF">
            <w:pPr>
              <w:suppressAutoHyphens w:val="0"/>
              <w:spacing w:after="0" w:line="360" w:lineRule="auto"/>
              <w:jc w:val="left"/>
              <w:rPr>
                <w:rFonts w:ascii="Segoe UI" w:hAnsi="Segoe UI" w:cs="Segoe UI"/>
                <w:b/>
                <w:bCs/>
                <w:szCs w:val="22"/>
                <w:u w:val="single"/>
                <w:lang w:val="el-GR"/>
              </w:rPr>
            </w:pPr>
            <w:r w:rsidRPr="00292C5D">
              <w:rPr>
                <w:rFonts w:ascii="Segoe UI" w:hAnsi="Segoe UI" w:cs="Segoe UI"/>
                <w:b/>
                <w:bCs/>
                <w:szCs w:val="22"/>
                <w:u w:val="single"/>
                <w:lang w:val="el-GR"/>
              </w:rPr>
              <w:t xml:space="preserve">Το κάθε ένα από τα ανωτέρω συστήματα </w:t>
            </w:r>
            <w:r>
              <w:rPr>
                <w:rFonts w:ascii="Segoe UI" w:hAnsi="Segoe UI" w:cs="Segoe UI"/>
                <w:b/>
                <w:bCs/>
                <w:szCs w:val="22"/>
                <w:u w:val="single"/>
                <w:lang w:val="el-GR"/>
              </w:rPr>
              <w:t>αυτόματων τηλεμετρικών μετεωρολογικών σταθμών</w:t>
            </w:r>
            <w:r w:rsidRPr="00292C5D">
              <w:rPr>
                <w:rFonts w:ascii="Segoe UI" w:hAnsi="Segoe UI" w:cs="Segoe UI"/>
                <w:b/>
                <w:bCs/>
                <w:szCs w:val="22"/>
                <w:u w:val="single"/>
                <w:lang w:val="el-GR"/>
              </w:rPr>
              <w:t xml:space="preserve"> θα αποτελείται από τα κάτωθι:</w:t>
            </w:r>
            <w:r w:rsidRPr="005A647E">
              <w:rPr>
                <w:rFonts w:ascii="Segoe UI" w:hAnsi="Segoe UI" w:cs="Segoe UI"/>
                <w:b/>
                <w:bCs/>
                <w:szCs w:val="22"/>
                <w:lang w:val="el-GR"/>
              </w:rPr>
              <w:t xml:space="preserve"> </w:t>
            </w:r>
          </w:p>
          <w:p w14:paraId="7D2A526A" w14:textId="77777777" w:rsidR="00287C6D" w:rsidRPr="005A647E" w:rsidRDefault="00287C6D" w:rsidP="00ED49BF">
            <w:pPr>
              <w:suppressAutoHyphens w:val="0"/>
              <w:spacing w:after="0" w:line="360" w:lineRule="auto"/>
              <w:jc w:val="left"/>
              <w:rPr>
                <w:rFonts w:ascii="Segoe UI" w:hAnsi="Segoe UI" w:cs="Segoe UI"/>
                <w:b/>
                <w:bCs/>
                <w:color w:val="000000"/>
                <w:szCs w:val="22"/>
                <w:lang w:val="el-GR" w:eastAsia="el-GR"/>
              </w:rPr>
            </w:pPr>
            <w:r w:rsidRPr="005A647E">
              <w:rPr>
                <w:rFonts w:ascii="Segoe UI" w:hAnsi="Segoe UI" w:cs="Segoe UI"/>
                <w:b/>
                <w:bCs/>
                <w:color w:val="000000"/>
                <w:szCs w:val="22"/>
                <w:lang w:val="el-GR" w:eastAsia="el-GR"/>
              </w:rPr>
              <w:lastRenderedPageBreak/>
              <w:t>1.</w:t>
            </w:r>
            <w:r>
              <w:rPr>
                <w:rFonts w:ascii="Segoe UI" w:hAnsi="Segoe UI" w:cs="Segoe UI"/>
                <w:b/>
                <w:bCs/>
                <w:color w:val="000000"/>
                <w:szCs w:val="22"/>
                <w:lang w:val="el-GR" w:eastAsia="el-GR"/>
              </w:rPr>
              <w:t xml:space="preserve"> </w:t>
            </w:r>
            <w:r w:rsidRPr="005A647E">
              <w:rPr>
                <w:rFonts w:ascii="Segoe UI" w:hAnsi="Segoe UI" w:cs="Segoe UI"/>
                <w:b/>
                <w:bCs/>
                <w:color w:val="000000"/>
                <w:szCs w:val="22"/>
                <w:lang w:val="el-GR" w:eastAsia="el-GR"/>
              </w:rPr>
              <w:t>Προμήθεια, τοποθέτηση και παραμετροποίηση 2 Lora End devices για την διασύνδεση υφιστάμενου εξοπλισμού με αμφιδρομή διεπαφή RS 232</w:t>
            </w:r>
          </w:p>
          <w:p w14:paraId="5BA8B1CE" w14:textId="77777777" w:rsidR="00287C6D" w:rsidRPr="005A647E" w:rsidRDefault="00287C6D" w:rsidP="00ED49BF">
            <w:pPr>
              <w:suppressAutoHyphens w:val="0"/>
              <w:spacing w:after="0" w:line="360" w:lineRule="auto"/>
              <w:jc w:val="left"/>
              <w:rPr>
                <w:rFonts w:ascii="Segoe UI" w:hAnsi="Segoe UI" w:cs="Segoe UI"/>
                <w:color w:val="000000"/>
                <w:szCs w:val="22"/>
                <w:lang w:val="el-GR" w:eastAsia="el-GR"/>
              </w:rPr>
            </w:pPr>
            <w:r w:rsidRPr="005A647E">
              <w:rPr>
                <w:rFonts w:ascii="Segoe UI" w:hAnsi="Segoe UI" w:cs="Segoe UI"/>
                <w:color w:val="000000"/>
                <w:szCs w:val="22"/>
                <w:lang w:val="el-GR" w:eastAsia="el-GR"/>
              </w:rPr>
              <w:t>Να αναφερθεί μοντέλο και εταιρεία κατασκευής</w:t>
            </w:r>
          </w:p>
          <w:p w14:paraId="71BA0B11" w14:textId="77777777" w:rsidR="00287C6D" w:rsidRPr="000E0E79" w:rsidRDefault="00287C6D" w:rsidP="00ED49BF">
            <w:pPr>
              <w:suppressAutoHyphens w:val="0"/>
              <w:spacing w:after="0" w:line="360" w:lineRule="auto"/>
              <w:jc w:val="left"/>
              <w:rPr>
                <w:rFonts w:ascii="Segoe UI" w:hAnsi="Segoe UI" w:cs="Segoe UI"/>
                <w:color w:val="000000"/>
                <w:szCs w:val="22"/>
                <w:lang w:val="el-GR" w:eastAsia="el-GR"/>
              </w:rPr>
            </w:pPr>
            <w:r w:rsidRPr="00D26B0F">
              <w:rPr>
                <w:rFonts w:ascii="Segoe UI" w:hAnsi="Segoe UI" w:cs="Segoe UI"/>
                <w:color w:val="000000"/>
                <w:szCs w:val="22"/>
                <w:lang w:val="el-GR" w:eastAsia="el-GR"/>
              </w:rPr>
              <w:t>Ποσότητα: 2</w:t>
            </w:r>
          </w:p>
          <w:p w14:paraId="09478636" w14:textId="77777777" w:rsidR="00287C6D" w:rsidRPr="00B22EA4" w:rsidRDefault="00287C6D" w:rsidP="00ED49BF">
            <w:pPr>
              <w:suppressAutoHyphens w:val="0"/>
              <w:spacing w:after="0" w:line="360" w:lineRule="auto"/>
              <w:jc w:val="left"/>
              <w:rPr>
                <w:rFonts w:ascii="Segoe UI" w:hAnsi="Segoe UI" w:cs="Segoe UI"/>
                <w:color w:val="000000"/>
                <w:szCs w:val="22"/>
                <w:lang w:val="el-GR" w:eastAsia="el-GR"/>
              </w:rPr>
            </w:pPr>
            <w:r w:rsidRPr="00B22EA4">
              <w:rPr>
                <w:rFonts w:ascii="Segoe UI" w:hAnsi="Segoe UI" w:cs="Segoe UI"/>
                <w:color w:val="000000"/>
                <w:szCs w:val="22"/>
                <w:lang w:val="el-GR" w:eastAsia="el-GR"/>
              </w:rPr>
              <w:t>Εγγύηση Τουλάχιστον 3 Έτη</w:t>
            </w:r>
          </w:p>
          <w:p w14:paraId="17F482FC" w14:textId="77777777" w:rsidR="00287C6D" w:rsidRPr="00D26B0F" w:rsidRDefault="00287C6D" w:rsidP="00ED49BF">
            <w:pPr>
              <w:suppressAutoHyphens w:val="0"/>
              <w:spacing w:after="0" w:line="360" w:lineRule="auto"/>
              <w:jc w:val="left"/>
              <w:rPr>
                <w:rFonts w:ascii="Segoe UI" w:hAnsi="Segoe UI" w:cs="Segoe UI"/>
                <w:color w:val="000000"/>
                <w:szCs w:val="22"/>
                <w:lang w:val="el-GR" w:eastAsia="el-GR"/>
              </w:rPr>
            </w:pPr>
            <w:r w:rsidRPr="00D26B0F">
              <w:rPr>
                <w:rFonts w:ascii="Segoe UI" w:hAnsi="Segoe UI" w:cs="Segoe UI"/>
                <w:color w:val="000000"/>
                <w:szCs w:val="22"/>
                <w:lang w:val="el-GR" w:eastAsia="el-GR"/>
              </w:rPr>
              <w:t>Παραμετροποίηση</w:t>
            </w:r>
          </w:p>
          <w:p w14:paraId="1A51CE52" w14:textId="77777777" w:rsidR="00287C6D" w:rsidRPr="00D26B0F" w:rsidRDefault="00287C6D" w:rsidP="00ED49BF">
            <w:pPr>
              <w:suppressAutoHyphens w:val="0"/>
              <w:spacing w:after="0" w:line="360" w:lineRule="auto"/>
              <w:jc w:val="left"/>
              <w:rPr>
                <w:rFonts w:ascii="Segoe UI" w:hAnsi="Segoe UI" w:cs="Segoe UI"/>
                <w:color w:val="000000"/>
                <w:szCs w:val="22"/>
                <w:lang w:val="el-GR" w:eastAsia="el-GR"/>
              </w:rPr>
            </w:pPr>
            <w:r w:rsidRPr="00D26B0F">
              <w:rPr>
                <w:rFonts w:ascii="Segoe UI" w:hAnsi="Segoe UI" w:cs="Segoe UI"/>
                <w:color w:val="000000"/>
                <w:szCs w:val="22"/>
                <w:lang w:val="el-GR" w:eastAsia="el-GR"/>
              </w:rPr>
              <w:t>Χρήση φωτοβολταϊκού 50watt (12-24volt)</w:t>
            </w:r>
          </w:p>
          <w:p w14:paraId="4F64F249" w14:textId="77777777" w:rsidR="00287C6D" w:rsidRPr="00D26B0F" w:rsidRDefault="00287C6D" w:rsidP="00ED49BF">
            <w:pPr>
              <w:suppressAutoHyphens w:val="0"/>
              <w:spacing w:after="0" w:line="360" w:lineRule="auto"/>
              <w:jc w:val="left"/>
              <w:rPr>
                <w:rFonts w:ascii="Segoe UI" w:hAnsi="Segoe UI" w:cs="Segoe UI"/>
                <w:color w:val="000000"/>
                <w:szCs w:val="22"/>
                <w:lang w:val="el-GR" w:eastAsia="el-GR"/>
              </w:rPr>
            </w:pPr>
            <w:r w:rsidRPr="00D26B0F">
              <w:rPr>
                <w:rFonts w:ascii="Segoe UI" w:hAnsi="Segoe UI" w:cs="Segoe UI"/>
                <w:color w:val="000000"/>
                <w:szCs w:val="22"/>
                <w:lang w:val="el-GR" w:eastAsia="el-GR"/>
              </w:rPr>
              <w:t>Διεπαφή με υφιστάμενο εξοπλισμό με πρωτόκολλο RS232</w:t>
            </w:r>
          </w:p>
          <w:p w14:paraId="6EAFB3D5" w14:textId="77777777" w:rsidR="00287C6D" w:rsidRPr="00D26B0F" w:rsidRDefault="00287C6D" w:rsidP="00ED49BF">
            <w:pPr>
              <w:suppressAutoHyphens w:val="0"/>
              <w:spacing w:after="0" w:line="360" w:lineRule="auto"/>
              <w:jc w:val="left"/>
              <w:rPr>
                <w:rFonts w:ascii="Segoe UI" w:hAnsi="Segoe UI" w:cs="Segoe UI"/>
                <w:color w:val="000000"/>
                <w:szCs w:val="22"/>
                <w:lang w:val="el-GR" w:eastAsia="el-GR"/>
              </w:rPr>
            </w:pPr>
            <w:r w:rsidRPr="00D26B0F">
              <w:rPr>
                <w:rFonts w:ascii="Segoe UI" w:hAnsi="Segoe UI" w:cs="Segoe UI"/>
                <w:b/>
                <w:bCs/>
                <w:color w:val="000000"/>
                <w:szCs w:val="22"/>
                <w:lang w:val="el-GR" w:eastAsia="el-GR"/>
              </w:rPr>
              <w:t>2.</w:t>
            </w:r>
            <w:r>
              <w:rPr>
                <w:rFonts w:ascii="Segoe UI" w:hAnsi="Segoe UI" w:cs="Segoe UI"/>
                <w:b/>
                <w:bCs/>
                <w:color w:val="000000"/>
                <w:szCs w:val="22"/>
                <w:lang w:val="el-GR" w:eastAsia="el-GR"/>
              </w:rPr>
              <w:t xml:space="preserve"> </w:t>
            </w:r>
            <w:r w:rsidRPr="000E0E79">
              <w:rPr>
                <w:rFonts w:ascii="Segoe UI" w:hAnsi="Segoe UI" w:cs="Segoe UI"/>
                <w:b/>
                <w:bCs/>
                <w:color w:val="000000"/>
                <w:szCs w:val="22"/>
                <w:lang w:val="el-GR" w:eastAsia="el-GR"/>
              </w:rPr>
              <w:t>Προμ</w:t>
            </w:r>
            <w:r w:rsidRPr="00B22EA4">
              <w:rPr>
                <w:rFonts w:ascii="Segoe UI" w:hAnsi="Segoe UI" w:cs="Segoe UI"/>
                <w:b/>
                <w:bCs/>
                <w:color w:val="000000"/>
                <w:szCs w:val="22"/>
                <w:lang w:val="el-GR" w:eastAsia="el-GR"/>
              </w:rPr>
              <w:t>ήθεια, τοποθέτηση και παραμετροποίηση 4 κατευ</w:t>
            </w:r>
            <w:r w:rsidRPr="00D26B0F">
              <w:rPr>
                <w:rFonts w:ascii="Segoe UI" w:hAnsi="Segoe UI" w:cs="Segoe UI"/>
                <w:b/>
                <w:bCs/>
                <w:color w:val="000000"/>
                <w:szCs w:val="22"/>
                <w:lang w:val="el-GR" w:eastAsia="el-GR"/>
              </w:rPr>
              <w:t>θυνόμενων wifi σταθμών.</w:t>
            </w:r>
          </w:p>
          <w:p w14:paraId="6592DFFF" w14:textId="77777777" w:rsidR="00287C6D" w:rsidRPr="00D26B0F" w:rsidRDefault="00287C6D" w:rsidP="00ED49BF">
            <w:pPr>
              <w:suppressAutoHyphens w:val="0"/>
              <w:spacing w:after="0" w:line="360" w:lineRule="auto"/>
              <w:jc w:val="left"/>
              <w:rPr>
                <w:rFonts w:ascii="Segoe UI" w:hAnsi="Segoe UI" w:cs="Segoe UI"/>
                <w:color w:val="000000"/>
                <w:szCs w:val="22"/>
                <w:lang w:val="el-GR" w:eastAsia="el-GR"/>
              </w:rPr>
            </w:pPr>
            <w:r w:rsidRPr="00D26B0F">
              <w:rPr>
                <w:rFonts w:ascii="Segoe UI" w:hAnsi="Segoe UI" w:cs="Segoe UI"/>
                <w:color w:val="000000"/>
                <w:szCs w:val="22"/>
                <w:lang w:val="el-GR" w:eastAsia="el-GR"/>
              </w:rPr>
              <w:t>Να αναφερθεί μοντέλο και εταιρεία κατασκευής</w:t>
            </w:r>
          </w:p>
          <w:p w14:paraId="4EA82FF3" w14:textId="77777777" w:rsidR="00287C6D" w:rsidRPr="000E0E79" w:rsidRDefault="00287C6D" w:rsidP="00ED49BF">
            <w:pPr>
              <w:suppressAutoHyphens w:val="0"/>
              <w:spacing w:after="0" w:line="360" w:lineRule="auto"/>
              <w:jc w:val="left"/>
              <w:rPr>
                <w:rFonts w:ascii="Segoe UI" w:hAnsi="Segoe UI" w:cs="Segoe UI"/>
                <w:color w:val="000000"/>
                <w:szCs w:val="22"/>
                <w:lang w:val="el-GR" w:eastAsia="el-GR"/>
              </w:rPr>
            </w:pPr>
            <w:r w:rsidRPr="00D26B0F">
              <w:rPr>
                <w:rFonts w:ascii="Segoe UI" w:hAnsi="Segoe UI" w:cs="Segoe UI"/>
                <w:color w:val="000000"/>
                <w:szCs w:val="22"/>
                <w:lang w:val="el-GR" w:eastAsia="el-GR"/>
              </w:rPr>
              <w:t>Ποσότητα: 2</w:t>
            </w:r>
          </w:p>
          <w:p w14:paraId="25444FDA" w14:textId="77777777" w:rsidR="00287C6D" w:rsidRPr="005A647E" w:rsidRDefault="00287C6D" w:rsidP="00ED49BF">
            <w:pPr>
              <w:suppressAutoHyphens w:val="0"/>
              <w:spacing w:after="0" w:line="360" w:lineRule="auto"/>
              <w:jc w:val="left"/>
              <w:rPr>
                <w:rFonts w:ascii="Segoe UI" w:hAnsi="Segoe UI" w:cs="Segoe UI"/>
                <w:color w:val="000000"/>
                <w:szCs w:val="22"/>
                <w:lang w:val="el-GR" w:eastAsia="el-GR"/>
              </w:rPr>
            </w:pPr>
            <w:r w:rsidRPr="00B22EA4">
              <w:rPr>
                <w:rFonts w:ascii="Segoe UI" w:hAnsi="Segoe UI" w:cs="Segoe UI"/>
                <w:color w:val="000000"/>
                <w:szCs w:val="22"/>
                <w:lang w:val="el-GR" w:eastAsia="el-GR"/>
              </w:rPr>
              <w:t>Εγγύηση Τουλάχιστον</w:t>
            </w:r>
            <w:r w:rsidRPr="005A647E">
              <w:rPr>
                <w:rFonts w:ascii="Segoe UI" w:hAnsi="Segoe UI" w:cs="Segoe UI"/>
                <w:color w:val="000000"/>
                <w:szCs w:val="22"/>
                <w:lang w:val="el-GR" w:eastAsia="el-GR"/>
              </w:rPr>
              <w:t xml:space="preserve"> 2 Έτη</w:t>
            </w:r>
          </w:p>
          <w:p w14:paraId="48B8181D" w14:textId="77777777" w:rsidR="00287C6D" w:rsidRPr="005A647E" w:rsidRDefault="00287C6D" w:rsidP="00ED49BF">
            <w:pPr>
              <w:suppressAutoHyphens w:val="0"/>
              <w:spacing w:after="0" w:line="360" w:lineRule="auto"/>
              <w:jc w:val="left"/>
              <w:rPr>
                <w:rFonts w:ascii="Segoe UI" w:hAnsi="Segoe UI" w:cs="Segoe UI"/>
                <w:color w:val="000000"/>
                <w:szCs w:val="22"/>
                <w:lang w:val="el-GR" w:eastAsia="el-GR"/>
              </w:rPr>
            </w:pPr>
            <w:r w:rsidRPr="005A647E">
              <w:rPr>
                <w:rFonts w:ascii="Segoe UI" w:hAnsi="Segoe UI" w:cs="Segoe UI"/>
                <w:color w:val="000000"/>
                <w:szCs w:val="22"/>
                <w:lang w:val="el-GR" w:eastAsia="el-GR"/>
              </w:rPr>
              <w:t xml:space="preserve">Εγκατάσταση εξοπλισμού σε 3 σημεία σε απόσταση έως </w:t>
            </w:r>
            <w:r>
              <w:rPr>
                <w:rFonts w:ascii="Segoe UI" w:hAnsi="Segoe UI" w:cs="Segoe UI"/>
                <w:color w:val="000000"/>
                <w:szCs w:val="22"/>
                <w:lang w:val="el-GR" w:eastAsia="el-GR"/>
              </w:rPr>
              <w:t>3</w:t>
            </w:r>
            <w:r w:rsidRPr="005A647E">
              <w:rPr>
                <w:rFonts w:ascii="Segoe UI" w:hAnsi="Segoe UI" w:cs="Segoe UI"/>
                <w:color w:val="000000"/>
                <w:szCs w:val="22"/>
                <w:lang w:val="el-GR" w:eastAsia="el-GR"/>
              </w:rPr>
              <w:t>5Km από τα όρια του ποταμού Άραχθου.</w:t>
            </w:r>
          </w:p>
          <w:p w14:paraId="5981FA08" w14:textId="77777777" w:rsidR="00287C6D" w:rsidRPr="005A647E" w:rsidRDefault="00287C6D" w:rsidP="00ED49BF">
            <w:pPr>
              <w:suppressAutoHyphens w:val="0"/>
              <w:spacing w:after="0" w:line="360" w:lineRule="auto"/>
              <w:jc w:val="left"/>
              <w:rPr>
                <w:rFonts w:ascii="Segoe UI" w:hAnsi="Segoe UI" w:cs="Segoe UI"/>
                <w:color w:val="000000"/>
                <w:szCs w:val="22"/>
                <w:lang w:val="el-GR" w:eastAsia="el-GR"/>
              </w:rPr>
            </w:pPr>
            <w:r w:rsidRPr="005A647E">
              <w:rPr>
                <w:rFonts w:ascii="Segoe UI" w:hAnsi="Segoe UI" w:cs="Segoe UI"/>
                <w:color w:val="000000"/>
                <w:szCs w:val="22"/>
                <w:lang w:val="el-GR" w:eastAsia="el-GR"/>
              </w:rPr>
              <w:t>Παραμετροποίηση</w:t>
            </w:r>
          </w:p>
          <w:p w14:paraId="6A61FB84"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 xml:space="preserve">Δημιουργία 2 Backbone links 5GHz  ,2 </w:t>
            </w:r>
          </w:p>
          <w:p w14:paraId="4BFAE566"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Συμβατότητα με airOS8</w:t>
            </w:r>
          </w:p>
          <w:p w14:paraId="733F49DA"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Throughput  200MBps +</w:t>
            </w:r>
          </w:p>
          <w:p w14:paraId="5E011B31"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AirMAX ac</w:t>
            </w:r>
          </w:p>
          <w:p w14:paraId="6B7D0F53" w14:textId="77777777" w:rsidR="00287C6D" w:rsidRPr="005A647E" w:rsidRDefault="00287C6D" w:rsidP="00ED49BF">
            <w:pPr>
              <w:suppressAutoHyphens w:val="0"/>
              <w:spacing w:after="0" w:line="360" w:lineRule="auto"/>
              <w:jc w:val="left"/>
              <w:rPr>
                <w:rFonts w:ascii="Segoe UI" w:hAnsi="Segoe UI" w:cs="Segoe UI"/>
                <w:b/>
                <w:bCs/>
                <w:szCs w:val="22"/>
                <w:lang w:val="el-GR" w:eastAsia="el-GR"/>
              </w:rPr>
            </w:pPr>
            <w:r w:rsidRPr="005A647E">
              <w:rPr>
                <w:rFonts w:ascii="Segoe UI" w:hAnsi="Segoe UI" w:cs="Segoe UI"/>
                <w:b/>
                <w:bCs/>
                <w:szCs w:val="22"/>
                <w:lang w:val="el-GR" w:eastAsia="el-GR"/>
              </w:rPr>
              <w:t>3.</w:t>
            </w:r>
            <w:r>
              <w:rPr>
                <w:rFonts w:ascii="Segoe UI" w:hAnsi="Segoe UI" w:cs="Segoe UI"/>
                <w:b/>
                <w:bCs/>
                <w:szCs w:val="22"/>
                <w:lang w:val="el-GR" w:eastAsia="el-GR"/>
              </w:rPr>
              <w:t xml:space="preserve"> </w:t>
            </w:r>
            <w:r w:rsidRPr="005A647E">
              <w:rPr>
                <w:rFonts w:ascii="Segoe UI" w:hAnsi="Segoe UI" w:cs="Segoe UI"/>
                <w:b/>
                <w:bCs/>
                <w:szCs w:val="22"/>
                <w:lang w:val="el-GR" w:eastAsia="el-GR"/>
              </w:rPr>
              <w:t>Προμήθεια, τοποθέτηση και παραμετροποίηση 2 smart cameras με IP67 βίντεοκάμερα.</w:t>
            </w:r>
          </w:p>
          <w:p w14:paraId="37C1CBE7"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Να αναφερθεί μοντέλο και εταιρεία κατασκευής</w:t>
            </w:r>
          </w:p>
          <w:p w14:paraId="20B8345D" w14:textId="77777777" w:rsidR="00287C6D" w:rsidRPr="000E0E79" w:rsidRDefault="00287C6D" w:rsidP="00ED49BF">
            <w:pPr>
              <w:suppressAutoHyphens w:val="0"/>
              <w:spacing w:after="0" w:line="360" w:lineRule="auto"/>
              <w:jc w:val="left"/>
              <w:rPr>
                <w:rFonts w:ascii="Segoe UI" w:hAnsi="Segoe UI" w:cs="Segoe UI"/>
                <w:szCs w:val="22"/>
                <w:lang w:val="el-GR" w:eastAsia="el-GR"/>
              </w:rPr>
            </w:pPr>
            <w:r w:rsidRPr="00D26B0F">
              <w:rPr>
                <w:rFonts w:ascii="Segoe UI" w:hAnsi="Segoe UI" w:cs="Segoe UI"/>
                <w:szCs w:val="22"/>
                <w:lang w:val="el-GR" w:eastAsia="el-GR"/>
              </w:rPr>
              <w:t>Ποσότητα: 1</w:t>
            </w:r>
          </w:p>
          <w:p w14:paraId="55BD8649" w14:textId="77777777" w:rsidR="00287C6D" w:rsidRPr="00B22EA4" w:rsidRDefault="00287C6D" w:rsidP="00ED49BF">
            <w:pPr>
              <w:suppressAutoHyphens w:val="0"/>
              <w:spacing w:after="0" w:line="360" w:lineRule="auto"/>
              <w:jc w:val="left"/>
              <w:rPr>
                <w:rFonts w:ascii="Segoe UI" w:hAnsi="Segoe UI" w:cs="Segoe UI"/>
                <w:szCs w:val="22"/>
                <w:lang w:val="el-GR" w:eastAsia="el-GR"/>
              </w:rPr>
            </w:pPr>
            <w:r w:rsidRPr="00B22EA4">
              <w:rPr>
                <w:rFonts w:ascii="Segoe UI" w:hAnsi="Segoe UI" w:cs="Segoe UI"/>
                <w:szCs w:val="22"/>
                <w:lang w:val="el-GR" w:eastAsia="el-GR"/>
              </w:rPr>
              <w:t>Εγγύηση Τουλάχιστον 3 Έτη</w:t>
            </w:r>
          </w:p>
          <w:p w14:paraId="62D588B1" w14:textId="77777777" w:rsidR="00287C6D" w:rsidRPr="00D26B0F" w:rsidRDefault="00287C6D" w:rsidP="00ED49BF">
            <w:pPr>
              <w:suppressAutoHyphens w:val="0"/>
              <w:spacing w:after="0" w:line="360" w:lineRule="auto"/>
              <w:jc w:val="left"/>
              <w:rPr>
                <w:rFonts w:ascii="Segoe UI" w:hAnsi="Segoe UI" w:cs="Segoe UI"/>
                <w:szCs w:val="22"/>
                <w:lang w:val="el-GR" w:eastAsia="el-GR"/>
              </w:rPr>
            </w:pPr>
            <w:r w:rsidRPr="00D26B0F">
              <w:rPr>
                <w:rFonts w:ascii="Segoe UI" w:hAnsi="Segoe UI" w:cs="Segoe UI"/>
                <w:szCs w:val="22"/>
                <w:lang w:val="el-GR" w:eastAsia="el-GR"/>
              </w:rPr>
              <w:t>Εγκατάσταση εξοπλισμού σε 1 σημείο στα όρια του ποταμού Άραχθου</w:t>
            </w:r>
          </w:p>
          <w:p w14:paraId="34E9D6E7" w14:textId="77777777" w:rsidR="00287C6D" w:rsidRPr="00D26B0F" w:rsidRDefault="00287C6D" w:rsidP="00ED49BF">
            <w:pPr>
              <w:suppressAutoHyphens w:val="0"/>
              <w:spacing w:after="0" w:line="360" w:lineRule="auto"/>
              <w:jc w:val="left"/>
              <w:rPr>
                <w:rFonts w:ascii="Segoe UI" w:hAnsi="Segoe UI" w:cs="Segoe UI"/>
                <w:szCs w:val="22"/>
                <w:lang w:val="el-GR" w:eastAsia="el-GR"/>
              </w:rPr>
            </w:pPr>
            <w:r w:rsidRPr="00D26B0F">
              <w:rPr>
                <w:rFonts w:ascii="Segoe UI" w:hAnsi="Segoe UI" w:cs="Segoe UI"/>
                <w:szCs w:val="22"/>
                <w:lang w:val="el-GR" w:eastAsia="el-GR"/>
              </w:rPr>
              <w:t>Παραμετροποίηση</w:t>
            </w:r>
          </w:p>
          <w:p w14:paraId="09E62547"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D26B0F">
              <w:rPr>
                <w:rFonts w:ascii="Segoe UI" w:hAnsi="Segoe UI" w:cs="Segoe UI"/>
                <w:szCs w:val="22"/>
                <w:lang w:val="el-GR" w:eastAsia="el-GR"/>
              </w:rPr>
              <w:t>Χρηση φωτοβολταικού έως 75watt</w:t>
            </w:r>
          </w:p>
          <w:p w14:paraId="5D30C199"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 xml:space="preserve">Αυτονομία μπαταρίας (χωρίς συνδρομή φωτοβολταικού), </w:t>
            </w:r>
            <w:r>
              <w:rPr>
                <w:rFonts w:ascii="Segoe UI" w:hAnsi="Segoe UI" w:cs="Segoe UI"/>
                <w:szCs w:val="22"/>
                <w:lang w:val="el-GR" w:eastAsia="el-GR"/>
              </w:rPr>
              <w:t xml:space="preserve">1 ημέρα </w:t>
            </w:r>
          </w:p>
          <w:p w14:paraId="327FFC40"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Δυνατότητά POE</w:t>
            </w:r>
          </w:p>
          <w:p w14:paraId="72FCEBC7"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Ελάχιστη Ανάλυση Φωτογραφίας Τουλάχιστον 10Mpixel</w:t>
            </w:r>
          </w:p>
          <w:p w14:paraId="6BEE2AE6"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lastRenderedPageBreak/>
              <w:t>Αδιαβροχοποίηση IP67 .</w:t>
            </w:r>
          </w:p>
          <w:p w14:paraId="2AF0B244"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Ανάπτυξη κατάλληλου αλγορίθμου image processing για υπολογισμό της στάθμης νερού.</w:t>
            </w:r>
          </w:p>
          <w:p w14:paraId="6EF3A627"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Ανάπτυξη software για αποθήκευση των τελικών αποτελεσμάτων στην υπάρχουσα βάση δεδομένων.</w:t>
            </w:r>
          </w:p>
          <w:p w14:paraId="143A2300"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5A647E">
              <w:rPr>
                <w:rFonts w:ascii="Segoe UI" w:hAnsi="Segoe UI" w:cs="Segoe UI"/>
                <w:szCs w:val="22"/>
                <w:lang w:val="el-GR" w:eastAsia="el-GR"/>
              </w:rPr>
              <w:t>Ο υποανάδοχος θα πρέπει να προβλέψει την προμήθεια GSM κάρτες για να καλύψει  τις ανάγκες των συσκευών για 2 χρόνια.</w:t>
            </w:r>
          </w:p>
          <w:p w14:paraId="155D8228" w14:textId="77777777" w:rsidR="00287C6D" w:rsidRPr="005A647E" w:rsidRDefault="00287C6D" w:rsidP="00ED49BF">
            <w:pPr>
              <w:suppressAutoHyphens w:val="0"/>
              <w:spacing w:after="0" w:line="360" w:lineRule="auto"/>
              <w:jc w:val="left"/>
              <w:rPr>
                <w:rFonts w:ascii="Segoe UI" w:hAnsi="Segoe UI" w:cs="Segoe UI"/>
                <w:b/>
                <w:bCs/>
                <w:szCs w:val="22"/>
                <w:lang w:val="el-GR" w:eastAsia="el-GR"/>
              </w:rPr>
            </w:pPr>
            <w:r w:rsidRPr="005A647E">
              <w:rPr>
                <w:rFonts w:ascii="Segoe UI" w:hAnsi="Segoe UI" w:cs="Segoe UI"/>
                <w:b/>
                <w:bCs/>
                <w:szCs w:val="22"/>
                <w:lang w:val="el-GR" w:eastAsia="el-GR"/>
              </w:rPr>
              <w:t>4.</w:t>
            </w:r>
            <w:r>
              <w:rPr>
                <w:rFonts w:ascii="Segoe UI" w:hAnsi="Segoe UI" w:cs="Segoe UI"/>
                <w:b/>
                <w:bCs/>
                <w:szCs w:val="22"/>
                <w:lang w:val="el-GR" w:eastAsia="el-GR"/>
              </w:rPr>
              <w:t xml:space="preserve"> </w:t>
            </w:r>
            <w:r w:rsidRPr="005A647E">
              <w:rPr>
                <w:rFonts w:ascii="Segoe UI" w:hAnsi="Segoe UI" w:cs="Segoe UI"/>
                <w:b/>
                <w:bCs/>
                <w:szCs w:val="22"/>
                <w:lang w:val="el-GR" w:eastAsia="el-GR"/>
              </w:rPr>
              <w:t>Προμήθεια 2 πυλώνες 3 μέτρα για την στήριξη κεραιών με ανάκληση.</w:t>
            </w:r>
          </w:p>
          <w:p w14:paraId="3F56F320" w14:textId="77777777" w:rsidR="00287C6D" w:rsidRPr="00B22EA4" w:rsidRDefault="00287C6D" w:rsidP="00ED49BF">
            <w:pPr>
              <w:suppressAutoHyphens w:val="0"/>
              <w:spacing w:after="0" w:line="360" w:lineRule="auto"/>
              <w:jc w:val="left"/>
              <w:rPr>
                <w:rFonts w:ascii="Segoe UI" w:hAnsi="Segoe UI" w:cs="Segoe UI"/>
                <w:szCs w:val="22"/>
                <w:lang w:val="el-GR" w:eastAsia="el-GR"/>
              </w:rPr>
            </w:pPr>
            <w:r w:rsidRPr="000E0E79">
              <w:rPr>
                <w:rFonts w:ascii="Segoe UI" w:hAnsi="Segoe UI" w:cs="Segoe UI"/>
                <w:szCs w:val="22"/>
                <w:lang w:val="el-GR" w:eastAsia="el-GR"/>
              </w:rPr>
              <w:t>Να αναφερθεί μοντέλο και εταιρεία κατασκευής</w:t>
            </w:r>
          </w:p>
          <w:p w14:paraId="05B9EE1E" w14:textId="77777777" w:rsidR="00287C6D" w:rsidRPr="000E0E79" w:rsidRDefault="00287C6D" w:rsidP="00ED49BF">
            <w:pPr>
              <w:suppressAutoHyphens w:val="0"/>
              <w:spacing w:after="0" w:line="360" w:lineRule="auto"/>
              <w:jc w:val="left"/>
              <w:rPr>
                <w:rFonts w:ascii="Segoe UI" w:hAnsi="Segoe UI" w:cs="Segoe UI"/>
                <w:szCs w:val="22"/>
                <w:lang w:val="el-GR" w:eastAsia="el-GR"/>
              </w:rPr>
            </w:pPr>
            <w:r w:rsidRPr="00D26B0F">
              <w:rPr>
                <w:rFonts w:ascii="Segoe UI" w:hAnsi="Segoe UI" w:cs="Segoe UI"/>
                <w:szCs w:val="22"/>
                <w:lang w:val="el-GR" w:eastAsia="el-GR"/>
              </w:rPr>
              <w:t>Ποσότητα: 1</w:t>
            </w:r>
          </w:p>
          <w:p w14:paraId="48F0A00F" w14:textId="77777777" w:rsidR="00287C6D" w:rsidRPr="00B22EA4" w:rsidRDefault="00287C6D" w:rsidP="00ED49BF">
            <w:pPr>
              <w:suppressAutoHyphens w:val="0"/>
              <w:spacing w:after="0" w:line="360" w:lineRule="auto"/>
              <w:jc w:val="left"/>
              <w:rPr>
                <w:rFonts w:ascii="Segoe UI" w:hAnsi="Segoe UI" w:cs="Segoe UI"/>
                <w:szCs w:val="22"/>
                <w:lang w:val="el-GR" w:eastAsia="el-GR"/>
              </w:rPr>
            </w:pPr>
            <w:r w:rsidRPr="00B22EA4">
              <w:rPr>
                <w:rFonts w:ascii="Segoe UI" w:hAnsi="Segoe UI" w:cs="Segoe UI"/>
                <w:szCs w:val="22"/>
                <w:lang w:val="el-GR" w:eastAsia="el-GR"/>
              </w:rPr>
              <w:t>Εγγύηση Τουλάχιστον 3 Έτη</w:t>
            </w:r>
          </w:p>
          <w:p w14:paraId="52392AE7" w14:textId="77777777" w:rsidR="00287C6D" w:rsidRPr="00D26B0F" w:rsidRDefault="00287C6D" w:rsidP="00ED49BF">
            <w:pPr>
              <w:suppressAutoHyphens w:val="0"/>
              <w:spacing w:after="0" w:line="360" w:lineRule="auto"/>
              <w:jc w:val="left"/>
              <w:rPr>
                <w:rFonts w:ascii="Segoe UI" w:hAnsi="Segoe UI" w:cs="Segoe UI"/>
                <w:szCs w:val="22"/>
                <w:lang w:val="el-GR" w:eastAsia="el-GR"/>
              </w:rPr>
            </w:pPr>
            <w:r w:rsidRPr="00D26B0F">
              <w:rPr>
                <w:rFonts w:ascii="Segoe UI" w:hAnsi="Segoe UI" w:cs="Segoe UI"/>
                <w:szCs w:val="22"/>
                <w:lang w:val="el-GR" w:eastAsia="el-GR"/>
              </w:rPr>
              <w:t xml:space="preserve">Εγκατάσταση εξοπλισμού σε 2 σημεία σε απόσταση έως </w:t>
            </w:r>
            <w:r>
              <w:rPr>
                <w:rFonts w:ascii="Segoe UI" w:hAnsi="Segoe UI" w:cs="Segoe UI"/>
                <w:szCs w:val="22"/>
                <w:lang w:val="el-GR" w:eastAsia="el-GR"/>
              </w:rPr>
              <w:t>3</w:t>
            </w:r>
            <w:r w:rsidRPr="00D26B0F">
              <w:rPr>
                <w:rFonts w:ascii="Segoe UI" w:hAnsi="Segoe UI" w:cs="Segoe UI"/>
                <w:szCs w:val="22"/>
                <w:lang w:val="el-GR" w:eastAsia="el-GR"/>
              </w:rPr>
              <w:t>5Km από τα όρια του ποταμού Άραχθου.</w:t>
            </w:r>
          </w:p>
          <w:p w14:paraId="762FB662" w14:textId="77777777" w:rsidR="00287C6D" w:rsidRPr="00D26B0F" w:rsidRDefault="00287C6D" w:rsidP="00ED49BF">
            <w:pPr>
              <w:suppressAutoHyphens w:val="0"/>
              <w:spacing w:after="0" w:line="360" w:lineRule="auto"/>
              <w:jc w:val="left"/>
              <w:rPr>
                <w:rFonts w:ascii="Segoe UI" w:hAnsi="Segoe UI" w:cs="Segoe UI"/>
                <w:szCs w:val="22"/>
                <w:lang w:val="el-GR" w:eastAsia="el-GR"/>
              </w:rPr>
            </w:pPr>
            <w:r w:rsidRPr="00D26B0F">
              <w:rPr>
                <w:rFonts w:ascii="Segoe UI" w:hAnsi="Segoe UI" w:cs="Segoe UI"/>
                <w:szCs w:val="22"/>
                <w:lang w:val="el-GR" w:eastAsia="el-GR"/>
              </w:rPr>
              <w:t>Δυνατότητα ανάκλησης</w:t>
            </w:r>
          </w:p>
          <w:p w14:paraId="1F74BEF8" w14:textId="77777777" w:rsidR="00287C6D" w:rsidRPr="005A647E" w:rsidRDefault="00287C6D" w:rsidP="00ED49BF">
            <w:pPr>
              <w:suppressAutoHyphens w:val="0"/>
              <w:spacing w:after="0" w:line="360" w:lineRule="auto"/>
              <w:jc w:val="left"/>
              <w:rPr>
                <w:rFonts w:ascii="Segoe UI" w:hAnsi="Segoe UI" w:cs="Segoe UI"/>
                <w:szCs w:val="22"/>
                <w:lang w:val="el-GR" w:eastAsia="el-GR"/>
              </w:rPr>
            </w:pPr>
            <w:r w:rsidRPr="00D26B0F">
              <w:rPr>
                <w:rFonts w:ascii="Segoe UI" w:hAnsi="Segoe UI" w:cs="Segoe UI"/>
                <w:szCs w:val="22"/>
                <w:lang w:val="el-GR" w:eastAsia="el-GR"/>
              </w:rPr>
              <w:t>Ελάχιστο ύψος πυλώνα 3+μέτρα</w:t>
            </w:r>
          </w:p>
        </w:tc>
        <w:tc>
          <w:tcPr>
            <w:tcW w:w="1252" w:type="dxa"/>
            <w:tcBorders>
              <w:top w:val="single" w:sz="4" w:space="0" w:color="000000"/>
              <w:left w:val="single" w:sz="4" w:space="0" w:color="000000"/>
              <w:bottom w:val="single" w:sz="4" w:space="0" w:color="000000"/>
            </w:tcBorders>
            <w:shd w:val="clear" w:color="auto" w:fill="auto"/>
            <w:vAlign w:val="center"/>
          </w:tcPr>
          <w:p w14:paraId="5CCF0330" w14:textId="77777777" w:rsidR="00287C6D" w:rsidRPr="0095560F" w:rsidRDefault="00287C6D" w:rsidP="00ED49BF">
            <w:pPr>
              <w:spacing w:after="0"/>
              <w:jc w:val="center"/>
              <w:rPr>
                <w:rFonts w:ascii="Arial" w:hAnsi="Arial" w:cs="Arial"/>
                <w:sz w:val="18"/>
                <w:szCs w:val="18"/>
              </w:rPr>
            </w:pPr>
            <w:r w:rsidRPr="0095560F">
              <w:rPr>
                <w:rFonts w:ascii="Arial" w:hAnsi="Arial" w:cs="Arial"/>
                <w:sz w:val="18"/>
                <w:szCs w:val="18"/>
                <w:lang w:val="el-GR" w:eastAsia="el-GR"/>
              </w:rPr>
              <w:lastRenderedPageBreak/>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A3324" w14:textId="77777777" w:rsidR="00287C6D" w:rsidRPr="0095560F" w:rsidRDefault="00287C6D" w:rsidP="00ED49BF">
            <w:pPr>
              <w:snapToGrid w:val="0"/>
              <w:spacing w:after="0"/>
              <w:jc w:val="center"/>
              <w:rPr>
                <w:rFonts w:ascii="Arial" w:hAnsi="Arial" w:cs="Arial"/>
                <w:sz w:val="18"/>
                <w:szCs w:val="18"/>
              </w:rPr>
            </w:pPr>
          </w:p>
        </w:tc>
      </w:tr>
      <w:tr w:rsidR="00287C6D" w:rsidRPr="0095560F" w14:paraId="4BFCA2AF" w14:textId="77777777" w:rsidTr="00ED49BF">
        <w:trPr>
          <w:trHeight w:val="60"/>
          <w:jc w:val="center"/>
        </w:trPr>
        <w:tc>
          <w:tcPr>
            <w:tcW w:w="4980" w:type="dxa"/>
            <w:gridSpan w:val="2"/>
            <w:tcBorders>
              <w:top w:val="single" w:sz="4" w:space="0" w:color="000000"/>
              <w:left w:val="single" w:sz="4" w:space="0" w:color="000000"/>
              <w:bottom w:val="single" w:sz="4" w:space="0" w:color="000000"/>
            </w:tcBorders>
            <w:shd w:val="clear" w:color="auto" w:fill="FFFF99"/>
            <w:vAlign w:val="center"/>
          </w:tcPr>
          <w:p w14:paraId="2123F305" w14:textId="77777777" w:rsidR="00287C6D" w:rsidRPr="0095560F" w:rsidRDefault="00287C6D" w:rsidP="00ED49BF">
            <w:pPr>
              <w:spacing w:after="0"/>
              <w:jc w:val="center"/>
              <w:rPr>
                <w:rFonts w:ascii="Arial" w:hAnsi="Arial" w:cs="Arial"/>
                <w:b/>
                <w:sz w:val="18"/>
                <w:szCs w:val="18"/>
              </w:rPr>
            </w:pPr>
            <w:r w:rsidRPr="0095560F">
              <w:rPr>
                <w:rFonts w:ascii="Arial" w:hAnsi="Arial" w:cs="Arial"/>
                <w:b/>
                <w:sz w:val="18"/>
                <w:szCs w:val="18"/>
              </w:rPr>
              <w:lastRenderedPageBreak/>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14:paraId="7B2EDC9B" w14:textId="77777777" w:rsidR="00287C6D" w:rsidRPr="0095560F" w:rsidRDefault="00287C6D" w:rsidP="00ED49BF">
            <w:pPr>
              <w:spacing w:after="0"/>
              <w:jc w:val="center"/>
              <w:rPr>
                <w:rFonts w:ascii="Arial" w:hAnsi="Arial" w:cs="Arial"/>
                <w:b/>
                <w:sz w:val="18"/>
                <w:szCs w:val="18"/>
                <w:lang w:val="el-GR"/>
              </w:rPr>
            </w:pPr>
            <w:r w:rsidRPr="0095560F">
              <w:rPr>
                <w:rFonts w:ascii="Arial" w:hAnsi="Arial" w:cs="Arial"/>
                <w:b/>
                <w:sz w:val="18"/>
                <w:szCs w:val="18"/>
              </w:rPr>
              <w:t>Υπεύθυνος για Πληροφορ</w:t>
            </w:r>
            <w:r w:rsidRPr="0095560F">
              <w:rPr>
                <w:rFonts w:ascii="Arial" w:hAnsi="Arial" w:cs="Arial"/>
                <w:b/>
                <w:sz w:val="18"/>
                <w:szCs w:val="18"/>
                <w:lang w:val="el-GR"/>
              </w:rPr>
              <w:t>ίες</w:t>
            </w:r>
          </w:p>
        </w:tc>
        <w:tc>
          <w:tcPr>
            <w:tcW w:w="252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4FD225B0" w14:textId="77777777" w:rsidR="00287C6D" w:rsidRPr="0095560F" w:rsidRDefault="00287C6D" w:rsidP="00ED49BF">
            <w:pPr>
              <w:spacing w:after="0"/>
              <w:jc w:val="center"/>
              <w:rPr>
                <w:rFonts w:ascii="Arial" w:hAnsi="Arial" w:cs="Arial"/>
                <w:sz w:val="18"/>
                <w:szCs w:val="18"/>
              </w:rPr>
            </w:pPr>
            <w:r w:rsidRPr="0095560F">
              <w:rPr>
                <w:rFonts w:ascii="Arial" w:hAnsi="Arial" w:cs="Arial"/>
                <w:b/>
                <w:sz w:val="18"/>
                <w:szCs w:val="18"/>
              </w:rPr>
              <w:t>Τηλ. Υπευθύνου</w:t>
            </w:r>
          </w:p>
        </w:tc>
      </w:tr>
      <w:tr w:rsidR="00287C6D" w:rsidRPr="0095560F" w14:paraId="6AD6F04F" w14:textId="77777777" w:rsidTr="00ED49BF">
        <w:trPr>
          <w:trHeight w:val="60"/>
          <w:jc w:val="center"/>
        </w:trPr>
        <w:tc>
          <w:tcPr>
            <w:tcW w:w="4980" w:type="dxa"/>
            <w:gridSpan w:val="2"/>
            <w:tcBorders>
              <w:top w:val="single" w:sz="4" w:space="0" w:color="000000"/>
              <w:left w:val="single" w:sz="4" w:space="0" w:color="000000"/>
              <w:bottom w:val="single" w:sz="4" w:space="0" w:color="000000"/>
            </w:tcBorders>
            <w:shd w:val="clear" w:color="auto" w:fill="auto"/>
            <w:vAlign w:val="center"/>
          </w:tcPr>
          <w:p w14:paraId="35F9F3EF" w14:textId="77777777" w:rsidR="00287C6D" w:rsidRPr="0095560F" w:rsidRDefault="00287C6D" w:rsidP="00ED49BF">
            <w:pPr>
              <w:spacing w:after="0"/>
              <w:jc w:val="center"/>
              <w:rPr>
                <w:rFonts w:ascii="Segoe UI" w:hAnsi="Segoe UI" w:cs="Segoe UI"/>
                <w:sz w:val="20"/>
                <w:szCs w:val="20"/>
                <w:lang w:val="el-GR"/>
              </w:rPr>
            </w:pPr>
            <w:r w:rsidRPr="0095560F">
              <w:rPr>
                <w:rFonts w:ascii="Segoe UI" w:hAnsi="Segoe UI" w:cs="Segoe UI"/>
                <w:sz w:val="20"/>
                <w:szCs w:val="20"/>
                <w:lang w:val="el-GR"/>
              </w:rPr>
              <w:t xml:space="preserve">ΤΜΗΜΑ ΠΛΗΡΟΦΟΡΙΚΗΣ ΚΑΙ ΤΗΛΕΠΙΚΟΙΝΩΝΙΩΝ  ΚΩΣΤΑΚΙΟΙ </w:t>
            </w:r>
            <w:r w:rsidRPr="000E0E79">
              <w:rPr>
                <w:rFonts w:ascii="Segoe UI" w:hAnsi="Segoe UI" w:cs="Segoe UI"/>
                <w:sz w:val="20"/>
                <w:szCs w:val="20"/>
                <w:lang w:val="el-GR"/>
              </w:rPr>
              <w:t>ΑΡΤΑΣ</w:t>
            </w:r>
            <w:r>
              <w:rPr>
                <w:rFonts w:ascii="Segoe UI" w:hAnsi="Segoe UI" w:cs="Segoe UI"/>
                <w:sz w:val="20"/>
                <w:szCs w:val="20"/>
                <w:lang w:val="el-GR"/>
              </w:rPr>
              <w:t xml:space="preserve"> </w:t>
            </w:r>
            <w:r w:rsidRPr="000E0E79">
              <w:rPr>
                <w:rFonts w:ascii="Segoe UI" w:hAnsi="Segoe UI" w:cs="Segoe UI"/>
                <w:sz w:val="20"/>
                <w:szCs w:val="20"/>
                <w:lang w:val="el-GR"/>
              </w:rPr>
              <w:t>(</w:t>
            </w:r>
            <w:r w:rsidRPr="00D26B0F">
              <w:rPr>
                <w:rFonts w:ascii="Segoe UI" w:hAnsi="Segoe UI" w:cs="Segoe UI"/>
                <w:sz w:val="20"/>
                <w:szCs w:val="20"/>
                <w:lang w:val="el-GR"/>
              </w:rPr>
              <w:t>σε σημεία του ποταμού Αράχθου σε απόσταση έως 35 χιλιόμετρα από την πόλη της Άρτας, πλ</w:t>
            </w:r>
            <w:r>
              <w:rPr>
                <w:rFonts w:ascii="Segoe UI" w:hAnsi="Segoe UI" w:cs="Segoe UI"/>
                <w:sz w:val="20"/>
                <w:szCs w:val="20"/>
                <w:lang w:val="el-GR"/>
              </w:rPr>
              <w:t>η</w:t>
            </w:r>
            <w:r w:rsidRPr="00D26B0F">
              <w:rPr>
                <w:rFonts w:ascii="Segoe UI" w:hAnsi="Segoe UI" w:cs="Segoe UI"/>
                <w:sz w:val="20"/>
                <w:szCs w:val="20"/>
                <w:lang w:val="el-GR"/>
              </w:rPr>
              <w:t>σίον του ποταμού Αράχθου)</w:t>
            </w:r>
            <w:r>
              <w:rPr>
                <w:rFonts w:ascii="Segoe UI" w:hAnsi="Segoe UI" w:cs="Segoe UI"/>
                <w:sz w:val="20"/>
                <w:szCs w:val="20"/>
                <w:lang w:val="el-GR"/>
              </w:rPr>
              <w:t xml:space="preserve"> </w:t>
            </w:r>
          </w:p>
        </w:tc>
        <w:tc>
          <w:tcPr>
            <w:tcW w:w="3402" w:type="dxa"/>
            <w:tcBorders>
              <w:top w:val="single" w:sz="4" w:space="0" w:color="000000"/>
              <w:left w:val="single" w:sz="4" w:space="0" w:color="000000"/>
              <w:bottom w:val="single" w:sz="4" w:space="0" w:color="000000"/>
            </w:tcBorders>
            <w:shd w:val="clear" w:color="auto" w:fill="auto"/>
            <w:vAlign w:val="center"/>
          </w:tcPr>
          <w:p w14:paraId="510FE1ED" w14:textId="77777777" w:rsidR="00287C6D" w:rsidRPr="0095560F" w:rsidRDefault="00287C6D" w:rsidP="00ED49BF">
            <w:pPr>
              <w:spacing w:after="0"/>
              <w:jc w:val="center"/>
              <w:rPr>
                <w:rFonts w:ascii="Segoe UI" w:hAnsi="Segoe UI" w:cs="Segoe UI"/>
                <w:sz w:val="20"/>
                <w:szCs w:val="20"/>
                <w:lang w:val="el-GR"/>
              </w:rPr>
            </w:pPr>
            <w:r w:rsidRPr="0095560F">
              <w:rPr>
                <w:rFonts w:ascii="Segoe UI" w:hAnsi="Segoe UI" w:cs="Segoe UI"/>
                <w:sz w:val="20"/>
                <w:szCs w:val="20"/>
                <w:lang w:val="el-GR"/>
              </w:rPr>
              <w:t xml:space="preserve">Στύλιος Χρυσόστομος </w:t>
            </w:r>
          </w:p>
        </w:tc>
        <w:tc>
          <w:tcPr>
            <w:tcW w:w="25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5B3396" w14:textId="77777777" w:rsidR="00287C6D" w:rsidRPr="0095560F" w:rsidRDefault="00287C6D" w:rsidP="00ED49BF">
            <w:pPr>
              <w:spacing w:after="0"/>
              <w:jc w:val="center"/>
              <w:rPr>
                <w:rFonts w:ascii="Segoe UI" w:hAnsi="Segoe UI" w:cs="Segoe UI"/>
                <w:sz w:val="20"/>
                <w:szCs w:val="20"/>
                <w:lang w:val="el-GR"/>
              </w:rPr>
            </w:pPr>
            <w:r w:rsidRPr="0095560F">
              <w:rPr>
                <w:rFonts w:ascii="Segoe UI" w:hAnsi="Segoe UI" w:cs="Segoe UI"/>
                <w:sz w:val="20"/>
                <w:szCs w:val="20"/>
                <w:lang w:val="el-GR"/>
              </w:rPr>
              <w:t>2681050330</w:t>
            </w:r>
          </w:p>
        </w:tc>
      </w:tr>
    </w:tbl>
    <w:p w14:paraId="52CDF957" w14:textId="77777777" w:rsidR="00287C6D" w:rsidRPr="00CA77AD" w:rsidRDefault="00287C6D" w:rsidP="00287C6D">
      <w:pPr>
        <w:pStyle w:val="normalwithoutspacing"/>
        <w:spacing w:before="57" w:after="57"/>
        <w:rPr>
          <w:rFonts w:ascii="Segoe UI" w:hAnsi="Segoe UI" w:cs="Segoe UI"/>
          <w:b/>
          <w:szCs w:val="22"/>
        </w:rPr>
      </w:pPr>
      <w:r>
        <w:rPr>
          <w:rFonts w:ascii="Segoe UI" w:hAnsi="Segoe UI" w:cs="Segoe UI"/>
          <w:b/>
          <w:color w:val="002060"/>
          <w:sz w:val="24"/>
          <w:highlight w:val="yellow"/>
        </w:rPr>
        <w:br w:type="page"/>
      </w:r>
      <w:r w:rsidRPr="003112DF">
        <w:rPr>
          <w:rFonts w:ascii="Segoe UI" w:hAnsi="Segoe UI" w:cs="Segoe UI"/>
          <w:b/>
          <w:color w:val="002060"/>
          <w:sz w:val="24"/>
        </w:rPr>
        <w:lastRenderedPageBreak/>
        <w:t>ΜΕΡΟΣ Β - ΠΕΡΙΓΡΑΦΗ ΟΙΚΟΝΟΜΙΚΟΥ ΑΝΤΙΚΕΙΜΕΝΟΥ ΤΗΣ ΣΥΜΒΑΣΗΣ</w:t>
      </w:r>
    </w:p>
    <w:p w14:paraId="42E35526" w14:textId="77777777" w:rsidR="00287C6D" w:rsidRPr="00A92D65" w:rsidRDefault="00287C6D" w:rsidP="00287C6D">
      <w:pPr>
        <w:pStyle w:val="normalwithoutspacing"/>
        <w:rPr>
          <w:rFonts w:ascii="Segoe UI" w:hAnsi="Segoe UI" w:cs="Segoe UI"/>
          <w:highlight w:val="yellow"/>
        </w:rPr>
      </w:pPr>
      <w:r w:rsidRPr="00612CF7">
        <w:rPr>
          <w:rFonts w:ascii="Segoe UI" w:hAnsi="Segoe UI" w:cs="Segoe UI"/>
          <w:szCs w:val="22"/>
        </w:rPr>
        <w:t xml:space="preserve">Η σύμβαση περιλαμβάνεται στο έργο με τίτλο </w:t>
      </w:r>
      <w:r w:rsidRPr="001D684E">
        <w:rPr>
          <w:rFonts w:ascii="Segoe UI" w:hAnsi="Segoe UI" w:cs="Segoe UI"/>
          <w:szCs w:val="22"/>
        </w:rPr>
        <w:t xml:space="preserve">«Ολοκληρωμένο πληροφοριακό σύστημα παρακολούθησης, πρόληψης, διαχείρισης και έγκαιρης ενημέρωσης για τον κίνδυνο πλημμυρικών επεισοδίων στην ευρύτερη περιοχή Αράχθου» </w:t>
      </w:r>
      <w:r>
        <w:rPr>
          <w:rFonts w:ascii="Segoe UI" w:hAnsi="Segoe UI" w:cs="Segoe UI"/>
          <w:szCs w:val="22"/>
        </w:rPr>
        <w:t xml:space="preserve">με κωδικό Επιτροπής Ερευνών </w:t>
      </w:r>
      <w:r w:rsidRPr="001D684E">
        <w:rPr>
          <w:rFonts w:ascii="Segoe UI" w:hAnsi="Segoe UI" w:cs="Segoe UI"/>
          <w:szCs w:val="22"/>
        </w:rPr>
        <w:t xml:space="preserve">«60890» </w:t>
      </w:r>
      <w:r>
        <w:rPr>
          <w:rFonts w:ascii="Segoe UI" w:hAnsi="Segoe UI" w:cs="Segoe UI"/>
          <w:szCs w:val="22"/>
        </w:rPr>
        <w:t>και κωδικό</w:t>
      </w:r>
      <w:r w:rsidRPr="001D684E">
        <w:rPr>
          <w:rFonts w:ascii="Segoe UI" w:hAnsi="Segoe UI" w:cs="Segoe UI"/>
          <w:szCs w:val="22"/>
        </w:rPr>
        <w:t xml:space="preserve"> MIS «5004461»</w:t>
      </w:r>
      <w:r>
        <w:rPr>
          <w:rFonts w:ascii="Segoe UI" w:hAnsi="Segoe UI" w:cs="Segoe UI"/>
          <w:szCs w:val="22"/>
        </w:rPr>
        <w:t xml:space="preserve">, </w:t>
      </w:r>
      <w:r w:rsidRPr="001D684E">
        <w:rPr>
          <w:rFonts w:ascii="Segoe UI" w:hAnsi="Segoe UI" w:cs="Segoe UI"/>
          <w:szCs w:val="22"/>
        </w:rPr>
        <w:t>στο πλαίσιο του Επιχειρησιακού Προγράμματος «Ήπειρος 2014-2020» που συγχρηματοδοτείται από την Ευρωπαϊκή Ένωση (Ευρωπαϊκό Ταμείο Περιφερειακής Ανάπτυξης) και την Ελλάδα (Πρόγραμμα Δημοσίων Επενδύσεων)</w:t>
      </w:r>
      <w:r>
        <w:rPr>
          <w:rFonts w:ascii="Segoe UI" w:hAnsi="Segoe UI" w:cs="Segoe UI"/>
          <w:szCs w:val="22"/>
        </w:rPr>
        <w:t>.</w:t>
      </w:r>
    </w:p>
    <w:p w14:paraId="264664C7" w14:textId="77777777" w:rsidR="00287C6D" w:rsidRPr="00A51CD9" w:rsidRDefault="00287C6D" w:rsidP="00287C6D">
      <w:pPr>
        <w:rPr>
          <w:rFonts w:ascii="Segoe UI" w:hAnsi="Segoe UI" w:cs="Segoe UI"/>
          <w:szCs w:val="22"/>
          <w:lang w:val="el-GR"/>
        </w:rPr>
      </w:pPr>
      <w:r w:rsidRPr="00612CF7">
        <w:rPr>
          <w:rFonts w:ascii="Segoe UI" w:eastAsia="Tahoma" w:hAnsi="Segoe UI" w:cs="Segoe UI"/>
          <w:szCs w:val="22"/>
          <w:lang w:val="el-GR"/>
        </w:rPr>
        <w:t xml:space="preserve">Η εν λόγω προμήθεια </w:t>
      </w:r>
      <w:r>
        <w:rPr>
          <w:rFonts w:ascii="Segoe UI" w:eastAsia="Tahoma" w:hAnsi="Segoe UI" w:cs="Segoe UI"/>
          <w:szCs w:val="22"/>
          <w:lang w:val="el-GR"/>
        </w:rPr>
        <w:t>κατατάσσεται στους</w:t>
      </w:r>
      <w:r w:rsidRPr="00612CF7">
        <w:rPr>
          <w:rFonts w:ascii="Segoe UI" w:eastAsia="Tahoma" w:hAnsi="Segoe UI" w:cs="Segoe UI"/>
          <w:szCs w:val="22"/>
          <w:lang w:val="el-GR"/>
        </w:rPr>
        <w:t xml:space="preserve"> ακόλουθο</w:t>
      </w:r>
      <w:r>
        <w:rPr>
          <w:rFonts w:ascii="Segoe UI" w:eastAsia="Tahoma" w:hAnsi="Segoe UI" w:cs="Segoe UI"/>
          <w:szCs w:val="22"/>
          <w:lang w:val="el-GR"/>
        </w:rPr>
        <w:t>υς</w:t>
      </w:r>
      <w:r w:rsidRPr="00612CF7">
        <w:rPr>
          <w:rFonts w:ascii="Segoe UI" w:eastAsia="Tahoma" w:hAnsi="Segoe UI" w:cs="Segoe UI"/>
          <w:szCs w:val="22"/>
          <w:lang w:val="el-GR"/>
        </w:rPr>
        <w:t xml:space="preserve"> κωδικ</w:t>
      </w:r>
      <w:r>
        <w:rPr>
          <w:rFonts w:ascii="Segoe UI" w:eastAsia="Tahoma" w:hAnsi="Segoe UI" w:cs="Segoe UI"/>
          <w:szCs w:val="22"/>
          <w:lang w:val="el-GR"/>
        </w:rPr>
        <w:t>ούς</w:t>
      </w:r>
      <w:r w:rsidRPr="00612CF7">
        <w:rPr>
          <w:rFonts w:ascii="Segoe UI" w:eastAsia="Tahoma" w:hAnsi="Segoe UI" w:cs="Segoe UI"/>
          <w:szCs w:val="22"/>
          <w:lang w:val="el-GR"/>
        </w:rPr>
        <w:t xml:space="preserve"> του Κοινού Λεξιλογίου δημοσίων συμβάσεων (CPV):</w:t>
      </w:r>
      <w:r w:rsidRPr="0095560F">
        <w:rPr>
          <w:rFonts w:ascii="Segoe UI" w:eastAsia="Tahoma" w:hAnsi="Segoe UI" w:cs="Segoe UI"/>
          <w:szCs w:val="22"/>
          <w:lang w:val="el-GR"/>
        </w:rPr>
        <w:t xml:space="preserve"> </w:t>
      </w:r>
      <w:r>
        <w:rPr>
          <w:rFonts w:ascii="Segoe UI" w:eastAsia="Tahoma" w:hAnsi="Segoe UI" w:cs="Segoe UI"/>
          <w:szCs w:val="22"/>
          <w:lang w:val="el-GR"/>
        </w:rPr>
        <w:t>31000000-6, 38127000-1.</w:t>
      </w:r>
      <w:r w:rsidRPr="00612CF7">
        <w:rPr>
          <w:rFonts w:ascii="Segoe UI" w:eastAsia="Tahoma" w:hAnsi="Segoe UI" w:cs="Segoe UI"/>
          <w:szCs w:val="22"/>
          <w:lang w:val="el-GR"/>
        </w:rPr>
        <w:t xml:space="preserve"> </w:t>
      </w:r>
    </w:p>
    <w:p w14:paraId="7594F531" w14:textId="77777777" w:rsidR="00287C6D" w:rsidRDefault="00287C6D" w:rsidP="00287C6D">
      <w:pPr>
        <w:pStyle w:val="normalwithoutspacing"/>
        <w:rPr>
          <w:rFonts w:ascii="Segoe UI" w:hAnsi="Segoe UI" w:cs="Segoe UI"/>
          <w:szCs w:val="22"/>
        </w:rPr>
      </w:pPr>
      <w:r w:rsidRPr="003112DF">
        <w:rPr>
          <w:rFonts w:ascii="Segoe UI" w:hAnsi="Segoe UI" w:cs="Segoe UI"/>
          <w:szCs w:val="22"/>
        </w:rPr>
        <w:t xml:space="preserve">Η εκτιμώμενη καθαρή αξία της σύμβασης ανέρχεται στο ποσό των </w:t>
      </w:r>
      <w:r w:rsidRPr="004A69EB">
        <w:rPr>
          <w:rFonts w:ascii="Segoe UI" w:hAnsi="Segoe UI" w:cs="Segoe UI"/>
          <w:b/>
          <w:bCs/>
          <w:szCs w:val="22"/>
        </w:rPr>
        <w:t>19.983,87</w:t>
      </w:r>
      <w:r>
        <w:rPr>
          <w:rFonts w:ascii="Segoe UI" w:hAnsi="Segoe UI" w:cs="Segoe UI"/>
          <w:b/>
          <w:bCs/>
          <w:szCs w:val="22"/>
        </w:rPr>
        <w:t xml:space="preserve">€ </w:t>
      </w:r>
      <w:r w:rsidRPr="003112DF">
        <w:rPr>
          <w:rFonts w:ascii="Segoe UI" w:hAnsi="Segoe UI" w:cs="Segoe UI"/>
          <w:szCs w:val="22"/>
        </w:rPr>
        <w:t xml:space="preserve">ήτοι συνολικής αξίας </w:t>
      </w:r>
      <w:r>
        <w:rPr>
          <w:b/>
          <w:bCs/>
          <w:sz w:val="24"/>
          <w:szCs w:val="28"/>
        </w:rPr>
        <w:t xml:space="preserve">24.780,00€ </w:t>
      </w:r>
      <w:r w:rsidRPr="003112DF">
        <w:rPr>
          <w:rFonts w:ascii="Segoe UI" w:hAnsi="Segoe UI" w:cs="Segoe UI"/>
          <w:szCs w:val="22"/>
        </w:rPr>
        <w:t>συμπεριλαμβανομένου ΦΠΑ 24%.</w:t>
      </w:r>
    </w:p>
    <w:tbl>
      <w:tblPr>
        <w:tblW w:w="4909" w:type="pct"/>
        <w:jc w:val="center"/>
        <w:tblLook w:val="04A0" w:firstRow="1" w:lastRow="0" w:firstColumn="1" w:lastColumn="0" w:noHBand="0" w:noVBand="1"/>
      </w:tblPr>
      <w:tblGrid>
        <w:gridCol w:w="615"/>
        <w:gridCol w:w="4114"/>
        <w:gridCol w:w="2058"/>
        <w:gridCol w:w="1261"/>
        <w:gridCol w:w="1406"/>
      </w:tblGrid>
      <w:tr w:rsidR="00287C6D" w:rsidRPr="00A92D65" w14:paraId="329C6538" w14:textId="77777777" w:rsidTr="00ED49BF">
        <w:trPr>
          <w:trHeight w:hRule="exact" w:val="1045"/>
          <w:tblHeader/>
          <w:jc w:val="center"/>
        </w:trPr>
        <w:tc>
          <w:tcPr>
            <w:tcW w:w="318" w:type="pc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6E8F3CE7" w14:textId="77777777" w:rsidR="00287C6D" w:rsidRPr="00996CD5" w:rsidRDefault="00287C6D" w:rsidP="00ED49BF">
            <w:pPr>
              <w:jc w:val="center"/>
              <w:rPr>
                <w:rFonts w:ascii="Segoe UI" w:hAnsi="Segoe UI" w:cs="Segoe UI"/>
                <w:b/>
                <w:bCs/>
                <w:sz w:val="20"/>
                <w:szCs w:val="20"/>
                <w:lang w:val="el-GR" w:eastAsia="el-GR"/>
              </w:rPr>
            </w:pPr>
            <w:r>
              <w:rPr>
                <w:rFonts w:ascii="Segoe UI" w:hAnsi="Segoe UI" w:cs="Segoe UI"/>
                <w:b/>
                <w:bCs/>
                <w:sz w:val="20"/>
                <w:szCs w:val="20"/>
                <w:lang w:val="el-GR" w:eastAsia="el-GR"/>
              </w:rPr>
              <w:t>Είδος</w:t>
            </w:r>
          </w:p>
        </w:tc>
        <w:tc>
          <w:tcPr>
            <w:tcW w:w="2183" w:type="pct"/>
            <w:tcBorders>
              <w:top w:val="single" w:sz="4" w:space="0" w:color="auto"/>
              <w:left w:val="nil"/>
              <w:bottom w:val="single" w:sz="4" w:space="0" w:color="auto"/>
              <w:right w:val="single" w:sz="4" w:space="0" w:color="auto"/>
            </w:tcBorders>
            <w:shd w:val="clear" w:color="000000" w:fill="D9D9D9"/>
            <w:vAlign w:val="center"/>
            <w:hideMark/>
          </w:tcPr>
          <w:p w14:paraId="08205D89" w14:textId="77777777" w:rsidR="00287C6D" w:rsidRPr="00996CD5" w:rsidRDefault="00287C6D" w:rsidP="00ED49BF">
            <w:pPr>
              <w:rPr>
                <w:rFonts w:ascii="Segoe UI" w:hAnsi="Segoe UI" w:cs="Segoe UI"/>
                <w:b/>
                <w:bCs/>
                <w:sz w:val="20"/>
                <w:szCs w:val="20"/>
                <w:lang w:val="el-GR" w:eastAsia="el-GR"/>
              </w:rPr>
            </w:pPr>
            <w:r w:rsidRPr="00D94BBF">
              <w:rPr>
                <w:rFonts w:ascii="Segoe UI" w:hAnsi="Segoe UI" w:cs="Segoe UI"/>
                <w:b/>
                <w:bCs/>
                <w:sz w:val="20"/>
                <w:szCs w:val="20"/>
                <w:lang w:eastAsia="el-GR"/>
              </w:rPr>
              <w:t xml:space="preserve">Τίτλος </w:t>
            </w:r>
            <w:r>
              <w:rPr>
                <w:rFonts w:ascii="Segoe UI" w:hAnsi="Segoe UI" w:cs="Segoe UI"/>
                <w:b/>
                <w:bCs/>
                <w:sz w:val="20"/>
                <w:szCs w:val="20"/>
                <w:lang w:val="el-GR" w:eastAsia="el-GR"/>
              </w:rPr>
              <w:t>Είδους</w:t>
            </w:r>
          </w:p>
        </w:tc>
        <w:tc>
          <w:tcPr>
            <w:tcW w:w="1096" w:type="pct"/>
            <w:tcBorders>
              <w:top w:val="single" w:sz="4" w:space="0" w:color="auto"/>
              <w:left w:val="nil"/>
              <w:bottom w:val="single" w:sz="4" w:space="0" w:color="auto"/>
              <w:right w:val="single" w:sz="4" w:space="0" w:color="auto"/>
            </w:tcBorders>
            <w:shd w:val="clear" w:color="000000" w:fill="D9D9D9"/>
            <w:vAlign w:val="center"/>
            <w:hideMark/>
          </w:tcPr>
          <w:p w14:paraId="5CB10EBC" w14:textId="77777777" w:rsidR="00287C6D" w:rsidRPr="00D94BBF" w:rsidRDefault="00287C6D" w:rsidP="00ED49BF">
            <w:pPr>
              <w:jc w:val="center"/>
              <w:rPr>
                <w:rFonts w:ascii="Segoe UI" w:hAnsi="Segoe UI" w:cs="Segoe UI"/>
                <w:b/>
                <w:bCs/>
                <w:sz w:val="20"/>
                <w:szCs w:val="20"/>
                <w:lang w:eastAsia="el-GR"/>
              </w:rPr>
            </w:pPr>
            <w:r w:rsidRPr="00D94BBF">
              <w:rPr>
                <w:rFonts w:ascii="Segoe UI" w:hAnsi="Segoe UI" w:cs="Segoe UI"/>
                <w:b/>
                <w:bCs/>
                <w:sz w:val="20"/>
                <w:szCs w:val="20"/>
                <w:lang w:eastAsia="el-GR"/>
              </w:rPr>
              <w:t>CPV</w:t>
            </w:r>
          </w:p>
        </w:tc>
        <w:tc>
          <w:tcPr>
            <w:tcW w:w="652" w:type="pct"/>
            <w:tcBorders>
              <w:top w:val="single" w:sz="4" w:space="0" w:color="auto"/>
              <w:left w:val="nil"/>
              <w:bottom w:val="single" w:sz="4" w:space="0" w:color="auto"/>
              <w:right w:val="single" w:sz="4" w:space="0" w:color="auto"/>
            </w:tcBorders>
            <w:shd w:val="clear" w:color="000000" w:fill="D9D9D9"/>
            <w:vAlign w:val="center"/>
            <w:hideMark/>
          </w:tcPr>
          <w:p w14:paraId="0F8F2475" w14:textId="77777777" w:rsidR="00287C6D" w:rsidRPr="00D94BBF" w:rsidRDefault="00287C6D" w:rsidP="00ED49BF">
            <w:pPr>
              <w:jc w:val="center"/>
              <w:rPr>
                <w:rFonts w:ascii="Segoe UI" w:hAnsi="Segoe UI" w:cs="Segoe UI"/>
                <w:b/>
                <w:bCs/>
                <w:sz w:val="20"/>
                <w:szCs w:val="20"/>
                <w:lang w:val="el-GR" w:eastAsia="el-GR"/>
              </w:rPr>
            </w:pPr>
            <w:r w:rsidRPr="00D94BBF">
              <w:rPr>
                <w:rFonts w:ascii="Segoe UI" w:hAnsi="Segoe UI" w:cs="Segoe UI"/>
                <w:b/>
                <w:bCs/>
                <w:sz w:val="20"/>
                <w:szCs w:val="20"/>
                <w:lang w:val="el-GR" w:eastAsia="el-GR"/>
              </w:rPr>
              <w:t xml:space="preserve">Π/Υ </w:t>
            </w:r>
            <w:r>
              <w:rPr>
                <w:rFonts w:ascii="Segoe UI" w:hAnsi="Segoe UI" w:cs="Segoe UI"/>
                <w:b/>
                <w:bCs/>
                <w:sz w:val="20"/>
                <w:szCs w:val="20"/>
                <w:lang w:val="el-GR" w:eastAsia="el-GR"/>
              </w:rPr>
              <w:t>Είδους</w:t>
            </w:r>
            <w:r w:rsidRPr="00D94BBF">
              <w:rPr>
                <w:rFonts w:ascii="Segoe UI" w:hAnsi="Segoe UI" w:cs="Segoe UI"/>
                <w:b/>
                <w:bCs/>
                <w:sz w:val="20"/>
                <w:szCs w:val="20"/>
                <w:lang w:val="el-GR" w:eastAsia="el-GR"/>
              </w:rPr>
              <w:t xml:space="preserve"> χωρίς ΦΠΑ</w:t>
            </w:r>
          </w:p>
        </w:tc>
        <w:tc>
          <w:tcPr>
            <w:tcW w:w="751" w:type="pct"/>
            <w:tcBorders>
              <w:top w:val="single" w:sz="4" w:space="0" w:color="auto"/>
              <w:left w:val="nil"/>
              <w:bottom w:val="single" w:sz="4" w:space="0" w:color="auto"/>
              <w:right w:val="single" w:sz="4" w:space="0" w:color="auto"/>
            </w:tcBorders>
            <w:shd w:val="clear" w:color="000000" w:fill="D9D9D9"/>
            <w:vAlign w:val="center"/>
            <w:hideMark/>
          </w:tcPr>
          <w:p w14:paraId="01764E09" w14:textId="77777777" w:rsidR="00287C6D" w:rsidRPr="00D94BBF" w:rsidRDefault="00287C6D" w:rsidP="00ED49BF">
            <w:pPr>
              <w:jc w:val="center"/>
              <w:rPr>
                <w:rFonts w:ascii="Segoe UI" w:hAnsi="Segoe UI" w:cs="Segoe UI"/>
                <w:b/>
                <w:bCs/>
                <w:sz w:val="20"/>
                <w:szCs w:val="20"/>
                <w:lang w:val="el-GR" w:eastAsia="el-GR"/>
              </w:rPr>
            </w:pPr>
            <w:r w:rsidRPr="00D94BBF">
              <w:rPr>
                <w:rFonts w:ascii="Segoe UI" w:hAnsi="Segoe UI" w:cs="Segoe UI"/>
                <w:b/>
                <w:bCs/>
                <w:sz w:val="20"/>
                <w:szCs w:val="20"/>
                <w:lang w:val="el-GR" w:eastAsia="el-GR"/>
              </w:rPr>
              <w:t xml:space="preserve">Π/Υ </w:t>
            </w:r>
            <w:r>
              <w:rPr>
                <w:rFonts w:ascii="Segoe UI" w:hAnsi="Segoe UI" w:cs="Segoe UI"/>
                <w:b/>
                <w:bCs/>
                <w:sz w:val="20"/>
                <w:szCs w:val="20"/>
                <w:lang w:val="el-GR" w:eastAsia="el-GR"/>
              </w:rPr>
              <w:t>Είδου</w:t>
            </w:r>
            <w:r w:rsidRPr="00D94BBF">
              <w:rPr>
                <w:rFonts w:ascii="Segoe UI" w:hAnsi="Segoe UI" w:cs="Segoe UI"/>
                <w:b/>
                <w:bCs/>
                <w:sz w:val="20"/>
                <w:szCs w:val="20"/>
                <w:lang w:val="el-GR" w:eastAsia="el-GR"/>
              </w:rPr>
              <w:t xml:space="preserve">ς με ΦΠΑ </w:t>
            </w:r>
          </w:p>
        </w:tc>
      </w:tr>
      <w:tr w:rsidR="00287C6D" w:rsidRPr="00A51CD9" w14:paraId="05AB555B" w14:textId="77777777" w:rsidTr="00ED49BF">
        <w:trPr>
          <w:trHeight w:hRule="exact" w:val="2309"/>
          <w:tblHeader/>
          <w:jc w:val="center"/>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E3E6CB" w14:textId="77777777" w:rsidR="00287C6D" w:rsidRPr="00D94BBF" w:rsidRDefault="00287C6D" w:rsidP="00ED49BF">
            <w:pPr>
              <w:jc w:val="center"/>
              <w:rPr>
                <w:rFonts w:ascii="Segoe UI" w:hAnsi="Segoe UI" w:cs="Segoe UI"/>
                <w:szCs w:val="22"/>
                <w:lang w:val="en-US" w:eastAsia="el-GR"/>
              </w:rPr>
            </w:pPr>
            <w:r w:rsidRPr="00D94BBF">
              <w:rPr>
                <w:rFonts w:ascii="Segoe UI" w:hAnsi="Segoe UI" w:cs="Segoe UI"/>
                <w:szCs w:val="22"/>
                <w:lang w:val="en-US" w:eastAsia="el-GR"/>
              </w:rPr>
              <w:t>1</w:t>
            </w:r>
          </w:p>
        </w:tc>
        <w:tc>
          <w:tcPr>
            <w:tcW w:w="2183" w:type="pct"/>
            <w:tcBorders>
              <w:top w:val="single" w:sz="4" w:space="0" w:color="auto"/>
              <w:left w:val="nil"/>
              <w:bottom w:val="single" w:sz="4" w:space="0" w:color="auto"/>
              <w:right w:val="single" w:sz="4" w:space="0" w:color="auto"/>
            </w:tcBorders>
            <w:shd w:val="clear" w:color="auto" w:fill="auto"/>
            <w:vAlign w:val="center"/>
          </w:tcPr>
          <w:p w14:paraId="2619C9BC" w14:textId="77777777" w:rsidR="00287C6D" w:rsidRPr="00A51CD9" w:rsidRDefault="00287C6D" w:rsidP="00ED49BF">
            <w:pPr>
              <w:rPr>
                <w:rFonts w:ascii="Segoe UI" w:hAnsi="Segoe UI" w:cs="Segoe UI"/>
                <w:caps/>
                <w:sz w:val="18"/>
                <w:szCs w:val="18"/>
                <w:lang w:val="el-GR" w:eastAsia="el-GR"/>
              </w:rPr>
            </w:pPr>
            <w:r w:rsidRPr="00A51CD9">
              <w:rPr>
                <w:rFonts w:ascii="Segoe UI" w:hAnsi="Segoe UI" w:cs="Segoe UI"/>
                <w:caps/>
                <w:sz w:val="18"/>
                <w:szCs w:val="18"/>
                <w:lang w:val="el-GR" w:eastAsia="el-GR"/>
              </w:rPr>
              <w:t>Σύστημα υπολογισμού παροχής νερού,  αποτελούμενο από υποσύστημα αισθητήρα τεχνολογίας radar , με ενσωματωμένο υποσύστημα μεταγωγής δεδομένων LoRaWAN και υποσύστημα παροχής ενέργειας μέσω φωτοβολταικού στοιχείου για τον υπολογισμό της παροχής νερού και από υποσύστημα LoRaWAN Gateways</w:t>
            </w:r>
          </w:p>
        </w:tc>
        <w:tc>
          <w:tcPr>
            <w:tcW w:w="1096" w:type="pct"/>
            <w:tcBorders>
              <w:top w:val="single" w:sz="4" w:space="0" w:color="auto"/>
              <w:left w:val="nil"/>
              <w:bottom w:val="single" w:sz="4" w:space="0" w:color="auto"/>
              <w:right w:val="single" w:sz="4" w:space="0" w:color="auto"/>
            </w:tcBorders>
            <w:shd w:val="clear" w:color="auto" w:fill="auto"/>
            <w:vAlign w:val="center"/>
          </w:tcPr>
          <w:p w14:paraId="465CF42C" w14:textId="77777777" w:rsidR="00287C6D" w:rsidRPr="00A51CD9" w:rsidRDefault="00287C6D" w:rsidP="00ED49BF">
            <w:pPr>
              <w:jc w:val="center"/>
              <w:rPr>
                <w:rFonts w:ascii="Segoe UI" w:hAnsi="Segoe UI" w:cs="Segoe UI"/>
                <w:szCs w:val="22"/>
                <w:lang w:val="el-GR" w:eastAsia="el-GR"/>
              </w:rPr>
            </w:pPr>
            <w:r w:rsidRPr="00A51CD9">
              <w:rPr>
                <w:rFonts w:ascii="Segoe UI" w:hAnsi="Segoe UI" w:cs="Segoe UI"/>
                <w:szCs w:val="22"/>
                <w:lang w:val="el-GR" w:eastAsia="el-GR"/>
              </w:rPr>
              <w:t>31000000-6</w:t>
            </w:r>
          </w:p>
        </w:tc>
        <w:tc>
          <w:tcPr>
            <w:tcW w:w="652" w:type="pct"/>
            <w:tcBorders>
              <w:top w:val="single" w:sz="4" w:space="0" w:color="auto"/>
              <w:left w:val="nil"/>
              <w:bottom w:val="single" w:sz="4" w:space="0" w:color="auto"/>
              <w:right w:val="single" w:sz="4" w:space="0" w:color="auto"/>
            </w:tcBorders>
            <w:shd w:val="clear" w:color="auto" w:fill="auto"/>
            <w:vAlign w:val="center"/>
          </w:tcPr>
          <w:p w14:paraId="77100706" w14:textId="77777777" w:rsidR="00287C6D" w:rsidRPr="00A51CD9" w:rsidRDefault="00287C6D" w:rsidP="00ED49BF">
            <w:pPr>
              <w:jc w:val="right"/>
              <w:rPr>
                <w:rFonts w:ascii="Segoe UI" w:hAnsi="Segoe UI" w:cs="Segoe UI"/>
                <w:szCs w:val="22"/>
                <w:lang w:val="el-GR" w:eastAsia="el-GR"/>
              </w:rPr>
            </w:pPr>
            <w:r w:rsidRPr="00A51CD9">
              <w:rPr>
                <w:rFonts w:ascii="Segoe UI" w:hAnsi="Segoe UI" w:cs="Segoe UI"/>
                <w:szCs w:val="22"/>
                <w:lang w:val="el-GR" w:eastAsia="el-GR"/>
              </w:rPr>
              <w:t>11.023,87€</w:t>
            </w:r>
          </w:p>
        </w:tc>
        <w:tc>
          <w:tcPr>
            <w:tcW w:w="751" w:type="pct"/>
            <w:tcBorders>
              <w:top w:val="single" w:sz="4" w:space="0" w:color="auto"/>
              <w:left w:val="nil"/>
              <w:bottom w:val="single" w:sz="4" w:space="0" w:color="auto"/>
              <w:right w:val="single" w:sz="4" w:space="0" w:color="auto"/>
            </w:tcBorders>
            <w:shd w:val="clear" w:color="auto" w:fill="auto"/>
            <w:vAlign w:val="center"/>
          </w:tcPr>
          <w:p w14:paraId="3CEA5AD4" w14:textId="77777777" w:rsidR="00287C6D" w:rsidRPr="00A51CD9" w:rsidRDefault="00287C6D" w:rsidP="00ED49BF">
            <w:pPr>
              <w:jc w:val="right"/>
              <w:rPr>
                <w:rFonts w:ascii="Segoe UI" w:hAnsi="Segoe UI" w:cs="Segoe UI"/>
                <w:szCs w:val="22"/>
                <w:lang w:val="el-GR" w:eastAsia="el-GR"/>
              </w:rPr>
            </w:pPr>
            <w:r w:rsidRPr="00A51CD9">
              <w:rPr>
                <w:rFonts w:ascii="Segoe UI" w:hAnsi="Segoe UI" w:cs="Segoe UI"/>
                <w:szCs w:val="22"/>
                <w:lang w:val="el-GR" w:eastAsia="el-GR"/>
              </w:rPr>
              <w:t>13.669,6</w:t>
            </w:r>
            <w:r>
              <w:rPr>
                <w:rFonts w:ascii="Segoe UI" w:hAnsi="Segoe UI" w:cs="Segoe UI"/>
                <w:szCs w:val="22"/>
                <w:lang w:val="el-GR" w:eastAsia="el-GR"/>
              </w:rPr>
              <w:t>0</w:t>
            </w:r>
            <w:r w:rsidRPr="00A51CD9">
              <w:rPr>
                <w:rFonts w:ascii="Segoe UI" w:hAnsi="Segoe UI" w:cs="Segoe UI"/>
                <w:szCs w:val="22"/>
                <w:lang w:val="el-GR" w:eastAsia="el-GR"/>
              </w:rPr>
              <w:t>€</w:t>
            </w:r>
          </w:p>
        </w:tc>
      </w:tr>
      <w:tr w:rsidR="00287C6D" w:rsidRPr="00686D40" w14:paraId="49E6C6C5" w14:textId="77777777" w:rsidTr="00ED49BF">
        <w:trPr>
          <w:trHeight w:hRule="exact" w:val="2143"/>
          <w:tblHeader/>
          <w:jc w:val="center"/>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F62B79" w14:textId="77777777" w:rsidR="00287C6D" w:rsidRPr="00D94BBF" w:rsidRDefault="00287C6D" w:rsidP="00ED49BF">
            <w:pPr>
              <w:jc w:val="center"/>
              <w:rPr>
                <w:rFonts w:ascii="Segoe UI" w:hAnsi="Segoe UI" w:cs="Segoe UI"/>
                <w:szCs w:val="22"/>
                <w:lang w:val="en-US" w:eastAsia="el-GR"/>
              </w:rPr>
            </w:pPr>
            <w:r w:rsidRPr="00D94BBF">
              <w:rPr>
                <w:rFonts w:ascii="Segoe UI" w:hAnsi="Segoe UI" w:cs="Segoe UI"/>
                <w:szCs w:val="22"/>
                <w:lang w:val="en-US" w:eastAsia="el-GR"/>
              </w:rPr>
              <w:t>2</w:t>
            </w:r>
          </w:p>
        </w:tc>
        <w:tc>
          <w:tcPr>
            <w:tcW w:w="2183" w:type="pct"/>
            <w:tcBorders>
              <w:top w:val="single" w:sz="4" w:space="0" w:color="auto"/>
              <w:left w:val="nil"/>
              <w:bottom w:val="single" w:sz="4" w:space="0" w:color="auto"/>
              <w:right w:val="single" w:sz="4" w:space="0" w:color="auto"/>
            </w:tcBorders>
            <w:shd w:val="clear" w:color="auto" w:fill="auto"/>
            <w:vAlign w:val="center"/>
          </w:tcPr>
          <w:p w14:paraId="36EE8944" w14:textId="77777777" w:rsidR="00287C6D" w:rsidRPr="00CD213E" w:rsidRDefault="00287C6D" w:rsidP="00ED49BF">
            <w:pPr>
              <w:rPr>
                <w:rFonts w:ascii="Segoe UI" w:hAnsi="Segoe UI" w:cs="Segoe UI"/>
                <w:caps/>
                <w:sz w:val="18"/>
                <w:szCs w:val="18"/>
                <w:lang w:val="el-GR" w:eastAsia="el-GR"/>
              </w:rPr>
            </w:pPr>
            <w:r w:rsidRPr="00A51CD9">
              <w:rPr>
                <w:rFonts w:ascii="Segoe UI" w:hAnsi="Segoe UI" w:cs="Segoe UI"/>
                <w:caps/>
                <w:sz w:val="18"/>
                <w:szCs w:val="18"/>
                <w:lang w:val="el-GR" w:eastAsia="el-GR"/>
              </w:rPr>
              <w:t>Αυτόματο</w:t>
            </w:r>
            <w:r>
              <w:rPr>
                <w:rFonts w:ascii="Segoe UI" w:hAnsi="Segoe UI" w:cs="Segoe UI"/>
                <w:caps/>
                <w:sz w:val="18"/>
                <w:szCs w:val="18"/>
                <w:lang w:val="el-GR" w:eastAsia="el-GR"/>
              </w:rPr>
              <w:t>Ι</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τηλεμετρικο</w:t>
            </w:r>
            <w:r>
              <w:rPr>
                <w:rFonts w:ascii="Segoe UI" w:hAnsi="Segoe UI" w:cs="Segoe UI"/>
                <w:caps/>
                <w:sz w:val="18"/>
                <w:szCs w:val="18"/>
                <w:lang w:val="el-GR" w:eastAsia="el-GR"/>
              </w:rPr>
              <w:t xml:space="preserve">Ι </w:t>
            </w:r>
            <w:r w:rsidRPr="00A51CD9">
              <w:rPr>
                <w:rFonts w:ascii="Segoe UI" w:hAnsi="Segoe UI" w:cs="Segoe UI"/>
                <w:caps/>
                <w:sz w:val="18"/>
                <w:szCs w:val="18"/>
                <w:lang w:val="el-GR" w:eastAsia="el-GR"/>
              </w:rPr>
              <w:t>μετεωρολογικο</w:t>
            </w:r>
            <w:r>
              <w:rPr>
                <w:rFonts w:ascii="Segoe UI" w:hAnsi="Segoe UI" w:cs="Segoe UI"/>
                <w:caps/>
                <w:sz w:val="18"/>
                <w:szCs w:val="18"/>
                <w:lang w:val="el-GR" w:eastAsia="el-GR"/>
              </w:rPr>
              <w:t xml:space="preserve">Ι </w:t>
            </w:r>
            <w:r w:rsidRPr="00A51CD9">
              <w:rPr>
                <w:rFonts w:ascii="Segoe UI" w:hAnsi="Segoe UI" w:cs="Segoe UI"/>
                <w:caps/>
                <w:sz w:val="18"/>
                <w:szCs w:val="18"/>
                <w:lang w:val="el-GR" w:eastAsia="el-GR"/>
              </w:rPr>
              <w:t>σταθμο</w:t>
            </w:r>
            <w:r>
              <w:rPr>
                <w:rFonts w:ascii="Segoe UI" w:hAnsi="Segoe UI" w:cs="Segoe UI"/>
                <w:caps/>
                <w:sz w:val="18"/>
                <w:szCs w:val="18"/>
                <w:lang w:val="el-GR" w:eastAsia="el-GR"/>
              </w:rPr>
              <w:t>Ι</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με</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ενσωματωμένο</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υποσύστημα</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μεταγωγής</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δεδομένων</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n-US" w:eastAsia="el-GR"/>
              </w:rPr>
              <w:t>LoRaWAN</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και</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υποσύστημα</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παροχής</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ενέργειας</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μέσω</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φωτοβολταικού</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στοιχείου</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για</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τον</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υπολογισμό</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της</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παροχής</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νερού</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και</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από</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υποσύστημα</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n-US" w:eastAsia="el-GR"/>
              </w:rPr>
              <w:t>LoRaWAN</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n-US" w:eastAsia="el-GR"/>
              </w:rPr>
              <w:t>Gateways</w:t>
            </w:r>
            <w:r w:rsidRPr="00CD213E">
              <w:rPr>
                <w:rFonts w:ascii="Segoe UI" w:hAnsi="Segoe UI" w:cs="Segoe UI"/>
                <w:caps/>
                <w:sz w:val="18"/>
                <w:szCs w:val="18"/>
                <w:lang w:val="el-GR" w:eastAsia="el-GR"/>
              </w:rPr>
              <w:t xml:space="preserve"> .</w:t>
            </w:r>
          </w:p>
        </w:tc>
        <w:tc>
          <w:tcPr>
            <w:tcW w:w="1096" w:type="pct"/>
            <w:tcBorders>
              <w:top w:val="single" w:sz="4" w:space="0" w:color="auto"/>
              <w:left w:val="nil"/>
              <w:bottom w:val="single" w:sz="4" w:space="0" w:color="auto"/>
              <w:right w:val="single" w:sz="4" w:space="0" w:color="auto"/>
            </w:tcBorders>
            <w:shd w:val="clear" w:color="auto" w:fill="auto"/>
            <w:vAlign w:val="center"/>
          </w:tcPr>
          <w:p w14:paraId="7814B40A" w14:textId="77777777" w:rsidR="00287C6D" w:rsidRPr="00D94BBF" w:rsidRDefault="00287C6D" w:rsidP="00ED49BF">
            <w:pPr>
              <w:jc w:val="center"/>
              <w:rPr>
                <w:rFonts w:ascii="Segoe UI" w:hAnsi="Segoe UI" w:cs="Segoe UI"/>
                <w:szCs w:val="22"/>
                <w:lang w:eastAsia="el-GR"/>
              </w:rPr>
            </w:pPr>
            <w:r w:rsidRPr="00A51CD9">
              <w:rPr>
                <w:rFonts w:ascii="Segoe UI" w:hAnsi="Segoe UI" w:cs="Segoe UI"/>
                <w:szCs w:val="22"/>
                <w:lang w:eastAsia="el-GR"/>
              </w:rPr>
              <w:t>38127000-1</w:t>
            </w:r>
          </w:p>
        </w:tc>
        <w:tc>
          <w:tcPr>
            <w:tcW w:w="652" w:type="pct"/>
            <w:tcBorders>
              <w:top w:val="single" w:sz="4" w:space="0" w:color="auto"/>
              <w:left w:val="nil"/>
              <w:bottom w:val="single" w:sz="4" w:space="0" w:color="auto"/>
              <w:right w:val="single" w:sz="4" w:space="0" w:color="auto"/>
            </w:tcBorders>
            <w:shd w:val="clear" w:color="auto" w:fill="auto"/>
            <w:vAlign w:val="center"/>
          </w:tcPr>
          <w:p w14:paraId="4D4BE8A1" w14:textId="77777777" w:rsidR="00287C6D" w:rsidRPr="00D94BBF" w:rsidRDefault="00287C6D" w:rsidP="00ED49BF">
            <w:pPr>
              <w:jc w:val="right"/>
              <w:rPr>
                <w:rFonts w:ascii="Segoe UI" w:hAnsi="Segoe UI" w:cs="Segoe UI"/>
                <w:szCs w:val="22"/>
                <w:lang w:eastAsia="el-GR"/>
              </w:rPr>
            </w:pPr>
            <w:r w:rsidRPr="00062DD0">
              <w:rPr>
                <w:rFonts w:ascii="Segoe UI" w:hAnsi="Segoe UI" w:cs="Segoe UI"/>
                <w:szCs w:val="22"/>
                <w:lang w:eastAsia="el-GR"/>
              </w:rPr>
              <w:t>8.960,00€</w:t>
            </w:r>
          </w:p>
        </w:tc>
        <w:tc>
          <w:tcPr>
            <w:tcW w:w="751" w:type="pct"/>
            <w:tcBorders>
              <w:top w:val="single" w:sz="4" w:space="0" w:color="auto"/>
              <w:left w:val="nil"/>
              <w:bottom w:val="single" w:sz="4" w:space="0" w:color="auto"/>
              <w:right w:val="single" w:sz="4" w:space="0" w:color="auto"/>
            </w:tcBorders>
            <w:shd w:val="clear" w:color="auto" w:fill="auto"/>
            <w:vAlign w:val="center"/>
          </w:tcPr>
          <w:p w14:paraId="74285236" w14:textId="77777777" w:rsidR="00287C6D" w:rsidRPr="00D94BBF" w:rsidRDefault="00287C6D" w:rsidP="00ED49BF">
            <w:pPr>
              <w:jc w:val="right"/>
              <w:rPr>
                <w:rFonts w:ascii="Segoe UI" w:hAnsi="Segoe UI" w:cs="Segoe UI"/>
                <w:szCs w:val="22"/>
                <w:lang w:eastAsia="el-GR"/>
              </w:rPr>
            </w:pPr>
            <w:r w:rsidRPr="00062DD0">
              <w:rPr>
                <w:rFonts w:ascii="Segoe UI" w:hAnsi="Segoe UI" w:cs="Segoe UI"/>
                <w:szCs w:val="22"/>
                <w:lang w:eastAsia="el-GR"/>
              </w:rPr>
              <w:t>11.110,40€</w:t>
            </w:r>
          </w:p>
        </w:tc>
      </w:tr>
    </w:tbl>
    <w:p w14:paraId="356455CC" w14:textId="77777777" w:rsidR="00287C6D" w:rsidRPr="00A51CD9" w:rsidRDefault="00287C6D" w:rsidP="00287C6D">
      <w:pPr>
        <w:pStyle w:val="normalwithoutspacing"/>
        <w:rPr>
          <w:rFonts w:ascii="Segoe UI" w:hAnsi="Segoe UI" w:cs="Segoe UI"/>
          <w:lang w:val="en-US"/>
        </w:rPr>
      </w:pPr>
    </w:p>
    <w:p w14:paraId="63256799" w14:textId="77777777" w:rsidR="000E5D18" w:rsidRPr="00287C6D" w:rsidRDefault="000E5D18" w:rsidP="00287C6D">
      <w:bookmarkStart w:id="10" w:name="_GoBack"/>
      <w:bookmarkEnd w:id="10"/>
    </w:p>
    <w:sectPr w:rsidR="000E5D18" w:rsidRPr="00287C6D"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D47"/>
    <w:multiLevelType w:val="hybridMultilevel"/>
    <w:tmpl w:val="67F80D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4C1DA1"/>
    <w:multiLevelType w:val="hybridMultilevel"/>
    <w:tmpl w:val="B73AC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C7001"/>
    <w:multiLevelType w:val="hybridMultilevel"/>
    <w:tmpl w:val="2C7298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8458A0"/>
    <w:multiLevelType w:val="hybridMultilevel"/>
    <w:tmpl w:val="7E146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AB713C7"/>
    <w:multiLevelType w:val="multilevel"/>
    <w:tmpl w:val="DDE06096"/>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0F6DCE"/>
    <w:multiLevelType w:val="hybridMultilevel"/>
    <w:tmpl w:val="9800D702"/>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ED92A7A"/>
    <w:multiLevelType w:val="hybridMultilevel"/>
    <w:tmpl w:val="955A11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1196CAD"/>
    <w:multiLevelType w:val="hybridMultilevel"/>
    <w:tmpl w:val="D36A36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7E76BB"/>
    <w:multiLevelType w:val="hybridMultilevel"/>
    <w:tmpl w:val="80D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94750"/>
    <w:multiLevelType w:val="hybridMultilevel"/>
    <w:tmpl w:val="153AA9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54F0850"/>
    <w:multiLevelType w:val="multilevel"/>
    <w:tmpl w:val="11CC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C3BDF"/>
    <w:multiLevelType w:val="hybridMultilevel"/>
    <w:tmpl w:val="47A6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C6A4C"/>
    <w:multiLevelType w:val="hybridMultilevel"/>
    <w:tmpl w:val="829650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3DF26A8"/>
    <w:multiLevelType w:val="hybridMultilevel"/>
    <w:tmpl w:val="4C1E9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5635EC3"/>
    <w:multiLevelType w:val="hybridMultilevel"/>
    <w:tmpl w:val="56268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C53C1E"/>
    <w:multiLevelType w:val="hybridMultilevel"/>
    <w:tmpl w:val="2190F00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AF92250"/>
    <w:multiLevelType w:val="hybridMultilevel"/>
    <w:tmpl w:val="0DB096A8"/>
    <w:lvl w:ilvl="0" w:tplc="D258182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F2B90"/>
    <w:multiLevelType w:val="hybridMultilevel"/>
    <w:tmpl w:val="BA3AB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D565E5E"/>
    <w:multiLevelType w:val="hybridMultilevel"/>
    <w:tmpl w:val="6D08385A"/>
    <w:lvl w:ilvl="0" w:tplc="04090001">
      <w:start w:val="1"/>
      <w:numFmt w:val="bullet"/>
      <w:lvlText w:val=""/>
      <w:lvlJc w:val="left"/>
      <w:pPr>
        <w:ind w:left="720" w:hanging="360"/>
      </w:pPr>
      <w:rPr>
        <w:rFonts w:ascii="Symbol" w:hAnsi="Symbol" w:hint="default"/>
      </w:rPr>
    </w:lvl>
    <w:lvl w:ilvl="1" w:tplc="F634ED44">
      <w:start w:val="3"/>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76E48"/>
    <w:multiLevelType w:val="hybridMultilevel"/>
    <w:tmpl w:val="42AE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A4D6E"/>
    <w:multiLevelType w:val="hybridMultilevel"/>
    <w:tmpl w:val="823A78C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1954316"/>
    <w:multiLevelType w:val="hybridMultilevel"/>
    <w:tmpl w:val="354E55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2E51418"/>
    <w:multiLevelType w:val="hybridMultilevel"/>
    <w:tmpl w:val="3752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D5F91"/>
    <w:multiLevelType w:val="multilevel"/>
    <w:tmpl w:val="7AA0ED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625FB4"/>
    <w:multiLevelType w:val="hybridMultilevel"/>
    <w:tmpl w:val="7012C8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9FB70BC"/>
    <w:multiLevelType w:val="hybridMultilevel"/>
    <w:tmpl w:val="413050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4F6E55"/>
    <w:multiLevelType w:val="multilevel"/>
    <w:tmpl w:val="87148264"/>
    <w:lvl w:ilvl="0">
      <w:start w:val="1"/>
      <w:numFmt w:val="decimal"/>
      <w:lvlText w:val="%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6134AB"/>
    <w:multiLevelType w:val="hybridMultilevel"/>
    <w:tmpl w:val="6004FB56"/>
    <w:lvl w:ilvl="0" w:tplc="4060FC44">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B025065"/>
    <w:multiLevelType w:val="hybridMultilevel"/>
    <w:tmpl w:val="FD5EBA9E"/>
    <w:lvl w:ilvl="0" w:tplc="2662EBE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C0476E3"/>
    <w:multiLevelType w:val="multilevel"/>
    <w:tmpl w:val="7AA0E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951214"/>
    <w:multiLevelType w:val="hybridMultilevel"/>
    <w:tmpl w:val="F410D58C"/>
    <w:lvl w:ilvl="0" w:tplc="94920B26">
      <w:start w:val="1"/>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1EC03B5"/>
    <w:multiLevelType w:val="hybridMultilevel"/>
    <w:tmpl w:val="E382B2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43004EC"/>
    <w:multiLevelType w:val="hybridMultilevel"/>
    <w:tmpl w:val="06AA091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3" w15:restartNumberingAfterBreak="0">
    <w:nsid w:val="55AE3AED"/>
    <w:multiLevelType w:val="hybridMultilevel"/>
    <w:tmpl w:val="9258D8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C4B6733"/>
    <w:multiLevelType w:val="hybridMultilevel"/>
    <w:tmpl w:val="98300E02"/>
    <w:lvl w:ilvl="0" w:tplc="E2683346">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76EE4"/>
    <w:multiLevelType w:val="hybridMultilevel"/>
    <w:tmpl w:val="05C01844"/>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B696C45"/>
    <w:multiLevelType w:val="hybridMultilevel"/>
    <w:tmpl w:val="D02CB86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A4253"/>
    <w:multiLevelType w:val="hybridMultilevel"/>
    <w:tmpl w:val="C3DEA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0A3447"/>
    <w:multiLevelType w:val="multilevel"/>
    <w:tmpl w:val="7AA0ED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6114D0"/>
    <w:multiLevelType w:val="hybridMultilevel"/>
    <w:tmpl w:val="42D665FE"/>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DC1F9D"/>
    <w:multiLevelType w:val="hybridMultilevel"/>
    <w:tmpl w:val="FFDAE6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41E0625"/>
    <w:multiLevelType w:val="hybridMultilevel"/>
    <w:tmpl w:val="E5DCA3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53B1E23"/>
    <w:multiLevelType w:val="hybridMultilevel"/>
    <w:tmpl w:val="E8B8984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AD9373B"/>
    <w:multiLevelType w:val="hybridMultilevel"/>
    <w:tmpl w:val="FE7A3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B6F33C6"/>
    <w:multiLevelType w:val="hybridMultilevel"/>
    <w:tmpl w:val="0C6E393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10D25"/>
    <w:multiLevelType w:val="hybridMultilevel"/>
    <w:tmpl w:val="F13E7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DAD2E93"/>
    <w:multiLevelType w:val="multilevel"/>
    <w:tmpl w:val="92DA5A16"/>
    <w:lvl w:ilvl="0">
      <w:start w:val="1"/>
      <w:numFmt w:val="decimal"/>
      <w:lvlText w:val="%1."/>
      <w:lvlJc w:val="left"/>
      <w:pPr>
        <w:tabs>
          <w:tab w:val="num" w:pos="420"/>
        </w:tabs>
        <w:ind w:left="420" w:hanging="420"/>
      </w:pPr>
      <w:rPr>
        <w:rFonts w:ascii="Calibri" w:eastAsia="Times New Roman" w:hAnsi="Calibri" w:cs="Aria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E722B46"/>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19"/>
  </w:num>
  <w:num w:numId="3">
    <w:abstractNumId w:val="18"/>
  </w:num>
  <w:num w:numId="4">
    <w:abstractNumId w:val="22"/>
  </w:num>
  <w:num w:numId="5">
    <w:abstractNumId w:val="20"/>
  </w:num>
  <w:num w:numId="6">
    <w:abstractNumId w:val="14"/>
  </w:num>
  <w:num w:numId="7">
    <w:abstractNumId w:val="16"/>
  </w:num>
  <w:num w:numId="8">
    <w:abstractNumId w:val="8"/>
  </w:num>
  <w:num w:numId="9">
    <w:abstractNumId w:val="11"/>
  </w:num>
  <w:num w:numId="10">
    <w:abstractNumId w:val="1"/>
  </w:num>
  <w:num w:numId="11">
    <w:abstractNumId w:val="34"/>
  </w:num>
  <w:num w:numId="12">
    <w:abstractNumId w:val="37"/>
  </w:num>
  <w:num w:numId="13">
    <w:abstractNumId w:val="45"/>
  </w:num>
  <w:num w:numId="14">
    <w:abstractNumId w:val="33"/>
  </w:num>
  <w:num w:numId="15">
    <w:abstractNumId w:val="40"/>
  </w:num>
  <w:num w:numId="16">
    <w:abstractNumId w:val="30"/>
  </w:num>
  <w:num w:numId="17">
    <w:abstractNumId w:val="5"/>
  </w:num>
  <w:num w:numId="18">
    <w:abstractNumId w:val="36"/>
  </w:num>
  <w:num w:numId="19">
    <w:abstractNumId w:val="3"/>
  </w:num>
  <w:num w:numId="20">
    <w:abstractNumId w:val="43"/>
  </w:num>
  <w:num w:numId="21">
    <w:abstractNumId w:val="15"/>
  </w:num>
  <w:num w:numId="22">
    <w:abstractNumId w:val="46"/>
  </w:num>
  <w:num w:numId="23">
    <w:abstractNumId w:val="24"/>
  </w:num>
  <w:num w:numId="24">
    <w:abstractNumId w:val="17"/>
  </w:num>
  <w:num w:numId="25">
    <w:abstractNumId w:val="7"/>
  </w:num>
  <w:num w:numId="26">
    <w:abstractNumId w:val="44"/>
  </w:num>
  <w:num w:numId="27">
    <w:abstractNumId w:val="25"/>
  </w:num>
  <w:num w:numId="28">
    <w:abstractNumId w:val="31"/>
  </w:num>
  <w:num w:numId="29">
    <w:abstractNumId w:val="2"/>
  </w:num>
  <w:num w:numId="30">
    <w:abstractNumId w:val="42"/>
  </w:num>
  <w:num w:numId="31">
    <w:abstractNumId w:val="0"/>
  </w:num>
  <w:num w:numId="32">
    <w:abstractNumId w:val="41"/>
  </w:num>
  <w:num w:numId="33">
    <w:abstractNumId w:val="48"/>
  </w:num>
  <w:num w:numId="34">
    <w:abstractNumId w:val="9"/>
  </w:num>
  <w:num w:numId="35">
    <w:abstractNumId w:val="29"/>
  </w:num>
  <w:num w:numId="36">
    <w:abstractNumId w:val="23"/>
  </w:num>
  <w:num w:numId="37">
    <w:abstractNumId w:val="39"/>
  </w:num>
  <w:num w:numId="38">
    <w:abstractNumId w:val="27"/>
  </w:num>
  <w:num w:numId="39">
    <w:abstractNumId w:val="10"/>
  </w:num>
  <w:num w:numId="40">
    <w:abstractNumId w:val="6"/>
  </w:num>
  <w:num w:numId="41">
    <w:abstractNumId w:val="47"/>
  </w:num>
  <w:num w:numId="42">
    <w:abstractNumId w:val="32"/>
  </w:num>
  <w:num w:numId="43">
    <w:abstractNumId w:val="26"/>
  </w:num>
  <w:num w:numId="44">
    <w:abstractNumId w:val="4"/>
  </w:num>
  <w:num w:numId="45">
    <w:abstractNumId w:val="21"/>
  </w:num>
  <w:num w:numId="46">
    <w:abstractNumId w:val="28"/>
  </w:num>
  <w:num w:numId="47">
    <w:abstractNumId w:val="12"/>
  </w:num>
  <w:num w:numId="48">
    <w:abstractNumId w:val="38"/>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E5D18"/>
    <w:rsid w:val="00287C6D"/>
    <w:rsid w:val="003A2591"/>
    <w:rsid w:val="003D1979"/>
    <w:rsid w:val="004D3F87"/>
    <w:rsid w:val="004E3302"/>
    <w:rsid w:val="005A2FB7"/>
    <w:rsid w:val="005F1A07"/>
    <w:rsid w:val="00AE40E4"/>
    <w:rsid w:val="00DC7082"/>
    <w:rsid w:val="00DE4033"/>
    <w:rsid w:val="00E21D73"/>
    <w:rsid w:val="00E2235E"/>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1A07"/>
    <w:pPr>
      <w:spacing w:after="240"/>
    </w:pPr>
  </w:style>
  <w:style w:type="character" w:customStyle="1" w:styleId="Char">
    <w:name w:val="Σώμα κειμένου Char"/>
    <w:basedOn w:val="a0"/>
    <w:link w:val="a3"/>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99"/>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0"/>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0"/>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 w:type="paragraph" w:customStyle="1" w:styleId="m-6052721425746121388msolistparagraph">
    <w:name w:val="m_-6052721425746121388msolistparagraph"/>
    <w:basedOn w:val="a"/>
    <w:rsid w:val="00DC7082"/>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2">
    <w:name w:val="Χωρίς διάστιχο2"/>
    <w:rsid w:val="00E2235E"/>
    <w:pPr>
      <w:suppressAutoHyphens/>
      <w:spacing w:after="0" w:line="240" w:lineRule="auto"/>
      <w:jc w:val="both"/>
    </w:pPr>
    <w:rPr>
      <w:rFonts w:ascii="Calibri" w:eastAsia="Times New Roman" w:hAnsi="Calibri" w:cs="Calibri"/>
      <w:szCs w:val="24"/>
      <w:lang w:val="en-GB" w:eastAsia="ar-SA"/>
    </w:rPr>
  </w:style>
  <w:style w:type="paragraph" w:styleId="a6">
    <w:name w:val="Balloon Text"/>
    <w:basedOn w:val="a"/>
    <w:link w:val="Char1"/>
    <w:uiPriority w:val="99"/>
    <w:semiHidden/>
    <w:unhideWhenUsed/>
    <w:rsid w:val="00287C6D"/>
    <w:pPr>
      <w:spacing w:after="0"/>
    </w:pPr>
    <w:rPr>
      <w:rFonts w:ascii="Segoe UI" w:hAnsi="Segoe UI" w:cs="Segoe UI"/>
      <w:sz w:val="18"/>
      <w:szCs w:val="18"/>
    </w:rPr>
  </w:style>
  <w:style w:type="character" w:customStyle="1" w:styleId="Char1">
    <w:name w:val="Κείμενο πλαισίου Char"/>
    <w:basedOn w:val="a0"/>
    <w:link w:val="a6"/>
    <w:uiPriority w:val="99"/>
    <w:semiHidden/>
    <w:rsid w:val="00287C6D"/>
    <w:rPr>
      <w:rFonts w:ascii="Segoe UI" w:eastAsia="Times New Roman"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1920</Words>
  <Characters>10372</Characters>
  <Application>Microsoft Office Word</Application>
  <DocSecurity>0</DocSecurity>
  <Lines>86</Lines>
  <Paragraphs>24</Paragraphs>
  <ScaleCrop>false</ScaleCrop>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17</cp:revision>
  <dcterms:created xsi:type="dcterms:W3CDTF">2019-08-28T09:43:00Z</dcterms:created>
  <dcterms:modified xsi:type="dcterms:W3CDTF">2020-07-21T08:11:00Z</dcterms:modified>
</cp:coreProperties>
</file>