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2BC66" w14:textId="77777777" w:rsidR="005F1A07" w:rsidRPr="00CA77AD" w:rsidRDefault="005F1A07" w:rsidP="005F1A07">
      <w:pPr>
        <w:pStyle w:val="normalwithoutspacing"/>
        <w:spacing w:before="57" w:after="57"/>
        <w:rPr>
          <w:rFonts w:ascii="Segoe UI" w:hAnsi="Segoe UI" w:cs="Segoe UI"/>
          <w:b/>
          <w:szCs w:val="22"/>
        </w:rPr>
      </w:pPr>
      <w:r w:rsidRPr="000C001F">
        <w:rPr>
          <w:rFonts w:ascii="Segoe UI" w:hAnsi="Segoe UI" w:cs="Segoe UI"/>
          <w:b/>
          <w:color w:val="002060"/>
          <w:sz w:val="24"/>
        </w:rPr>
        <w:t>ΜΕΡΟΣ Α - ΠΕΡΙΓΡΑΦΗ ΦΥΣΙΚΟΥ ΑΝΤΙΚΕΙΜΕΝΟΥ Τ</w:t>
      </w:r>
      <w:bookmarkStart w:id="0" w:name="_GoBack"/>
      <w:bookmarkEnd w:id="0"/>
      <w:r w:rsidRPr="000C001F">
        <w:rPr>
          <w:rFonts w:ascii="Segoe UI" w:hAnsi="Segoe UI" w:cs="Segoe UI"/>
          <w:b/>
          <w:color w:val="002060"/>
          <w:sz w:val="24"/>
        </w:rPr>
        <w:t>ΗΣ ΣΥΜΒΑΣΗΣ</w:t>
      </w:r>
    </w:p>
    <w:p w14:paraId="2E12410A" w14:textId="77777777" w:rsidR="005F1A07" w:rsidRPr="00C20BD0" w:rsidRDefault="005F1A07" w:rsidP="005F1A07">
      <w:pPr>
        <w:rPr>
          <w:rFonts w:ascii="Segoe UI" w:hAnsi="Segoe UI" w:cs="Segoe UI"/>
          <w:b/>
          <w:szCs w:val="22"/>
          <w:u w:val="single"/>
          <w:lang w:val="el-GR"/>
        </w:rPr>
      </w:pPr>
      <w:r w:rsidRPr="00C20BD0">
        <w:rPr>
          <w:rFonts w:ascii="Segoe UI" w:hAnsi="Segoe UI" w:cs="Segoe UI"/>
          <w:b/>
          <w:szCs w:val="22"/>
          <w:u w:val="single"/>
          <w:lang w:val="el-GR"/>
        </w:rPr>
        <w:t xml:space="preserve">Διευκρινίζεται ότι όπου στην περιγραφή των </w:t>
      </w:r>
      <w:r>
        <w:rPr>
          <w:rFonts w:ascii="Segoe UI" w:hAnsi="Segoe UI" w:cs="Segoe UI"/>
          <w:b/>
          <w:szCs w:val="22"/>
          <w:u w:val="single"/>
          <w:lang w:val="el-GR"/>
        </w:rPr>
        <w:t>ειδών</w:t>
      </w:r>
      <w:r w:rsidRPr="00C20BD0">
        <w:rPr>
          <w:rFonts w:ascii="Segoe UI" w:hAnsi="Segoe UI" w:cs="Segoe UI"/>
          <w:b/>
          <w:szCs w:val="22"/>
          <w:u w:val="single"/>
          <w:lang w:val="el-GR"/>
        </w:rPr>
        <w:t xml:space="preserve">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0D55E804" w14:textId="77777777" w:rsidR="005F1A07" w:rsidRDefault="005F1A07" w:rsidP="005F1A07">
      <w:pPr>
        <w:rPr>
          <w:rFonts w:ascii="Segoe UI" w:hAnsi="Segoe UI" w:cs="Segoe UI"/>
          <w:b/>
          <w:szCs w:val="22"/>
          <w:lang w:val="el-GR"/>
        </w:rPr>
      </w:pPr>
    </w:p>
    <w:p w14:paraId="33B28A97" w14:textId="77777777" w:rsidR="005F1A07" w:rsidRPr="009600DB" w:rsidRDefault="005F1A07" w:rsidP="005F1A07">
      <w:pPr>
        <w:rPr>
          <w:rFonts w:ascii="Segoe UI" w:hAnsi="Segoe UI" w:cs="Segoe UI"/>
          <w:szCs w:val="22"/>
          <w:lang w:val="el-GR"/>
        </w:rPr>
      </w:pPr>
      <w:r w:rsidRPr="009600DB">
        <w:rPr>
          <w:rFonts w:ascii="Segoe UI" w:hAnsi="Segoe UI" w:cs="Segoe UI"/>
          <w:b/>
          <w:szCs w:val="22"/>
          <w:lang w:val="el-GR"/>
        </w:rPr>
        <w:t>ΥΠΗΡΕΣΙ</w:t>
      </w:r>
      <w:r>
        <w:rPr>
          <w:rFonts w:ascii="Segoe UI" w:hAnsi="Segoe UI" w:cs="Segoe UI"/>
          <w:b/>
          <w:szCs w:val="22"/>
          <w:lang w:val="el-GR"/>
        </w:rPr>
        <w:t xml:space="preserve">ΕΣ </w:t>
      </w:r>
      <w:r w:rsidRPr="009600DB">
        <w:rPr>
          <w:rFonts w:ascii="Segoe UI" w:hAnsi="Segoe UI" w:cs="Segoe UI"/>
          <w:b/>
          <w:szCs w:val="22"/>
          <w:lang w:val="el-GR"/>
        </w:rPr>
        <w:t>ΙΧΘΥΟΚΑΛΛΙΕΡΓΕΙΑΣ</w:t>
      </w:r>
      <w:r w:rsidRPr="009600DB">
        <w:rPr>
          <w:rFonts w:ascii="Segoe UI" w:hAnsi="Segoe UI" w:cs="Segoe UI"/>
          <w:szCs w:val="22"/>
          <w:lang w:val="el-GR"/>
        </w:rPr>
        <w:t xml:space="preserve"> </w:t>
      </w:r>
    </w:p>
    <w:p w14:paraId="637B91FA" w14:textId="77777777" w:rsidR="005F1A07" w:rsidRPr="009600DB" w:rsidRDefault="005F1A07" w:rsidP="005F1A07">
      <w:pPr>
        <w:rPr>
          <w:rFonts w:ascii="Segoe UI" w:hAnsi="Segoe UI" w:cs="Segoe UI"/>
          <w:szCs w:val="22"/>
          <w:lang w:val="el-GR"/>
        </w:rPr>
      </w:pPr>
      <w:r w:rsidRPr="009600DB">
        <w:rPr>
          <w:rFonts w:ascii="Segoe UI" w:hAnsi="Segoe UI" w:cs="Segoe UI"/>
          <w:szCs w:val="22"/>
          <w:lang w:val="el-GR"/>
        </w:rPr>
        <w:t>ΚΑΘΑΡΗ ΑΞΙΑ ΟΜΑΔΑΣ: 23.204,4</w:t>
      </w:r>
      <w:r>
        <w:rPr>
          <w:rFonts w:ascii="Segoe UI" w:hAnsi="Segoe UI" w:cs="Segoe UI"/>
          <w:szCs w:val="22"/>
          <w:lang w:val="el-GR"/>
        </w:rPr>
        <w:t>3</w:t>
      </w:r>
      <w:r w:rsidRPr="009600DB">
        <w:rPr>
          <w:rFonts w:ascii="Segoe UI" w:hAnsi="Segoe UI" w:cs="Segoe UI"/>
          <w:szCs w:val="22"/>
          <w:lang w:val="el-GR"/>
        </w:rPr>
        <w:t>€</w:t>
      </w:r>
    </w:p>
    <w:p w14:paraId="169C1CD5" w14:textId="77777777" w:rsidR="005F1A07" w:rsidRPr="009600DB" w:rsidRDefault="005F1A07" w:rsidP="005F1A07">
      <w:pPr>
        <w:rPr>
          <w:rFonts w:ascii="Segoe UI" w:hAnsi="Segoe UI" w:cs="Segoe UI"/>
          <w:szCs w:val="22"/>
          <w:lang w:val="el-GR"/>
        </w:rPr>
      </w:pPr>
      <w:r w:rsidRPr="009600DB">
        <w:rPr>
          <w:rFonts w:ascii="Segoe UI" w:hAnsi="Segoe UI" w:cs="Segoe UI"/>
          <w:szCs w:val="22"/>
          <w:lang w:val="el-GR"/>
        </w:rPr>
        <w:t>ΦΠΑ 24%: 5.569,0</w:t>
      </w:r>
      <w:r>
        <w:rPr>
          <w:rFonts w:ascii="Segoe UI" w:hAnsi="Segoe UI" w:cs="Segoe UI"/>
          <w:szCs w:val="22"/>
          <w:lang w:val="el-GR"/>
        </w:rPr>
        <w:t>7</w:t>
      </w:r>
      <w:r w:rsidRPr="009600DB">
        <w:rPr>
          <w:rFonts w:ascii="Segoe UI" w:hAnsi="Segoe UI" w:cs="Segoe UI"/>
          <w:szCs w:val="22"/>
          <w:lang w:val="el-GR"/>
        </w:rPr>
        <w:t>€</w:t>
      </w:r>
    </w:p>
    <w:p w14:paraId="7E0AD843" w14:textId="77777777" w:rsidR="005F1A07" w:rsidRPr="009600DB" w:rsidRDefault="005F1A07" w:rsidP="005F1A07">
      <w:pPr>
        <w:rPr>
          <w:rFonts w:ascii="Segoe UI" w:hAnsi="Segoe UI" w:cs="Segoe UI"/>
          <w:szCs w:val="22"/>
          <w:lang w:val="el-GR"/>
        </w:rPr>
      </w:pPr>
      <w:r w:rsidRPr="009600DB">
        <w:rPr>
          <w:rFonts w:ascii="Segoe UI" w:hAnsi="Segoe UI" w:cs="Segoe UI"/>
          <w:szCs w:val="22"/>
          <w:lang w:val="el-GR"/>
        </w:rPr>
        <w:t>ΣΥΝΟΛΙΚΗ ΑΞΙΑ ΟΜΑΔΑΣ ΜΕ ΦΠΑ: 28.773,50€</w:t>
      </w:r>
    </w:p>
    <w:p w14:paraId="01178E16" w14:textId="77777777" w:rsidR="005F1A07" w:rsidRPr="009600DB" w:rsidRDefault="005F1A07" w:rsidP="005F1A07">
      <w:pPr>
        <w:rPr>
          <w:rFonts w:ascii="Segoe UI" w:eastAsia="Tahoma" w:hAnsi="Segoe UI" w:cs="Segoe UI"/>
          <w:szCs w:val="22"/>
          <w:lang w:val="el-GR"/>
        </w:rPr>
      </w:pPr>
      <w:r w:rsidRPr="009600DB">
        <w:rPr>
          <w:rFonts w:ascii="Segoe UI" w:eastAsia="Tahoma" w:hAnsi="Segoe UI" w:cs="Segoe UI"/>
          <w:szCs w:val="22"/>
          <w:lang w:val="el-GR"/>
        </w:rPr>
        <w:t>(CPV): 77850000-3</w:t>
      </w:r>
    </w:p>
    <w:p w14:paraId="7FB28C53" w14:textId="77777777" w:rsidR="005F1A07" w:rsidRDefault="005F1A07" w:rsidP="005F1A07">
      <w:pPr>
        <w:jc w:val="center"/>
        <w:rPr>
          <w:b/>
          <w:sz w:val="28"/>
          <w:szCs w:val="28"/>
          <w:lang w:val="el-GR"/>
        </w:rPr>
      </w:pPr>
      <w:bookmarkStart w:id="1" w:name="_Toc975784"/>
      <w:r w:rsidRPr="0090243A">
        <w:rPr>
          <w:b/>
          <w:sz w:val="28"/>
          <w:szCs w:val="28"/>
          <w:lang w:val="el-GR"/>
        </w:rPr>
        <w:t xml:space="preserve">ΤΕΧΝΙΚΕΣ ΠΡΟΔΙΑΓΡΑΦΕΣ </w:t>
      </w:r>
    </w:p>
    <w:p w14:paraId="7FBE3E0A" w14:textId="77777777" w:rsidR="005F1A07" w:rsidRPr="00CC1CE1" w:rsidRDefault="005F1A07" w:rsidP="005F1A07">
      <w:pPr>
        <w:rPr>
          <w:rFonts w:ascii="Segoe UI" w:hAnsi="Segoe UI" w:cs="Segoe UI"/>
          <w:b/>
          <w:szCs w:val="22"/>
          <w:u w:val="single"/>
          <w:lang w:val="el-GR"/>
        </w:rPr>
      </w:pPr>
      <w:bookmarkStart w:id="2" w:name="_Toc975785"/>
      <w:bookmarkStart w:id="3" w:name="_Toc13052697"/>
      <w:bookmarkEnd w:id="1"/>
      <w:r w:rsidRPr="00CC1CE1">
        <w:rPr>
          <w:rFonts w:ascii="Segoe UI" w:hAnsi="Segoe UI" w:cs="Segoe UI"/>
          <w:b/>
          <w:szCs w:val="22"/>
          <w:u w:val="single"/>
          <w:lang w:val="el-GR"/>
        </w:rPr>
        <w:t>Η Πράξη “RIVER 2 RIVER”</w:t>
      </w:r>
      <w:bookmarkEnd w:id="2"/>
      <w:bookmarkEnd w:id="3"/>
    </w:p>
    <w:p w14:paraId="405F14F9" w14:textId="77777777" w:rsidR="005F1A07" w:rsidRPr="00CC1CE1" w:rsidRDefault="005F1A07" w:rsidP="005F1A07">
      <w:pPr>
        <w:rPr>
          <w:rFonts w:ascii="Segoe UI" w:hAnsi="Segoe UI" w:cs="Segoe UI"/>
          <w:sz w:val="20"/>
          <w:szCs w:val="20"/>
          <w:lang w:val="el-GR"/>
        </w:rPr>
      </w:pPr>
      <w:r w:rsidRPr="00CC1CE1">
        <w:rPr>
          <w:rFonts w:ascii="Segoe UI" w:hAnsi="Segoe UI" w:cs="Segoe UI"/>
          <w:sz w:val="20"/>
          <w:szCs w:val="20"/>
          <w:lang w:val="el-GR"/>
        </w:rPr>
        <w:t>Η Πράξη με τίτλο: «</w:t>
      </w:r>
      <w:r w:rsidRPr="00CC1CE1">
        <w:rPr>
          <w:rFonts w:ascii="Segoe UI" w:hAnsi="Segoe UI" w:cs="Segoe UI"/>
          <w:sz w:val="20"/>
          <w:szCs w:val="20"/>
          <w:lang w:val="en-US"/>
        </w:rPr>
        <w:t>Joint</w:t>
      </w:r>
      <w:r w:rsidRPr="00CC1CE1">
        <w:rPr>
          <w:rFonts w:ascii="Segoe UI" w:hAnsi="Segoe UI" w:cs="Segoe UI"/>
          <w:sz w:val="20"/>
          <w:szCs w:val="20"/>
          <w:lang w:val="el-GR"/>
        </w:rPr>
        <w:t xml:space="preserve"> </w:t>
      </w:r>
      <w:r w:rsidRPr="00CC1CE1">
        <w:rPr>
          <w:rFonts w:ascii="Segoe UI" w:hAnsi="Segoe UI" w:cs="Segoe UI"/>
          <w:sz w:val="20"/>
          <w:szCs w:val="20"/>
          <w:lang w:val="en-US"/>
        </w:rPr>
        <w:t>Actions</w:t>
      </w:r>
      <w:r w:rsidRPr="00CC1CE1">
        <w:rPr>
          <w:rFonts w:ascii="Segoe UI" w:hAnsi="Segoe UI" w:cs="Segoe UI"/>
          <w:sz w:val="20"/>
          <w:szCs w:val="20"/>
          <w:lang w:val="el-GR"/>
        </w:rPr>
        <w:t xml:space="preserve"> </w:t>
      </w:r>
      <w:r w:rsidRPr="00CC1CE1">
        <w:rPr>
          <w:rFonts w:ascii="Segoe UI" w:hAnsi="Segoe UI" w:cs="Segoe UI"/>
          <w:sz w:val="20"/>
          <w:szCs w:val="20"/>
          <w:lang w:val="en-US"/>
        </w:rPr>
        <w:t>and</w:t>
      </w:r>
      <w:r w:rsidRPr="00CC1CE1">
        <w:rPr>
          <w:rFonts w:ascii="Segoe UI" w:hAnsi="Segoe UI" w:cs="Segoe UI"/>
          <w:sz w:val="20"/>
          <w:szCs w:val="20"/>
          <w:lang w:val="el-GR"/>
        </w:rPr>
        <w:t xml:space="preserve"> </w:t>
      </w:r>
      <w:r w:rsidRPr="00CC1CE1">
        <w:rPr>
          <w:rFonts w:ascii="Segoe UI" w:hAnsi="Segoe UI" w:cs="Segoe UI"/>
          <w:sz w:val="20"/>
          <w:szCs w:val="20"/>
          <w:lang w:val="en-US"/>
        </w:rPr>
        <w:t>Networking</w:t>
      </w:r>
      <w:r w:rsidRPr="00CC1CE1">
        <w:rPr>
          <w:rFonts w:ascii="Segoe UI" w:hAnsi="Segoe UI" w:cs="Segoe UI"/>
          <w:sz w:val="20"/>
          <w:szCs w:val="20"/>
          <w:lang w:val="el-GR"/>
        </w:rPr>
        <w:t xml:space="preserve"> </w:t>
      </w:r>
      <w:r w:rsidRPr="00CC1CE1">
        <w:rPr>
          <w:rFonts w:ascii="Segoe UI" w:hAnsi="Segoe UI" w:cs="Segoe UI"/>
          <w:sz w:val="20"/>
          <w:szCs w:val="20"/>
          <w:lang w:val="en-US"/>
        </w:rPr>
        <w:t>for</w:t>
      </w:r>
      <w:r w:rsidRPr="00CC1CE1">
        <w:rPr>
          <w:rFonts w:ascii="Segoe UI" w:hAnsi="Segoe UI" w:cs="Segoe UI"/>
          <w:sz w:val="20"/>
          <w:szCs w:val="20"/>
          <w:lang w:val="el-GR"/>
        </w:rPr>
        <w:t xml:space="preserve"> </w:t>
      </w:r>
      <w:r w:rsidRPr="00CC1CE1">
        <w:rPr>
          <w:rFonts w:ascii="Segoe UI" w:hAnsi="Segoe UI" w:cs="Segoe UI"/>
          <w:sz w:val="20"/>
          <w:szCs w:val="20"/>
          <w:lang w:val="en-US"/>
        </w:rPr>
        <w:t>Sustainable</w:t>
      </w:r>
      <w:r w:rsidRPr="00CC1CE1">
        <w:rPr>
          <w:rFonts w:ascii="Segoe UI" w:hAnsi="Segoe UI" w:cs="Segoe UI"/>
          <w:sz w:val="20"/>
          <w:szCs w:val="20"/>
          <w:lang w:val="el-GR"/>
        </w:rPr>
        <w:t xml:space="preserve"> </w:t>
      </w:r>
      <w:r w:rsidRPr="00CC1CE1">
        <w:rPr>
          <w:rFonts w:ascii="Segoe UI" w:hAnsi="Segoe UI" w:cs="Segoe UI"/>
          <w:sz w:val="20"/>
          <w:szCs w:val="20"/>
          <w:lang w:val="en-US"/>
        </w:rPr>
        <w:t>Management</w:t>
      </w:r>
      <w:r w:rsidRPr="00CC1CE1">
        <w:rPr>
          <w:rFonts w:ascii="Segoe UI" w:hAnsi="Segoe UI" w:cs="Segoe UI"/>
          <w:sz w:val="20"/>
          <w:szCs w:val="20"/>
          <w:lang w:val="el-GR"/>
        </w:rPr>
        <w:t xml:space="preserve">, </w:t>
      </w:r>
      <w:r w:rsidRPr="00CC1CE1">
        <w:rPr>
          <w:rFonts w:ascii="Segoe UI" w:hAnsi="Segoe UI" w:cs="Segoe UI"/>
          <w:sz w:val="20"/>
          <w:szCs w:val="20"/>
          <w:lang w:val="en-US"/>
        </w:rPr>
        <w:t>Environmental</w:t>
      </w:r>
      <w:r w:rsidRPr="00CC1CE1">
        <w:rPr>
          <w:rFonts w:ascii="Segoe UI" w:hAnsi="Segoe UI" w:cs="Segoe UI"/>
          <w:sz w:val="20"/>
          <w:szCs w:val="20"/>
          <w:lang w:val="el-GR"/>
        </w:rPr>
        <w:t xml:space="preserve"> </w:t>
      </w:r>
      <w:r w:rsidRPr="00CC1CE1">
        <w:rPr>
          <w:rFonts w:ascii="Segoe UI" w:hAnsi="Segoe UI" w:cs="Segoe UI"/>
          <w:sz w:val="20"/>
          <w:szCs w:val="20"/>
          <w:lang w:val="en-US"/>
        </w:rPr>
        <w:t>Monitoring</w:t>
      </w:r>
      <w:r w:rsidRPr="00CC1CE1">
        <w:rPr>
          <w:rFonts w:ascii="Segoe UI" w:hAnsi="Segoe UI" w:cs="Segoe UI"/>
          <w:sz w:val="20"/>
          <w:szCs w:val="20"/>
          <w:lang w:val="el-GR"/>
        </w:rPr>
        <w:t xml:space="preserve"> </w:t>
      </w:r>
      <w:r w:rsidRPr="00CC1CE1">
        <w:rPr>
          <w:rFonts w:ascii="Segoe UI" w:hAnsi="Segoe UI" w:cs="Segoe UI"/>
          <w:sz w:val="20"/>
          <w:szCs w:val="20"/>
          <w:lang w:val="en-US"/>
        </w:rPr>
        <w:t>and</w:t>
      </w:r>
      <w:r w:rsidRPr="00CC1CE1">
        <w:rPr>
          <w:rFonts w:ascii="Segoe UI" w:hAnsi="Segoe UI" w:cs="Segoe UI"/>
          <w:sz w:val="20"/>
          <w:szCs w:val="20"/>
          <w:lang w:val="el-GR"/>
        </w:rPr>
        <w:t xml:space="preserve"> </w:t>
      </w:r>
      <w:r w:rsidRPr="00CC1CE1">
        <w:rPr>
          <w:rFonts w:ascii="Segoe UI" w:hAnsi="Segoe UI" w:cs="Segoe UI"/>
          <w:sz w:val="20"/>
          <w:szCs w:val="20"/>
          <w:lang w:val="en-US"/>
        </w:rPr>
        <w:t>Protection</w:t>
      </w:r>
      <w:r w:rsidRPr="00CC1CE1">
        <w:rPr>
          <w:rFonts w:ascii="Segoe UI" w:hAnsi="Segoe UI" w:cs="Segoe UI"/>
          <w:sz w:val="20"/>
          <w:szCs w:val="20"/>
          <w:lang w:val="el-GR"/>
        </w:rPr>
        <w:t xml:space="preserve"> </w:t>
      </w:r>
      <w:r w:rsidRPr="00CC1CE1">
        <w:rPr>
          <w:rFonts w:ascii="Segoe UI" w:hAnsi="Segoe UI" w:cs="Segoe UI"/>
          <w:sz w:val="20"/>
          <w:szCs w:val="20"/>
          <w:lang w:val="en-US"/>
        </w:rPr>
        <w:t>of</w:t>
      </w:r>
      <w:r w:rsidRPr="00CC1CE1">
        <w:rPr>
          <w:rFonts w:ascii="Segoe UI" w:hAnsi="Segoe UI" w:cs="Segoe UI"/>
          <w:sz w:val="20"/>
          <w:szCs w:val="20"/>
          <w:lang w:val="el-GR"/>
        </w:rPr>
        <w:t xml:space="preserve"> </w:t>
      </w:r>
      <w:r w:rsidRPr="00CC1CE1">
        <w:rPr>
          <w:rFonts w:ascii="Segoe UI" w:hAnsi="Segoe UI" w:cs="Segoe UI"/>
          <w:sz w:val="20"/>
          <w:szCs w:val="20"/>
          <w:lang w:val="en-US"/>
        </w:rPr>
        <w:t>Surface</w:t>
      </w:r>
      <w:r w:rsidRPr="00CC1CE1">
        <w:rPr>
          <w:rFonts w:ascii="Segoe UI" w:hAnsi="Segoe UI" w:cs="Segoe UI"/>
          <w:sz w:val="20"/>
          <w:szCs w:val="20"/>
          <w:lang w:val="el-GR"/>
        </w:rPr>
        <w:t xml:space="preserve"> </w:t>
      </w:r>
      <w:r w:rsidRPr="00CC1CE1">
        <w:rPr>
          <w:rFonts w:ascii="Segoe UI" w:hAnsi="Segoe UI" w:cs="Segoe UI"/>
          <w:sz w:val="20"/>
          <w:szCs w:val="20"/>
          <w:lang w:val="en-US"/>
        </w:rPr>
        <w:t>Waters</w:t>
      </w:r>
      <w:r w:rsidRPr="00CC1CE1">
        <w:rPr>
          <w:rFonts w:ascii="Segoe UI" w:hAnsi="Segoe UI" w:cs="Segoe UI"/>
          <w:sz w:val="20"/>
          <w:szCs w:val="20"/>
          <w:lang w:val="el-GR"/>
        </w:rPr>
        <w:t xml:space="preserve"> » και ακρωνύμιο “</w:t>
      </w:r>
      <w:r w:rsidRPr="00CC1CE1">
        <w:rPr>
          <w:rFonts w:ascii="Segoe UI" w:hAnsi="Segoe UI" w:cs="Segoe UI"/>
          <w:sz w:val="20"/>
          <w:szCs w:val="20"/>
          <w:lang w:val="en-US"/>
        </w:rPr>
        <w:t>RIVER</w:t>
      </w:r>
      <w:r w:rsidRPr="00CC1CE1">
        <w:rPr>
          <w:rFonts w:ascii="Segoe UI" w:hAnsi="Segoe UI" w:cs="Segoe UI"/>
          <w:sz w:val="20"/>
          <w:szCs w:val="20"/>
          <w:lang w:val="el-GR"/>
        </w:rPr>
        <w:t>2</w:t>
      </w:r>
      <w:r w:rsidRPr="00CC1CE1">
        <w:rPr>
          <w:rFonts w:ascii="Segoe UI" w:hAnsi="Segoe UI" w:cs="Segoe UI"/>
          <w:sz w:val="20"/>
          <w:szCs w:val="20"/>
          <w:lang w:val="en-US"/>
        </w:rPr>
        <w:t>RIVER</w:t>
      </w:r>
      <w:r w:rsidRPr="00CC1CE1">
        <w:rPr>
          <w:rFonts w:ascii="Segoe UI" w:hAnsi="Segoe UI" w:cs="Segoe UI"/>
          <w:sz w:val="20"/>
          <w:szCs w:val="20"/>
          <w:lang w:val="el-GR"/>
        </w:rPr>
        <w:t xml:space="preserve">” υλοποιείται μέσω του Ευρωπαϊκού Προγράμματος Διασυνοριακής Συνεργασίας </w:t>
      </w:r>
      <w:r w:rsidRPr="00CC1CE1">
        <w:rPr>
          <w:rFonts w:ascii="Segoe UI" w:hAnsi="Segoe UI" w:cs="Segoe UI"/>
          <w:sz w:val="20"/>
          <w:szCs w:val="20"/>
          <w:lang w:val="en-US"/>
        </w:rPr>
        <w:t>INTERREG</w:t>
      </w:r>
      <w:r w:rsidRPr="00CC1CE1">
        <w:rPr>
          <w:rFonts w:ascii="Segoe UI" w:hAnsi="Segoe UI" w:cs="Segoe UI"/>
          <w:sz w:val="20"/>
          <w:szCs w:val="20"/>
          <w:lang w:val="el-GR"/>
        </w:rPr>
        <w:t xml:space="preserve"> </w:t>
      </w:r>
      <w:r w:rsidRPr="00CC1CE1">
        <w:rPr>
          <w:rFonts w:ascii="Segoe UI" w:hAnsi="Segoe UI" w:cs="Segoe UI"/>
          <w:sz w:val="20"/>
          <w:szCs w:val="20"/>
          <w:lang w:val="en-US"/>
        </w:rPr>
        <w:t>IPA</w:t>
      </w:r>
      <w:r w:rsidRPr="00CC1CE1">
        <w:rPr>
          <w:rFonts w:ascii="Segoe UI" w:hAnsi="Segoe UI" w:cs="Segoe UI"/>
          <w:sz w:val="20"/>
          <w:szCs w:val="20"/>
          <w:lang w:val="el-GR"/>
        </w:rPr>
        <w:t xml:space="preserve"> </w:t>
      </w:r>
      <w:r w:rsidRPr="00CC1CE1">
        <w:rPr>
          <w:rFonts w:ascii="Segoe UI" w:hAnsi="Segoe UI" w:cs="Segoe UI"/>
          <w:sz w:val="20"/>
          <w:szCs w:val="20"/>
          <w:lang w:val="en-US"/>
        </w:rPr>
        <w:t>CBC</w:t>
      </w:r>
      <w:r w:rsidRPr="00CC1CE1">
        <w:rPr>
          <w:rFonts w:ascii="Segoe UI" w:hAnsi="Segoe UI" w:cs="Segoe UI"/>
          <w:sz w:val="20"/>
          <w:szCs w:val="20"/>
          <w:lang w:val="el-GR"/>
        </w:rPr>
        <w:t xml:space="preserve"> “</w:t>
      </w:r>
      <w:r w:rsidRPr="00CC1CE1">
        <w:rPr>
          <w:rFonts w:ascii="Segoe UI" w:hAnsi="Segoe UI" w:cs="Segoe UI"/>
          <w:sz w:val="20"/>
          <w:szCs w:val="20"/>
          <w:lang w:val="en-US"/>
        </w:rPr>
        <w:t>Greece</w:t>
      </w:r>
      <w:r w:rsidRPr="00CC1CE1">
        <w:rPr>
          <w:rFonts w:ascii="Segoe UI" w:hAnsi="Segoe UI" w:cs="Segoe UI"/>
          <w:sz w:val="20"/>
          <w:szCs w:val="20"/>
          <w:lang w:val="el-GR"/>
        </w:rPr>
        <w:t>-</w:t>
      </w:r>
      <w:r w:rsidRPr="00CC1CE1">
        <w:rPr>
          <w:rFonts w:ascii="Segoe UI" w:hAnsi="Segoe UI" w:cs="Segoe UI"/>
          <w:sz w:val="20"/>
          <w:szCs w:val="20"/>
          <w:lang w:val="en-US"/>
        </w:rPr>
        <w:t>Albania</w:t>
      </w:r>
      <w:r w:rsidRPr="00CC1CE1">
        <w:rPr>
          <w:rFonts w:ascii="Segoe UI" w:hAnsi="Segoe UI" w:cs="Segoe UI"/>
          <w:sz w:val="20"/>
          <w:szCs w:val="20"/>
          <w:lang w:val="el-GR"/>
        </w:rPr>
        <w:t xml:space="preserve"> 2014-2020” και συγχρηματοδοτείται από την Ε.Ε. μέσω του Μηχανισμού </w:t>
      </w:r>
      <w:proofErr w:type="spellStart"/>
      <w:r w:rsidRPr="00CC1CE1">
        <w:rPr>
          <w:rFonts w:ascii="Segoe UI" w:hAnsi="Segoe UI" w:cs="Segoe UI"/>
          <w:sz w:val="20"/>
          <w:szCs w:val="20"/>
          <w:lang w:val="el-GR"/>
        </w:rPr>
        <w:t>Προενταξιακής</w:t>
      </w:r>
      <w:proofErr w:type="spellEnd"/>
      <w:r w:rsidRPr="00CC1CE1">
        <w:rPr>
          <w:rFonts w:ascii="Segoe UI" w:hAnsi="Segoe UI" w:cs="Segoe UI"/>
          <w:sz w:val="20"/>
          <w:szCs w:val="20"/>
          <w:lang w:val="el-GR"/>
        </w:rPr>
        <w:t xml:space="preserve"> Βοήθειας ΙΙ (ΜΠΒ ΙΙ) (85%) και από Εθνικούς Πόρους (15%). Η ένταξη της πράξης στο Πρόγραμμα </w:t>
      </w:r>
      <w:r w:rsidRPr="00CC1CE1">
        <w:rPr>
          <w:rFonts w:ascii="Segoe UI" w:hAnsi="Segoe UI" w:cs="Segoe UI"/>
          <w:sz w:val="20"/>
          <w:szCs w:val="20"/>
        </w:rPr>
        <w:t>INTERREG</w:t>
      </w:r>
      <w:r w:rsidRPr="00CC1CE1">
        <w:rPr>
          <w:rFonts w:ascii="Segoe UI" w:hAnsi="Segoe UI" w:cs="Segoe UI"/>
          <w:sz w:val="20"/>
          <w:szCs w:val="20"/>
          <w:lang w:val="el-GR"/>
        </w:rPr>
        <w:t xml:space="preserve"> </w:t>
      </w:r>
      <w:r w:rsidRPr="00CC1CE1">
        <w:rPr>
          <w:rFonts w:ascii="Segoe UI" w:hAnsi="Segoe UI" w:cs="Segoe UI"/>
          <w:sz w:val="20"/>
          <w:szCs w:val="20"/>
        </w:rPr>
        <w:t>IPA</w:t>
      </w:r>
      <w:r w:rsidRPr="00CC1CE1">
        <w:rPr>
          <w:rFonts w:ascii="Segoe UI" w:hAnsi="Segoe UI" w:cs="Segoe UI"/>
          <w:sz w:val="20"/>
          <w:szCs w:val="20"/>
          <w:lang w:val="el-GR"/>
        </w:rPr>
        <w:t xml:space="preserve"> </w:t>
      </w:r>
      <w:r w:rsidRPr="00CC1CE1">
        <w:rPr>
          <w:rFonts w:ascii="Segoe UI" w:hAnsi="Segoe UI" w:cs="Segoe UI"/>
          <w:sz w:val="20"/>
          <w:szCs w:val="20"/>
        </w:rPr>
        <w:t>CBC</w:t>
      </w:r>
      <w:r w:rsidRPr="00CC1CE1">
        <w:rPr>
          <w:rFonts w:ascii="Segoe UI" w:hAnsi="Segoe UI" w:cs="Segoe UI"/>
          <w:sz w:val="20"/>
          <w:szCs w:val="20"/>
          <w:lang w:val="el-GR"/>
        </w:rPr>
        <w:t xml:space="preserve"> “</w:t>
      </w:r>
      <w:r w:rsidRPr="00CC1CE1">
        <w:rPr>
          <w:rFonts w:ascii="Segoe UI" w:hAnsi="Segoe UI" w:cs="Segoe UI"/>
          <w:sz w:val="20"/>
          <w:szCs w:val="20"/>
        </w:rPr>
        <w:t>Greece</w:t>
      </w:r>
      <w:r w:rsidRPr="00CC1CE1">
        <w:rPr>
          <w:rFonts w:ascii="Segoe UI" w:hAnsi="Segoe UI" w:cs="Segoe UI"/>
          <w:sz w:val="20"/>
          <w:szCs w:val="20"/>
          <w:lang w:val="el-GR"/>
        </w:rPr>
        <w:t>-</w:t>
      </w:r>
      <w:r w:rsidRPr="00CC1CE1">
        <w:rPr>
          <w:rFonts w:ascii="Segoe UI" w:hAnsi="Segoe UI" w:cs="Segoe UI"/>
          <w:sz w:val="20"/>
          <w:szCs w:val="20"/>
        </w:rPr>
        <w:t>Albania</w:t>
      </w:r>
      <w:r w:rsidRPr="00CC1CE1">
        <w:rPr>
          <w:rFonts w:ascii="Segoe UI" w:hAnsi="Segoe UI" w:cs="Segoe UI"/>
          <w:sz w:val="20"/>
          <w:szCs w:val="20"/>
          <w:lang w:val="el-GR"/>
        </w:rPr>
        <w:t xml:space="preserve"> 2014-2020” εγκρίθηκε κατόπιν σχετικής απόφασης της 3ης Κοινής Επιτροπής Παρακολούθησης (</w:t>
      </w:r>
      <w:r w:rsidRPr="00CC1CE1">
        <w:rPr>
          <w:rFonts w:ascii="Segoe UI" w:hAnsi="Segoe UI" w:cs="Segoe UI"/>
          <w:sz w:val="20"/>
          <w:szCs w:val="20"/>
        </w:rPr>
        <w:t>JMC</w:t>
      </w:r>
      <w:r w:rsidRPr="00CC1CE1">
        <w:rPr>
          <w:rFonts w:ascii="Segoe UI" w:hAnsi="Segoe UI" w:cs="Segoe UI"/>
          <w:sz w:val="20"/>
          <w:szCs w:val="20"/>
          <w:lang w:val="el-GR"/>
        </w:rPr>
        <w:t xml:space="preserve">) του Προγράμματος σε ειδική συνεδρίαση που πραγματοποιήθηκε στις 14/7/2017 και ακολούθως έλαβε κωδικό στο </w:t>
      </w:r>
      <w:r w:rsidRPr="00CC1CE1">
        <w:rPr>
          <w:rFonts w:ascii="Segoe UI" w:hAnsi="Segoe UI" w:cs="Segoe UI"/>
          <w:sz w:val="20"/>
          <w:szCs w:val="20"/>
        </w:rPr>
        <w:t>MIS</w:t>
      </w:r>
      <w:r w:rsidRPr="00CC1CE1">
        <w:rPr>
          <w:rFonts w:ascii="Segoe UI" w:hAnsi="Segoe UI" w:cs="Segoe UI"/>
          <w:sz w:val="20"/>
          <w:szCs w:val="20"/>
          <w:lang w:val="el-GR"/>
        </w:rPr>
        <w:t xml:space="preserve"> 5030809. </w:t>
      </w:r>
    </w:p>
    <w:p w14:paraId="1AB45A5E" w14:textId="77777777" w:rsidR="005F1A07" w:rsidRPr="00CC1CE1" w:rsidRDefault="005F1A07" w:rsidP="005F1A07">
      <w:pPr>
        <w:rPr>
          <w:rFonts w:ascii="Segoe UI" w:hAnsi="Segoe UI" w:cs="Segoe UI"/>
          <w:sz w:val="20"/>
          <w:szCs w:val="20"/>
          <w:lang w:val="el-GR"/>
        </w:rPr>
      </w:pPr>
      <w:r w:rsidRPr="00CC1CE1">
        <w:rPr>
          <w:rFonts w:ascii="Segoe UI" w:hAnsi="Segoe UI" w:cs="Segoe UI"/>
          <w:sz w:val="20"/>
          <w:szCs w:val="20"/>
          <w:lang w:val="el-GR"/>
        </w:rPr>
        <w:t>Η πράξη “</w:t>
      </w:r>
      <w:r w:rsidRPr="00CC1CE1">
        <w:rPr>
          <w:rFonts w:ascii="Segoe UI" w:hAnsi="Segoe UI" w:cs="Segoe UI"/>
          <w:sz w:val="20"/>
          <w:szCs w:val="20"/>
          <w:lang w:val="en-US"/>
        </w:rPr>
        <w:t>RIVER</w:t>
      </w:r>
      <w:r w:rsidRPr="00CC1CE1">
        <w:rPr>
          <w:rFonts w:ascii="Segoe UI" w:hAnsi="Segoe UI" w:cs="Segoe UI"/>
          <w:sz w:val="20"/>
          <w:szCs w:val="20"/>
          <w:lang w:val="el-GR"/>
        </w:rPr>
        <w:t>2</w:t>
      </w:r>
      <w:r w:rsidRPr="00CC1CE1">
        <w:rPr>
          <w:rFonts w:ascii="Segoe UI" w:hAnsi="Segoe UI" w:cs="Segoe UI"/>
          <w:sz w:val="20"/>
          <w:szCs w:val="20"/>
          <w:lang w:val="en-US"/>
        </w:rPr>
        <w:t>RIVER</w:t>
      </w:r>
      <w:r w:rsidRPr="00CC1CE1">
        <w:rPr>
          <w:rFonts w:ascii="Segoe UI" w:hAnsi="Segoe UI" w:cs="Segoe UI"/>
          <w:sz w:val="20"/>
          <w:szCs w:val="20"/>
          <w:lang w:val="el-GR"/>
        </w:rPr>
        <w:t>” εντάσσεται στον Ειδικό Στόχο 1.2 του Προγράμματος «</w:t>
      </w:r>
      <w:r w:rsidRPr="00CC1CE1">
        <w:rPr>
          <w:rFonts w:ascii="Segoe UI" w:hAnsi="Segoe UI" w:cs="Segoe UI"/>
          <w:i/>
          <w:sz w:val="20"/>
          <w:szCs w:val="20"/>
          <w:lang w:val="el-GR"/>
        </w:rPr>
        <w:t xml:space="preserve">Αύξηση της αποτελεσματικότητας της περιβαλλοντικής προστασίας και αειφόρος χρήση των φυσικών πόρων </w:t>
      </w:r>
      <w:r w:rsidRPr="00CC1CE1">
        <w:rPr>
          <w:rFonts w:ascii="Segoe UI" w:hAnsi="Segoe UI" w:cs="Segoe UI"/>
          <w:sz w:val="20"/>
          <w:szCs w:val="20"/>
          <w:lang w:val="el-GR"/>
        </w:rPr>
        <w:t>» υπό τον Άξονα Προτεραιότητας 1 «</w:t>
      </w:r>
      <w:r w:rsidRPr="00CC1CE1">
        <w:rPr>
          <w:rFonts w:ascii="Segoe UI" w:hAnsi="Segoe UI" w:cs="Segoe UI"/>
          <w:i/>
          <w:sz w:val="20"/>
          <w:szCs w:val="20"/>
          <w:lang w:val="el-GR"/>
        </w:rPr>
        <w:t>Προώθηση του περιβάλλοντος &amp; βιώσιμες μεταφορές και δημόσιες υποδομές</w:t>
      </w:r>
      <w:r w:rsidRPr="00CC1CE1">
        <w:rPr>
          <w:rFonts w:ascii="Segoe UI" w:hAnsi="Segoe UI" w:cs="Segoe UI"/>
          <w:sz w:val="20"/>
          <w:szCs w:val="20"/>
          <w:lang w:val="el-GR"/>
        </w:rPr>
        <w:t xml:space="preserve">». Ο συνολικός προϋπολογισμός της Πράξης ανέρχεται σε € 423.891,72 εκ των οποίων € 330.183,42 κατανέμονται μεταξύ των Ελλήνων Δικαιούχων και € 93.708,30 μεταξύ των Αλβανών Δικαιούχων. Ο προϋπολογισμός του </w:t>
      </w:r>
      <w:proofErr w:type="spellStart"/>
      <w:r w:rsidRPr="00CC1CE1">
        <w:rPr>
          <w:rFonts w:ascii="Segoe UI" w:hAnsi="Segoe UI" w:cs="Segoe UI"/>
          <w:sz w:val="20"/>
          <w:szCs w:val="20"/>
          <w:lang w:val="el-GR"/>
        </w:rPr>
        <w:t>Υπο</w:t>
      </w:r>
      <w:proofErr w:type="spellEnd"/>
      <w:r w:rsidRPr="00CC1CE1">
        <w:rPr>
          <w:rFonts w:ascii="Segoe UI" w:hAnsi="Segoe UI" w:cs="Segoe UI"/>
          <w:sz w:val="20"/>
          <w:szCs w:val="20"/>
          <w:lang w:val="el-GR"/>
        </w:rPr>
        <w:t xml:space="preserve">-έργου της Αναθέτουσας Αρχής (Δήμος Μετσόβου) ανέρχεται στο συνολικό επιλέξιμο ποσό των €134.997,67. Η χρονική διάρκεια της Πράξης ορίζεται από 1/3/2018 – 31/12/2019. </w:t>
      </w:r>
    </w:p>
    <w:p w14:paraId="13FB8DAF" w14:textId="77777777" w:rsidR="005F1A07" w:rsidRPr="00CC1CE1" w:rsidRDefault="005F1A07" w:rsidP="005F1A07">
      <w:pPr>
        <w:rPr>
          <w:rFonts w:ascii="Segoe UI" w:hAnsi="Segoe UI" w:cs="Segoe UI"/>
          <w:sz w:val="20"/>
          <w:szCs w:val="20"/>
          <w:lang w:val="el-GR"/>
        </w:rPr>
      </w:pPr>
      <w:r w:rsidRPr="00CC1CE1">
        <w:rPr>
          <w:rFonts w:ascii="Segoe UI" w:hAnsi="Segoe UI" w:cs="Segoe UI"/>
          <w:sz w:val="20"/>
          <w:szCs w:val="20"/>
          <w:lang w:val="el-GR"/>
        </w:rPr>
        <w:t xml:space="preserve">Η Πράξη </w:t>
      </w:r>
      <w:r w:rsidRPr="00CC1CE1">
        <w:rPr>
          <w:rFonts w:ascii="Segoe UI" w:hAnsi="Segoe UI" w:cs="Segoe UI"/>
          <w:sz w:val="20"/>
          <w:szCs w:val="20"/>
          <w:lang w:val="en-US"/>
        </w:rPr>
        <w:t>RIVER</w:t>
      </w:r>
      <w:r w:rsidRPr="00CC1CE1">
        <w:rPr>
          <w:rFonts w:ascii="Segoe UI" w:hAnsi="Segoe UI" w:cs="Segoe UI"/>
          <w:sz w:val="20"/>
          <w:szCs w:val="20"/>
          <w:lang w:val="el-GR"/>
        </w:rPr>
        <w:t xml:space="preserve"> 2 </w:t>
      </w:r>
      <w:r w:rsidRPr="00CC1CE1">
        <w:rPr>
          <w:rFonts w:ascii="Segoe UI" w:hAnsi="Segoe UI" w:cs="Segoe UI"/>
          <w:sz w:val="20"/>
          <w:szCs w:val="20"/>
          <w:lang w:val="en-US"/>
        </w:rPr>
        <w:t>RIVER</w:t>
      </w:r>
      <w:r w:rsidRPr="00CC1CE1">
        <w:rPr>
          <w:rFonts w:ascii="Segoe UI" w:hAnsi="Segoe UI" w:cs="Segoe UI"/>
          <w:sz w:val="20"/>
          <w:szCs w:val="20"/>
          <w:lang w:val="el-GR"/>
        </w:rPr>
        <w:t xml:space="preserve"> έχει ως στόχο την προώθηση της διασυνοριακής συνεργασίας και της ανταλλαγής τεχνογνωσίας, στο τομέα της προστασίας, παρακολούθησης και διαχείρισης των διασυνοριακών υδάτινων πόρων σε συμμόρφωση με τις Ευρωπαϊκές πολιτικές και ειδικότερα της Ευρωπαϊκής Οδηγίας Πλαίσιο για τα Ύδατα (2000/60), με ειδικότερη εστίαση στα διασυνοριακά ποτάμια και χειμάρρους (επιφανειακό υδατικό δυναμικό). Ο κύριος στόχος της Πράξης είναι να προωθήσει βέλτιστες πρακτικές αποκατάστασης και διαχείρισης των ποτάμιων συστημάτων, σύμφωνα με τις προβλέψεις της Οδηγίας 2000/60 αλλά και σε συνδυασμό με τις προσεγγίσεις και το επιστημονικό και τεχνικό υπόβαθρο των θεωριών των «Πράσινων Υποδομών» (</w:t>
      </w:r>
      <w:r w:rsidRPr="00CC1CE1">
        <w:rPr>
          <w:rFonts w:ascii="Segoe UI" w:hAnsi="Segoe UI" w:cs="Segoe UI"/>
          <w:sz w:val="20"/>
          <w:szCs w:val="20"/>
          <w:lang w:val="en-US"/>
        </w:rPr>
        <w:t>Green</w:t>
      </w:r>
      <w:r w:rsidRPr="00CC1CE1">
        <w:rPr>
          <w:rFonts w:ascii="Segoe UI" w:hAnsi="Segoe UI" w:cs="Segoe UI"/>
          <w:sz w:val="20"/>
          <w:szCs w:val="20"/>
          <w:lang w:val="el-GR"/>
        </w:rPr>
        <w:t xml:space="preserve"> </w:t>
      </w:r>
      <w:r w:rsidRPr="00CC1CE1">
        <w:rPr>
          <w:rFonts w:ascii="Segoe UI" w:hAnsi="Segoe UI" w:cs="Segoe UI"/>
          <w:sz w:val="20"/>
          <w:szCs w:val="20"/>
          <w:lang w:val="en-US"/>
        </w:rPr>
        <w:t>Infrastructure</w:t>
      </w:r>
      <w:r w:rsidRPr="00CC1CE1">
        <w:rPr>
          <w:rFonts w:ascii="Segoe UI" w:hAnsi="Segoe UI" w:cs="Segoe UI"/>
          <w:sz w:val="20"/>
          <w:szCs w:val="20"/>
          <w:lang w:val="el-GR"/>
        </w:rPr>
        <w:t>) και της «Διακυβέρνησης των Υδάτων» (</w:t>
      </w:r>
      <w:r w:rsidRPr="00CC1CE1">
        <w:rPr>
          <w:rFonts w:ascii="Segoe UI" w:hAnsi="Segoe UI" w:cs="Segoe UI"/>
          <w:sz w:val="20"/>
          <w:szCs w:val="20"/>
          <w:lang w:val="en-US"/>
        </w:rPr>
        <w:t>Water</w:t>
      </w:r>
      <w:r w:rsidRPr="00CC1CE1">
        <w:rPr>
          <w:rFonts w:ascii="Segoe UI" w:hAnsi="Segoe UI" w:cs="Segoe UI"/>
          <w:sz w:val="20"/>
          <w:szCs w:val="20"/>
          <w:lang w:val="el-GR"/>
        </w:rPr>
        <w:t xml:space="preserve"> </w:t>
      </w:r>
      <w:r w:rsidRPr="00CC1CE1">
        <w:rPr>
          <w:rFonts w:ascii="Segoe UI" w:hAnsi="Segoe UI" w:cs="Segoe UI"/>
          <w:sz w:val="20"/>
          <w:szCs w:val="20"/>
          <w:lang w:val="en-US"/>
        </w:rPr>
        <w:t>Governance</w:t>
      </w:r>
      <w:r w:rsidRPr="00CC1CE1">
        <w:rPr>
          <w:rFonts w:ascii="Segoe UI" w:hAnsi="Segoe UI" w:cs="Segoe UI"/>
          <w:sz w:val="20"/>
          <w:szCs w:val="20"/>
          <w:lang w:val="el-GR"/>
        </w:rPr>
        <w:t xml:space="preserve">). </w:t>
      </w:r>
    </w:p>
    <w:p w14:paraId="34773BA1" w14:textId="77777777" w:rsidR="005F1A07" w:rsidRPr="00CC1CE1" w:rsidRDefault="005F1A07" w:rsidP="005F1A07">
      <w:pPr>
        <w:rPr>
          <w:rFonts w:ascii="Segoe UI" w:hAnsi="Segoe UI" w:cs="Segoe UI"/>
          <w:sz w:val="20"/>
          <w:szCs w:val="20"/>
          <w:lang w:val="el-GR"/>
        </w:rPr>
      </w:pPr>
      <w:r w:rsidRPr="00CC1CE1">
        <w:rPr>
          <w:rFonts w:ascii="Segoe UI" w:hAnsi="Segoe UI" w:cs="Segoe UI"/>
          <w:sz w:val="20"/>
          <w:szCs w:val="20"/>
          <w:lang w:val="el-GR"/>
        </w:rPr>
        <w:t>Το διασυνοριακό σχήμα υλοποίησης της πράξης αποτελείται από τους κάτωθι δικαιούχους:</w:t>
      </w:r>
    </w:p>
    <w:p w14:paraId="5D376D26" w14:textId="77777777" w:rsidR="005F1A07" w:rsidRPr="00CC1CE1" w:rsidRDefault="005F1A07" w:rsidP="005F1A07">
      <w:pPr>
        <w:pStyle w:val="a4"/>
        <w:numPr>
          <w:ilvl w:val="0"/>
          <w:numId w:val="1"/>
        </w:numPr>
        <w:spacing w:before="120" w:after="120"/>
        <w:contextualSpacing/>
        <w:jc w:val="both"/>
        <w:rPr>
          <w:rFonts w:ascii="Segoe UI" w:hAnsi="Segoe UI" w:cs="Segoe UI"/>
          <w:sz w:val="20"/>
          <w:szCs w:val="20"/>
        </w:rPr>
      </w:pPr>
      <w:r w:rsidRPr="00CC1CE1">
        <w:rPr>
          <w:rFonts w:ascii="Segoe UI" w:hAnsi="Segoe UI" w:cs="Segoe UI"/>
          <w:sz w:val="20"/>
          <w:szCs w:val="20"/>
        </w:rPr>
        <w:t>Δήμος Μετσόβου (Επικεφαλής Εταίρος, Ελλάδα)</w:t>
      </w:r>
    </w:p>
    <w:p w14:paraId="32632698" w14:textId="77777777" w:rsidR="005F1A07" w:rsidRPr="00CC1CE1" w:rsidRDefault="005F1A07" w:rsidP="005F1A07">
      <w:pPr>
        <w:pStyle w:val="a4"/>
        <w:numPr>
          <w:ilvl w:val="0"/>
          <w:numId w:val="1"/>
        </w:numPr>
        <w:spacing w:before="120" w:after="120"/>
        <w:contextualSpacing/>
        <w:jc w:val="both"/>
        <w:rPr>
          <w:rFonts w:ascii="Segoe UI" w:hAnsi="Segoe UI" w:cs="Segoe UI"/>
          <w:b/>
          <w:sz w:val="20"/>
          <w:szCs w:val="20"/>
        </w:rPr>
      </w:pPr>
      <w:r w:rsidRPr="00CC1CE1">
        <w:rPr>
          <w:rFonts w:ascii="Segoe UI" w:hAnsi="Segoe UI" w:cs="Segoe UI"/>
          <w:b/>
          <w:sz w:val="20"/>
          <w:szCs w:val="20"/>
        </w:rPr>
        <w:t>Πανεπιστήμιο Ιωαννίνων, Τμήμα Βιολογικών και Τεχνολογικών Εφαρμογών (Δικαιούχος 2, Ελλάδα)</w:t>
      </w:r>
    </w:p>
    <w:p w14:paraId="20CC5C41" w14:textId="77777777" w:rsidR="005F1A07" w:rsidRPr="00CC1CE1" w:rsidRDefault="005F1A07" w:rsidP="005F1A07">
      <w:pPr>
        <w:pStyle w:val="a4"/>
        <w:numPr>
          <w:ilvl w:val="0"/>
          <w:numId w:val="1"/>
        </w:numPr>
        <w:spacing w:before="120" w:after="120"/>
        <w:contextualSpacing/>
        <w:jc w:val="both"/>
        <w:rPr>
          <w:rFonts w:ascii="Segoe UI" w:hAnsi="Segoe UI" w:cs="Segoe UI"/>
          <w:sz w:val="20"/>
          <w:szCs w:val="20"/>
        </w:rPr>
      </w:pPr>
      <w:r w:rsidRPr="00CC1CE1">
        <w:rPr>
          <w:rFonts w:ascii="Segoe UI" w:hAnsi="Segoe UI" w:cs="Segoe UI"/>
          <w:sz w:val="20"/>
          <w:szCs w:val="20"/>
        </w:rPr>
        <w:t>Δήμος Χιμάρας (Δικαιούχος 3, Αλβανία)</w:t>
      </w:r>
    </w:p>
    <w:p w14:paraId="5AFBE495" w14:textId="77777777" w:rsidR="005F1A07" w:rsidRPr="00CC1CE1" w:rsidRDefault="005F1A07" w:rsidP="005F1A07">
      <w:pPr>
        <w:autoSpaceDE w:val="0"/>
        <w:spacing w:after="60"/>
        <w:rPr>
          <w:rFonts w:ascii="Segoe UI" w:eastAsia="SimSun" w:hAnsi="Segoe UI" w:cs="Segoe UI"/>
          <w:b/>
          <w:sz w:val="20"/>
          <w:szCs w:val="20"/>
          <w:lang w:val="el-GR"/>
        </w:rPr>
      </w:pPr>
      <w:r w:rsidRPr="00CC1CE1">
        <w:rPr>
          <w:rFonts w:ascii="Segoe UI" w:eastAsia="SimSun" w:hAnsi="Segoe UI" w:cs="Segoe UI"/>
          <w:b/>
          <w:sz w:val="20"/>
          <w:szCs w:val="20"/>
          <w:lang w:val="el-GR"/>
        </w:rPr>
        <w:t>Οι Ειδικοί Στόχοι (Ε.Σ.) της Πράξης “</w:t>
      </w:r>
      <w:r w:rsidRPr="00CC1CE1">
        <w:rPr>
          <w:rFonts w:ascii="Segoe UI" w:eastAsia="SimSun" w:hAnsi="Segoe UI" w:cs="Segoe UI"/>
          <w:b/>
          <w:sz w:val="20"/>
          <w:szCs w:val="20"/>
          <w:lang w:val="en-US"/>
        </w:rPr>
        <w:t>RIVER</w:t>
      </w:r>
      <w:r w:rsidRPr="00CC1CE1">
        <w:rPr>
          <w:rFonts w:ascii="Segoe UI" w:eastAsia="SimSun" w:hAnsi="Segoe UI" w:cs="Segoe UI"/>
          <w:b/>
          <w:sz w:val="20"/>
          <w:szCs w:val="20"/>
          <w:lang w:val="el-GR"/>
        </w:rPr>
        <w:t xml:space="preserve"> 2 </w:t>
      </w:r>
      <w:r w:rsidRPr="00CC1CE1">
        <w:rPr>
          <w:rFonts w:ascii="Segoe UI" w:eastAsia="SimSun" w:hAnsi="Segoe UI" w:cs="Segoe UI"/>
          <w:b/>
          <w:sz w:val="20"/>
          <w:szCs w:val="20"/>
          <w:lang w:val="en-US"/>
        </w:rPr>
        <w:t>RIVER</w:t>
      </w:r>
      <w:r w:rsidRPr="00CC1CE1">
        <w:rPr>
          <w:rFonts w:ascii="Segoe UI" w:eastAsia="SimSun" w:hAnsi="Segoe UI" w:cs="Segoe UI"/>
          <w:b/>
          <w:sz w:val="20"/>
          <w:szCs w:val="20"/>
          <w:lang w:val="el-GR"/>
        </w:rPr>
        <w:t>” είναι:</w:t>
      </w:r>
    </w:p>
    <w:p w14:paraId="0C7D0019" w14:textId="77777777" w:rsidR="005F1A07" w:rsidRPr="00CC1CE1" w:rsidRDefault="005F1A07" w:rsidP="005F1A07">
      <w:pPr>
        <w:pStyle w:val="a4"/>
        <w:numPr>
          <w:ilvl w:val="0"/>
          <w:numId w:val="2"/>
        </w:numPr>
        <w:autoSpaceDE w:val="0"/>
        <w:spacing w:after="60"/>
        <w:contextualSpacing/>
        <w:jc w:val="both"/>
        <w:rPr>
          <w:rFonts w:ascii="Segoe UI" w:eastAsia="SimSun" w:hAnsi="Segoe UI" w:cs="Segoe UI"/>
          <w:sz w:val="20"/>
          <w:szCs w:val="20"/>
        </w:rPr>
      </w:pPr>
      <w:r w:rsidRPr="00CC1CE1">
        <w:rPr>
          <w:rFonts w:ascii="Segoe UI" w:eastAsia="SimSun" w:hAnsi="Segoe UI" w:cs="Segoe UI"/>
          <w:sz w:val="20"/>
          <w:szCs w:val="20"/>
        </w:rPr>
        <w:lastRenderedPageBreak/>
        <w:t>Η προώθηση της διασυνοριακής συνεργασίας και η βελτίωση της γνώσης μέσω ανταλλαγής τεχνογνωσίας, σε θέματα σχετικά με την υδατική διαχείριση/παρακολούθηση και την ανάπτυξη ικανοτήτων με βάση τις προβλέψεις της Οδηγίας 2000/60 για τα Ύδατα.</w:t>
      </w:r>
    </w:p>
    <w:p w14:paraId="32797C00" w14:textId="77777777" w:rsidR="005F1A07" w:rsidRPr="00CC1CE1" w:rsidRDefault="005F1A07" w:rsidP="005F1A07">
      <w:pPr>
        <w:pStyle w:val="a4"/>
        <w:numPr>
          <w:ilvl w:val="0"/>
          <w:numId w:val="2"/>
        </w:numPr>
        <w:autoSpaceDE w:val="0"/>
        <w:spacing w:after="60"/>
        <w:contextualSpacing/>
        <w:jc w:val="both"/>
        <w:rPr>
          <w:rFonts w:ascii="Segoe UI" w:eastAsia="SimSun" w:hAnsi="Segoe UI" w:cs="Segoe UI"/>
          <w:sz w:val="20"/>
          <w:szCs w:val="20"/>
        </w:rPr>
      </w:pPr>
      <w:r w:rsidRPr="00CC1CE1">
        <w:rPr>
          <w:rFonts w:ascii="Segoe UI" w:eastAsia="SimSun" w:hAnsi="Segoe UI" w:cs="Segoe UI"/>
          <w:sz w:val="20"/>
          <w:szCs w:val="20"/>
        </w:rPr>
        <w:t xml:space="preserve">Η προώθηση της αειφόρου και καινοτομικής διακυβέρνησης των υδάτων ως κρίσιμης σημασίας παράγοντα για τη βιώσιμη ανάπτυξη των υδατικών πόρων και των αντίστοιχων υπηρεσιών. </w:t>
      </w:r>
    </w:p>
    <w:p w14:paraId="7996D953" w14:textId="77777777" w:rsidR="005F1A07" w:rsidRPr="00CC1CE1" w:rsidRDefault="005F1A07" w:rsidP="005F1A07">
      <w:pPr>
        <w:pStyle w:val="a4"/>
        <w:numPr>
          <w:ilvl w:val="0"/>
          <w:numId w:val="2"/>
        </w:numPr>
        <w:autoSpaceDE w:val="0"/>
        <w:spacing w:after="60"/>
        <w:contextualSpacing/>
        <w:jc w:val="both"/>
        <w:rPr>
          <w:rFonts w:ascii="Segoe UI" w:eastAsia="SimSun" w:hAnsi="Segoe UI" w:cs="Segoe UI"/>
          <w:sz w:val="20"/>
          <w:szCs w:val="20"/>
        </w:rPr>
      </w:pPr>
      <w:r w:rsidRPr="00CC1CE1">
        <w:rPr>
          <w:rFonts w:ascii="Segoe UI" w:eastAsia="SimSun" w:hAnsi="Segoe UI" w:cs="Segoe UI"/>
          <w:sz w:val="20"/>
          <w:szCs w:val="20"/>
        </w:rPr>
        <w:t xml:space="preserve">Η εφαρμογή ήπιων </w:t>
      </w:r>
      <w:proofErr w:type="spellStart"/>
      <w:r w:rsidRPr="00CC1CE1">
        <w:rPr>
          <w:rFonts w:ascii="Segoe UI" w:eastAsia="SimSun" w:hAnsi="Segoe UI" w:cs="Segoe UI"/>
          <w:sz w:val="20"/>
          <w:szCs w:val="20"/>
        </w:rPr>
        <w:t>φιλο</w:t>
      </w:r>
      <w:proofErr w:type="spellEnd"/>
      <w:r w:rsidRPr="00CC1CE1">
        <w:rPr>
          <w:rFonts w:ascii="Segoe UI" w:eastAsia="SimSun" w:hAnsi="Segoe UI" w:cs="Segoe UI"/>
          <w:sz w:val="20"/>
          <w:szCs w:val="20"/>
        </w:rPr>
        <w:t xml:space="preserve">-περιβαλλοντικών τεχνικών για αποκατάσταση της ντόπιας </w:t>
      </w:r>
      <w:proofErr w:type="spellStart"/>
      <w:r w:rsidRPr="00CC1CE1">
        <w:rPr>
          <w:rFonts w:ascii="Segoe UI" w:eastAsia="SimSun" w:hAnsi="Segoe UI" w:cs="Segoe UI"/>
          <w:sz w:val="20"/>
          <w:szCs w:val="20"/>
        </w:rPr>
        <w:t>ιχθυοπανίδας</w:t>
      </w:r>
      <w:proofErr w:type="spellEnd"/>
      <w:r w:rsidRPr="00CC1CE1">
        <w:rPr>
          <w:rFonts w:ascii="Segoe UI" w:eastAsia="SimSun" w:hAnsi="Segoe UI" w:cs="Segoe UI"/>
          <w:sz w:val="20"/>
          <w:szCs w:val="20"/>
        </w:rPr>
        <w:t xml:space="preserve"> στα ποτάμια οικοσυστήματα.</w:t>
      </w:r>
    </w:p>
    <w:p w14:paraId="2B1C3060" w14:textId="77777777" w:rsidR="005F1A07" w:rsidRPr="00CC1CE1" w:rsidRDefault="005F1A07" w:rsidP="005F1A07">
      <w:pPr>
        <w:pStyle w:val="a4"/>
        <w:numPr>
          <w:ilvl w:val="0"/>
          <w:numId w:val="2"/>
        </w:numPr>
        <w:autoSpaceDE w:val="0"/>
        <w:spacing w:after="60"/>
        <w:contextualSpacing/>
        <w:jc w:val="both"/>
        <w:rPr>
          <w:rFonts w:ascii="Segoe UI" w:eastAsia="SimSun" w:hAnsi="Segoe UI" w:cs="Segoe UI"/>
          <w:sz w:val="20"/>
          <w:szCs w:val="20"/>
        </w:rPr>
      </w:pPr>
      <w:r w:rsidRPr="00CC1CE1">
        <w:rPr>
          <w:rFonts w:ascii="Segoe UI" w:eastAsia="SimSun" w:hAnsi="Segoe UI" w:cs="Segoe UI"/>
          <w:sz w:val="20"/>
          <w:szCs w:val="20"/>
        </w:rPr>
        <w:t>Η ανάληψη ενεργειών υλοποίησης μικρής κλίμακας διασυνοριακών παρεμβάσεων (έργων) σχετικά με τη διατήρηση της οικολογικής παροχής σε ποτάμια αστικά συστήματα του Μετσόβου και της Χιμάρας.</w:t>
      </w:r>
    </w:p>
    <w:p w14:paraId="7378AA04" w14:textId="77777777" w:rsidR="005F1A07" w:rsidRPr="00CC1CE1" w:rsidRDefault="005F1A07" w:rsidP="005F1A07">
      <w:pPr>
        <w:pStyle w:val="a4"/>
        <w:numPr>
          <w:ilvl w:val="0"/>
          <w:numId w:val="2"/>
        </w:numPr>
        <w:autoSpaceDE w:val="0"/>
        <w:spacing w:after="60"/>
        <w:contextualSpacing/>
        <w:jc w:val="both"/>
        <w:rPr>
          <w:rFonts w:ascii="Segoe UI" w:eastAsia="SimSun" w:hAnsi="Segoe UI" w:cs="Segoe UI"/>
          <w:sz w:val="20"/>
          <w:szCs w:val="20"/>
        </w:rPr>
      </w:pPr>
      <w:r w:rsidRPr="00CC1CE1">
        <w:rPr>
          <w:rFonts w:ascii="Segoe UI" w:eastAsia="SimSun" w:hAnsi="Segoe UI" w:cs="Segoe UI"/>
          <w:sz w:val="20"/>
          <w:szCs w:val="20"/>
        </w:rPr>
        <w:t>Η τόνωση της περιβαλλοντικής ευαισθητοποίησης σχετικά με τα ευαίσθητα υδατικά οικοσυστήματα.</w:t>
      </w:r>
    </w:p>
    <w:p w14:paraId="771F3ECE" w14:textId="77777777" w:rsidR="005F1A07" w:rsidRPr="00CC1CE1" w:rsidRDefault="005F1A07" w:rsidP="005F1A07">
      <w:pPr>
        <w:pStyle w:val="a4"/>
        <w:numPr>
          <w:ilvl w:val="0"/>
          <w:numId w:val="2"/>
        </w:numPr>
        <w:autoSpaceDE w:val="0"/>
        <w:spacing w:after="60"/>
        <w:contextualSpacing/>
        <w:jc w:val="both"/>
        <w:rPr>
          <w:rFonts w:ascii="Segoe UI" w:eastAsia="SimSun" w:hAnsi="Segoe UI" w:cs="Segoe UI"/>
          <w:sz w:val="20"/>
          <w:szCs w:val="20"/>
        </w:rPr>
      </w:pPr>
      <w:r w:rsidRPr="00CC1CE1">
        <w:rPr>
          <w:rFonts w:ascii="Segoe UI" w:eastAsia="SimSun" w:hAnsi="Segoe UI" w:cs="Segoe UI"/>
          <w:sz w:val="20"/>
          <w:szCs w:val="20"/>
        </w:rPr>
        <w:t xml:space="preserve">Η τόνωση της περιβαλλοντικής ευαισθητοποίησης επιλεγμένων ομάδων ενδιαφερομένων (π.χ. διαχειριστές υδάτων, αγρότες </w:t>
      </w:r>
      <w:proofErr w:type="spellStart"/>
      <w:r w:rsidRPr="00CC1CE1">
        <w:rPr>
          <w:rFonts w:ascii="Segoe UI" w:eastAsia="SimSun" w:hAnsi="Segoe UI" w:cs="Segoe UI"/>
          <w:sz w:val="20"/>
          <w:szCs w:val="20"/>
        </w:rPr>
        <w:t>κλπ</w:t>
      </w:r>
      <w:proofErr w:type="spellEnd"/>
      <w:r w:rsidRPr="00CC1CE1">
        <w:rPr>
          <w:rFonts w:ascii="Segoe UI" w:eastAsia="SimSun" w:hAnsi="Segoe UI" w:cs="Segoe UI"/>
          <w:sz w:val="20"/>
          <w:szCs w:val="20"/>
        </w:rPr>
        <w:t xml:space="preserve">) και η διασφάλιση της επικοινωνίας και συνεργασίας μεταξύ των εταίρων και μεταξύ των εμπλεκομένων από τις δυο χώρες (Ελλάδα/Αλβανία) με σκοπό τη βιώσιμη διαχείριση και χρήση των ποτάμιων οικοσυστημάτων. </w:t>
      </w:r>
    </w:p>
    <w:p w14:paraId="04B95FA6" w14:textId="77777777" w:rsidR="005F1A07" w:rsidRPr="00CC1CE1" w:rsidRDefault="005F1A07" w:rsidP="005F1A07">
      <w:pPr>
        <w:autoSpaceDE w:val="0"/>
        <w:spacing w:after="60"/>
        <w:rPr>
          <w:rFonts w:ascii="Segoe UI" w:eastAsia="SimSun" w:hAnsi="Segoe UI" w:cs="Segoe UI"/>
          <w:sz w:val="20"/>
          <w:szCs w:val="20"/>
          <w:lang w:val="el-GR"/>
        </w:rPr>
      </w:pPr>
      <w:bookmarkStart w:id="4" w:name="_Toc975787"/>
      <w:bookmarkStart w:id="5" w:name="_Toc13052698"/>
    </w:p>
    <w:p w14:paraId="56970BB1" w14:textId="77777777" w:rsidR="005F1A07" w:rsidRPr="00CC1CE1" w:rsidRDefault="005F1A07" w:rsidP="005F1A07">
      <w:pPr>
        <w:autoSpaceDE w:val="0"/>
        <w:spacing w:after="60"/>
        <w:rPr>
          <w:rFonts w:ascii="Segoe UI" w:eastAsia="SimSun" w:hAnsi="Segoe UI" w:cs="Segoe UI"/>
          <w:b/>
          <w:sz w:val="20"/>
          <w:szCs w:val="20"/>
          <w:lang w:val="el-GR"/>
        </w:rPr>
      </w:pPr>
      <w:r w:rsidRPr="00CC1CE1">
        <w:rPr>
          <w:rFonts w:ascii="Segoe UI" w:eastAsia="SimSun" w:hAnsi="Segoe UI" w:cs="Segoe UI"/>
          <w:b/>
          <w:sz w:val="20"/>
          <w:szCs w:val="20"/>
          <w:lang w:val="el-GR"/>
        </w:rPr>
        <w:t>ΤΕΧΝΙΚΕΣ ΠΡΟΔΙΑΓΡΑΦΕΣ ΣΥΜΒΑΤΙΚΟΥ ΑΝΤΙΚΕΙΜΕΝΟΥ ΠΑΡΑΔΟΤΕΩΝ</w:t>
      </w:r>
      <w:bookmarkEnd w:id="4"/>
      <w:bookmarkEnd w:id="5"/>
    </w:p>
    <w:p w14:paraId="7BA85B77" w14:textId="77777777" w:rsidR="005F1A07" w:rsidRPr="00CC1CE1" w:rsidRDefault="005F1A07" w:rsidP="005F1A07">
      <w:pPr>
        <w:rPr>
          <w:rFonts w:ascii="Segoe UI" w:hAnsi="Segoe UI" w:cs="Segoe UI"/>
          <w:sz w:val="20"/>
          <w:szCs w:val="20"/>
          <w:lang w:val="el-GR"/>
        </w:rPr>
      </w:pPr>
      <w:r w:rsidRPr="00CC1CE1">
        <w:rPr>
          <w:rFonts w:ascii="Segoe UI" w:hAnsi="Segoe UI" w:cs="Segoe UI"/>
          <w:sz w:val="20"/>
          <w:szCs w:val="20"/>
          <w:lang w:val="el-GR"/>
        </w:rPr>
        <w:t>Η παρούσα σύμβαση αφορά στην υλοποίηση των παραδοτέων του κάτωθι πίνακα τα οποία εντάσσονται στη κατηγορία δαπάνης “</w:t>
      </w:r>
      <w:r w:rsidRPr="00CC1CE1">
        <w:rPr>
          <w:rFonts w:ascii="Segoe UI" w:hAnsi="Segoe UI" w:cs="Segoe UI"/>
          <w:sz w:val="20"/>
          <w:szCs w:val="20"/>
          <w:lang w:val="en-US"/>
        </w:rPr>
        <w:t>external</w:t>
      </w:r>
      <w:r w:rsidRPr="00CC1CE1">
        <w:rPr>
          <w:rFonts w:ascii="Segoe UI" w:hAnsi="Segoe UI" w:cs="Segoe UI"/>
          <w:sz w:val="20"/>
          <w:szCs w:val="20"/>
          <w:lang w:val="el-GR"/>
        </w:rPr>
        <w:t xml:space="preserve"> </w:t>
      </w:r>
      <w:r w:rsidRPr="00CC1CE1">
        <w:rPr>
          <w:rFonts w:ascii="Segoe UI" w:hAnsi="Segoe UI" w:cs="Segoe UI"/>
          <w:sz w:val="20"/>
          <w:szCs w:val="20"/>
          <w:lang w:val="en-US"/>
        </w:rPr>
        <w:t>expertise</w:t>
      </w:r>
      <w:r w:rsidRPr="00CC1CE1">
        <w:rPr>
          <w:rFonts w:ascii="Segoe UI" w:hAnsi="Segoe UI" w:cs="Segoe UI"/>
          <w:sz w:val="20"/>
          <w:szCs w:val="20"/>
          <w:lang w:val="el-GR"/>
        </w:rPr>
        <w:t xml:space="preserve"> </w:t>
      </w:r>
      <w:r w:rsidRPr="00CC1CE1">
        <w:rPr>
          <w:rFonts w:ascii="Segoe UI" w:hAnsi="Segoe UI" w:cs="Segoe UI"/>
          <w:sz w:val="20"/>
          <w:szCs w:val="20"/>
          <w:lang w:val="en-US"/>
        </w:rPr>
        <w:t>and</w:t>
      </w:r>
      <w:r w:rsidRPr="00CC1CE1">
        <w:rPr>
          <w:rFonts w:ascii="Segoe UI" w:hAnsi="Segoe UI" w:cs="Segoe UI"/>
          <w:sz w:val="20"/>
          <w:szCs w:val="20"/>
          <w:lang w:val="el-GR"/>
        </w:rPr>
        <w:t xml:space="preserve"> </w:t>
      </w:r>
      <w:r w:rsidRPr="00CC1CE1">
        <w:rPr>
          <w:rFonts w:ascii="Segoe UI" w:hAnsi="Segoe UI" w:cs="Segoe UI"/>
          <w:sz w:val="20"/>
          <w:szCs w:val="20"/>
          <w:lang w:val="en-US"/>
        </w:rPr>
        <w:t>services</w:t>
      </w:r>
      <w:r w:rsidRPr="00CC1CE1">
        <w:rPr>
          <w:rFonts w:ascii="Segoe UI" w:hAnsi="Segoe UI" w:cs="Segoe UI"/>
          <w:sz w:val="20"/>
          <w:szCs w:val="20"/>
          <w:lang w:val="el-GR"/>
        </w:rPr>
        <w:t xml:space="preserve">” της Πράξης </w:t>
      </w:r>
      <w:r w:rsidRPr="00CC1CE1">
        <w:rPr>
          <w:rFonts w:ascii="Segoe UI" w:hAnsi="Segoe UI" w:cs="Segoe UI"/>
          <w:sz w:val="20"/>
          <w:szCs w:val="20"/>
          <w:lang w:val="en-US"/>
        </w:rPr>
        <w:t>RIVER</w:t>
      </w:r>
      <w:r w:rsidRPr="00CC1CE1">
        <w:rPr>
          <w:rFonts w:ascii="Segoe UI" w:hAnsi="Segoe UI" w:cs="Segoe UI"/>
          <w:sz w:val="20"/>
          <w:szCs w:val="20"/>
          <w:lang w:val="el-GR"/>
        </w:rPr>
        <w:t xml:space="preserve"> 2 </w:t>
      </w:r>
      <w:r w:rsidRPr="00CC1CE1">
        <w:rPr>
          <w:rFonts w:ascii="Segoe UI" w:hAnsi="Segoe UI" w:cs="Segoe UI"/>
          <w:sz w:val="20"/>
          <w:szCs w:val="20"/>
          <w:lang w:val="en-US"/>
        </w:rPr>
        <w:t>RIVER</w:t>
      </w:r>
      <w:r w:rsidRPr="00CC1CE1">
        <w:rPr>
          <w:rFonts w:ascii="Segoe UI" w:hAnsi="Segoe UI" w:cs="Segoe UI"/>
          <w:sz w:val="20"/>
          <w:szCs w:val="20"/>
          <w:lang w:val="el-GR"/>
        </w:rPr>
        <w:t xml:space="preserve">. </w:t>
      </w:r>
    </w:p>
    <w:p w14:paraId="04C9E017" w14:textId="77777777" w:rsidR="005F1A07" w:rsidRPr="00CC1CE1" w:rsidRDefault="005F1A07" w:rsidP="005F1A07">
      <w:pPr>
        <w:rPr>
          <w:rFonts w:ascii="Segoe UI" w:hAnsi="Segoe UI" w:cs="Segoe UI"/>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7873"/>
      </w:tblGrid>
      <w:tr w:rsidR="005F1A07" w:rsidRPr="00CC1CE1" w14:paraId="530EA7E6" w14:textId="77777777" w:rsidTr="001A3CD4">
        <w:tc>
          <w:tcPr>
            <w:tcW w:w="0" w:type="auto"/>
            <w:vAlign w:val="center"/>
          </w:tcPr>
          <w:p w14:paraId="4FA68F92" w14:textId="77777777" w:rsidR="005F1A07" w:rsidRPr="00CC1CE1" w:rsidRDefault="005F1A07" w:rsidP="001A3CD4">
            <w:pPr>
              <w:spacing w:after="0"/>
              <w:jc w:val="center"/>
              <w:rPr>
                <w:rFonts w:ascii="Segoe UI" w:hAnsi="Segoe UI" w:cs="Segoe UI"/>
                <w:b/>
                <w:sz w:val="20"/>
                <w:szCs w:val="20"/>
              </w:rPr>
            </w:pPr>
            <w:proofErr w:type="spellStart"/>
            <w:r w:rsidRPr="00CC1CE1">
              <w:rPr>
                <w:rFonts w:ascii="Segoe UI" w:hAnsi="Segoe UI" w:cs="Segoe UI"/>
                <w:b/>
                <w:sz w:val="20"/>
                <w:szCs w:val="20"/>
              </w:rPr>
              <w:t>Αριθμός</w:t>
            </w:r>
            <w:proofErr w:type="spellEnd"/>
            <w:r w:rsidRPr="00CC1CE1">
              <w:rPr>
                <w:rFonts w:ascii="Segoe UI" w:hAnsi="Segoe UI" w:cs="Segoe UI"/>
                <w:b/>
                <w:sz w:val="20"/>
                <w:szCs w:val="20"/>
              </w:rPr>
              <w:t xml:space="preserve"> Παρα</w:t>
            </w:r>
            <w:proofErr w:type="spellStart"/>
            <w:r w:rsidRPr="00CC1CE1">
              <w:rPr>
                <w:rFonts w:ascii="Segoe UI" w:hAnsi="Segoe UI" w:cs="Segoe UI"/>
                <w:b/>
                <w:sz w:val="20"/>
                <w:szCs w:val="20"/>
              </w:rPr>
              <w:t>δοτέου</w:t>
            </w:r>
            <w:proofErr w:type="spellEnd"/>
          </w:p>
        </w:tc>
        <w:tc>
          <w:tcPr>
            <w:tcW w:w="0" w:type="auto"/>
            <w:vAlign w:val="center"/>
          </w:tcPr>
          <w:p w14:paraId="43DEBD3D" w14:textId="77777777" w:rsidR="005F1A07" w:rsidRPr="00CC1CE1" w:rsidRDefault="005F1A07" w:rsidP="001A3CD4">
            <w:pPr>
              <w:spacing w:after="0"/>
              <w:jc w:val="center"/>
              <w:rPr>
                <w:rFonts w:ascii="Segoe UI" w:hAnsi="Segoe UI" w:cs="Segoe UI"/>
                <w:b/>
                <w:sz w:val="20"/>
                <w:szCs w:val="20"/>
              </w:rPr>
            </w:pPr>
            <w:proofErr w:type="spellStart"/>
            <w:r w:rsidRPr="00CC1CE1">
              <w:rPr>
                <w:rFonts w:ascii="Segoe UI" w:hAnsi="Segoe UI" w:cs="Segoe UI"/>
                <w:b/>
                <w:sz w:val="20"/>
                <w:szCs w:val="20"/>
              </w:rPr>
              <w:t>Τίτλος</w:t>
            </w:r>
            <w:proofErr w:type="spellEnd"/>
          </w:p>
        </w:tc>
      </w:tr>
      <w:tr w:rsidR="005F1A07" w:rsidRPr="00CC1CE1" w14:paraId="3482411C" w14:textId="77777777" w:rsidTr="001A3CD4">
        <w:tc>
          <w:tcPr>
            <w:tcW w:w="0" w:type="auto"/>
            <w:vAlign w:val="center"/>
          </w:tcPr>
          <w:p w14:paraId="744BFB1E"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1.2.2</w:t>
            </w:r>
          </w:p>
        </w:tc>
        <w:tc>
          <w:tcPr>
            <w:tcW w:w="0" w:type="auto"/>
            <w:vAlign w:val="center"/>
          </w:tcPr>
          <w:p w14:paraId="21EDA290" w14:textId="77777777" w:rsidR="005F1A07" w:rsidRPr="00CC1CE1" w:rsidRDefault="005F1A07" w:rsidP="001A3CD4">
            <w:pPr>
              <w:spacing w:after="0"/>
              <w:rPr>
                <w:rFonts w:ascii="Segoe UI" w:hAnsi="Segoe UI" w:cs="Segoe UI"/>
                <w:sz w:val="20"/>
                <w:szCs w:val="20"/>
              </w:rPr>
            </w:pPr>
            <w:proofErr w:type="spellStart"/>
            <w:r w:rsidRPr="00CC1CE1">
              <w:rPr>
                <w:rFonts w:ascii="Segoe UI" w:hAnsi="Segoe UI" w:cs="Segoe UI"/>
                <w:sz w:val="20"/>
                <w:szCs w:val="20"/>
              </w:rPr>
              <w:t>Εκθέσεις</w:t>
            </w:r>
            <w:proofErr w:type="spellEnd"/>
            <w:r w:rsidRPr="00CC1CE1">
              <w:rPr>
                <w:rFonts w:ascii="Segoe UI" w:hAnsi="Segoe UI" w:cs="Segoe UI"/>
                <w:sz w:val="20"/>
                <w:szCs w:val="20"/>
              </w:rPr>
              <w:t xml:space="preserve"> π</w:t>
            </w:r>
            <w:proofErr w:type="spellStart"/>
            <w:r w:rsidRPr="00CC1CE1">
              <w:rPr>
                <w:rFonts w:ascii="Segoe UI" w:hAnsi="Segoe UI" w:cs="Segoe UI"/>
                <w:sz w:val="20"/>
                <w:szCs w:val="20"/>
              </w:rPr>
              <w:t>ροόδου</w:t>
            </w:r>
            <w:proofErr w:type="spellEnd"/>
            <w:r w:rsidRPr="00CC1CE1">
              <w:rPr>
                <w:rFonts w:ascii="Segoe UI" w:hAnsi="Segoe UI" w:cs="Segoe UI"/>
                <w:sz w:val="20"/>
                <w:szCs w:val="20"/>
              </w:rPr>
              <w:t xml:space="preserve"> </w:t>
            </w:r>
            <w:proofErr w:type="spellStart"/>
            <w:r w:rsidRPr="00CC1CE1">
              <w:rPr>
                <w:rFonts w:ascii="Segoe UI" w:hAnsi="Segoe UI" w:cs="Segoe UI"/>
                <w:sz w:val="20"/>
                <w:szCs w:val="20"/>
              </w:rPr>
              <w:t>ετ</w:t>
            </w:r>
            <w:proofErr w:type="spellEnd"/>
            <w:r w:rsidRPr="00CC1CE1">
              <w:rPr>
                <w:rFonts w:ascii="Segoe UI" w:hAnsi="Segoe UI" w:cs="Segoe UI"/>
                <w:sz w:val="20"/>
                <w:szCs w:val="20"/>
              </w:rPr>
              <w:t>αίρου</w:t>
            </w:r>
          </w:p>
        </w:tc>
      </w:tr>
      <w:tr w:rsidR="005F1A07" w:rsidRPr="00CC1CE1" w14:paraId="3B36A94D" w14:textId="77777777" w:rsidTr="001A3CD4">
        <w:tc>
          <w:tcPr>
            <w:tcW w:w="0" w:type="auto"/>
            <w:vAlign w:val="center"/>
          </w:tcPr>
          <w:p w14:paraId="04089E00"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1.2.4</w:t>
            </w:r>
          </w:p>
        </w:tc>
        <w:tc>
          <w:tcPr>
            <w:tcW w:w="0" w:type="auto"/>
            <w:vAlign w:val="center"/>
          </w:tcPr>
          <w:p w14:paraId="59A21CC5"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 xml:space="preserve">Οργάνωση μιας ενδιάμεσης συνάντησης εργασίας στην Ελλάδα </w:t>
            </w:r>
          </w:p>
        </w:tc>
      </w:tr>
      <w:tr w:rsidR="005F1A07" w:rsidRPr="00CC1CE1" w14:paraId="05D0358A" w14:textId="77777777" w:rsidTr="001A3CD4">
        <w:tc>
          <w:tcPr>
            <w:tcW w:w="0" w:type="auto"/>
            <w:vAlign w:val="center"/>
          </w:tcPr>
          <w:p w14:paraId="3B09D2DA"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4.2.2</w:t>
            </w:r>
          </w:p>
        </w:tc>
        <w:tc>
          <w:tcPr>
            <w:tcW w:w="0" w:type="auto"/>
            <w:vAlign w:val="center"/>
          </w:tcPr>
          <w:p w14:paraId="02EAD3E9"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Ανάπτυξη της διαδικτυακής πλατφόρμας “</w:t>
            </w:r>
            <w:r w:rsidRPr="00CC1CE1">
              <w:rPr>
                <w:rFonts w:ascii="Segoe UI" w:hAnsi="Segoe UI" w:cs="Segoe UI"/>
                <w:sz w:val="20"/>
                <w:szCs w:val="20"/>
                <w:lang w:val="en-US"/>
              </w:rPr>
              <w:t>RIVER</w:t>
            </w:r>
            <w:r w:rsidRPr="00CC1CE1">
              <w:rPr>
                <w:rFonts w:ascii="Segoe UI" w:hAnsi="Segoe UI" w:cs="Segoe UI"/>
                <w:sz w:val="20"/>
                <w:szCs w:val="20"/>
                <w:lang w:val="el-GR"/>
              </w:rPr>
              <w:t xml:space="preserve"> </w:t>
            </w:r>
            <w:r w:rsidRPr="00CC1CE1">
              <w:rPr>
                <w:rFonts w:ascii="Segoe UI" w:hAnsi="Segoe UI" w:cs="Segoe UI"/>
                <w:sz w:val="20"/>
                <w:szCs w:val="20"/>
                <w:lang w:val="en-US"/>
              </w:rPr>
              <w:t>Wiki</w:t>
            </w:r>
            <w:r w:rsidRPr="00CC1CE1">
              <w:rPr>
                <w:rFonts w:ascii="Segoe UI" w:hAnsi="Segoe UI" w:cs="Segoe UI"/>
                <w:sz w:val="20"/>
                <w:szCs w:val="20"/>
                <w:lang w:val="el-GR"/>
              </w:rPr>
              <w:t>”</w:t>
            </w:r>
          </w:p>
        </w:tc>
      </w:tr>
      <w:tr w:rsidR="005F1A07" w:rsidRPr="00CC1CE1" w14:paraId="6B3CBF5A" w14:textId="77777777" w:rsidTr="001A3CD4">
        <w:tc>
          <w:tcPr>
            <w:tcW w:w="0" w:type="auto"/>
            <w:vAlign w:val="center"/>
          </w:tcPr>
          <w:p w14:paraId="1FA2A2D7"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5.2.1</w:t>
            </w:r>
          </w:p>
        </w:tc>
        <w:tc>
          <w:tcPr>
            <w:tcW w:w="0" w:type="auto"/>
            <w:vAlign w:val="center"/>
          </w:tcPr>
          <w:p w14:paraId="3D4DC2F3"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 xml:space="preserve">Φέρουσα ικανότητα και κατάσταση (οικολογική και </w:t>
            </w:r>
            <w:proofErr w:type="spellStart"/>
            <w:r w:rsidRPr="00CC1CE1">
              <w:rPr>
                <w:rFonts w:ascii="Segoe UI" w:hAnsi="Segoe UI" w:cs="Segoe UI"/>
                <w:sz w:val="20"/>
                <w:szCs w:val="20"/>
                <w:lang w:val="el-GR"/>
              </w:rPr>
              <w:t>ιχθυοπανίδας</w:t>
            </w:r>
            <w:proofErr w:type="spellEnd"/>
            <w:r w:rsidRPr="00CC1CE1">
              <w:rPr>
                <w:rFonts w:ascii="Segoe UI" w:hAnsi="Segoe UI" w:cs="Segoe UI"/>
                <w:sz w:val="20"/>
                <w:szCs w:val="20"/>
                <w:lang w:val="el-GR"/>
              </w:rPr>
              <w:t>) των Υδάτινων Οικοσυστημάτων: Επιστημονική Έκθεση</w:t>
            </w:r>
          </w:p>
        </w:tc>
      </w:tr>
      <w:tr w:rsidR="005F1A07" w:rsidRPr="00CC1CE1" w14:paraId="3CE65896" w14:textId="77777777" w:rsidTr="001A3CD4">
        <w:tc>
          <w:tcPr>
            <w:tcW w:w="0" w:type="auto"/>
            <w:vAlign w:val="center"/>
          </w:tcPr>
          <w:p w14:paraId="1485C467"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5.2.2</w:t>
            </w:r>
          </w:p>
        </w:tc>
        <w:tc>
          <w:tcPr>
            <w:tcW w:w="0" w:type="auto"/>
            <w:vAlign w:val="center"/>
          </w:tcPr>
          <w:p w14:paraId="6ACC5BB0"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 xml:space="preserve">Συλλογή </w:t>
            </w:r>
            <w:proofErr w:type="spellStart"/>
            <w:r w:rsidRPr="00CC1CE1">
              <w:rPr>
                <w:rFonts w:ascii="Segoe UI" w:hAnsi="Segoe UI" w:cs="Segoe UI"/>
                <w:sz w:val="20"/>
                <w:szCs w:val="20"/>
                <w:lang w:val="el-GR"/>
              </w:rPr>
              <w:t>γονάδων</w:t>
            </w:r>
            <w:proofErr w:type="spellEnd"/>
            <w:r w:rsidRPr="00CC1CE1">
              <w:rPr>
                <w:rFonts w:ascii="Segoe UI" w:hAnsi="Segoe UI" w:cs="Segoe UI"/>
                <w:sz w:val="20"/>
                <w:szCs w:val="20"/>
                <w:lang w:val="el-GR"/>
              </w:rPr>
              <w:t xml:space="preserve"> και γενετικού υλικού- Τεχνητή Αναπαραγωγή (έρευνες πεδίου και εργαστηριακές αναλύσεις)- τεχνικές και επιστημονικές αναφορές (</w:t>
            </w:r>
            <w:r w:rsidRPr="00CC1CE1">
              <w:rPr>
                <w:rFonts w:ascii="Segoe UI" w:hAnsi="Segoe UI" w:cs="Segoe UI"/>
                <w:sz w:val="20"/>
                <w:szCs w:val="20"/>
                <w:lang w:val="en-US"/>
              </w:rPr>
              <w:t>x</w:t>
            </w:r>
            <w:r w:rsidRPr="00CC1CE1">
              <w:rPr>
                <w:rFonts w:ascii="Segoe UI" w:hAnsi="Segoe UI" w:cs="Segoe UI"/>
                <w:sz w:val="20"/>
                <w:szCs w:val="20"/>
                <w:lang w:val="el-GR"/>
              </w:rPr>
              <w:t>3) και οπτικοακουστικό υλικό των διαδικασιών</w:t>
            </w:r>
          </w:p>
        </w:tc>
      </w:tr>
      <w:tr w:rsidR="005F1A07" w:rsidRPr="00CC1CE1" w14:paraId="54000E33" w14:textId="77777777" w:rsidTr="001A3CD4">
        <w:tc>
          <w:tcPr>
            <w:tcW w:w="0" w:type="auto"/>
            <w:vAlign w:val="center"/>
          </w:tcPr>
          <w:p w14:paraId="6BE150D3"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5.2.3</w:t>
            </w:r>
          </w:p>
        </w:tc>
        <w:tc>
          <w:tcPr>
            <w:tcW w:w="0" w:type="auto"/>
            <w:vAlign w:val="center"/>
          </w:tcPr>
          <w:p w14:paraId="3DE6A2CB"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Εναπόθεση γονιμοποιημένων αυγών ψαριών σε ασφαλείς τοποθεσίες: Τεχνική Έκθεση και οπτικοακουστικό υλικό διαδικασίας</w:t>
            </w:r>
          </w:p>
        </w:tc>
      </w:tr>
      <w:tr w:rsidR="005F1A07" w:rsidRPr="00CC1CE1" w14:paraId="26545A7D" w14:textId="77777777" w:rsidTr="001A3CD4">
        <w:tc>
          <w:tcPr>
            <w:tcW w:w="0" w:type="auto"/>
            <w:vAlign w:val="center"/>
          </w:tcPr>
          <w:p w14:paraId="212DAD2B"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5.2.4</w:t>
            </w:r>
          </w:p>
        </w:tc>
        <w:tc>
          <w:tcPr>
            <w:tcW w:w="0" w:type="auto"/>
            <w:vAlign w:val="center"/>
          </w:tcPr>
          <w:p w14:paraId="70592103"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Παρακολούθηση των τοποθεσιών (</w:t>
            </w:r>
            <w:r w:rsidRPr="00CC1CE1">
              <w:rPr>
                <w:rFonts w:ascii="Segoe UI" w:hAnsi="Segoe UI" w:cs="Segoe UI"/>
                <w:sz w:val="20"/>
                <w:szCs w:val="20"/>
                <w:lang w:val="en-US"/>
              </w:rPr>
              <w:t>in</w:t>
            </w:r>
            <w:r w:rsidRPr="00CC1CE1">
              <w:rPr>
                <w:rFonts w:ascii="Segoe UI" w:hAnsi="Segoe UI" w:cs="Segoe UI"/>
                <w:sz w:val="20"/>
                <w:szCs w:val="20"/>
                <w:lang w:val="el-GR"/>
              </w:rPr>
              <w:t>-</w:t>
            </w:r>
            <w:r w:rsidRPr="00CC1CE1">
              <w:rPr>
                <w:rFonts w:ascii="Segoe UI" w:hAnsi="Segoe UI" w:cs="Segoe UI"/>
                <w:sz w:val="20"/>
                <w:szCs w:val="20"/>
                <w:lang w:val="en-US"/>
              </w:rPr>
              <w:t>situ</w:t>
            </w:r>
            <w:r w:rsidRPr="00CC1CE1">
              <w:rPr>
                <w:rFonts w:ascii="Segoe UI" w:hAnsi="Segoe UI" w:cs="Segoe UI"/>
                <w:sz w:val="20"/>
                <w:szCs w:val="20"/>
                <w:lang w:val="el-GR"/>
              </w:rPr>
              <w:t>) και της εκκόλαψης των αυγών: Έκθεση ανάλυσης και οπτικοακουστικό υλικό διαδικασίας</w:t>
            </w:r>
          </w:p>
        </w:tc>
      </w:tr>
      <w:tr w:rsidR="005F1A07" w:rsidRPr="00CC1CE1" w14:paraId="5F9FDA0F" w14:textId="77777777" w:rsidTr="001A3CD4">
        <w:tc>
          <w:tcPr>
            <w:tcW w:w="0" w:type="auto"/>
            <w:vAlign w:val="center"/>
          </w:tcPr>
          <w:p w14:paraId="0D20448E"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5.2.5</w:t>
            </w:r>
          </w:p>
        </w:tc>
        <w:tc>
          <w:tcPr>
            <w:tcW w:w="0" w:type="auto"/>
            <w:vAlign w:val="center"/>
          </w:tcPr>
          <w:p w14:paraId="29F2B894"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 xml:space="preserve">Αξιολόγηση της κατάστασης της των πληθυσμών των ψαριών μετά την επώαση των αυγών: Επιστημονική Έκθεση </w:t>
            </w:r>
          </w:p>
        </w:tc>
      </w:tr>
      <w:tr w:rsidR="005F1A07" w:rsidRPr="00CC1CE1" w14:paraId="37AF82A0" w14:textId="77777777" w:rsidTr="001A3CD4">
        <w:tc>
          <w:tcPr>
            <w:tcW w:w="0" w:type="auto"/>
            <w:vAlign w:val="center"/>
          </w:tcPr>
          <w:p w14:paraId="127D588E"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6.2.2</w:t>
            </w:r>
          </w:p>
        </w:tc>
        <w:tc>
          <w:tcPr>
            <w:tcW w:w="0" w:type="auto"/>
            <w:vAlign w:val="center"/>
          </w:tcPr>
          <w:p w14:paraId="6DBAF0A9"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Συμβολή στην καμπάνια διάχυσης του υλικού αποτελεσμάτων (Ελλάδα/Αλβανία)</w:t>
            </w:r>
          </w:p>
        </w:tc>
      </w:tr>
      <w:tr w:rsidR="005F1A07" w:rsidRPr="00CC1CE1" w14:paraId="603216BB" w14:textId="77777777" w:rsidTr="001A3CD4">
        <w:tc>
          <w:tcPr>
            <w:tcW w:w="0" w:type="auto"/>
            <w:vAlign w:val="center"/>
          </w:tcPr>
          <w:p w14:paraId="6332F815"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6.2.3</w:t>
            </w:r>
          </w:p>
        </w:tc>
        <w:tc>
          <w:tcPr>
            <w:tcW w:w="0" w:type="auto"/>
            <w:vAlign w:val="center"/>
          </w:tcPr>
          <w:p w14:paraId="3564342B"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 xml:space="preserve">Οργάνωση δύο (2) κοινών θεματικών </w:t>
            </w:r>
            <w:r w:rsidRPr="00CC1CE1">
              <w:rPr>
                <w:rFonts w:ascii="Segoe UI" w:hAnsi="Segoe UI" w:cs="Segoe UI"/>
                <w:sz w:val="20"/>
                <w:szCs w:val="20"/>
                <w:lang w:val="en-US"/>
              </w:rPr>
              <w:t>workshops</w:t>
            </w:r>
            <w:r w:rsidRPr="00CC1CE1">
              <w:rPr>
                <w:rFonts w:ascii="Segoe UI" w:hAnsi="Segoe UI" w:cs="Segoe UI"/>
                <w:sz w:val="20"/>
                <w:szCs w:val="20"/>
                <w:lang w:val="el-GR"/>
              </w:rPr>
              <w:t xml:space="preserve"> στην Ελλάδα (ανάπτυξη ικανοτήτων στο τομέα της υλοποίησης της Ευρωπαϊκής Οδηγίας για τα Ύδατα)</w:t>
            </w:r>
          </w:p>
        </w:tc>
      </w:tr>
      <w:tr w:rsidR="005F1A07" w:rsidRPr="00CC1CE1" w14:paraId="521EF611" w14:textId="77777777" w:rsidTr="001A3CD4">
        <w:tc>
          <w:tcPr>
            <w:tcW w:w="0" w:type="auto"/>
            <w:vAlign w:val="center"/>
          </w:tcPr>
          <w:p w14:paraId="7C9EFE37"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6.2.4</w:t>
            </w:r>
          </w:p>
        </w:tc>
        <w:tc>
          <w:tcPr>
            <w:tcW w:w="0" w:type="auto"/>
            <w:vAlign w:val="center"/>
          </w:tcPr>
          <w:p w14:paraId="7A8B6E9A"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Επιστημονική υποστήριξη και συμμετοχή στο τελικό κοινό απολογιστικό συνέδριο του έργου</w:t>
            </w:r>
          </w:p>
        </w:tc>
      </w:tr>
    </w:tbl>
    <w:p w14:paraId="08D2C837" w14:textId="77777777" w:rsidR="005F1A07" w:rsidRDefault="005F1A07" w:rsidP="005F1A07">
      <w:pPr>
        <w:autoSpaceDE w:val="0"/>
        <w:spacing w:after="60"/>
        <w:rPr>
          <w:rFonts w:ascii="Segoe UI" w:eastAsia="SimSun" w:hAnsi="Segoe UI" w:cs="Segoe UI"/>
          <w:b/>
          <w:sz w:val="20"/>
          <w:szCs w:val="20"/>
          <w:lang w:val="el-GR"/>
        </w:rPr>
      </w:pPr>
      <w:bookmarkStart w:id="6" w:name="_Toc975789"/>
      <w:bookmarkStart w:id="7" w:name="_Toc13052699"/>
    </w:p>
    <w:p w14:paraId="195797E3" w14:textId="77777777" w:rsidR="005F1A07" w:rsidRPr="00CC1CE1" w:rsidRDefault="005F1A07" w:rsidP="005F1A07">
      <w:pPr>
        <w:autoSpaceDE w:val="0"/>
        <w:spacing w:after="60"/>
        <w:rPr>
          <w:rFonts w:ascii="Segoe UI" w:eastAsia="SimSun" w:hAnsi="Segoe UI" w:cs="Segoe UI"/>
          <w:b/>
          <w:sz w:val="20"/>
          <w:szCs w:val="20"/>
          <w:lang w:val="el-GR"/>
        </w:rPr>
      </w:pPr>
      <w:r w:rsidRPr="00CC1CE1">
        <w:rPr>
          <w:rFonts w:ascii="Segoe UI" w:eastAsia="SimSun" w:hAnsi="Segoe UI" w:cs="Segoe UI"/>
          <w:b/>
          <w:sz w:val="20"/>
          <w:szCs w:val="20"/>
          <w:lang w:val="el-GR"/>
        </w:rPr>
        <w:t>Παραδοτέο 1.2.2</w:t>
      </w:r>
      <w:r>
        <w:rPr>
          <w:rFonts w:ascii="Segoe UI" w:eastAsia="SimSun" w:hAnsi="Segoe UI" w:cs="Segoe UI"/>
          <w:b/>
          <w:sz w:val="20"/>
          <w:szCs w:val="20"/>
          <w:lang w:val="el-GR"/>
        </w:rPr>
        <w:t xml:space="preserve"> </w:t>
      </w:r>
      <w:r w:rsidRPr="00CC1CE1">
        <w:rPr>
          <w:rFonts w:ascii="Segoe UI" w:eastAsia="SimSun" w:hAnsi="Segoe UI" w:cs="Segoe UI"/>
          <w:b/>
          <w:sz w:val="20"/>
          <w:szCs w:val="20"/>
          <w:lang w:val="el-GR"/>
        </w:rPr>
        <w:t>- «Εκθέσεις Προόδου Εταίρου»</w:t>
      </w:r>
      <w:bookmarkEnd w:id="6"/>
      <w:bookmarkEnd w:id="7"/>
    </w:p>
    <w:p w14:paraId="506A91E4" w14:textId="77777777" w:rsidR="005F1A07" w:rsidRPr="00CC1CE1" w:rsidRDefault="005F1A07" w:rsidP="005F1A07">
      <w:pPr>
        <w:rPr>
          <w:rFonts w:ascii="Segoe UI" w:hAnsi="Segoe UI" w:cs="Segoe UI"/>
          <w:sz w:val="20"/>
          <w:szCs w:val="20"/>
          <w:lang w:val="el-GR"/>
        </w:rPr>
      </w:pPr>
      <w:r w:rsidRPr="00CC1CE1">
        <w:rPr>
          <w:rFonts w:ascii="Segoe UI" w:hAnsi="Segoe UI" w:cs="Segoe UI"/>
          <w:sz w:val="20"/>
          <w:szCs w:val="20"/>
          <w:lang w:val="el-GR"/>
        </w:rPr>
        <w:t xml:space="preserve">Στα πλαίσια υλοποίησης του παραδοτέου 1.2.2. «Εκθέσεις Προόδου Εταίρου» ο Ανάδοχος θα παρέχει ένα σύνολο υπηρεσιών διοικητικής/τεχνικής και διαχειριστικής υποστήριξης προς την Αναθέτουσα Αρχή, οι οποίες θα εστιάζουν στα κάτωθι αντικείμενα: </w:t>
      </w:r>
    </w:p>
    <w:p w14:paraId="236BBB09" w14:textId="77777777" w:rsidR="005F1A07" w:rsidRPr="00CC1CE1" w:rsidRDefault="005F1A07" w:rsidP="005F1A07">
      <w:pPr>
        <w:pStyle w:val="a4"/>
        <w:numPr>
          <w:ilvl w:val="0"/>
          <w:numId w:val="3"/>
        </w:numPr>
        <w:spacing w:before="120" w:after="120"/>
        <w:contextualSpacing/>
        <w:jc w:val="both"/>
        <w:rPr>
          <w:rFonts w:ascii="Segoe UI" w:hAnsi="Segoe UI" w:cs="Segoe UI"/>
          <w:sz w:val="20"/>
          <w:szCs w:val="20"/>
        </w:rPr>
      </w:pPr>
      <w:r w:rsidRPr="00CC1CE1">
        <w:rPr>
          <w:rFonts w:ascii="Segoe UI" w:hAnsi="Segoe UI" w:cs="Segoe UI"/>
          <w:sz w:val="20"/>
          <w:szCs w:val="20"/>
        </w:rPr>
        <w:t xml:space="preserve">Προετοιμασία και υποβολή των εκθέσεων προόδου φυσικού και οικονομικού αντικειμένου του έργου (Progress Reports) σε εξαμηνιαία βάση προς υποβολή την Κοινή Γραμματεία του </w:t>
      </w:r>
      <w:r w:rsidRPr="00CC1CE1">
        <w:rPr>
          <w:rFonts w:ascii="Segoe UI" w:hAnsi="Segoe UI" w:cs="Segoe UI"/>
          <w:sz w:val="20"/>
          <w:szCs w:val="20"/>
        </w:rPr>
        <w:lastRenderedPageBreak/>
        <w:t>Προγράμματος INTERREG IPA CBC «</w:t>
      </w:r>
      <w:proofErr w:type="spellStart"/>
      <w:r w:rsidRPr="00CC1CE1">
        <w:rPr>
          <w:rFonts w:ascii="Segoe UI" w:hAnsi="Segoe UI" w:cs="Segoe UI"/>
          <w:sz w:val="20"/>
          <w:szCs w:val="20"/>
        </w:rPr>
        <w:t>Greece</w:t>
      </w:r>
      <w:proofErr w:type="spellEnd"/>
      <w:r w:rsidRPr="00CC1CE1">
        <w:rPr>
          <w:rFonts w:ascii="Segoe UI" w:hAnsi="Segoe UI" w:cs="Segoe UI"/>
          <w:sz w:val="20"/>
          <w:szCs w:val="20"/>
        </w:rPr>
        <w:t xml:space="preserve"> – </w:t>
      </w:r>
      <w:r w:rsidRPr="00CC1CE1">
        <w:rPr>
          <w:rFonts w:ascii="Segoe UI" w:hAnsi="Segoe UI" w:cs="Segoe UI"/>
          <w:sz w:val="20"/>
          <w:szCs w:val="20"/>
          <w:lang w:val="en-US"/>
        </w:rPr>
        <w:t>Albania</w:t>
      </w:r>
      <w:r w:rsidRPr="00CC1CE1">
        <w:rPr>
          <w:rFonts w:ascii="Segoe UI" w:hAnsi="Segoe UI" w:cs="Segoe UI"/>
          <w:sz w:val="20"/>
          <w:szCs w:val="20"/>
        </w:rPr>
        <w:t xml:space="preserve"> 2014-2020», μέσω του Επικεφαλής Εταίρου. Ο Ανάδοχος θα συλλέγει τα απαραίτητα πρωτογενή δεδομένα υλοποίησης φυσικού και οικονομικού αντικειμένου προς τεκμηρίωση της πορείας υλοποίησης του </w:t>
      </w:r>
      <w:proofErr w:type="spellStart"/>
      <w:r w:rsidRPr="00CC1CE1">
        <w:rPr>
          <w:rFonts w:ascii="Segoe UI" w:hAnsi="Segoe UI" w:cs="Segoe UI"/>
          <w:sz w:val="20"/>
          <w:szCs w:val="20"/>
        </w:rPr>
        <w:t>υπο</w:t>
      </w:r>
      <w:proofErr w:type="spellEnd"/>
      <w:r w:rsidRPr="00CC1CE1">
        <w:rPr>
          <w:rFonts w:ascii="Segoe UI" w:hAnsi="Segoe UI" w:cs="Segoe UI"/>
          <w:sz w:val="20"/>
          <w:szCs w:val="20"/>
        </w:rPr>
        <w:t>-έργου της Αναθέτουσας Αρχής.</w:t>
      </w:r>
    </w:p>
    <w:p w14:paraId="76F30EA0" w14:textId="77777777" w:rsidR="005F1A07" w:rsidRPr="00CC1CE1" w:rsidRDefault="005F1A07" w:rsidP="005F1A07">
      <w:pPr>
        <w:pStyle w:val="a4"/>
        <w:numPr>
          <w:ilvl w:val="0"/>
          <w:numId w:val="3"/>
        </w:numPr>
        <w:spacing w:before="120" w:after="120"/>
        <w:contextualSpacing/>
        <w:jc w:val="both"/>
        <w:rPr>
          <w:rFonts w:ascii="Segoe UI" w:hAnsi="Segoe UI" w:cs="Segoe UI"/>
          <w:sz w:val="20"/>
          <w:szCs w:val="20"/>
        </w:rPr>
      </w:pPr>
      <w:r w:rsidRPr="00CC1CE1">
        <w:rPr>
          <w:rFonts w:ascii="Segoe UI" w:hAnsi="Segoe UI" w:cs="Segoe UI"/>
          <w:sz w:val="20"/>
          <w:szCs w:val="20"/>
        </w:rPr>
        <w:t xml:space="preserve">Προετοιμασία και υποβολή των αιτημάτων πιστοποίησης δαπανών σε τακτά χρονικά διαστήματα. Η προετοιμασία θα γίνεται σε συνεργασία με τα μέλη της Ομάδας Έργου της Αναθέτουσας Αρχής και ο Ανάδοχος θα έχει την ευθύνη συγκέντρωσης όλων των στοιχείων τεκμηρίωσης και των τυχόν συμπληρωματικών στοιχείων που απαιτηθούν. </w:t>
      </w:r>
    </w:p>
    <w:p w14:paraId="6584FF77" w14:textId="77777777" w:rsidR="005F1A07" w:rsidRPr="00CC1CE1" w:rsidRDefault="005F1A07" w:rsidP="005F1A07">
      <w:pPr>
        <w:pStyle w:val="a4"/>
        <w:numPr>
          <w:ilvl w:val="0"/>
          <w:numId w:val="3"/>
        </w:numPr>
        <w:spacing w:before="120" w:after="120"/>
        <w:contextualSpacing/>
        <w:jc w:val="both"/>
        <w:rPr>
          <w:rFonts w:ascii="Segoe UI" w:hAnsi="Segoe UI" w:cs="Segoe UI"/>
          <w:sz w:val="20"/>
          <w:szCs w:val="20"/>
        </w:rPr>
      </w:pPr>
      <w:r w:rsidRPr="00CC1CE1">
        <w:rPr>
          <w:rFonts w:ascii="Segoe UI" w:hAnsi="Segoe UI" w:cs="Segoe UI"/>
          <w:sz w:val="20"/>
          <w:szCs w:val="20"/>
        </w:rPr>
        <w:t>Προετοιμασία και υποβολή τυχόν αιτημάτων τροποποίησης (χρονοδιάγραμμα, φυσικό και οικονομικό αντικείμενο) της Πράξης σύμφωνα με τις διαδικασίες του Προγράμματος όταν απαιτηθούν σε συνεργασία με την Αναθέτουσα Αρχή και τον Επικεφαλής Εταίρο.</w:t>
      </w:r>
    </w:p>
    <w:p w14:paraId="3A497570" w14:textId="77777777" w:rsidR="005F1A07" w:rsidRPr="00CC1CE1" w:rsidRDefault="005F1A07" w:rsidP="005F1A07">
      <w:pPr>
        <w:pStyle w:val="a4"/>
        <w:numPr>
          <w:ilvl w:val="0"/>
          <w:numId w:val="3"/>
        </w:numPr>
        <w:spacing w:before="120" w:after="120"/>
        <w:contextualSpacing/>
        <w:jc w:val="both"/>
        <w:rPr>
          <w:rFonts w:ascii="Segoe UI" w:hAnsi="Segoe UI" w:cs="Segoe UI"/>
          <w:sz w:val="20"/>
          <w:szCs w:val="20"/>
        </w:rPr>
      </w:pPr>
      <w:r w:rsidRPr="00CC1CE1">
        <w:rPr>
          <w:rFonts w:ascii="Segoe UI" w:hAnsi="Segoe UI" w:cs="Segoe UI"/>
          <w:sz w:val="20"/>
          <w:szCs w:val="20"/>
        </w:rPr>
        <w:t>Παρακολούθηση της πορείας του έργου (ως προς το φυσικό και οικονομικό αντικείμενο), ενημέρωση και έγκαιρη ειδοποίηση της Αναθέτουσα Αρχής για τις τακτικές και τυχόν έκτακτες υποχρεώσεις τους στο πλαίσιο του έργου.</w:t>
      </w:r>
    </w:p>
    <w:p w14:paraId="2F2B112C" w14:textId="77777777" w:rsidR="005F1A07" w:rsidRPr="00CC1CE1" w:rsidRDefault="005F1A07" w:rsidP="005F1A07">
      <w:pPr>
        <w:pStyle w:val="a4"/>
        <w:numPr>
          <w:ilvl w:val="0"/>
          <w:numId w:val="3"/>
        </w:numPr>
        <w:spacing w:before="120" w:after="120"/>
        <w:contextualSpacing/>
        <w:jc w:val="both"/>
        <w:rPr>
          <w:rFonts w:ascii="Segoe UI" w:hAnsi="Segoe UI" w:cs="Segoe UI"/>
          <w:sz w:val="20"/>
          <w:szCs w:val="20"/>
        </w:rPr>
      </w:pPr>
      <w:r w:rsidRPr="00CC1CE1">
        <w:rPr>
          <w:rFonts w:ascii="Segoe UI" w:hAnsi="Segoe UI" w:cs="Segoe UI"/>
          <w:sz w:val="20"/>
          <w:szCs w:val="20"/>
        </w:rPr>
        <w:t xml:space="preserve">Υποστήριξη της Αναθέτουσας Αρχής σε επιτόπιους ελέγχους που δύναται να διενεργηθούν από τους αντίστοιχους ελεγκτικούς μηχανισμούς (Αρχή Πιστοποίησης, ΕΔΕΛ, Επαληθευτές, </w:t>
      </w:r>
      <w:proofErr w:type="spellStart"/>
      <w:r w:rsidRPr="00CC1CE1">
        <w:rPr>
          <w:rFonts w:ascii="Segoe UI" w:hAnsi="Segoe UI" w:cs="Segoe UI"/>
          <w:sz w:val="20"/>
          <w:szCs w:val="20"/>
        </w:rPr>
        <w:t>κλπ</w:t>
      </w:r>
      <w:proofErr w:type="spellEnd"/>
      <w:r w:rsidRPr="00CC1CE1">
        <w:rPr>
          <w:rFonts w:ascii="Segoe UI" w:hAnsi="Segoe UI" w:cs="Segoe UI"/>
          <w:sz w:val="20"/>
          <w:szCs w:val="20"/>
        </w:rPr>
        <w:t xml:space="preserve">). </w:t>
      </w:r>
    </w:p>
    <w:p w14:paraId="223E8367" w14:textId="77777777" w:rsidR="005F1A07" w:rsidRPr="00CC1CE1" w:rsidRDefault="005F1A07" w:rsidP="005F1A07">
      <w:pPr>
        <w:rPr>
          <w:rFonts w:ascii="Segoe UI" w:hAnsi="Segoe UI" w:cs="Segoe UI"/>
          <w:sz w:val="20"/>
          <w:szCs w:val="20"/>
          <w:lang w:val="el-GR"/>
        </w:rPr>
      </w:pPr>
      <w:r w:rsidRPr="00CC1CE1">
        <w:rPr>
          <w:rFonts w:ascii="Segoe UI" w:hAnsi="Segoe UI" w:cs="Segoe UI"/>
          <w:sz w:val="20"/>
          <w:szCs w:val="20"/>
          <w:lang w:val="el-GR"/>
        </w:rPr>
        <w:t>Τα κάτωθι στοιχεία θα υποβάλλονται προς την Αναθέτουσα Αρχή, ανά περίοδο αναφοράς (</w:t>
      </w:r>
      <w:r w:rsidRPr="00CC1CE1">
        <w:rPr>
          <w:rFonts w:ascii="Segoe UI" w:hAnsi="Segoe UI" w:cs="Segoe UI"/>
          <w:sz w:val="20"/>
          <w:szCs w:val="20"/>
          <w:lang w:val="en-US"/>
        </w:rPr>
        <w:t>reporting</w:t>
      </w:r>
      <w:r w:rsidRPr="00CC1CE1">
        <w:rPr>
          <w:rFonts w:ascii="Segoe UI" w:hAnsi="Segoe UI" w:cs="Segoe UI"/>
          <w:sz w:val="20"/>
          <w:szCs w:val="20"/>
          <w:lang w:val="el-GR"/>
        </w:rPr>
        <w:t xml:space="preserve"> </w:t>
      </w:r>
      <w:r w:rsidRPr="00CC1CE1">
        <w:rPr>
          <w:rFonts w:ascii="Segoe UI" w:hAnsi="Segoe UI" w:cs="Segoe UI"/>
          <w:sz w:val="20"/>
          <w:szCs w:val="20"/>
          <w:lang w:val="en-US"/>
        </w:rPr>
        <w:t>period</w:t>
      </w:r>
      <w:r w:rsidRPr="00CC1CE1">
        <w:rPr>
          <w:rFonts w:ascii="Segoe UI" w:hAnsi="Segoe UI" w:cs="Segoe UI"/>
          <w:sz w:val="20"/>
          <w:szCs w:val="20"/>
          <w:lang w:val="el-GR"/>
        </w:rPr>
        <w:t xml:space="preserve">) της Πράξης </w:t>
      </w:r>
      <w:r w:rsidRPr="00CC1CE1">
        <w:rPr>
          <w:rFonts w:ascii="Segoe UI" w:hAnsi="Segoe UI" w:cs="Segoe UI"/>
          <w:sz w:val="20"/>
          <w:szCs w:val="20"/>
          <w:lang w:val="en-US"/>
        </w:rPr>
        <w:t>RIVER</w:t>
      </w:r>
      <w:r w:rsidRPr="00CC1CE1">
        <w:rPr>
          <w:rFonts w:ascii="Segoe UI" w:hAnsi="Segoe UI" w:cs="Segoe UI"/>
          <w:sz w:val="20"/>
          <w:szCs w:val="20"/>
          <w:lang w:val="el-GR"/>
        </w:rPr>
        <w:t>2</w:t>
      </w:r>
      <w:r w:rsidRPr="00CC1CE1">
        <w:rPr>
          <w:rFonts w:ascii="Segoe UI" w:hAnsi="Segoe UI" w:cs="Segoe UI"/>
          <w:sz w:val="20"/>
          <w:szCs w:val="20"/>
          <w:lang w:val="en-US"/>
        </w:rPr>
        <w:t>RIVER</w:t>
      </w:r>
      <w:r w:rsidRPr="00CC1CE1">
        <w:rPr>
          <w:rFonts w:ascii="Segoe UI" w:hAnsi="Segoe UI" w:cs="Segoe UI"/>
          <w:sz w:val="20"/>
          <w:szCs w:val="20"/>
          <w:lang w:val="el-GR"/>
        </w:rPr>
        <w:t xml:space="preserve">: </w:t>
      </w:r>
    </w:p>
    <w:p w14:paraId="5343C5A8" w14:textId="77777777" w:rsidR="005F1A07" w:rsidRPr="00CC1CE1" w:rsidRDefault="005F1A07" w:rsidP="005F1A07">
      <w:pPr>
        <w:pStyle w:val="a4"/>
        <w:numPr>
          <w:ilvl w:val="0"/>
          <w:numId w:val="3"/>
        </w:numPr>
        <w:spacing w:before="120" w:after="120"/>
        <w:contextualSpacing/>
        <w:jc w:val="both"/>
        <w:rPr>
          <w:rFonts w:ascii="Segoe UI" w:hAnsi="Segoe UI" w:cs="Segoe UI"/>
          <w:sz w:val="20"/>
          <w:szCs w:val="20"/>
        </w:rPr>
      </w:pPr>
      <w:r w:rsidRPr="00CC1CE1">
        <w:rPr>
          <w:rFonts w:ascii="Segoe UI" w:hAnsi="Segoe UI" w:cs="Segoe UI"/>
          <w:sz w:val="20"/>
          <w:szCs w:val="20"/>
        </w:rPr>
        <w:t>Εξαμηνιαίες εκθέσεις προόδου στα Αγγλικά σύμφωνα με τα πρότυπα του προγράμματος.</w:t>
      </w:r>
    </w:p>
    <w:p w14:paraId="6A02A38F" w14:textId="77777777" w:rsidR="005F1A07" w:rsidRPr="00CC1CE1" w:rsidRDefault="005F1A07" w:rsidP="005F1A07">
      <w:pPr>
        <w:pStyle w:val="a4"/>
        <w:numPr>
          <w:ilvl w:val="0"/>
          <w:numId w:val="3"/>
        </w:numPr>
        <w:spacing w:before="120" w:after="120"/>
        <w:contextualSpacing/>
        <w:jc w:val="both"/>
        <w:rPr>
          <w:rFonts w:ascii="Segoe UI" w:hAnsi="Segoe UI" w:cs="Segoe UI"/>
          <w:sz w:val="20"/>
          <w:szCs w:val="20"/>
        </w:rPr>
      </w:pPr>
      <w:r w:rsidRPr="00CC1CE1">
        <w:rPr>
          <w:rFonts w:ascii="Segoe UI" w:hAnsi="Segoe UI" w:cs="Segoe UI"/>
          <w:sz w:val="20"/>
          <w:szCs w:val="20"/>
        </w:rPr>
        <w:t>Πλήρεις φάκελοι για την υποβολή των αιτημάτων πιστοποίησης δαπανών.</w:t>
      </w:r>
    </w:p>
    <w:p w14:paraId="02498383" w14:textId="77777777" w:rsidR="005F1A07" w:rsidRPr="00CC1CE1" w:rsidRDefault="005F1A07" w:rsidP="005F1A07">
      <w:pPr>
        <w:pStyle w:val="a4"/>
        <w:numPr>
          <w:ilvl w:val="0"/>
          <w:numId w:val="3"/>
        </w:numPr>
        <w:spacing w:before="120" w:after="120"/>
        <w:contextualSpacing/>
        <w:jc w:val="both"/>
        <w:rPr>
          <w:rFonts w:ascii="Segoe UI" w:hAnsi="Segoe UI" w:cs="Segoe UI"/>
          <w:sz w:val="20"/>
          <w:szCs w:val="20"/>
        </w:rPr>
      </w:pPr>
      <w:r w:rsidRPr="00CC1CE1">
        <w:rPr>
          <w:rFonts w:ascii="Segoe UI" w:hAnsi="Segoe UI" w:cs="Segoe UI"/>
          <w:sz w:val="20"/>
          <w:szCs w:val="20"/>
        </w:rPr>
        <w:t>Ηλεκτρονικό αρχείο (CD ή DVD) των διοικητικών και άλλων εγγράφων και υλικού τεκμηρίωσης</w:t>
      </w:r>
    </w:p>
    <w:p w14:paraId="5946F4E8" w14:textId="77777777" w:rsidR="005F1A07" w:rsidRPr="00CC1CE1" w:rsidRDefault="005F1A07" w:rsidP="005F1A07">
      <w:pPr>
        <w:rPr>
          <w:rFonts w:ascii="Segoe UI" w:hAnsi="Segoe UI" w:cs="Segoe UI"/>
          <w:sz w:val="20"/>
          <w:szCs w:val="20"/>
          <w:lang w:val="el-GR"/>
        </w:rPr>
      </w:pPr>
      <w:r w:rsidRPr="00CC1CE1">
        <w:rPr>
          <w:rFonts w:ascii="Segoe UI" w:hAnsi="Segoe UI" w:cs="Segoe UI"/>
          <w:sz w:val="20"/>
          <w:szCs w:val="20"/>
          <w:lang w:val="el-GR"/>
        </w:rPr>
        <w:t>Σημειώνεται ότι σε περίπτωση παράτασης της Πράξης, ο Ανάδοχος θα είναι υποχρεωμένος να αναλάβει την υποβολή όσων επιπλέον εκθέσεων προόδου και αιτημάτων πιστοποίησης προκύψουν (χωρίς αύξηση του οικονομικού αντικειμένου), δεδομένου του νέου χρονοδιαγράμματος ολοκλήρωσης της Πράξης.</w:t>
      </w:r>
    </w:p>
    <w:p w14:paraId="122E4A98" w14:textId="77777777" w:rsidR="005F1A07" w:rsidRPr="00CC1CE1" w:rsidRDefault="005F1A07" w:rsidP="005F1A07">
      <w:pPr>
        <w:rPr>
          <w:rFonts w:ascii="Segoe UI" w:hAnsi="Segoe UI" w:cs="Segoe UI"/>
          <w:sz w:val="20"/>
          <w:szCs w:val="20"/>
          <w:lang w:val="el-GR"/>
        </w:rPr>
      </w:pPr>
      <w:r w:rsidRPr="00CC1CE1">
        <w:rPr>
          <w:rFonts w:ascii="Segoe UI" w:hAnsi="Segoe UI" w:cs="Segoe UI"/>
          <w:sz w:val="20"/>
          <w:szCs w:val="20"/>
          <w:lang w:val="el-GR"/>
        </w:rPr>
        <w:t>Για τις ανάγκες συντονισμού της πράξης και της καλύτερης διοικητικής υποστήριξης της Αναθέτουσας Αρχής απαιτείται και η φυσική παρουσία στην έδρα της, τουλάχιστον 4 φορές τον μήνα ή και περισσότερες, αφού ειδοποιηθεί ο Ανάδοχος 24 ώρες νωρίτερα. Η παρουσία του θα αφορά σε επιτόπια ενημέρωση και συνεργασία με την Ομάδα Έργου της Πράξης.</w:t>
      </w:r>
    </w:p>
    <w:p w14:paraId="14F05953" w14:textId="77777777" w:rsidR="005F1A07" w:rsidRPr="00CC1CE1" w:rsidRDefault="005F1A07" w:rsidP="005F1A07">
      <w:pPr>
        <w:rPr>
          <w:rFonts w:ascii="Segoe UI" w:hAnsi="Segoe UI" w:cs="Segoe UI"/>
          <w:sz w:val="20"/>
          <w:szCs w:val="20"/>
          <w:lang w:val="el-GR"/>
        </w:rPr>
      </w:pPr>
      <w:r w:rsidRPr="00CC1CE1">
        <w:rPr>
          <w:rFonts w:ascii="Segoe UI" w:hAnsi="Segoe UI" w:cs="Segoe UI"/>
          <w:sz w:val="20"/>
          <w:szCs w:val="20"/>
          <w:lang w:val="el-GR"/>
        </w:rPr>
        <w:t xml:space="preserve">Ο προσφέρων θα πρέπει να προσδιορίσει αναλυτικά στη Τεχνική Προσφορά, τις σκοπούμενες υπηρεσίες του του προς την Αναθέτουσα Αρχή. </w:t>
      </w:r>
    </w:p>
    <w:p w14:paraId="639F9027" w14:textId="77777777" w:rsidR="005F1A07" w:rsidRDefault="005F1A07" w:rsidP="005F1A07">
      <w:pPr>
        <w:autoSpaceDE w:val="0"/>
        <w:spacing w:after="60"/>
        <w:rPr>
          <w:rFonts w:ascii="Segoe UI" w:eastAsia="SimSun" w:hAnsi="Segoe UI" w:cs="Segoe UI"/>
          <w:b/>
          <w:sz w:val="20"/>
          <w:szCs w:val="20"/>
          <w:lang w:val="el-GR"/>
        </w:rPr>
      </w:pPr>
      <w:bookmarkStart w:id="8" w:name="_Toc13052700"/>
    </w:p>
    <w:p w14:paraId="7B6A218C" w14:textId="77777777" w:rsidR="005F1A07" w:rsidRPr="00CC1CE1" w:rsidRDefault="005F1A07" w:rsidP="005F1A07">
      <w:pPr>
        <w:autoSpaceDE w:val="0"/>
        <w:spacing w:after="60"/>
        <w:rPr>
          <w:rFonts w:ascii="Segoe UI" w:eastAsia="SimSun" w:hAnsi="Segoe UI" w:cs="Segoe UI"/>
          <w:b/>
          <w:sz w:val="20"/>
          <w:szCs w:val="20"/>
          <w:lang w:val="el-GR"/>
        </w:rPr>
      </w:pPr>
      <w:r w:rsidRPr="00CC1CE1">
        <w:rPr>
          <w:rFonts w:ascii="Segoe UI" w:eastAsia="SimSun" w:hAnsi="Segoe UI" w:cs="Segoe UI"/>
          <w:b/>
          <w:sz w:val="20"/>
          <w:szCs w:val="20"/>
          <w:lang w:val="el-GR"/>
        </w:rPr>
        <w:t>Παραδοτέο 1.2.4</w:t>
      </w:r>
      <w:r>
        <w:rPr>
          <w:rFonts w:ascii="Segoe UI" w:eastAsia="SimSun" w:hAnsi="Segoe UI" w:cs="Segoe UI"/>
          <w:b/>
          <w:sz w:val="20"/>
          <w:szCs w:val="20"/>
          <w:lang w:val="el-GR"/>
        </w:rPr>
        <w:t xml:space="preserve"> </w:t>
      </w:r>
      <w:r w:rsidRPr="00CC1CE1">
        <w:rPr>
          <w:rFonts w:ascii="Segoe UI" w:eastAsia="SimSun" w:hAnsi="Segoe UI" w:cs="Segoe UI"/>
          <w:b/>
          <w:sz w:val="20"/>
          <w:szCs w:val="20"/>
          <w:lang w:val="el-GR"/>
        </w:rPr>
        <w:t>- «Οργάνωση μιας ενδιάμεσης συνάντησης εργασίας στην Ελλάδα»</w:t>
      </w:r>
      <w:bookmarkEnd w:id="8"/>
    </w:p>
    <w:p w14:paraId="319601F4" w14:textId="77777777" w:rsidR="005F1A07" w:rsidRPr="00CC1CE1" w:rsidRDefault="005F1A07" w:rsidP="005F1A07">
      <w:pPr>
        <w:rPr>
          <w:rFonts w:ascii="Segoe UI" w:hAnsi="Segoe UI" w:cs="Segoe UI"/>
          <w:sz w:val="20"/>
          <w:szCs w:val="20"/>
          <w:lang w:val="el-GR"/>
        </w:rPr>
      </w:pPr>
      <w:r w:rsidRPr="00CC1CE1">
        <w:rPr>
          <w:rFonts w:ascii="Segoe UI" w:hAnsi="Segoe UI" w:cs="Segoe UI"/>
          <w:sz w:val="20"/>
          <w:szCs w:val="20"/>
          <w:lang w:val="el-GR"/>
        </w:rPr>
        <w:t xml:space="preserve">Διοργάνωση μίας (1) τεχνικής συνάντησης, στην οποία θα συμμετάσχουν εκπρόσωποι από όλους τους εταίρους του Έργου. Η εν λόγω τεχνική συνάντηση είναι απαραίτητη για την εξέταση και επίλυση θεμάτων διαχείρισης του Έργου, δεδομένου ότι κατά τη διάρκεια της οποίας θα συζητηθούν όλα τα σημαντικά θέματα και οι πτυχές της υλοποίησής του (χρονοδιάγραμμα, δράσεις, τρέχοντα και μελλοντικά προβλήματα κλπ.). </w:t>
      </w:r>
    </w:p>
    <w:p w14:paraId="62D5BE7D" w14:textId="77777777" w:rsidR="005F1A07" w:rsidRPr="00CC1CE1" w:rsidRDefault="005F1A07" w:rsidP="005F1A07">
      <w:pPr>
        <w:rPr>
          <w:rFonts w:ascii="Segoe UI" w:hAnsi="Segoe UI" w:cs="Segoe UI"/>
          <w:sz w:val="20"/>
          <w:szCs w:val="20"/>
          <w:u w:val="single"/>
        </w:rPr>
      </w:pPr>
      <w:r w:rsidRPr="00CC1CE1">
        <w:rPr>
          <w:rFonts w:ascii="Segoe UI" w:hAnsi="Segoe UI" w:cs="Segoe UI"/>
          <w:sz w:val="20"/>
          <w:szCs w:val="20"/>
          <w:u w:val="single"/>
        </w:rPr>
        <w:t xml:space="preserve">Ο </w:t>
      </w:r>
      <w:proofErr w:type="spellStart"/>
      <w:r w:rsidRPr="00CC1CE1">
        <w:rPr>
          <w:rFonts w:ascii="Segoe UI" w:hAnsi="Segoe UI" w:cs="Segoe UI"/>
          <w:sz w:val="20"/>
          <w:szCs w:val="20"/>
          <w:u w:val="single"/>
        </w:rPr>
        <w:t>Ανάδοχος</w:t>
      </w:r>
      <w:proofErr w:type="spellEnd"/>
      <w:r w:rsidRPr="00CC1CE1">
        <w:rPr>
          <w:rFonts w:ascii="Segoe UI" w:hAnsi="Segoe UI" w:cs="Segoe UI"/>
          <w:sz w:val="20"/>
          <w:szCs w:val="20"/>
          <w:u w:val="single"/>
        </w:rPr>
        <w:t xml:space="preserve"> θα π</w:t>
      </w:r>
      <w:proofErr w:type="spellStart"/>
      <w:r w:rsidRPr="00CC1CE1">
        <w:rPr>
          <w:rFonts w:ascii="Segoe UI" w:hAnsi="Segoe UI" w:cs="Segoe UI"/>
          <w:sz w:val="20"/>
          <w:szCs w:val="20"/>
          <w:u w:val="single"/>
        </w:rPr>
        <w:t>ρέ</w:t>
      </w:r>
      <w:proofErr w:type="spellEnd"/>
      <w:r w:rsidRPr="00CC1CE1">
        <w:rPr>
          <w:rFonts w:ascii="Segoe UI" w:hAnsi="Segoe UI" w:cs="Segoe UI"/>
          <w:sz w:val="20"/>
          <w:szCs w:val="20"/>
          <w:u w:val="single"/>
        </w:rPr>
        <w:t>πει:</w:t>
      </w:r>
    </w:p>
    <w:p w14:paraId="3CF99AE0" w14:textId="77777777" w:rsidR="005F1A07" w:rsidRPr="00CC1CE1" w:rsidRDefault="005F1A07" w:rsidP="005F1A07">
      <w:pPr>
        <w:pStyle w:val="a4"/>
        <w:numPr>
          <w:ilvl w:val="0"/>
          <w:numId w:val="5"/>
        </w:numPr>
        <w:spacing w:after="160"/>
        <w:contextualSpacing/>
        <w:jc w:val="both"/>
        <w:rPr>
          <w:rFonts w:ascii="Segoe UI" w:hAnsi="Segoe UI" w:cs="Segoe UI"/>
          <w:sz w:val="20"/>
          <w:szCs w:val="20"/>
        </w:rPr>
      </w:pPr>
      <w:r w:rsidRPr="00CC1CE1">
        <w:rPr>
          <w:rFonts w:ascii="Segoe UI" w:hAnsi="Segoe UI" w:cs="Segoe UI"/>
          <w:sz w:val="20"/>
          <w:szCs w:val="20"/>
        </w:rPr>
        <w:t xml:space="preserve">να διοργανώσει μία (1) τεχνική συνάντηση έως τριάντα (30) συμμετέχοντες </w:t>
      </w:r>
    </w:p>
    <w:p w14:paraId="4EB75891" w14:textId="77777777" w:rsidR="005F1A07" w:rsidRPr="00CC1CE1" w:rsidRDefault="005F1A07" w:rsidP="005F1A07">
      <w:pPr>
        <w:pStyle w:val="a4"/>
        <w:numPr>
          <w:ilvl w:val="0"/>
          <w:numId w:val="5"/>
        </w:numPr>
        <w:spacing w:after="160"/>
        <w:contextualSpacing/>
        <w:jc w:val="both"/>
        <w:rPr>
          <w:rFonts w:ascii="Segoe UI" w:hAnsi="Segoe UI" w:cs="Segoe UI"/>
          <w:sz w:val="20"/>
          <w:szCs w:val="20"/>
        </w:rPr>
      </w:pPr>
      <w:r w:rsidRPr="00CC1CE1">
        <w:rPr>
          <w:rFonts w:ascii="Segoe UI" w:hAnsi="Segoe UI" w:cs="Segoe UI"/>
          <w:sz w:val="20"/>
          <w:szCs w:val="20"/>
        </w:rPr>
        <w:t>να παράσχει όλον τον απαραίτητο τεχνικό εξοπλισμό για τις ανάγκες της διοργάνωσης</w:t>
      </w:r>
    </w:p>
    <w:p w14:paraId="6ACDA0AB" w14:textId="77777777" w:rsidR="005F1A07" w:rsidRPr="00CC1CE1" w:rsidRDefault="005F1A07" w:rsidP="005F1A07">
      <w:pPr>
        <w:pStyle w:val="a4"/>
        <w:numPr>
          <w:ilvl w:val="0"/>
          <w:numId w:val="5"/>
        </w:numPr>
        <w:spacing w:after="160"/>
        <w:contextualSpacing/>
        <w:jc w:val="both"/>
        <w:rPr>
          <w:rFonts w:ascii="Segoe UI" w:hAnsi="Segoe UI" w:cs="Segoe UI"/>
          <w:sz w:val="20"/>
          <w:szCs w:val="20"/>
        </w:rPr>
      </w:pPr>
      <w:r w:rsidRPr="00CC1CE1">
        <w:rPr>
          <w:rFonts w:ascii="Segoe UI" w:hAnsi="Segoe UI" w:cs="Segoe UI"/>
          <w:sz w:val="20"/>
          <w:szCs w:val="20"/>
        </w:rPr>
        <w:t>να προετοιμάσει και να διαθέσει το σύνολο του υποστηρικτικού υλικού (προγράμματα συνάντησης, μπλοκ σημειώσεων κλπ.) για τριάντα (30) άτομα</w:t>
      </w:r>
    </w:p>
    <w:p w14:paraId="6D99B2D5" w14:textId="77777777" w:rsidR="005F1A07" w:rsidRPr="00CC1CE1" w:rsidRDefault="005F1A07" w:rsidP="005F1A07">
      <w:pPr>
        <w:pStyle w:val="a4"/>
        <w:numPr>
          <w:ilvl w:val="0"/>
          <w:numId w:val="5"/>
        </w:numPr>
        <w:spacing w:after="160"/>
        <w:contextualSpacing/>
        <w:jc w:val="both"/>
        <w:rPr>
          <w:rFonts w:ascii="Segoe UI" w:hAnsi="Segoe UI" w:cs="Segoe UI"/>
          <w:sz w:val="20"/>
          <w:szCs w:val="20"/>
        </w:rPr>
      </w:pPr>
      <w:r w:rsidRPr="00CC1CE1">
        <w:rPr>
          <w:rFonts w:ascii="Segoe UI" w:hAnsi="Segoe UI" w:cs="Segoe UI"/>
          <w:sz w:val="20"/>
          <w:szCs w:val="20"/>
        </w:rPr>
        <w:t xml:space="preserve">να εξασφαλίσει </w:t>
      </w:r>
      <w:proofErr w:type="spellStart"/>
      <w:r w:rsidRPr="00CC1CE1">
        <w:rPr>
          <w:rFonts w:ascii="Segoe UI" w:hAnsi="Segoe UI" w:cs="Segoe UI"/>
          <w:sz w:val="20"/>
          <w:szCs w:val="20"/>
        </w:rPr>
        <w:t>coffee-station</w:t>
      </w:r>
      <w:proofErr w:type="spellEnd"/>
      <w:r w:rsidRPr="00CC1CE1">
        <w:rPr>
          <w:rFonts w:ascii="Segoe UI" w:hAnsi="Segoe UI" w:cs="Segoe UI"/>
          <w:sz w:val="20"/>
          <w:szCs w:val="20"/>
        </w:rPr>
        <w:t xml:space="preserve"> για τριάντα (30) άτομα.</w:t>
      </w:r>
    </w:p>
    <w:p w14:paraId="3C6E992E" w14:textId="77777777" w:rsidR="005F1A07" w:rsidRPr="00CC1CE1" w:rsidRDefault="005F1A07" w:rsidP="005F1A07">
      <w:pPr>
        <w:pStyle w:val="a4"/>
        <w:numPr>
          <w:ilvl w:val="0"/>
          <w:numId w:val="5"/>
        </w:numPr>
        <w:spacing w:after="160"/>
        <w:contextualSpacing/>
        <w:jc w:val="both"/>
        <w:rPr>
          <w:rFonts w:ascii="Segoe UI" w:hAnsi="Segoe UI" w:cs="Segoe UI"/>
          <w:sz w:val="20"/>
          <w:szCs w:val="20"/>
        </w:rPr>
      </w:pPr>
      <w:r w:rsidRPr="00CC1CE1">
        <w:rPr>
          <w:rFonts w:ascii="Segoe UI" w:hAnsi="Segoe UI" w:cs="Segoe UI"/>
          <w:sz w:val="20"/>
          <w:szCs w:val="20"/>
        </w:rPr>
        <w:t xml:space="preserve">να εξασφαλίσει </w:t>
      </w:r>
      <w:r w:rsidRPr="00CC1CE1">
        <w:rPr>
          <w:rFonts w:ascii="Segoe UI" w:hAnsi="Segoe UI" w:cs="Segoe UI"/>
          <w:sz w:val="20"/>
          <w:szCs w:val="20"/>
          <w:lang w:val="en-US"/>
        </w:rPr>
        <w:t>light</w:t>
      </w:r>
      <w:r w:rsidRPr="00CC1CE1">
        <w:rPr>
          <w:rFonts w:ascii="Segoe UI" w:hAnsi="Segoe UI" w:cs="Segoe UI"/>
          <w:sz w:val="20"/>
          <w:szCs w:val="20"/>
        </w:rPr>
        <w:t xml:space="preserve"> </w:t>
      </w:r>
      <w:proofErr w:type="spellStart"/>
      <w:r w:rsidRPr="00CC1CE1">
        <w:rPr>
          <w:rFonts w:ascii="Segoe UI" w:hAnsi="Segoe UI" w:cs="Segoe UI"/>
          <w:sz w:val="20"/>
          <w:szCs w:val="20"/>
        </w:rPr>
        <w:t>lunch</w:t>
      </w:r>
      <w:proofErr w:type="spellEnd"/>
      <w:r w:rsidRPr="00CC1CE1">
        <w:rPr>
          <w:rFonts w:ascii="Segoe UI" w:hAnsi="Segoe UI" w:cs="Segoe UI"/>
          <w:sz w:val="20"/>
          <w:szCs w:val="20"/>
        </w:rPr>
        <w:t xml:space="preserve"> </w:t>
      </w:r>
      <w:proofErr w:type="spellStart"/>
      <w:r w:rsidRPr="00CC1CE1">
        <w:rPr>
          <w:rFonts w:ascii="Segoe UI" w:hAnsi="Segoe UI" w:cs="Segoe UI"/>
          <w:sz w:val="20"/>
          <w:szCs w:val="20"/>
        </w:rPr>
        <w:t>break</w:t>
      </w:r>
      <w:proofErr w:type="spellEnd"/>
      <w:r w:rsidRPr="00CC1CE1">
        <w:rPr>
          <w:rFonts w:ascii="Segoe UI" w:hAnsi="Segoe UI" w:cs="Segoe UI"/>
          <w:sz w:val="20"/>
          <w:szCs w:val="20"/>
        </w:rPr>
        <w:t xml:space="preserve"> για τριάντα (30) άτομα.</w:t>
      </w:r>
    </w:p>
    <w:p w14:paraId="79F740AA" w14:textId="77777777" w:rsidR="005F1A07" w:rsidRPr="00CC1CE1" w:rsidRDefault="005F1A07" w:rsidP="005F1A07">
      <w:pPr>
        <w:rPr>
          <w:rFonts w:ascii="Segoe UI" w:hAnsi="Segoe UI" w:cs="Segoe UI"/>
          <w:sz w:val="20"/>
          <w:szCs w:val="20"/>
          <w:lang w:val="el-GR"/>
        </w:rPr>
      </w:pPr>
      <w:r w:rsidRPr="00CC1CE1">
        <w:rPr>
          <w:rFonts w:ascii="Segoe UI" w:hAnsi="Segoe UI" w:cs="Segoe UI"/>
          <w:sz w:val="20"/>
          <w:szCs w:val="20"/>
          <w:lang w:val="el-GR"/>
        </w:rPr>
        <w:t xml:space="preserve">Ο προσφέρων θα πρέπει να προσδιορίσει αναλυτικά στη Τεχνική Προσφορά, τις σκοπούμενες υπηρεσίες του του προς την Αναθέτουσα Αρχή. </w:t>
      </w:r>
    </w:p>
    <w:p w14:paraId="1D78BA7D" w14:textId="77777777" w:rsidR="005F1A07" w:rsidRDefault="005F1A07" w:rsidP="005F1A07">
      <w:pPr>
        <w:autoSpaceDE w:val="0"/>
        <w:spacing w:after="60"/>
        <w:rPr>
          <w:rFonts w:ascii="Segoe UI" w:eastAsia="SimSun" w:hAnsi="Segoe UI" w:cs="Segoe UI"/>
          <w:b/>
          <w:sz w:val="20"/>
          <w:szCs w:val="20"/>
          <w:lang w:val="el-GR"/>
        </w:rPr>
      </w:pPr>
      <w:bookmarkStart w:id="9" w:name="_Toc13052701"/>
    </w:p>
    <w:p w14:paraId="3B970349" w14:textId="77777777" w:rsidR="005F1A07" w:rsidRPr="00CC1CE1" w:rsidRDefault="005F1A07" w:rsidP="005F1A07">
      <w:pPr>
        <w:autoSpaceDE w:val="0"/>
        <w:spacing w:after="60"/>
        <w:rPr>
          <w:rFonts w:ascii="Segoe UI" w:eastAsia="SimSun" w:hAnsi="Segoe UI" w:cs="Segoe UI"/>
          <w:b/>
          <w:sz w:val="20"/>
          <w:szCs w:val="20"/>
          <w:lang w:val="el-GR"/>
        </w:rPr>
      </w:pPr>
      <w:r w:rsidRPr="00CC1CE1">
        <w:rPr>
          <w:rFonts w:ascii="Segoe UI" w:eastAsia="SimSun" w:hAnsi="Segoe UI" w:cs="Segoe UI"/>
          <w:b/>
          <w:sz w:val="20"/>
          <w:szCs w:val="20"/>
          <w:lang w:val="el-GR"/>
        </w:rPr>
        <w:t>Παραδοτέο 4.2.2</w:t>
      </w:r>
      <w:r>
        <w:rPr>
          <w:rFonts w:ascii="Segoe UI" w:eastAsia="SimSun" w:hAnsi="Segoe UI" w:cs="Segoe UI"/>
          <w:b/>
          <w:sz w:val="20"/>
          <w:szCs w:val="20"/>
          <w:lang w:val="el-GR"/>
        </w:rPr>
        <w:t xml:space="preserve"> </w:t>
      </w:r>
      <w:r w:rsidRPr="00CC1CE1">
        <w:rPr>
          <w:rFonts w:ascii="Segoe UI" w:eastAsia="SimSun" w:hAnsi="Segoe UI" w:cs="Segoe UI"/>
          <w:b/>
          <w:sz w:val="20"/>
          <w:szCs w:val="20"/>
          <w:lang w:val="el-GR"/>
        </w:rPr>
        <w:t xml:space="preserve">- «Ανάπτυξη της διαδικτυακής πλατφόρμας “RIVER </w:t>
      </w:r>
      <w:proofErr w:type="spellStart"/>
      <w:r w:rsidRPr="00CC1CE1">
        <w:rPr>
          <w:rFonts w:ascii="Segoe UI" w:eastAsia="SimSun" w:hAnsi="Segoe UI" w:cs="Segoe UI"/>
          <w:b/>
          <w:sz w:val="20"/>
          <w:szCs w:val="20"/>
          <w:lang w:val="el-GR"/>
        </w:rPr>
        <w:t>Wiki</w:t>
      </w:r>
      <w:proofErr w:type="spellEnd"/>
      <w:r w:rsidRPr="00CC1CE1">
        <w:rPr>
          <w:rFonts w:ascii="Segoe UI" w:eastAsia="SimSun" w:hAnsi="Segoe UI" w:cs="Segoe UI"/>
          <w:b/>
          <w:sz w:val="20"/>
          <w:szCs w:val="20"/>
          <w:lang w:val="el-GR"/>
        </w:rPr>
        <w:t>”»</w:t>
      </w:r>
      <w:bookmarkEnd w:id="9"/>
    </w:p>
    <w:p w14:paraId="2B65D200" w14:textId="77777777" w:rsidR="005F1A07" w:rsidRPr="00CC1CE1" w:rsidRDefault="005F1A07" w:rsidP="005F1A07">
      <w:pPr>
        <w:spacing w:after="160"/>
        <w:rPr>
          <w:rFonts w:ascii="Segoe UI" w:hAnsi="Segoe UI" w:cs="Segoe UI"/>
          <w:sz w:val="20"/>
          <w:szCs w:val="20"/>
          <w:lang w:val="el-GR"/>
        </w:rPr>
      </w:pPr>
      <w:r w:rsidRPr="00CC1CE1">
        <w:rPr>
          <w:rFonts w:ascii="Segoe UI" w:hAnsi="Segoe UI" w:cs="Segoe UI"/>
          <w:sz w:val="20"/>
          <w:szCs w:val="20"/>
          <w:lang w:val="el-GR"/>
        </w:rPr>
        <w:lastRenderedPageBreak/>
        <w:t>Στα πλαίσια του συγκεκριμένου παραδοτέου, ο Ανάδοχος θα αναπτύξει τη πλατφόρμα “</w:t>
      </w:r>
      <w:r w:rsidRPr="00CC1CE1">
        <w:rPr>
          <w:rFonts w:ascii="Segoe UI" w:hAnsi="Segoe UI" w:cs="Segoe UI"/>
          <w:sz w:val="20"/>
          <w:szCs w:val="20"/>
          <w:lang w:val="en-US"/>
        </w:rPr>
        <w:t>RIVER</w:t>
      </w:r>
      <w:r w:rsidRPr="00CC1CE1">
        <w:rPr>
          <w:rFonts w:ascii="Segoe UI" w:hAnsi="Segoe UI" w:cs="Segoe UI"/>
          <w:sz w:val="20"/>
          <w:szCs w:val="20"/>
          <w:lang w:val="el-GR"/>
        </w:rPr>
        <w:t xml:space="preserve"> </w:t>
      </w:r>
      <w:r w:rsidRPr="00CC1CE1">
        <w:rPr>
          <w:rFonts w:ascii="Segoe UI" w:hAnsi="Segoe UI" w:cs="Segoe UI"/>
          <w:sz w:val="20"/>
          <w:szCs w:val="20"/>
          <w:lang w:val="en-US"/>
        </w:rPr>
        <w:t>Wiki</w:t>
      </w:r>
      <w:r w:rsidRPr="00CC1CE1">
        <w:rPr>
          <w:rFonts w:ascii="Segoe UI" w:hAnsi="Segoe UI" w:cs="Segoe UI"/>
          <w:sz w:val="20"/>
          <w:szCs w:val="20"/>
          <w:lang w:val="el-GR"/>
        </w:rPr>
        <w:t xml:space="preserve">” η οποία θα ενσωματωθεί στην ιστοσελίδα της Πράξης </w:t>
      </w:r>
      <w:r w:rsidRPr="00CC1CE1">
        <w:rPr>
          <w:rFonts w:ascii="Segoe UI" w:hAnsi="Segoe UI" w:cs="Segoe UI"/>
          <w:sz w:val="20"/>
          <w:szCs w:val="20"/>
          <w:lang w:val="en-US"/>
        </w:rPr>
        <w:t>RIVER</w:t>
      </w:r>
      <w:r w:rsidRPr="00CC1CE1">
        <w:rPr>
          <w:rFonts w:ascii="Segoe UI" w:hAnsi="Segoe UI" w:cs="Segoe UI"/>
          <w:sz w:val="20"/>
          <w:szCs w:val="20"/>
          <w:lang w:val="el-GR"/>
        </w:rPr>
        <w:t>2</w:t>
      </w:r>
      <w:r w:rsidRPr="00CC1CE1">
        <w:rPr>
          <w:rFonts w:ascii="Segoe UI" w:hAnsi="Segoe UI" w:cs="Segoe UI"/>
          <w:sz w:val="20"/>
          <w:szCs w:val="20"/>
          <w:lang w:val="en-US"/>
        </w:rPr>
        <w:t>RIVER</w:t>
      </w:r>
      <w:r w:rsidRPr="00CC1CE1">
        <w:rPr>
          <w:rFonts w:ascii="Segoe UI" w:hAnsi="Segoe UI" w:cs="Segoe UI"/>
          <w:sz w:val="20"/>
          <w:szCs w:val="20"/>
          <w:lang w:val="el-GR"/>
        </w:rPr>
        <w:t xml:space="preserve">. Η συγκεκριμένη πλατφόρμα θα αποτελεί ένα διαδικτυακό εργαλείο, ελεύθερα </w:t>
      </w:r>
      <w:proofErr w:type="spellStart"/>
      <w:r w:rsidRPr="00CC1CE1">
        <w:rPr>
          <w:rFonts w:ascii="Segoe UI" w:hAnsi="Segoe UI" w:cs="Segoe UI"/>
          <w:sz w:val="20"/>
          <w:szCs w:val="20"/>
          <w:lang w:val="el-GR"/>
        </w:rPr>
        <w:t>προσβάσιμο</w:t>
      </w:r>
      <w:proofErr w:type="spellEnd"/>
      <w:r w:rsidRPr="00CC1CE1">
        <w:rPr>
          <w:rFonts w:ascii="Segoe UI" w:hAnsi="Segoe UI" w:cs="Segoe UI"/>
          <w:sz w:val="20"/>
          <w:szCs w:val="20"/>
          <w:lang w:val="el-GR"/>
        </w:rPr>
        <w:t xml:space="preserve"> στους ενδιαφερόμενους, το οποίο θα πρέπει να περιέχει κατ’ ελάχιστο, ομαδοποιημένες και κατάλληλα διαρθρωμένες πληροφορίες αναφορικά με:</w:t>
      </w:r>
    </w:p>
    <w:p w14:paraId="7C36129A" w14:textId="77777777" w:rsidR="005F1A07" w:rsidRPr="00CC1CE1" w:rsidRDefault="005F1A07" w:rsidP="005F1A07">
      <w:pPr>
        <w:pStyle w:val="a4"/>
        <w:numPr>
          <w:ilvl w:val="0"/>
          <w:numId w:val="4"/>
        </w:numPr>
        <w:spacing w:after="160"/>
        <w:contextualSpacing/>
        <w:jc w:val="both"/>
        <w:rPr>
          <w:rFonts w:ascii="Segoe UI" w:hAnsi="Segoe UI" w:cs="Segoe UI"/>
          <w:sz w:val="20"/>
          <w:szCs w:val="20"/>
        </w:rPr>
      </w:pPr>
      <w:r w:rsidRPr="00CC1CE1">
        <w:rPr>
          <w:rFonts w:ascii="Segoe UI" w:hAnsi="Segoe UI" w:cs="Segoe UI"/>
          <w:sz w:val="20"/>
          <w:szCs w:val="20"/>
        </w:rPr>
        <w:t xml:space="preserve">Καλές πρακτικές και τεχνικές αποκατάστασης επιφανειακών υδάτων (ποτάμια συστήματα) στη </w:t>
      </w:r>
      <w:proofErr w:type="spellStart"/>
      <w:r w:rsidRPr="00CC1CE1">
        <w:rPr>
          <w:rFonts w:ascii="Segoe UI" w:hAnsi="Segoe UI" w:cs="Segoe UI"/>
          <w:sz w:val="20"/>
          <w:szCs w:val="20"/>
        </w:rPr>
        <w:t>διοασυνοριακή</w:t>
      </w:r>
      <w:proofErr w:type="spellEnd"/>
      <w:r w:rsidRPr="00CC1CE1">
        <w:rPr>
          <w:rFonts w:ascii="Segoe UI" w:hAnsi="Segoe UI" w:cs="Segoe UI"/>
          <w:sz w:val="20"/>
          <w:szCs w:val="20"/>
        </w:rPr>
        <w:t xml:space="preserve"> περιοχή παρέμβασης της Πράξης.</w:t>
      </w:r>
    </w:p>
    <w:p w14:paraId="41749E86" w14:textId="77777777" w:rsidR="005F1A07" w:rsidRPr="00CC1CE1" w:rsidRDefault="005F1A07" w:rsidP="005F1A07">
      <w:pPr>
        <w:pStyle w:val="a4"/>
        <w:numPr>
          <w:ilvl w:val="0"/>
          <w:numId w:val="4"/>
        </w:numPr>
        <w:spacing w:after="160"/>
        <w:contextualSpacing/>
        <w:jc w:val="both"/>
        <w:rPr>
          <w:rFonts w:ascii="Segoe UI" w:hAnsi="Segoe UI" w:cs="Segoe UI"/>
          <w:sz w:val="20"/>
          <w:szCs w:val="20"/>
        </w:rPr>
      </w:pPr>
      <w:r w:rsidRPr="00CC1CE1">
        <w:rPr>
          <w:rFonts w:ascii="Segoe UI" w:hAnsi="Segoe UI" w:cs="Segoe UI"/>
          <w:sz w:val="20"/>
          <w:szCs w:val="20"/>
        </w:rPr>
        <w:t xml:space="preserve">Εργαλείο </w:t>
      </w:r>
      <w:r w:rsidRPr="00CC1CE1">
        <w:rPr>
          <w:rFonts w:ascii="Segoe UI" w:hAnsi="Segoe UI" w:cs="Segoe UI"/>
          <w:sz w:val="20"/>
          <w:szCs w:val="20"/>
          <w:lang w:val="en-US"/>
        </w:rPr>
        <w:t>forum</w:t>
      </w:r>
      <w:r w:rsidRPr="00CC1CE1">
        <w:rPr>
          <w:rFonts w:ascii="Segoe UI" w:hAnsi="Segoe UI" w:cs="Segoe UI"/>
          <w:sz w:val="20"/>
          <w:szCs w:val="20"/>
        </w:rPr>
        <w:t xml:space="preserve">. </w:t>
      </w:r>
    </w:p>
    <w:p w14:paraId="31F248D5" w14:textId="77777777" w:rsidR="005F1A07" w:rsidRPr="00CC1CE1" w:rsidRDefault="005F1A07" w:rsidP="005F1A07">
      <w:pPr>
        <w:pStyle w:val="a4"/>
        <w:numPr>
          <w:ilvl w:val="0"/>
          <w:numId w:val="4"/>
        </w:numPr>
        <w:spacing w:after="160"/>
        <w:contextualSpacing/>
        <w:jc w:val="both"/>
        <w:rPr>
          <w:rFonts w:ascii="Segoe UI" w:hAnsi="Segoe UI" w:cs="Segoe UI"/>
          <w:sz w:val="20"/>
          <w:szCs w:val="20"/>
        </w:rPr>
      </w:pPr>
      <w:r w:rsidRPr="00CC1CE1">
        <w:rPr>
          <w:rFonts w:ascii="Segoe UI" w:hAnsi="Segoe UI" w:cs="Segoe UI"/>
          <w:sz w:val="20"/>
          <w:szCs w:val="20"/>
        </w:rPr>
        <w:t>Οπτικοακουστικό υλικό.</w:t>
      </w:r>
    </w:p>
    <w:p w14:paraId="36E0D82A" w14:textId="77777777" w:rsidR="005F1A07" w:rsidRPr="00CC1CE1" w:rsidRDefault="005F1A07" w:rsidP="005F1A07">
      <w:pPr>
        <w:rPr>
          <w:rFonts w:ascii="Segoe UI" w:hAnsi="Segoe UI" w:cs="Segoe UI"/>
          <w:sz w:val="20"/>
          <w:szCs w:val="20"/>
          <w:lang w:val="el-GR"/>
        </w:rPr>
      </w:pPr>
      <w:r w:rsidRPr="00CC1CE1">
        <w:rPr>
          <w:rFonts w:ascii="Segoe UI" w:hAnsi="Segoe UI" w:cs="Segoe UI"/>
          <w:sz w:val="20"/>
          <w:szCs w:val="20"/>
          <w:lang w:val="el-GR"/>
        </w:rPr>
        <w:t>Η διαδικασία της ανάπτυξη της πλατφόρμας περιλαμβάνει τα εξής:</w:t>
      </w:r>
    </w:p>
    <w:p w14:paraId="6AD1935B" w14:textId="77777777" w:rsidR="005F1A07" w:rsidRPr="00CC1CE1" w:rsidRDefault="005F1A07" w:rsidP="005F1A07">
      <w:pPr>
        <w:pStyle w:val="a4"/>
        <w:numPr>
          <w:ilvl w:val="0"/>
          <w:numId w:val="6"/>
        </w:numPr>
        <w:spacing w:after="200"/>
        <w:ind w:left="709"/>
        <w:contextualSpacing/>
        <w:jc w:val="both"/>
        <w:rPr>
          <w:rFonts w:ascii="Segoe UI" w:hAnsi="Segoe UI" w:cs="Segoe UI"/>
          <w:sz w:val="20"/>
          <w:szCs w:val="20"/>
        </w:rPr>
      </w:pPr>
      <w:r w:rsidRPr="00CC1CE1">
        <w:rPr>
          <w:rFonts w:ascii="Segoe UI" w:hAnsi="Segoe UI" w:cs="Segoe UI"/>
          <w:sz w:val="20"/>
          <w:szCs w:val="20"/>
        </w:rPr>
        <w:t>Ανάλυση απαιτήσεων. Στην φάση αυτή θα καθορισθούν οι απαιτήσεις της πλατφόρμας σε συνεργασία με τον επιστημονικό υπεύθυνο του έργου.</w:t>
      </w:r>
    </w:p>
    <w:p w14:paraId="050EEA92" w14:textId="77777777" w:rsidR="005F1A07" w:rsidRPr="00CC1CE1" w:rsidRDefault="005F1A07" w:rsidP="005F1A07">
      <w:pPr>
        <w:pStyle w:val="a4"/>
        <w:numPr>
          <w:ilvl w:val="0"/>
          <w:numId w:val="6"/>
        </w:numPr>
        <w:spacing w:after="200"/>
        <w:ind w:left="709"/>
        <w:contextualSpacing/>
        <w:jc w:val="both"/>
        <w:rPr>
          <w:rFonts w:ascii="Segoe UI" w:hAnsi="Segoe UI" w:cs="Segoe UI"/>
          <w:sz w:val="20"/>
          <w:szCs w:val="20"/>
        </w:rPr>
      </w:pPr>
      <w:r w:rsidRPr="00CC1CE1">
        <w:rPr>
          <w:rFonts w:ascii="Segoe UI" w:hAnsi="Segoe UI" w:cs="Segoe UI"/>
          <w:sz w:val="20"/>
          <w:szCs w:val="20"/>
        </w:rPr>
        <w:t>Υλοποίηση με βάση τις απαιτήσεις. Η υλοποίηση θα γίνεται σε στάδια ώστε να λαμβάνεται υπόψη η γνώμη του επιστημονικού υπευθύνου .</w:t>
      </w:r>
    </w:p>
    <w:p w14:paraId="284994B8" w14:textId="77777777" w:rsidR="005F1A07" w:rsidRPr="00CC1CE1" w:rsidRDefault="005F1A07" w:rsidP="005F1A07">
      <w:pPr>
        <w:rPr>
          <w:rFonts w:ascii="Segoe UI" w:hAnsi="Segoe UI" w:cs="Segoe UI"/>
          <w:sz w:val="20"/>
          <w:szCs w:val="20"/>
          <w:lang w:val="el-GR"/>
        </w:rPr>
      </w:pPr>
      <w:r w:rsidRPr="00CC1CE1">
        <w:rPr>
          <w:rFonts w:ascii="Segoe UI" w:hAnsi="Segoe UI" w:cs="Segoe UI"/>
          <w:sz w:val="20"/>
          <w:szCs w:val="20"/>
          <w:lang w:val="el-GR"/>
        </w:rPr>
        <w:t xml:space="preserve">Η εφαρμογή θα πρέπει να ενσωματωθεί στην ιστοσελίδα του έργου </w:t>
      </w:r>
      <w:r w:rsidRPr="00CC1CE1">
        <w:rPr>
          <w:rFonts w:ascii="Segoe UI" w:hAnsi="Segoe UI" w:cs="Segoe UI"/>
          <w:sz w:val="20"/>
          <w:szCs w:val="20"/>
          <w:lang w:val="en-US"/>
        </w:rPr>
        <w:t>RIVER</w:t>
      </w:r>
      <w:r w:rsidRPr="00CC1CE1">
        <w:rPr>
          <w:rFonts w:ascii="Segoe UI" w:hAnsi="Segoe UI" w:cs="Segoe UI"/>
          <w:sz w:val="20"/>
          <w:szCs w:val="20"/>
          <w:lang w:val="el-GR"/>
        </w:rPr>
        <w:t>2</w:t>
      </w:r>
      <w:r w:rsidRPr="00CC1CE1">
        <w:rPr>
          <w:rFonts w:ascii="Segoe UI" w:hAnsi="Segoe UI" w:cs="Segoe UI"/>
          <w:sz w:val="20"/>
          <w:szCs w:val="20"/>
          <w:lang w:val="en-US"/>
        </w:rPr>
        <w:t>RIVER</w:t>
      </w:r>
      <w:r w:rsidRPr="00CC1CE1">
        <w:rPr>
          <w:rFonts w:ascii="Segoe UI" w:hAnsi="Segoe UI" w:cs="Segoe UI"/>
          <w:sz w:val="20"/>
          <w:szCs w:val="20"/>
          <w:lang w:val="el-GR"/>
        </w:rPr>
        <w:t>. Η σχεδίαση και ανάπτυξη πλατφόρμας θα βασίζεται σε ανοιχτό κώδικα και θα συμφωνεί με τα παρακάτω:</w:t>
      </w:r>
    </w:p>
    <w:p w14:paraId="29DB1ABB" w14:textId="77777777" w:rsidR="005F1A07" w:rsidRPr="00CC1CE1" w:rsidRDefault="005F1A07" w:rsidP="005F1A07">
      <w:pPr>
        <w:pStyle w:val="a4"/>
        <w:numPr>
          <w:ilvl w:val="0"/>
          <w:numId w:val="10"/>
        </w:numPr>
        <w:spacing w:after="200"/>
        <w:ind w:left="709"/>
        <w:contextualSpacing/>
        <w:jc w:val="both"/>
        <w:rPr>
          <w:rFonts w:ascii="Segoe UI" w:hAnsi="Segoe UI" w:cs="Segoe UI"/>
          <w:sz w:val="20"/>
          <w:szCs w:val="20"/>
        </w:rPr>
      </w:pPr>
      <w:r w:rsidRPr="00CC1CE1">
        <w:rPr>
          <w:rFonts w:ascii="Segoe UI" w:hAnsi="Segoe UI" w:cs="Segoe UI"/>
          <w:sz w:val="20"/>
          <w:szCs w:val="20"/>
        </w:rPr>
        <w:t>Σωστή εμφάνιση της πλατφόρμας σε όλες τις συσκευές (κινητά, ταμπλέτες κτλ.).</w:t>
      </w:r>
    </w:p>
    <w:p w14:paraId="559D4123" w14:textId="77777777" w:rsidR="005F1A07" w:rsidRPr="00CC1CE1" w:rsidRDefault="005F1A07" w:rsidP="005F1A07">
      <w:pPr>
        <w:pStyle w:val="a4"/>
        <w:numPr>
          <w:ilvl w:val="0"/>
          <w:numId w:val="10"/>
        </w:numPr>
        <w:spacing w:after="200"/>
        <w:ind w:left="709"/>
        <w:contextualSpacing/>
        <w:jc w:val="both"/>
        <w:rPr>
          <w:rFonts w:ascii="Segoe UI" w:hAnsi="Segoe UI" w:cs="Segoe UI"/>
          <w:sz w:val="20"/>
          <w:szCs w:val="20"/>
        </w:rPr>
      </w:pPr>
      <w:r w:rsidRPr="00CC1CE1">
        <w:rPr>
          <w:rFonts w:ascii="Segoe UI" w:hAnsi="Segoe UI" w:cs="Segoe UI"/>
          <w:sz w:val="20"/>
          <w:szCs w:val="20"/>
        </w:rPr>
        <w:t>Εύκολο μενού και πλοήγηση, χωρίς να απαιτούνται ειδικές γνώσεις.</w:t>
      </w:r>
    </w:p>
    <w:p w14:paraId="0CD8C751" w14:textId="77777777" w:rsidR="005F1A07" w:rsidRPr="00CC1CE1" w:rsidRDefault="005F1A07" w:rsidP="005F1A07">
      <w:pPr>
        <w:pStyle w:val="a4"/>
        <w:numPr>
          <w:ilvl w:val="0"/>
          <w:numId w:val="10"/>
        </w:numPr>
        <w:spacing w:after="200"/>
        <w:ind w:left="709"/>
        <w:contextualSpacing/>
        <w:jc w:val="both"/>
        <w:rPr>
          <w:rFonts w:ascii="Segoe UI" w:hAnsi="Segoe UI" w:cs="Segoe UI"/>
          <w:sz w:val="20"/>
          <w:szCs w:val="20"/>
        </w:rPr>
      </w:pPr>
      <w:r w:rsidRPr="00CC1CE1">
        <w:rPr>
          <w:rFonts w:ascii="Segoe UI" w:hAnsi="Segoe UI" w:cs="Segoe UI"/>
          <w:sz w:val="20"/>
          <w:szCs w:val="20"/>
        </w:rPr>
        <w:t>Εμφάνιση της ιστοσελίδας και του περιεχομένου της στα αποτελέσματα των μηχανών αναζήτησης.</w:t>
      </w:r>
    </w:p>
    <w:p w14:paraId="73631B9B" w14:textId="77777777" w:rsidR="005F1A07" w:rsidRPr="00CC1CE1" w:rsidRDefault="005F1A07" w:rsidP="005F1A07">
      <w:pPr>
        <w:pStyle w:val="a4"/>
        <w:numPr>
          <w:ilvl w:val="0"/>
          <w:numId w:val="10"/>
        </w:numPr>
        <w:spacing w:after="200"/>
        <w:ind w:left="709"/>
        <w:contextualSpacing/>
        <w:jc w:val="both"/>
        <w:rPr>
          <w:rFonts w:ascii="Segoe UI" w:hAnsi="Segoe UI" w:cs="Segoe UI"/>
          <w:sz w:val="20"/>
          <w:szCs w:val="20"/>
        </w:rPr>
      </w:pPr>
      <w:r w:rsidRPr="00CC1CE1">
        <w:rPr>
          <w:rFonts w:ascii="Segoe UI" w:hAnsi="Segoe UI" w:cs="Segoe UI"/>
          <w:sz w:val="20"/>
          <w:szCs w:val="20"/>
        </w:rPr>
        <w:t>Βελτιστοποίηση για γρήγορη φόρτωση σελίδων.</w:t>
      </w:r>
    </w:p>
    <w:p w14:paraId="3C26F774" w14:textId="77777777" w:rsidR="005F1A07" w:rsidRPr="00CC1CE1" w:rsidRDefault="005F1A07" w:rsidP="005F1A07">
      <w:pPr>
        <w:pStyle w:val="a4"/>
        <w:numPr>
          <w:ilvl w:val="0"/>
          <w:numId w:val="10"/>
        </w:numPr>
        <w:spacing w:after="200"/>
        <w:ind w:left="709"/>
        <w:contextualSpacing/>
        <w:jc w:val="both"/>
        <w:rPr>
          <w:rFonts w:ascii="Segoe UI" w:hAnsi="Segoe UI" w:cs="Segoe UI"/>
          <w:sz w:val="20"/>
          <w:szCs w:val="20"/>
        </w:rPr>
      </w:pPr>
      <w:r w:rsidRPr="00CC1CE1">
        <w:rPr>
          <w:rFonts w:ascii="Segoe UI" w:hAnsi="Segoe UI" w:cs="Segoe UI"/>
          <w:sz w:val="20"/>
          <w:szCs w:val="20"/>
        </w:rPr>
        <w:t>H κατασκευή θα πρέπει να συμφωνεί με τις οδηγίες για προσβασιμότητα του περιεχομένου του Ιστού έκδοση 2.0 (WCAG 2.0).</w:t>
      </w:r>
    </w:p>
    <w:p w14:paraId="3DEFF794" w14:textId="77777777" w:rsidR="005F1A07" w:rsidRPr="00CC1CE1" w:rsidRDefault="005F1A07" w:rsidP="005F1A07">
      <w:pPr>
        <w:spacing w:after="160"/>
        <w:rPr>
          <w:rFonts w:ascii="Segoe UI" w:hAnsi="Segoe UI" w:cs="Segoe UI"/>
          <w:sz w:val="20"/>
          <w:szCs w:val="20"/>
          <w:lang w:val="el-GR"/>
        </w:rPr>
      </w:pPr>
      <w:r w:rsidRPr="00CC1CE1">
        <w:rPr>
          <w:rFonts w:ascii="Segoe UI" w:hAnsi="Segoe UI" w:cs="Segoe UI"/>
          <w:sz w:val="20"/>
          <w:szCs w:val="20"/>
          <w:lang w:val="el-GR"/>
        </w:rPr>
        <w:t xml:space="preserve">Ο Ανάδοχος στα πλαίσια των υπηρεσιών του θα πραγματοποιήσει έρευνα και θα συλλέξει και το κατάλληλο υλικό το οποίο και θα ενσωματωθεί στην πλατφόρμα </w:t>
      </w:r>
      <w:r w:rsidRPr="00CC1CE1">
        <w:rPr>
          <w:rFonts w:ascii="Segoe UI" w:hAnsi="Segoe UI" w:cs="Segoe UI"/>
          <w:sz w:val="20"/>
          <w:szCs w:val="20"/>
          <w:lang w:val="en-US"/>
        </w:rPr>
        <w:t>RIVER</w:t>
      </w:r>
      <w:r w:rsidRPr="00CC1CE1">
        <w:rPr>
          <w:rFonts w:ascii="Segoe UI" w:hAnsi="Segoe UI" w:cs="Segoe UI"/>
          <w:sz w:val="20"/>
          <w:szCs w:val="20"/>
          <w:lang w:val="el-GR"/>
        </w:rPr>
        <w:t xml:space="preserve"> </w:t>
      </w:r>
      <w:r w:rsidRPr="00CC1CE1">
        <w:rPr>
          <w:rFonts w:ascii="Segoe UI" w:hAnsi="Segoe UI" w:cs="Segoe UI"/>
          <w:sz w:val="20"/>
          <w:szCs w:val="20"/>
          <w:lang w:val="en-US"/>
        </w:rPr>
        <w:t>Wiki</w:t>
      </w:r>
      <w:r w:rsidRPr="00CC1CE1">
        <w:rPr>
          <w:rFonts w:ascii="Segoe UI" w:hAnsi="Segoe UI" w:cs="Segoe UI"/>
          <w:sz w:val="20"/>
          <w:szCs w:val="20"/>
          <w:lang w:val="el-GR"/>
        </w:rPr>
        <w:t xml:space="preserve">. </w:t>
      </w:r>
    </w:p>
    <w:p w14:paraId="39F9CBD2" w14:textId="77777777" w:rsidR="005F1A07" w:rsidRPr="00CC1CE1" w:rsidRDefault="005F1A07" w:rsidP="005F1A07">
      <w:pPr>
        <w:rPr>
          <w:rFonts w:ascii="Segoe UI" w:hAnsi="Segoe UI" w:cs="Segoe UI"/>
          <w:sz w:val="20"/>
          <w:szCs w:val="20"/>
          <w:lang w:val="el-GR"/>
        </w:rPr>
      </w:pPr>
      <w:r w:rsidRPr="00CC1CE1">
        <w:rPr>
          <w:rFonts w:ascii="Segoe UI" w:hAnsi="Segoe UI" w:cs="Segoe UI"/>
          <w:sz w:val="20"/>
          <w:szCs w:val="20"/>
          <w:lang w:val="el-GR"/>
        </w:rPr>
        <w:t xml:space="preserve">Ο προσφέρων θα πρέπει να προσδιορίσει αναλυτικά στη Τεχνική Προσφορά, τις σκοπούμενες υπηρεσίες του του προς την Αναθέτουσα Αρχή. </w:t>
      </w:r>
    </w:p>
    <w:p w14:paraId="3F0D1613" w14:textId="77777777" w:rsidR="005F1A07" w:rsidRDefault="005F1A07" w:rsidP="005F1A07">
      <w:pPr>
        <w:autoSpaceDE w:val="0"/>
        <w:spacing w:after="60"/>
        <w:rPr>
          <w:rFonts w:ascii="Segoe UI" w:eastAsia="SimSun" w:hAnsi="Segoe UI" w:cs="Segoe UI"/>
          <w:b/>
          <w:sz w:val="20"/>
          <w:szCs w:val="20"/>
          <w:lang w:val="el-GR"/>
        </w:rPr>
      </w:pPr>
      <w:bookmarkStart w:id="10" w:name="_Toc13052702"/>
    </w:p>
    <w:p w14:paraId="7414A81F" w14:textId="77777777" w:rsidR="005F1A07" w:rsidRPr="00CC1CE1" w:rsidRDefault="005F1A07" w:rsidP="005F1A07">
      <w:pPr>
        <w:autoSpaceDE w:val="0"/>
        <w:spacing w:after="60"/>
        <w:rPr>
          <w:rFonts w:ascii="Segoe UI" w:eastAsia="SimSun" w:hAnsi="Segoe UI" w:cs="Segoe UI"/>
          <w:b/>
          <w:sz w:val="20"/>
          <w:szCs w:val="20"/>
          <w:lang w:val="el-GR"/>
        </w:rPr>
      </w:pPr>
      <w:r w:rsidRPr="00CC1CE1">
        <w:rPr>
          <w:rFonts w:ascii="Segoe UI" w:eastAsia="SimSun" w:hAnsi="Segoe UI" w:cs="Segoe UI"/>
          <w:b/>
          <w:sz w:val="20"/>
          <w:szCs w:val="20"/>
          <w:lang w:val="el-GR"/>
        </w:rPr>
        <w:t>Παραδοτέο 5.2.1</w:t>
      </w:r>
      <w:r>
        <w:rPr>
          <w:rFonts w:ascii="Segoe UI" w:eastAsia="SimSun" w:hAnsi="Segoe UI" w:cs="Segoe UI"/>
          <w:b/>
          <w:sz w:val="20"/>
          <w:szCs w:val="20"/>
          <w:lang w:val="el-GR"/>
        </w:rPr>
        <w:t xml:space="preserve"> </w:t>
      </w:r>
      <w:r w:rsidRPr="00CC1CE1">
        <w:rPr>
          <w:rFonts w:ascii="Segoe UI" w:eastAsia="SimSun" w:hAnsi="Segoe UI" w:cs="Segoe UI"/>
          <w:b/>
          <w:sz w:val="20"/>
          <w:szCs w:val="20"/>
          <w:lang w:val="el-GR"/>
        </w:rPr>
        <w:t xml:space="preserve">- «Φέρουσα Ικανότητα και Κατάσταση (οικολογική και </w:t>
      </w:r>
      <w:proofErr w:type="spellStart"/>
      <w:r w:rsidRPr="00CC1CE1">
        <w:rPr>
          <w:rFonts w:ascii="Segoe UI" w:eastAsia="SimSun" w:hAnsi="Segoe UI" w:cs="Segoe UI"/>
          <w:b/>
          <w:sz w:val="20"/>
          <w:szCs w:val="20"/>
          <w:lang w:val="el-GR"/>
        </w:rPr>
        <w:t>ιχθυοπανίδας</w:t>
      </w:r>
      <w:proofErr w:type="spellEnd"/>
      <w:r w:rsidRPr="00CC1CE1">
        <w:rPr>
          <w:rFonts w:ascii="Segoe UI" w:eastAsia="SimSun" w:hAnsi="Segoe UI" w:cs="Segoe UI"/>
          <w:b/>
          <w:sz w:val="20"/>
          <w:szCs w:val="20"/>
          <w:lang w:val="el-GR"/>
        </w:rPr>
        <w:t>) των Υδάτινων Οικοσυστημάτων: Επιστημονική Έκθεση»</w:t>
      </w:r>
      <w:bookmarkEnd w:id="10"/>
    </w:p>
    <w:p w14:paraId="5782A991" w14:textId="77777777" w:rsidR="005F1A07" w:rsidRPr="00CC1CE1" w:rsidRDefault="005F1A07" w:rsidP="005F1A07">
      <w:pPr>
        <w:spacing w:after="160"/>
        <w:rPr>
          <w:rFonts w:ascii="Segoe UI" w:hAnsi="Segoe UI" w:cs="Segoe UI"/>
          <w:sz w:val="20"/>
          <w:szCs w:val="20"/>
        </w:rPr>
      </w:pPr>
      <w:r w:rsidRPr="00CC1CE1">
        <w:rPr>
          <w:rFonts w:ascii="Segoe UI" w:hAnsi="Segoe UI" w:cs="Segoe UI"/>
          <w:sz w:val="20"/>
          <w:szCs w:val="20"/>
          <w:lang w:val="el-GR"/>
        </w:rPr>
        <w:t xml:space="preserve">Στα πλαίσια του συγκεκριμένου παραδοτέου ο Ανάδοχος θα υποστηρίξει την Αναθέτουσα Αρχή αναφορικά με τη σύνταξη της τελικής επιστημονικής έκθεσης αποτελεσμάτων αξιολόγησης της φέρουσας ικανότητας και της κατάστασης των υδάτινων οικοσυστημάτων (από οικολογικής άποψης αλλά και από άποψη κατάστασης </w:t>
      </w:r>
      <w:proofErr w:type="spellStart"/>
      <w:r w:rsidRPr="00CC1CE1">
        <w:rPr>
          <w:rFonts w:ascii="Segoe UI" w:hAnsi="Segoe UI" w:cs="Segoe UI"/>
          <w:sz w:val="20"/>
          <w:szCs w:val="20"/>
          <w:lang w:val="el-GR"/>
        </w:rPr>
        <w:t>ιχθυοπανίδας</w:t>
      </w:r>
      <w:proofErr w:type="spellEnd"/>
      <w:r w:rsidRPr="00CC1CE1">
        <w:rPr>
          <w:rFonts w:ascii="Segoe UI" w:hAnsi="Segoe UI" w:cs="Segoe UI"/>
          <w:sz w:val="20"/>
          <w:szCs w:val="20"/>
          <w:lang w:val="el-GR"/>
        </w:rPr>
        <w:t xml:space="preserve">) στη διασυνοριακή περιοχή παρέμβασης του έργου </w:t>
      </w:r>
      <w:r w:rsidRPr="00CC1CE1">
        <w:rPr>
          <w:rFonts w:ascii="Segoe UI" w:hAnsi="Segoe UI" w:cs="Segoe UI"/>
          <w:sz w:val="20"/>
          <w:szCs w:val="20"/>
          <w:lang w:val="en-US"/>
        </w:rPr>
        <w:t>RIVER</w:t>
      </w:r>
      <w:r w:rsidRPr="00CC1CE1">
        <w:rPr>
          <w:rFonts w:ascii="Segoe UI" w:hAnsi="Segoe UI" w:cs="Segoe UI"/>
          <w:sz w:val="20"/>
          <w:szCs w:val="20"/>
          <w:lang w:val="el-GR"/>
        </w:rPr>
        <w:t>2</w:t>
      </w:r>
      <w:r w:rsidRPr="00CC1CE1">
        <w:rPr>
          <w:rFonts w:ascii="Segoe UI" w:hAnsi="Segoe UI" w:cs="Segoe UI"/>
          <w:sz w:val="20"/>
          <w:szCs w:val="20"/>
          <w:lang w:val="en-US"/>
        </w:rPr>
        <w:t>RIVER</w:t>
      </w:r>
      <w:r w:rsidRPr="00CC1CE1">
        <w:rPr>
          <w:rFonts w:ascii="Segoe UI" w:hAnsi="Segoe UI" w:cs="Segoe UI"/>
          <w:sz w:val="20"/>
          <w:szCs w:val="20"/>
          <w:lang w:val="el-GR"/>
        </w:rPr>
        <w:t xml:space="preserve">. </w:t>
      </w:r>
      <w:proofErr w:type="spellStart"/>
      <w:r w:rsidRPr="00CC1CE1">
        <w:rPr>
          <w:rFonts w:ascii="Segoe UI" w:hAnsi="Segoe UI" w:cs="Segoe UI"/>
          <w:sz w:val="20"/>
          <w:szCs w:val="20"/>
        </w:rPr>
        <w:t>Συγκεκριμέν</w:t>
      </w:r>
      <w:proofErr w:type="spellEnd"/>
      <w:r w:rsidRPr="00CC1CE1">
        <w:rPr>
          <w:rFonts w:ascii="Segoe UI" w:hAnsi="Segoe UI" w:cs="Segoe UI"/>
          <w:sz w:val="20"/>
          <w:szCs w:val="20"/>
        </w:rPr>
        <w:t xml:space="preserve">α, ο </w:t>
      </w:r>
      <w:proofErr w:type="spellStart"/>
      <w:r w:rsidRPr="00CC1CE1">
        <w:rPr>
          <w:rFonts w:ascii="Segoe UI" w:hAnsi="Segoe UI" w:cs="Segoe UI"/>
          <w:sz w:val="20"/>
          <w:szCs w:val="20"/>
        </w:rPr>
        <w:t>Ανάδοχος</w:t>
      </w:r>
      <w:proofErr w:type="spellEnd"/>
      <w:r w:rsidRPr="00CC1CE1">
        <w:rPr>
          <w:rFonts w:ascii="Segoe UI" w:hAnsi="Segoe UI" w:cs="Segoe UI"/>
          <w:sz w:val="20"/>
          <w:szCs w:val="20"/>
        </w:rPr>
        <w:t>, θα π</w:t>
      </w:r>
      <w:proofErr w:type="spellStart"/>
      <w:r w:rsidRPr="00CC1CE1">
        <w:rPr>
          <w:rFonts w:ascii="Segoe UI" w:hAnsi="Segoe UI" w:cs="Segoe UI"/>
          <w:sz w:val="20"/>
          <w:szCs w:val="20"/>
        </w:rPr>
        <w:t>ροχωρήσει</w:t>
      </w:r>
      <w:proofErr w:type="spellEnd"/>
      <w:r w:rsidRPr="00CC1CE1">
        <w:rPr>
          <w:rFonts w:ascii="Segoe UI" w:hAnsi="Segoe UI" w:cs="Segoe UI"/>
          <w:sz w:val="20"/>
          <w:szCs w:val="20"/>
        </w:rPr>
        <w:t xml:space="preserve"> </w:t>
      </w:r>
      <w:proofErr w:type="spellStart"/>
      <w:r w:rsidRPr="00CC1CE1">
        <w:rPr>
          <w:rFonts w:ascii="Segoe UI" w:hAnsi="Segoe UI" w:cs="Segoe UI"/>
          <w:sz w:val="20"/>
          <w:szCs w:val="20"/>
        </w:rPr>
        <w:t>στις</w:t>
      </w:r>
      <w:proofErr w:type="spellEnd"/>
      <w:r w:rsidRPr="00CC1CE1">
        <w:rPr>
          <w:rFonts w:ascii="Segoe UI" w:hAnsi="Segoe UI" w:cs="Segoe UI"/>
          <w:sz w:val="20"/>
          <w:szCs w:val="20"/>
        </w:rPr>
        <w:t xml:space="preserve"> </w:t>
      </w:r>
      <w:proofErr w:type="spellStart"/>
      <w:r w:rsidRPr="00CC1CE1">
        <w:rPr>
          <w:rFonts w:ascii="Segoe UI" w:hAnsi="Segoe UI" w:cs="Segoe UI"/>
          <w:sz w:val="20"/>
          <w:szCs w:val="20"/>
        </w:rPr>
        <w:t>κάτωθι</w:t>
      </w:r>
      <w:proofErr w:type="spellEnd"/>
      <w:r w:rsidRPr="00CC1CE1">
        <w:rPr>
          <w:rFonts w:ascii="Segoe UI" w:hAnsi="Segoe UI" w:cs="Segoe UI"/>
          <w:sz w:val="20"/>
          <w:szCs w:val="20"/>
        </w:rPr>
        <w:t xml:space="preserve"> </w:t>
      </w:r>
      <w:proofErr w:type="spellStart"/>
      <w:r w:rsidRPr="00CC1CE1">
        <w:rPr>
          <w:rFonts w:ascii="Segoe UI" w:hAnsi="Segoe UI" w:cs="Segoe UI"/>
          <w:sz w:val="20"/>
          <w:szCs w:val="20"/>
        </w:rPr>
        <w:t>ενέργειες</w:t>
      </w:r>
      <w:proofErr w:type="spellEnd"/>
      <w:r w:rsidRPr="00CC1CE1">
        <w:rPr>
          <w:rFonts w:ascii="Segoe UI" w:hAnsi="Segoe UI" w:cs="Segoe UI"/>
          <w:sz w:val="20"/>
          <w:szCs w:val="20"/>
        </w:rPr>
        <w:t>:</w:t>
      </w:r>
    </w:p>
    <w:p w14:paraId="4AB006B4" w14:textId="77777777" w:rsidR="005F1A07" w:rsidRPr="00CC1CE1" w:rsidRDefault="005F1A07" w:rsidP="005F1A07">
      <w:pPr>
        <w:pStyle w:val="a4"/>
        <w:numPr>
          <w:ilvl w:val="0"/>
          <w:numId w:val="10"/>
        </w:numPr>
        <w:spacing w:after="200"/>
        <w:ind w:left="709"/>
        <w:contextualSpacing/>
        <w:jc w:val="both"/>
        <w:rPr>
          <w:rFonts w:ascii="Segoe UI" w:hAnsi="Segoe UI" w:cs="Segoe UI"/>
          <w:sz w:val="20"/>
          <w:szCs w:val="20"/>
        </w:rPr>
      </w:pPr>
      <w:r w:rsidRPr="00CC1CE1">
        <w:rPr>
          <w:rFonts w:ascii="Segoe UI" w:hAnsi="Segoe UI" w:cs="Segoe UI"/>
          <w:sz w:val="20"/>
          <w:szCs w:val="20"/>
        </w:rPr>
        <w:t>Οριστικοποίηση περιεχομένου και διάρθρωσης επιστημονικής έκθεσης (σε συνεργασία με τον επιστημονικό υπεύθυνο).</w:t>
      </w:r>
    </w:p>
    <w:p w14:paraId="5DFDF7DD" w14:textId="77777777" w:rsidR="005F1A07" w:rsidRPr="00CC1CE1" w:rsidRDefault="005F1A07" w:rsidP="005F1A07">
      <w:pPr>
        <w:pStyle w:val="a4"/>
        <w:numPr>
          <w:ilvl w:val="0"/>
          <w:numId w:val="10"/>
        </w:numPr>
        <w:spacing w:after="200"/>
        <w:ind w:left="709"/>
        <w:contextualSpacing/>
        <w:jc w:val="both"/>
        <w:rPr>
          <w:rFonts w:ascii="Segoe UI" w:hAnsi="Segoe UI" w:cs="Segoe UI"/>
          <w:sz w:val="20"/>
          <w:szCs w:val="20"/>
        </w:rPr>
      </w:pPr>
      <w:r w:rsidRPr="00CC1CE1">
        <w:rPr>
          <w:rFonts w:ascii="Segoe UI" w:hAnsi="Segoe UI" w:cs="Segoe UI"/>
          <w:sz w:val="20"/>
          <w:szCs w:val="20"/>
        </w:rPr>
        <w:t>Συλλογή πρωτογενών και δευτερογενών δεδομένων (σε συνεργασία με τον επιστημονικό υπεύθυνο και συμπεριλαμβανομένων μεταφράσεων/αποδελτίωσης επιστημονικής βιβλιογραφίας).</w:t>
      </w:r>
    </w:p>
    <w:p w14:paraId="731AB645" w14:textId="77777777" w:rsidR="005F1A07" w:rsidRPr="00CC1CE1" w:rsidRDefault="005F1A07" w:rsidP="005F1A07">
      <w:pPr>
        <w:pStyle w:val="a4"/>
        <w:numPr>
          <w:ilvl w:val="0"/>
          <w:numId w:val="10"/>
        </w:numPr>
        <w:spacing w:after="200"/>
        <w:ind w:left="709"/>
        <w:contextualSpacing/>
        <w:jc w:val="both"/>
        <w:rPr>
          <w:rFonts w:ascii="Segoe UI" w:hAnsi="Segoe UI" w:cs="Segoe UI"/>
          <w:sz w:val="20"/>
          <w:szCs w:val="20"/>
        </w:rPr>
      </w:pPr>
      <w:r w:rsidRPr="00CC1CE1">
        <w:rPr>
          <w:rFonts w:ascii="Segoe UI" w:hAnsi="Segoe UI" w:cs="Segoe UI"/>
          <w:sz w:val="20"/>
          <w:szCs w:val="20"/>
        </w:rPr>
        <w:t xml:space="preserve">Σύνθεση των δεδομένων και παραγωγή συμπερασμάτων (συμπεριλαμβανομένων στατιστικών αναλύσεων που απαιτηθούν) (σε συνεργασία με τον επιστημονικό υπεύθυνο). </w:t>
      </w:r>
    </w:p>
    <w:p w14:paraId="62CF5EDD" w14:textId="77777777" w:rsidR="005F1A07" w:rsidRPr="00CC1CE1" w:rsidRDefault="005F1A07" w:rsidP="005F1A07">
      <w:pPr>
        <w:pStyle w:val="a4"/>
        <w:numPr>
          <w:ilvl w:val="0"/>
          <w:numId w:val="10"/>
        </w:numPr>
        <w:spacing w:after="200"/>
        <w:ind w:left="709"/>
        <w:contextualSpacing/>
        <w:jc w:val="both"/>
        <w:rPr>
          <w:rFonts w:ascii="Segoe UI" w:hAnsi="Segoe UI" w:cs="Segoe UI"/>
          <w:sz w:val="20"/>
          <w:szCs w:val="20"/>
        </w:rPr>
      </w:pPr>
      <w:r w:rsidRPr="00CC1CE1">
        <w:rPr>
          <w:rFonts w:ascii="Segoe UI" w:hAnsi="Segoe UI" w:cs="Segoe UI"/>
          <w:sz w:val="20"/>
          <w:szCs w:val="20"/>
        </w:rPr>
        <w:t xml:space="preserve">Παραγωγή εποπτικών εργαλείων (χάρτες, γραφήματα, εικόνες, πίνακες </w:t>
      </w:r>
      <w:proofErr w:type="spellStart"/>
      <w:r w:rsidRPr="00CC1CE1">
        <w:rPr>
          <w:rFonts w:ascii="Segoe UI" w:hAnsi="Segoe UI" w:cs="Segoe UI"/>
          <w:sz w:val="20"/>
          <w:szCs w:val="20"/>
        </w:rPr>
        <w:t>κλπ</w:t>
      </w:r>
      <w:proofErr w:type="spellEnd"/>
      <w:r w:rsidRPr="00CC1CE1">
        <w:rPr>
          <w:rFonts w:ascii="Segoe UI" w:hAnsi="Segoe UI" w:cs="Segoe UI"/>
          <w:sz w:val="20"/>
          <w:szCs w:val="20"/>
        </w:rPr>
        <w:t>) παρουσίασης των αποτελεσμάτων και συμπερασμάτων της φέρουσας ικανότητας και κατάστασης των υδάτων.</w:t>
      </w:r>
    </w:p>
    <w:p w14:paraId="48773068" w14:textId="77777777" w:rsidR="005F1A07" w:rsidRPr="00CC1CE1" w:rsidRDefault="005F1A07" w:rsidP="005F1A07">
      <w:pPr>
        <w:pStyle w:val="a4"/>
        <w:numPr>
          <w:ilvl w:val="0"/>
          <w:numId w:val="10"/>
        </w:numPr>
        <w:spacing w:after="200"/>
        <w:ind w:left="709"/>
        <w:contextualSpacing/>
        <w:jc w:val="both"/>
        <w:rPr>
          <w:rFonts w:ascii="Segoe UI" w:hAnsi="Segoe UI" w:cs="Segoe UI"/>
          <w:sz w:val="20"/>
          <w:szCs w:val="20"/>
        </w:rPr>
      </w:pPr>
      <w:r w:rsidRPr="00CC1CE1">
        <w:rPr>
          <w:rFonts w:ascii="Segoe UI" w:hAnsi="Segoe UI" w:cs="Segoe UI"/>
          <w:sz w:val="20"/>
          <w:szCs w:val="20"/>
        </w:rPr>
        <w:t xml:space="preserve">Μετάφραση του παραδοτέου στην Αγγλική. </w:t>
      </w:r>
    </w:p>
    <w:p w14:paraId="1F88E3BE" w14:textId="77777777" w:rsidR="005F1A07" w:rsidRPr="00CC1CE1" w:rsidRDefault="005F1A07" w:rsidP="005F1A07">
      <w:pPr>
        <w:pStyle w:val="a4"/>
        <w:numPr>
          <w:ilvl w:val="0"/>
          <w:numId w:val="10"/>
        </w:numPr>
        <w:spacing w:after="200"/>
        <w:ind w:left="709"/>
        <w:contextualSpacing/>
        <w:jc w:val="both"/>
        <w:rPr>
          <w:rFonts w:ascii="Segoe UI" w:hAnsi="Segoe UI" w:cs="Segoe UI"/>
          <w:sz w:val="20"/>
          <w:szCs w:val="20"/>
        </w:rPr>
      </w:pPr>
      <w:r w:rsidRPr="00CC1CE1">
        <w:rPr>
          <w:rFonts w:ascii="Segoe UI" w:hAnsi="Segoe UI" w:cs="Segoe UI"/>
          <w:sz w:val="20"/>
          <w:szCs w:val="20"/>
        </w:rPr>
        <w:t>Εκτύπωση παραδοτέου σε τρία (3) έγχρωμα αντίγραφα και δημιουργία 100 CD με ετικέτα, της ψηφιακής μορφής της μελέτης (</w:t>
      </w:r>
      <w:proofErr w:type="spellStart"/>
      <w:r w:rsidRPr="00CC1CE1">
        <w:rPr>
          <w:rFonts w:ascii="Segoe UI" w:hAnsi="Segoe UI" w:cs="Segoe UI"/>
          <w:sz w:val="20"/>
          <w:szCs w:val="20"/>
        </w:rPr>
        <w:t>pdf</w:t>
      </w:r>
      <w:proofErr w:type="spellEnd"/>
      <w:r w:rsidRPr="00CC1CE1">
        <w:rPr>
          <w:rFonts w:ascii="Segoe UI" w:hAnsi="Segoe UI" w:cs="Segoe UI"/>
          <w:sz w:val="20"/>
          <w:szCs w:val="20"/>
        </w:rPr>
        <w:t xml:space="preserve">). </w:t>
      </w:r>
    </w:p>
    <w:p w14:paraId="6195C152" w14:textId="77777777" w:rsidR="005F1A07" w:rsidRPr="00CC1CE1" w:rsidRDefault="005F1A07" w:rsidP="005F1A07">
      <w:pPr>
        <w:rPr>
          <w:rFonts w:ascii="Segoe UI" w:hAnsi="Segoe UI" w:cs="Segoe UI"/>
          <w:sz w:val="20"/>
          <w:szCs w:val="20"/>
          <w:lang w:val="el-GR"/>
        </w:rPr>
      </w:pPr>
      <w:r w:rsidRPr="00CC1CE1">
        <w:rPr>
          <w:rFonts w:ascii="Segoe UI" w:hAnsi="Segoe UI" w:cs="Segoe UI"/>
          <w:sz w:val="20"/>
          <w:szCs w:val="20"/>
          <w:lang w:val="el-GR"/>
        </w:rPr>
        <w:t xml:space="preserve">Ο προσφέρων θα πρέπει να προσδιορίσει αναλυτικά στη Τεχνική Προσφορά, τις σκοπούμενες υπηρεσίες του του προς την Αναθέτουσα Αρχή. </w:t>
      </w:r>
    </w:p>
    <w:p w14:paraId="492643B3" w14:textId="77777777" w:rsidR="005F1A07" w:rsidRDefault="005F1A07" w:rsidP="005F1A07">
      <w:pPr>
        <w:autoSpaceDE w:val="0"/>
        <w:spacing w:after="60"/>
        <w:rPr>
          <w:rFonts w:ascii="Segoe UI" w:eastAsia="SimSun" w:hAnsi="Segoe UI" w:cs="Segoe UI"/>
          <w:b/>
          <w:sz w:val="20"/>
          <w:szCs w:val="20"/>
          <w:lang w:val="el-GR"/>
        </w:rPr>
      </w:pPr>
      <w:bookmarkStart w:id="11" w:name="_Toc13052703"/>
    </w:p>
    <w:p w14:paraId="5C000CDB" w14:textId="77777777" w:rsidR="005F1A07" w:rsidRPr="00CC1CE1" w:rsidRDefault="005F1A07" w:rsidP="005F1A07">
      <w:pPr>
        <w:autoSpaceDE w:val="0"/>
        <w:spacing w:after="60"/>
        <w:rPr>
          <w:rFonts w:ascii="Segoe UI" w:eastAsia="SimSun" w:hAnsi="Segoe UI" w:cs="Segoe UI"/>
          <w:b/>
          <w:sz w:val="20"/>
          <w:szCs w:val="20"/>
          <w:lang w:val="el-GR"/>
        </w:rPr>
      </w:pPr>
      <w:r w:rsidRPr="00CC1CE1">
        <w:rPr>
          <w:rFonts w:ascii="Segoe UI" w:eastAsia="SimSun" w:hAnsi="Segoe UI" w:cs="Segoe UI"/>
          <w:b/>
          <w:sz w:val="20"/>
          <w:szCs w:val="20"/>
          <w:lang w:val="el-GR"/>
        </w:rPr>
        <w:t>Παραδοτέο 5.2.2</w:t>
      </w:r>
      <w:r>
        <w:rPr>
          <w:rFonts w:ascii="Segoe UI" w:eastAsia="SimSun" w:hAnsi="Segoe UI" w:cs="Segoe UI"/>
          <w:b/>
          <w:sz w:val="20"/>
          <w:szCs w:val="20"/>
          <w:lang w:val="el-GR"/>
        </w:rPr>
        <w:t xml:space="preserve"> </w:t>
      </w:r>
      <w:r w:rsidRPr="00CC1CE1">
        <w:rPr>
          <w:rFonts w:ascii="Segoe UI" w:eastAsia="SimSun" w:hAnsi="Segoe UI" w:cs="Segoe UI"/>
          <w:b/>
          <w:sz w:val="20"/>
          <w:szCs w:val="20"/>
          <w:lang w:val="el-GR"/>
        </w:rPr>
        <w:t xml:space="preserve">- «Συλλογή </w:t>
      </w:r>
      <w:proofErr w:type="spellStart"/>
      <w:r w:rsidRPr="00CC1CE1">
        <w:rPr>
          <w:rFonts w:ascii="Segoe UI" w:eastAsia="SimSun" w:hAnsi="Segoe UI" w:cs="Segoe UI"/>
          <w:b/>
          <w:sz w:val="20"/>
          <w:szCs w:val="20"/>
          <w:lang w:val="el-GR"/>
        </w:rPr>
        <w:t>Γονάδων</w:t>
      </w:r>
      <w:proofErr w:type="spellEnd"/>
      <w:r w:rsidRPr="00CC1CE1">
        <w:rPr>
          <w:rFonts w:ascii="Segoe UI" w:eastAsia="SimSun" w:hAnsi="Segoe UI" w:cs="Segoe UI"/>
          <w:b/>
          <w:sz w:val="20"/>
          <w:szCs w:val="20"/>
          <w:lang w:val="el-GR"/>
        </w:rPr>
        <w:t xml:space="preserve"> και Γενετικού Υλικού- Τεχνητή Αναπαραγωγή (έρευνες πεδίου και εργαστηριακές αναλύσεις)- Τεχνικές και Επιστημονικές Αναφορές (x3) και Οπτικοακουστικό Υλικό των Διαδικασιών»</w:t>
      </w:r>
      <w:bookmarkEnd w:id="11"/>
    </w:p>
    <w:p w14:paraId="08FA1DCE" w14:textId="77777777" w:rsidR="005F1A07" w:rsidRPr="00CC1CE1" w:rsidRDefault="005F1A07" w:rsidP="005F1A07">
      <w:pPr>
        <w:spacing w:after="160"/>
        <w:rPr>
          <w:rFonts w:ascii="Segoe UI" w:hAnsi="Segoe UI" w:cs="Segoe UI"/>
          <w:sz w:val="20"/>
          <w:szCs w:val="20"/>
        </w:rPr>
      </w:pPr>
      <w:r w:rsidRPr="00CC1CE1">
        <w:rPr>
          <w:rFonts w:ascii="Segoe UI" w:hAnsi="Segoe UI" w:cs="Segoe UI"/>
          <w:sz w:val="20"/>
          <w:szCs w:val="20"/>
          <w:lang w:val="el-GR"/>
        </w:rPr>
        <w:t xml:space="preserve">Στα πλαίσια του συγκεκριμένου παραδοτέου ο Ανάδοχος θα υποστηρίξει την Αναθέτουσα Αρχή αναφορικά με τη σύνταξη των επιστημονικών αναφορών από τις ερευνητικές εργασίες πεδίου και των σχετικών εργαστηριακών αναλύσεων αλλά και τη παραγωγή οπτικοακουστικού υλικού αναφορικά με τις διαδικασίες συλλογής </w:t>
      </w:r>
      <w:proofErr w:type="spellStart"/>
      <w:r w:rsidRPr="00CC1CE1">
        <w:rPr>
          <w:rFonts w:ascii="Segoe UI" w:hAnsi="Segoe UI" w:cs="Segoe UI"/>
          <w:sz w:val="20"/>
          <w:szCs w:val="20"/>
          <w:lang w:val="el-GR"/>
        </w:rPr>
        <w:t>γονάδων</w:t>
      </w:r>
      <w:proofErr w:type="spellEnd"/>
      <w:r w:rsidRPr="00CC1CE1">
        <w:rPr>
          <w:rFonts w:ascii="Segoe UI" w:hAnsi="Segoe UI" w:cs="Segoe UI"/>
          <w:sz w:val="20"/>
          <w:szCs w:val="20"/>
          <w:lang w:val="el-GR"/>
        </w:rPr>
        <w:t xml:space="preserve"> και γενετικού υλικού ιχθύων και των διαδικασιών τεχνητής αναπαραγωγής. </w:t>
      </w:r>
      <w:proofErr w:type="spellStart"/>
      <w:r w:rsidRPr="00CC1CE1">
        <w:rPr>
          <w:rFonts w:ascii="Segoe UI" w:hAnsi="Segoe UI" w:cs="Segoe UI"/>
          <w:sz w:val="20"/>
          <w:szCs w:val="20"/>
        </w:rPr>
        <w:t>Συγκεκριμέν</w:t>
      </w:r>
      <w:proofErr w:type="spellEnd"/>
      <w:r w:rsidRPr="00CC1CE1">
        <w:rPr>
          <w:rFonts w:ascii="Segoe UI" w:hAnsi="Segoe UI" w:cs="Segoe UI"/>
          <w:sz w:val="20"/>
          <w:szCs w:val="20"/>
        </w:rPr>
        <w:t xml:space="preserve">α, ο </w:t>
      </w:r>
      <w:proofErr w:type="spellStart"/>
      <w:r w:rsidRPr="00CC1CE1">
        <w:rPr>
          <w:rFonts w:ascii="Segoe UI" w:hAnsi="Segoe UI" w:cs="Segoe UI"/>
          <w:sz w:val="20"/>
          <w:szCs w:val="20"/>
        </w:rPr>
        <w:t>Ανάδοχος</w:t>
      </w:r>
      <w:proofErr w:type="spellEnd"/>
      <w:r w:rsidRPr="00CC1CE1">
        <w:rPr>
          <w:rFonts w:ascii="Segoe UI" w:hAnsi="Segoe UI" w:cs="Segoe UI"/>
          <w:sz w:val="20"/>
          <w:szCs w:val="20"/>
        </w:rPr>
        <w:t>, θα π</w:t>
      </w:r>
      <w:proofErr w:type="spellStart"/>
      <w:r w:rsidRPr="00CC1CE1">
        <w:rPr>
          <w:rFonts w:ascii="Segoe UI" w:hAnsi="Segoe UI" w:cs="Segoe UI"/>
          <w:sz w:val="20"/>
          <w:szCs w:val="20"/>
        </w:rPr>
        <w:t>ροχωρήσει</w:t>
      </w:r>
      <w:proofErr w:type="spellEnd"/>
      <w:r w:rsidRPr="00CC1CE1">
        <w:rPr>
          <w:rFonts w:ascii="Segoe UI" w:hAnsi="Segoe UI" w:cs="Segoe UI"/>
          <w:sz w:val="20"/>
          <w:szCs w:val="20"/>
        </w:rPr>
        <w:t xml:space="preserve"> </w:t>
      </w:r>
      <w:proofErr w:type="spellStart"/>
      <w:r w:rsidRPr="00CC1CE1">
        <w:rPr>
          <w:rFonts w:ascii="Segoe UI" w:hAnsi="Segoe UI" w:cs="Segoe UI"/>
          <w:sz w:val="20"/>
          <w:szCs w:val="20"/>
        </w:rPr>
        <w:t>στις</w:t>
      </w:r>
      <w:proofErr w:type="spellEnd"/>
      <w:r w:rsidRPr="00CC1CE1">
        <w:rPr>
          <w:rFonts w:ascii="Segoe UI" w:hAnsi="Segoe UI" w:cs="Segoe UI"/>
          <w:sz w:val="20"/>
          <w:szCs w:val="20"/>
        </w:rPr>
        <w:t xml:space="preserve"> </w:t>
      </w:r>
      <w:proofErr w:type="spellStart"/>
      <w:r w:rsidRPr="00CC1CE1">
        <w:rPr>
          <w:rFonts w:ascii="Segoe UI" w:hAnsi="Segoe UI" w:cs="Segoe UI"/>
          <w:sz w:val="20"/>
          <w:szCs w:val="20"/>
        </w:rPr>
        <w:t>κάτωθι</w:t>
      </w:r>
      <w:proofErr w:type="spellEnd"/>
      <w:r w:rsidRPr="00CC1CE1">
        <w:rPr>
          <w:rFonts w:ascii="Segoe UI" w:hAnsi="Segoe UI" w:cs="Segoe UI"/>
          <w:sz w:val="20"/>
          <w:szCs w:val="20"/>
        </w:rPr>
        <w:t xml:space="preserve"> </w:t>
      </w:r>
      <w:proofErr w:type="spellStart"/>
      <w:r w:rsidRPr="00CC1CE1">
        <w:rPr>
          <w:rFonts w:ascii="Segoe UI" w:hAnsi="Segoe UI" w:cs="Segoe UI"/>
          <w:sz w:val="20"/>
          <w:szCs w:val="20"/>
        </w:rPr>
        <w:t>ενέργειες</w:t>
      </w:r>
      <w:proofErr w:type="spellEnd"/>
      <w:r w:rsidRPr="00CC1CE1">
        <w:rPr>
          <w:rFonts w:ascii="Segoe UI" w:hAnsi="Segoe UI" w:cs="Segoe UI"/>
          <w:sz w:val="20"/>
          <w:szCs w:val="20"/>
        </w:rPr>
        <w:t>:</w:t>
      </w:r>
    </w:p>
    <w:p w14:paraId="7E561F0E" w14:textId="77777777" w:rsidR="005F1A07" w:rsidRPr="00CC1CE1" w:rsidRDefault="005F1A07" w:rsidP="005F1A07">
      <w:pPr>
        <w:pStyle w:val="a4"/>
        <w:numPr>
          <w:ilvl w:val="0"/>
          <w:numId w:val="7"/>
        </w:numPr>
        <w:spacing w:after="160"/>
        <w:contextualSpacing/>
        <w:jc w:val="both"/>
        <w:rPr>
          <w:rFonts w:ascii="Segoe UI" w:hAnsi="Segoe UI" w:cs="Segoe UI"/>
          <w:sz w:val="20"/>
          <w:szCs w:val="20"/>
        </w:rPr>
      </w:pPr>
      <w:r w:rsidRPr="00CC1CE1">
        <w:rPr>
          <w:rFonts w:ascii="Segoe UI" w:hAnsi="Segoe UI" w:cs="Segoe UI"/>
          <w:sz w:val="20"/>
          <w:szCs w:val="20"/>
        </w:rPr>
        <w:t>Οριστικοποίηση περιεχομένου και διάρθρωσης επιστημονικών εκθέσεων (σε συνεργασία με τον επιστημονικό υπεύθυνο).</w:t>
      </w:r>
    </w:p>
    <w:p w14:paraId="48F25745" w14:textId="77777777" w:rsidR="005F1A07" w:rsidRPr="00CC1CE1" w:rsidRDefault="005F1A07" w:rsidP="005F1A07">
      <w:pPr>
        <w:pStyle w:val="a4"/>
        <w:numPr>
          <w:ilvl w:val="0"/>
          <w:numId w:val="7"/>
        </w:numPr>
        <w:spacing w:after="160"/>
        <w:contextualSpacing/>
        <w:jc w:val="both"/>
        <w:rPr>
          <w:rFonts w:ascii="Segoe UI" w:hAnsi="Segoe UI" w:cs="Segoe UI"/>
          <w:sz w:val="20"/>
          <w:szCs w:val="20"/>
        </w:rPr>
      </w:pPr>
      <w:r w:rsidRPr="00CC1CE1">
        <w:rPr>
          <w:rFonts w:ascii="Segoe UI" w:hAnsi="Segoe UI" w:cs="Segoe UI"/>
          <w:sz w:val="20"/>
          <w:szCs w:val="20"/>
        </w:rPr>
        <w:t>Συλλογή πρωτογενών και δευτερογενών δεδομένων (σε συνεργασία με τον επιστημονικό υπεύθυνο και συμπεριλαμβανομένων μεταφράσεων/αποδελτίωσης επιστημονικής βιβλιογραφίας).</w:t>
      </w:r>
    </w:p>
    <w:p w14:paraId="140ABD39" w14:textId="77777777" w:rsidR="005F1A07" w:rsidRPr="00CC1CE1" w:rsidRDefault="005F1A07" w:rsidP="005F1A07">
      <w:pPr>
        <w:pStyle w:val="a4"/>
        <w:numPr>
          <w:ilvl w:val="0"/>
          <w:numId w:val="7"/>
        </w:numPr>
        <w:spacing w:after="160"/>
        <w:contextualSpacing/>
        <w:jc w:val="both"/>
        <w:rPr>
          <w:rFonts w:ascii="Segoe UI" w:hAnsi="Segoe UI" w:cs="Segoe UI"/>
          <w:sz w:val="20"/>
          <w:szCs w:val="20"/>
        </w:rPr>
      </w:pPr>
      <w:r w:rsidRPr="00CC1CE1">
        <w:rPr>
          <w:rFonts w:ascii="Segoe UI" w:hAnsi="Segoe UI" w:cs="Segoe UI"/>
          <w:sz w:val="20"/>
          <w:szCs w:val="20"/>
        </w:rPr>
        <w:t xml:space="preserve">Σύνθεση των δεδομένων και παραγωγή συμπερασμάτων (συμπεριλαμβανομένων στατιστικών αναλύσεων που απαιτηθούν) (σε συνεργασία με τον επιστημονικό υπεύθυνο). </w:t>
      </w:r>
    </w:p>
    <w:p w14:paraId="7B09EE4C" w14:textId="77777777" w:rsidR="005F1A07" w:rsidRPr="00CC1CE1" w:rsidRDefault="005F1A07" w:rsidP="005F1A07">
      <w:pPr>
        <w:pStyle w:val="a4"/>
        <w:numPr>
          <w:ilvl w:val="0"/>
          <w:numId w:val="7"/>
        </w:numPr>
        <w:spacing w:after="160"/>
        <w:contextualSpacing/>
        <w:jc w:val="both"/>
        <w:rPr>
          <w:rFonts w:ascii="Segoe UI" w:hAnsi="Segoe UI" w:cs="Segoe UI"/>
          <w:sz w:val="20"/>
          <w:szCs w:val="20"/>
        </w:rPr>
      </w:pPr>
      <w:r w:rsidRPr="00CC1CE1">
        <w:rPr>
          <w:rFonts w:ascii="Segoe UI" w:hAnsi="Segoe UI" w:cs="Segoe UI"/>
          <w:sz w:val="20"/>
          <w:szCs w:val="20"/>
        </w:rPr>
        <w:t xml:space="preserve">Σχεδιασμός και παραγωγή οπτικοακουστικού υλικού κατόπιν μετάβασης στο τόπο διεξαγωγής των ερευνητικών εργασιών (πεδίο) και των εργαστηριακών αναλύσεων (εργαστηριακές υποδομές της έδρας της Αναθέτουσας Αρχής). Το οπτικοακουστικό υλικό που θα παραχθεί θα σκοπεύει στη παρουσίαση των διαδικασιών που υλοποιήθηκαν στα πλαίσια του συγκεκριμένου παραδοτέου, ενώ επιπλέον θα έχει και εκπαιδευτικό σκοπό. </w:t>
      </w:r>
    </w:p>
    <w:p w14:paraId="4707DB76" w14:textId="77777777" w:rsidR="005F1A07" w:rsidRPr="00CC1CE1" w:rsidRDefault="005F1A07" w:rsidP="005F1A07">
      <w:pPr>
        <w:pStyle w:val="a4"/>
        <w:numPr>
          <w:ilvl w:val="0"/>
          <w:numId w:val="7"/>
        </w:numPr>
        <w:spacing w:after="160"/>
        <w:contextualSpacing/>
        <w:jc w:val="both"/>
        <w:rPr>
          <w:rFonts w:ascii="Segoe UI" w:hAnsi="Segoe UI" w:cs="Segoe UI"/>
          <w:sz w:val="20"/>
          <w:szCs w:val="20"/>
        </w:rPr>
      </w:pPr>
      <w:r w:rsidRPr="00CC1CE1">
        <w:rPr>
          <w:rFonts w:ascii="Segoe UI" w:hAnsi="Segoe UI" w:cs="Segoe UI"/>
          <w:sz w:val="20"/>
          <w:szCs w:val="20"/>
        </w:rPr>
        <w:t xml:space="preserve">Μετάφραση του παραδοτέου στην Αγγλική. </w:t>
      </w:r>
    </w:p>
    <w:p w14:paraId="137B0F78" w14:textId="77777777" w:rsidR="005F1A07" w:rsidRPr="00CC1CE1" w:rsidRDefault="005F1A07" w:rsidP="005F1A07">
      <w:pPr>
        <w:rPr>
          <w:rFonts w:ascii="Segoe UI" w:hAnsi="Segoe UI" w:cs="Segoe UI"/>
          <w:sz w:val="20"/>
          <w:szCs w:val="20"/>
          <w:lang w:val="el-GR"/>
        </w:rPr>
      </w:pPr>
      <w:r w:rsidRPr="00CC1CE1">
        <w:rPr>
          <w:rFonts w:ascii="Segoe UI" w:hAnsi="Segoe UI" w:cs="Segoe UI"/>
          <w:sz w:val="20"/>
          <w:szCs w:val="20"/>
          <w:lang w:val="el-GR"/>
        </w:rPr>
        <w:t xml:space="preserve">Ο προσφέρων θα πρέπει να προσδιορίσει αναλυτικά στη Τεχνική Προσφορά, τις σκοπούμενες υπηρεσίες του του προς την Αναθέτουσα Αρχή. </w:t>
      </w:r>
    </w:p>
    <w:p w14:paraId="730D1AA6" w14:textId="77777777" w:rsidR="005F1A07" w:rsidRDefault="005F1A07" w:rsidP="005F1A07">
      <w:pPr>
        <w:autoSpaceDE w:val="0"/>
        <w:spacing w:after="60"/>
        <w:rPr>
          <w:rFonts w:ascii="Segoe UI" w:eastAsia="SimSun" w:hAnsi="Segoe UI" w:cs="Segoe UI"/>
          <w:b/>
          <w:sz w:val="20"/>
          <w:szCs w:val="20"/>
          <w:lang w:val="el-GR"/>
        </w:rPr>
      </w:pPr>
      <w:bookmarkStart w:id="12" w:name="_Toc13052704"/>
    </w:p>
    <w:p w14:paraId="58C44B03" w14:textId="77777777" w:rsidR="005F1A07" w:rsidRPr="00CC1CE1" w:rsidRDefault="005F1A07" w:rsidP="005F1A07">
      <w:pPr>
        <w:autoSpaceDE w:val="0"/>
        <w:spacing w:after="60"/>
        <w:rPr>
          <w:rFonts w:ascii="Segoe UI" w:eastAsia="SimSun" w:hAnsi="Segoe UI" w:cs="Segoe UI"/>
          <w:b/>
          <w:sz w:val="20"/>
          <w:szCs w:val="20"/>
          <w:lang w:val="el-GR"/>
        </w:rPr>
      </w:pPr>
      <w:r w:rsidRPr="00CC1CE1">
        <w:rPr>
          <w:rFonts w:ascii="Segoe UI" w:eastAsia="SimSun" w:hAnsi="Segoe UI" w:cs="Segoe UI"/>
          <w:b/>
          <w:sz w:val="20"/>
          <w:szCs w:val="20"/>
          <w:lang w:val="el-GR"/>
        </w:rPr>
        <w:t>Παραδοτέο 5.2.3</w:t>
      </w:r>
      <w:r>
        <w:rPr>
          <w:rFonts w:ascii="Segoe UI" w:eastAsia="SimSun" w:hAnsi="Segoe UI" w:cs="Segoe UI"/>
          <w:b/>
          <w:sz w:val="20"/>
          <w:szCs w:val="20"/>
          <w:lang w:val="el-GR"/>
        </w:rPr>
        <w:t xml:space="preserve"> </w:t>
      </w:r>
      <w:r w:rsidRPr="00CC1CE1">
        <w:rPr>
          <w:rFonts w:ascii="Segoe UI" w:eastAsia="SimSun" w:hAnsi="Segoe UI" w:cs="Segoe UI"/>
          <w:b/>
          <w:sz w:val="20"/>
          <w:szCs w:val="20"/>
          <w:lang w:val="el-GR"/>
        </w:rPr>
        <w:t>- «Εναπόθεση γονιμοποιημένων αυγών ψαριών σε ασφαλείς τοποθεσίες: Τεχνική Έκθεση και Οπτικοακουστικό Υλικό Διαδικασίας»</w:t>
      </w:r>
      <w:bookmarkEnd w:id="12"/>
    </w:p>
    <w:p w14:paraId="7D7EA3E7" w14:textId="77777777" w:rsidR="005F1A07" w:rsidRPr="00CC1CE1" w:rsidRDefault="005F1A07" w:rsidP="005F1A07">
      <w:pPr>
        <w:spacing w:after="160"/>
        <w:rPr>
          <w:rFonts w:ascii="Segoe UI" w:hAnsi="Segoe UI" w:cs="Segoe UI"/>
          <w:sz w:val="20"/>
          <w:szCs w:val="20"/>
        </w:rPr>
      </w:pPr>
      <w:r w:rsidRPr="00CC1CE1">
        <w:rPr>
          <w:rFonts w:ascii="Segoe UI" w:hAnsi="Segoe UI" w:cs="Segoe UI"/>
          <w:sz w:val="20"/>
          <w:szCs w:val="20"/>
          <w:lang w:val="el-GR"/>
        </w:rPr>
        <w:t xml:space="preserve">Στα πλαίσια του συγκεκριμένου παραδοτέου ο Ανάδοχος θα υποστηρίξει την Αναθέτουσα Αρχή αναφορικά με τη σύνταξη της επιστημονικής έκθεσης αποτελεσμάτων από τις ερευνητικές εργασίες πεδίου αναφορικά με τις διαδικασίες εναπόθεσης γονιμοποιημένων αυγών ψαριών σε ασφαλείς τοποθεσίες. </w:t>
      </w:r>
      <w:proofErr w:type="spellStart"/>
      <w:r w:rsidRPr="00CC1CE1">
        <w:rPr>
          <w:rFonts w:ascii="Segoe UI" w:hAnsi="Segoe UI" w:cs="Segoe UI"/>
          <w:sz w:val="20"/>
          <w:szCs w:val="20"/>
        </w:rPr>
        <w:t>Συγκεκριμέν</w:t>
      </w:r>
      <w:proofErr w:type="spellEnd"/>
      <w:r w:rsidRPr="00CC1CE1">
        <w:rPr>
          <w:rFonts w:ascii="Segoe UI" w:hAnsi="Segoe UI" w:cs="Segoe UI"/>
          <w:sz w:val="20"/>
          <w:szCs w:val="20"/>
        </w:rPr>
        <w:t xml:space="preserve">α, ο </w:t>
      </w:r>
      <w:proofErr w:type="spellStart"/>
      <w:r w:rsidRPr="00CC1CE1">
        <w:rPr>
          <w:rFonts w:ascii="Segoe UI" w:hAnsi="Segoe UI" w:cs="Segoe UI"/>
          <w:sz w:val="20"/>
          <w:szCs w:val="20"/>
        </w:rPr>
        <w:t>Ανάδοχος</w:t>
      </w:r>
      <w:proofErr w:type="spellEnd"/>
      <w:r w:rsidRPr="00CC1CE1">
        <w:rPr>
          <w:rFonts w:ascii="Segoe UI" w:hAnsi="Segoe UI" w:cs="Segoe UI"/>
          <w:sz w:val="20"/>
          <w:szCs w:val="20"/>
        </w:rPr>
        <w:t>, θα π</w:t>
      </w:r>
      <w:proofErr w:type="spellStart"/>
      <w:r w:rsidRPr="00CC1CE1">
        <w:rPr>
          <w:rFonts w:ascii="Segoe UI" w:hAnsi="Segoe UI" w:cs="Segoe UI"/>
          <w:sz w:val="20"/>
          <w:szCs w:val="20"/>
        </w:rPr>
        <w:t>ροχωρήσει</w:t>
      </w:r>
      <w:proofErr w:type="spellEnd"/>
      <w:r w:rsidRPr="00CC1CE1">
        <w:rPr>
          <w:rFonts w:ascii="Segoe UI" w:hAnsi="Segoe UI" w:cs="Segoe UI"/>
          <w:sz w:val="20"/>
          <w:szCs w:val="20"/>
        </w:rPr>
        <w:t xml:space="preserve"> </w:t>
      </w:r>
      <w:proofErr w:type="spellStart"/>
      <w:r w:rsidRPr="00CC1CE1">
        <w:rPr>
          <w:rFonts w:ascii="Segoe UI" w:hAnsi="Segoe UI" w:cs="Segoe UI"/>
          <w:sz w:val="20"/>
          <w:szCs w:val="20"/>
        </w:rPr>
        <w:t>στις</w:t>
      </w:r>
      <w:proofErr w:type="spellEnd"/>
      <w:r w:rsidRPr="00CC1CE1">
        <w:rPr>
          <w:rFonts w:ascii="Segoe UI" w:hAnsi="Segoe UI" w:cs="Segoe UI"/>
          <w:sz w:val="20"/>
          <w:szCs w:val="20"/>
        </w:rPr>
        <w:t xml:space="preserve"> </w:t>
      </w:r>
      <w:proofErr w:type="spellStart"/>
      <w:r w:rsidRPr="00CC1CE1">
        <w:rPr>
          <w:rFonts w:ascii="Segoe UI" w:hAnsi="Segoe UI" w:cs="Segoe UI"/>
          <w:sz w:val="20"/>
          <w:szCs w:val="20"/>
        </w:rPr>
        <w:t>κάτωθι</w:t>
      </w:r>
      <w:proofErr w:type="spellEnd"/>
      <w:r w:rsidRPr="00CC1CE1">
        <w:rPr>
          <w:rFonts w:ascii="Segoe UI" w:hAnsi="Segoe UI" w:cs="Segoe UI"/>
          <w:sz w:val="20"/>
          <w:szCs w:val="20"/>
        </w:rPr>
        <w:t xml:space="preserve"> </w:t>
      </w:r>
      <w:proofErr w:type="spellStart"/>
      <w:r w:rsidRPr="00CC1CE1">
        <w:rPr>
          <w:rFonts w:ascii="Segoe UI" w:hAnsi="Segoe UI" w:cs="Segoe UI"/>
          <w:sz w:val="20"/>
          <w:szCs w:val="20"/>
        </w:rPr>
        <w:t>ενέργειες</w:t>
      </w:r>
      <w:proofErr w:type="spellEnd"/>
      <w:r w:rsidRPr="00CC1CE1">
        <w:rPr>
          <w:rFonts w:ascii="Segoe UI" w:hAnsi="Segoe UI" w:cs="Segoe UI"/>
          <w:sz w:val="20"/>
          <w:szCs w:val="20"/>
        </w:rPr>
        <w:t>:</w:t>
      </w:r>
    </w:p>
    <w:p w14:paraId="7E62D1BF" w14:textId="77777777" w:rsidR="005F1A07" w:rsidRPr="00CC1CE1" w:rsidRDefault="005F1A07" w:rsidP="005F1A07">
      <w:pPr>
        <w:pStyle w:val="a4"/>
        <w:numPr>
          <w:ilvl w:val="0"/>
          <w:numId w:val="10"/>
        </w:numPr>
        <w:spacing w:after="200"/>
        <w:ind w:left="709"/>
        <w:contextualSpacing/>
        <w:jc w:val="both"/>
        <w:rPr>
          <w:rFonts w:ascii="Segoe UI" w:hAnsi="Segoe UI" w:cs="Segoe UI"/>
          <w:sz w:val="20"/>
          <w:szCs w:val="20"/>
        </w:rPr>
      </w:pPr>
      <w:r w:rsidRPr="00CC1CE1">
        <w:rPr>
          <w:rFonts w:ascii="Segoe UI" w:hAnsi="Segoe UI" w:cs="Segoe UI"/>
          <w:sz w:val="20"/>
          <w:szCs w:val="20"/>
        </w:rPr>
        <w:t>Οριστικοποίηση περιεχομένου και διάρθρωσης επιστημονικής έκθεσης (σε συνεργασία με τον επιστημονικό υπεύθυνο).</w:t>
      </w:r>
    </w:p>
    <w:p w14:paraId="30157DE8" w14:textId="77777777" w:rsidR="005F1A07" w:rsidRPr="00CC1CE1" w:rsidRDefault="005F1A07" w:rsidP="005F1A07">
      <w:pPr>
        <w:pStyle w:val="a4"/>
        <w:numPr>
          <w:ilvl w:val="0"/>
          <w:numId w:val="10"/>
        </w:numPr>
        <w:spacing w:after="200"/>
        <w:ind w:left="709"/>
        <w:contextualSpacing/>
        <w:jc w:val="both"/>
        <w:rPr>
          <w:rFonts w:ascii="Segoe UI" w:hAnsi="Segoe UI" w:cs="Segoe UI"/>
          <w:sz w:val="20"/>
          <w:szCs w:val="20"/>
        </w:rPr>
      </w:pPr>
      <w:r w:rsidRPr="00CC1CE1">
        <w:rPr>
          <w:rFonts w:ascii="Segoe UI" w:hAnsi="Segoe UI" w:cs="Segoe UI"/>
          <w:sz w:val="20"/>
          <w:szCs w:val="20"/>
        </w:rPr>
        <w:t>Συλλογή πρωτογενών και δευτερογενών δεδομένων (σε συνεργασία με τον επιστημονικό υπεύθυνο και συμπεριλαμβανομένων μεταφράσεων/αποδελτίωσης επιστημονικής βιβλιογραφίας).</w:t>
      </w:r>
    </w:p>
    <w:p w14:paraId="438BE7F3" w14:textId="77777777" w:rsidR="005F1A07" w:rsidRPr="00CC1CE1" w:rsidRDefault="005F1A07" w:rsidP="005F1A07">
      <w:pPr>
        <w:pStyle w:val="a4"/>
        <w:numPr>
          <w:ilvl w:val="0"/>
          <w:numId w:val="10"/>
        </w:numPr>
        <w:spacing w:after="200"/>
        <w:ind w:left="709"/>
        <w:contextualSpacing/>
        <w:jc w:val="both"/>
        <w:rPr>
          <w:rFonts w:ascii="Segoe UI" w:hAnsi="Segoe UI" w:cs="Segoe UI"/>
          <w:sz w:val="20"/>
          <w:szCs w:val="20"/>
        </w:rPr>
      </w:pPr>
      <w:r w:rsidRPr="00CC1CE1">
        <w:rPr>
          <w:rFonts w:ascii="Segoe UI" w:hAnsi="Segoe UI" w:cs="Segoe UI"/>
          <w:sz w:val="20"/>
          <w:szCs w:val="20"/>
        </w:rPr>
        <w:t xml:space="preserve">Σύνθεση των δεδομένων και παραγωγή συμπερασμάτων (συμπεριλαμβανομένων τυχόν στατιστικών αναλύσεων που απαιτηθούν) (σε συνεργασία με τον επιστημονικό υπεύθυνο). </w:t>
      </w:r>
    </w:p>
    <w:p w14:paraId="694E37BB" w14:textId="77777777" w:rsidR="005F1A07" w:rsidRPr="00CC1CE1" w:rsidRDefault="005F1A07" w:rsidP="005F1A07">
      <w:pPr>
        <w:pStyle w:val="a4"/>
        <w:numPr>
          <w:ilvl w:val="0"/>
          <w:numId w:val="10"/>
        </w:numPr>
        <w:spacing w:after="200"/>
        <w:ind w:left="709"/>
        <w:contextualSpacing/>
        <w:jc w:val="both"/>
        <w:rPr>
          <w:rFonts w:ascii="Segoe UI" w:hAnsi="Segoe UI" w:cs="Segoe UI"/>
          <w:sz w:val="20"/>
          <w:szCs w:val="20"/>
        </w:rPr>
      </w:pPr>
      <w:r w:rsidRPr="00CC1CE1">
        <w:rPr>
          <w:rFonts w:ascii="Segoe UI" w:hAnsi="Segoe UI" w:cs="Segoe UI"/>
          <w:sz w:val="20"/>
          <w:szCs w:val="20"/>
        </w:rPr>
        <w:t xml:space="preserve">Σχεδιασμός και παραγωγή οπτικοακουστικού υλικού κατόπιν μετάβασης στο τόπο διεξαγωγής των ερευνητικών εργασιών (πεδίο) και των εργαστηριακών αναλύσεων (εργαστηριακές υποδομές της έδρας της Αναθέτουσας Αρχής). Το οπτικοακουστικό υλικό που θα παραχθεί θα σκοπεύει στη παρουσίαση των διαδικασιών που υλοποιήθηκαν στα πλαίσια του συγκεκριμένου παραδοτέου, ενώ επιπλέον θα έχει και εκπαιδευτικό σκοπό. </w:t>
      </w:r>
    </w:p>
    <w:p w14:paraId="78BCF4B2" w14:textId="77777777" w:rsidR="005F1A07" w:rsidRPr="00CC1CE1" w:rsidRDefault="005F1A07" w:rsidP="005F1A07">
      <w:pPr>
        <w:pStyle w:val="a4"/>
        <w:numPr>
          <w:ilvl w:val="0"/>
          <w:numId w:val="10"/>
        </w:numPr>
        <w:spacing w:after="200"/>
        <w:ind w:left="709"/>
        <w:contextualSpacing/>
        <w:jc w:val="both"/>
        <w:rPr>
          <w:rFonts w:ascii="Segoe UI" w:hAnsi="Segoe UI" w:cs="Segoe UI"/>
          <w:sz w:val="20"/>
          <w:szCs w:val="20"/>
        </w:rPr>
      </w:pPr>
      <w:r w:rsidRPr="00CC1CE1">
        <w:rPr>
          <w:rFonts w:ascii="Segoe UI" w:hAnsi="Segoe UI" w:cs="Segoe UI"/>
          <w:sz w:val="20"/>
          <w:szCs w:val="20"/>
        </w:rPr>
        <w:t xml:space="preserve">Μετάφραση του παραδοτέου στην Αγγλική. </w:t>
      </w:r>
    </w:p>
    <w:p w14:paraId="040442DC" w14:textId="77777777" w:rsidR="005F1A07" w:rsidRPr="00CC1CE1" w:rsidRDefault="005F1A07" w:rsidP="005F1A07">
      <w:pPr>
        <w:rPr>
          <w:rFonts w:ascii="Segoe UI" w:hAnsi="Segoe UI" w:cs="Segoe UI"/>
          <w:sz w:val="20"/>
          <w:szCs w:val="20"/>
          <w:lang w:val="el-GR"/>
        </w:rPr>
      </w:pPr>
      <w:r w:rsidRPr="00CC1CE1">
        <w:rPr>
          <w:rFonts w:ascii="Segoe UI" w:hAnsi="Segoe UI" w:cs="Segoe UI"/>
          <w:sz w:val="20"/>
          <w:szCs w:val="20"/>
          <w:lang w:val="el-GR"/>
        </w:rPr>
        <w:t xml:space="preserve">Ο προσφέρων θα πρέπει να προσδιορίσει αναλυτικά στη Τεχνική Προσφορά, τις σκοπούμενες υπηρεσίες του του προς την Αναθέτουσα Αρχή. </w:t>
      </w:r>
    </w:p>
    <w:p w14:paraId="32859E81" w14:textId="77777777" w:rsidR="005F1A07" w:rsidRDefault="005F1A07" w:rsidP="005F1A07">
      <w:pPr>
        <w:autoSpaceDE w:val="0"/>
        <w:spacing w:after="60"/>
        <w:rPr>
          <w:rFonts w:ascii="Segoe UI" w:eastAsia="SimSun" w:hAnsi="Segoe UI" w:cs="Segoe UI"/>
          <w:b/>
          <w:sz w:val="20"/>
          <w:szCs w:val="20"/>
          <w:lang w:val="el-GR"/>
        </w:rPr>
      </w:pPr>
      <w:bookmarkStart w:id="13" w:name="_Toc13052705"/>
    </w:p>
    <w:p w14:paraId="4B1E97A0" w14:textId="77777777" w:rsidR="005F1A07" w:rsidRPr="00CC1CE1" w:rsidRDefault="005F1A07" w:rsidP="005F1A07">
      <w:pPr>
        <w:autoSpaceDE w:val="0"/>
        <w:spacing w:after="60"/>
        <w:rPr>
          <w:rFonts w:ascii="Segoe UI" w:eastAsia="SimSun" w:hAnsi="Segoe UI" w:cs="Segoe UI"/>
          <w:b/>
          <w:sz w:val="20"/>
          <w:szCs w:val="20"/>
          <w:lang w:val="el-GR"/>
        </w:rPr>
      </w:pPr>
      <w:r w:rsidRPr="00CC1CE1">
        <w:rPr>
          <w:rFonts w:ascii="Segoe UI" w:eastAsia="SimSun" w:hAnsi="Segoe UI" w:cs="Segoe UI"/>
          <w:b/>
          <w:sz w:val="20"/>
          <w:szCs w:val="20"/>
          <w:lang w:val="el-GR"/>
        </w:rPr>
        <w:t>Παραδοτέο 5.2.4</w:t>
      </w:r>
      <w:r>
        <w:rPr>
          <w:rFonts w:ascii="Segoe UI" w:eastAsia="SimSun" w:hAnsi="Segoe UI" w:cs="Segoe UI"/>
          <w:b/>
          <w:sz w:val="20"/>
          <w:szCs w:val="20"/>
          <w:lang w:val="el-GR"/>
        </w:rPr>
        <w:t xml:space="preserve"> </w:t>
      </w:r>
      <w:r w:rsidRPr="00CC1CE1">
        <w:rPr>
          <w:rFonts w:ascii="Segoe UI" w:eastAsia="SimSun" w:hAnsi="Segoe UI" w:cs="Segoe UI"/>
          <w:b/>
          <w:sz w:val="20"/>
          <w:szCs w:val="20"/>
          <w:lang w:val="el-GR"/>
        </w:rPr>
        <w:t>- «Παρακολούθηση των τοποθεσιών (in-</w:t>
      </w:r>
      <w:proofErr w:type="spellStart"/>
      <w:r w:rsidRPr="00CC1CE1">
        <w:rPr>
          <w:rFonts w:ascii="Segoe UI" w:eastAsia="SimSun" w:hAnsi="Segoe UI" w:cs="Segoe UI"/>
          <w:b/>
          <w:sz w:val="20"/>
          <w:szCs w:val="20"/>
          <w:lang w:val="el-GR"/>
        </w:rPr>
        <w:t>situ</w:t>
      </w:r>
      <w:proofErr w:type="spellEnd"/>
      <w:r w:rsidRPr="00CC1CE1">
        <w:rPr>
          <w:rFonts w:ascii="Segoe UI" w:eastAsia="SimSun" w:hAnsi="Segoe UI" w:cs="Segoe UI"/>
          <w:b/>
          <w:sz w:val="20"/>
          <w:szCs w:val="20"/>
          <w:lang w:val="el-GR"/>
        </w:rPr>
        <w:t>) και της εκκόλαψης των αυγών: Έκθεση Ανάλυσης και Οπτικοακουστικό Υλικό Διαδικασίας»</w:t>
      </w:r>
      <w:bookmarkEnd w:id="13"/>
    </w:p>
    <w:p w14:paraId="6FABAA04" w14:textId="77777777" w:rsidR="005F1A07" w:rsidRPr="00CC1CE1" w:rsidRDefault="005F1A07" w:rsidP="005F1A07">
      <w:pPr>
        <w:spacing w:after="160"/>
        <w:rPr>
          <w:rFonts w:ascii="Segoe UI" w:hAnsi="Segoe UI" w:cs="Segoe UI"/>
          <w:sz w:val="20"/>
          <w:szCs w:val="20"/>
        </w:rPr>
      </w:pPr>
      <w:r w:rsidRPr="00CC1CE1">
        <w:rPr>
          <w:rFonts w:ascii="Segoe UI" w:hAnsi="Segoe UI" w:cs="Segoe UI"/>
          <w:sz w:val="20"/>
          <w:szCs w:val="20"/>
          <w:lang w:val="el-GR"/>
        </w:rPr>
        <w:lastRenderedPageBreak/>
        <w:t xml:space="preserve">Στα πλαίσια του συγκεκριμένου παραδοτέου ο Ανάδοχος θα υποστηρίξει την Αναθέτουσα Αρχή αναφορικά με τη σύνταξη της επιστημονικής έκθεσης ανάλυσης των αποτελεσμάτων από τις ερευνητικές εργασίες πεδίου αναφορικά με τις διαδικασίες παρακολούθησης των τοποθεσιών που εναποτέθηκαν τα αυγά των ιχθύων προς εκκόλαψη (παραδοτέο 5.2.3). </w:t>
      </w:r>
      <w:proofErr w:type="spellStart"/>
      <w:r w:rsidRPr="00CC1CE1">
        <w:rPr>
          <w:rFonts w:ascii="Segoe UI" w:hAnsi="Segoe UI" w:cs="Segoe UI"/>
          <w:sz w:val="20"/>
          <w:szCs w:val="20"/>
        </w:rPr>
        <w:t>Συγκεκριμέν</w:t>
      </w:r>
      <w:proofErr w:type="spellEnd"/>
      <w:r w:rsidRPr="00CC1CE1">
        <w:rPr>
          <w:rFonts w:ascii="Segoe UI" w:hAnsi="Segoe UI" w:cs="Segoe UI"/>
          <w:sz w:val="20"/>
          <w:szCs w:val="20"/>
        </w:rPr>
        <w:t xml:space="preserve">α, ο </w:t>
      </w:r>
      <w:proofErr w:type="spellStart"/>
      <w:r w:rsidRPr="00CC1CE1">
        <w:rPr>
          <w:rFonts w:ascii="Segoe UI" w:hAnsi="Segoe UI" w:cs="Segoe UI"/>
          <w:sz w:val="20"/>
          <w:szCs w:val="20"/>
        </w:rPr>
        <w:t>Ανάδοχος</w:t>
      </w:r>
      <w:proofErr w:type="spellEnd"/>
      <w:r w:rsidRPr="00CC1CE1">
        <w:rPr>
          <w:rFonts w:ascii="Segoe UI" w:hAnsi="Segoe UI" w:cs="Segoe UI"/>
          <w:sz w:val="20"/>
          <w:szCs w:val="20"/>
        </w:rPr>
        <w:t>, θα π</w:t>
      </w:r>
      <w:proofErr w:type="spellStart"/>
      <w:r w:rsidRPr="00CC1CE1">
        <w:rPr>
          <w:rFonts w:ascii="Segoe UI" w:hAnsi="Segoe UI" w:cs="Segoe UI"/>
          <w:sz w:val="20"/>
          <w:szCs w:val="20"/>
        </w:rPr>
        <w:t>ροχωρήσει</w:t>
      </w:r>
      <w:proofErr w:type="spellEnd"/>
      <w:r w:rsidRPr="00CC1CE1">
        <w:rPr>
          <w:rFonts w:ascii="Segoe UI" w:hAnsi="Segoe UI" w:cs="Segoe UI"/>
          <w:sz w:val="20"/>
          <w:szCs w:val="20"/>
        </w:rPr>
        <w:t xml:space="preserve"> </w:t>
      </w:r>
      <w:proofErr w:type="spellStart"/>
      <w:r w:rsidRPr="00CC1CE1">
        <w:rPr>
          <w:rFonts w:ascii="Segoe UI" w:hAnsi="Segoe UI" w:cs="Segoe UI"/>
          <w:sz w:val="20"/>
          <w:szCs w:val="20"/>
        </w:rPr>
        <w:t>στις</w:t>
      </w:r>
      <w:proofErr w:type="spellEnd"/>
      <w:r w:rsidRPr="00CC1CE1">
        <w:rPr>
          <w:rFonts w:ascii="Segoe UI" w:hAnsi="Segoe UI" w:cs="Segoe UI"/>
          <w:sz w:val="20"/>
          <w:szCs w:val="20"/>
        </w:rPr>
        <w:t xml:space="preserve"> </w:t>
      </w:r>
      <w:proofErr w:type="spellStart"/>
      <w:r w:rsidRPr="00CC1CE1">
        <w:rPr>
          <w:rFonts w:ascii="Segoe UI" w:hAnsi="Segoe UI" w:cs="Segoe UI"/>
          <w:sz w:val="20"/>
          <w:szCs w:val="20"/>
        </w:rPr>
        <w:t>κάτωθι</w:t>
      </w:r>
      <w:proofErr w:type="spellEnd"/>
      <w:r w:rsidRPr="00CC1CE1">
        <w:rPr>
          <w:rFonts w:ascii="Segoe UI" w:hAnsi="Segoe UI" w:cs="Segoe UI"/>
          <w:sz w:val="20"/>
          <w:szCs w:val="20"/>
        </w:rPr>
        <w:t xml:space="preserve"> </w:t>
      </w:r>
      <w:proofErr w:type="spellStart"/>
      <w:r w:rsidRPr="00CC1CE1">
        <w:rPr>
          <w:rFonts w:ascii="Segoe UI" w:hAnsi="Segoe UI" w:cs="Segoe UI"/>
          <w:sz w:val="20"/>
          <w:szCs w:val="20"/>
        </w:rPr>
        <w:t>ενέργειες</w:t>
      </w:r>
      <w:proofErr w:type="spellEnd"/>
      <w:r w:rsidRPr="00CC1CE1">
        <w:rPr>
          <w:rFonts w:ascii="Segoe UI" w:hAnsi="Segoe UI" w:cs="Segoe UI"/>
          <w:sz w:val="20"/>
          <w:szCs w:val="20"/>
        </w:rPr>
        <w:t>:</w:t>
      </w:r>
    </w:p>
    <w:p w14:paraId="27A653F1" w14:textId="77777777" w:rsidR="005F1A07" w:rsidRPr="00CC1CE1" w:rsidRDefault="005F1A07" w:rsidP="005F1A07">
      <w:pPr>
        <w:pStyle w:val="a4"/>
        <w:numPr>
          <w:ilvl w:val="0"/>
          <w:numId w:val="10"/>
        </w:numPr>
        <w:spacing w:after="200"/>
        <w:ind w:left="709"/>
        <w:contextualSpacing/>
        <w:jc w:val="both"/>
        <w:rPr>
          <w:rFonts w:ascii="Segoe UI" w:hAnsi="Segoe UI" w:cs="Segoe UI"/>
          <w:sz w:val="20"/>
          <w:szCs w:val="20"/>
        </w:rPr>
      </w:pPr>
      <w:r w:rsidRPr="00CC1CE1">
        <w:rPr>
          <w:rFonts w:ascii="Segoe UI" w:hAnsi="Segoe UI" w:cs="Segoe UI"/>
          <w:sz w:val="20"/>
          <w:szCs w:val="20"/>
        </w:rPr>
        <w:t>Οριστικοποίηση περιεχομένου και διάρθρωσης έκθεσης ανάλυσης (σε συνεργασία με τον επιστημονικό υπεύθυνο).</w:t>
      </w:r>
    </w:p>
    <w:p w14:paraId="32EEFB06" w14:textId="77777777" w:rsidR="005F1A07" w:rsidRPr="00CC1CE1" w:rsidRDefault="005F1A07" w:rsidP="005F1A07">
      <w:pPr>
        <w:pStyle w:val="a4"/>
        <w:numPr>
          <w:ilvl w:val="0"/>
          <w:numId w:val="10"/>
        </w:numPr>
        <w:spacing w:after="200"/>
        <w:ind w:left="709"/>
        <w:contextualSpacing/>
        <w:jc w:val="both"/>
        <w:rPr>
          <w:rFonts w:ascii="Segoe UI" w:hAnsi="Segoe UI" w:cs="Segoe UI"/>
          <w:sz w:val="20"/>
          <w:szCs w:val="20"/>
        </w:rPr>
      </w:pPr>
      <w:r w:rsidRPr="00CC1CE1">
        <w:rPr>
          <w:rFonts w:ascii="Segoe UI" w:hAnsi="Segoe UI" w:cs="Segoe UI"/>
          <w:sz w:val="20"/>
          <w:szCs w:val="20"/>
        </w:rPr>
        <w:t>Συλλογή πρωτογενών και δευτερογενών δεδομένων (σε συνεργασία με τον επιστημονικό υπεύθυνο και συμπεριλαμβανομένων μεταφράσεων/αποδελτίωσης επιστημονικής βιβλιογραφίας).</w:t>
      </w:r>
    </w:p>
    <w:p w14:paraId="1520F10B" w14:textId="77777777" w:rsidR="005F1A07" w:rsidRPr="00CC1CE1" w:rsidRDefault="005F1A07" w:rsidP="005F1A07">
      <w:pPr>
        <w:pStyle w:val="a4"/>
        <w:numPr>
          <w:ilvl w:val="0"/>
          <w:numId w:val="10"/>
        </w:numPr>
        <w:spacing w:after="200"/>
        <w:ind w:left="709"/>
        <w:contextualSpacing/>
        <w:jc w:val="both"/>
        <w:rPr>
          <w:rFonts w:ascii="Segoe UI" w:hAnsi="Segoe UI" w:cs="Segoe UI"/>
          <w:sz w:val="20"/>
          <w:szCs w:val="20"/>
        </w:rPr>
      </w:pPr>
      <w:r w:rsidRPr="00CC1CE1">
        <w:rPr>
          <w:rFonts w:ascii="Segoe UI" w:hAnsi="Segoe UI" w:cs="Segoe UI"/>
          <w:sz w:val="20"/>
          <w:szCs w:val="20"/>
        </w:rPr>
        <w:t xml:space="preserve">Σύνθεση των δεδομένων και παραγωγή συμπερασμάτων (συμπεριλαμβανομένων τυχόν στατιστικών αναλύσεων που απαιτηθούν) (σε συνεργασία με τον επιστημονικό υπεύθυνο). </w:t>
      </w:r>
    </w:p>
    <w:p w14:paraId="2BCC00FF" w14:textId="77777777" w:rsidR="005F1A07" w:rsidRPr="00CC1CE1" w:rsidRDefault="005F1A07" w:rsidP="005F1A07">
      <w:pPr>
        <w:pStyle w:val="a4"/>
        <w:numPr>
          <w:ilvl w:val="0"/>
          <w:numId w:val="10"/>
        </w:numPr>
        <w:spacing w:after="200"/>
        <w:ind w:left="709"/>
        <w:contextualSpacing/>
        <w:jc w:val="both"/>
        <w:rPr>
          <w:rFonts w:ascii="Segoe UI" w:hAnsi="Segoe UI" w:cs="Segoe UI"/>
          <w:sz w:val="20"/>
          <w:szCs w:val="20"/>
        </w:rPr>
      </w:pPr>
      <w:r w:rsidRPr="00CC1CE1">
        <w:rPr>
          <w:rFonts w:ascii="Segoe UI" w:hAnsi="Segoe UI" w:cs="Segoe UI"/>
          <w:sz w:val="20"/>
          <w:szCs w:val="20"/>
        </w:rPr>
        <w:t xml:space="preserve">Σχεδιασμός και παραγωγή οπτικοακουστικού υλικού κατόπιν μετάβασης στο τόπο διεξαγωγής των ερευνητικών εργασιών (πεδίο). Το οπτικοακουστικό υλικό που θα παραχθεί θα σκοπεύει στη παρουσίαση των διαδικασιών που υλοποιήθηκαν στα πλαίσια του συγκεκριμένου παραδοτέου, ενώ επιπλέον θα έχει και εκπαιδευτικό σκοπό. </w:t>
      </w:r>
    </w:p>
    <w:p w14:paraId="4C4F13D9" w14:textId="77777777" w:rsidR="005F1A07" w:rsidRPr="00CC1CE1" w:rsidRDefault="005F1A07" w:rsidP="005F1A07">
      <w:pPr>
        <w:pStyle w:val="a4"/>
        <w:numPr>
          <w:ilvl w:val="0"/>
          <w:numId w:val="10"/>
        </w:numPr>
        <w:spacing w:after="200"/>
        <w:ind w:left="709"/>
        <w:contextualSpacing/>
        <w:jc w:val="both"/>
        <w:rPr>
          <w:rFonts w:ascii="Segoe UI" w:hAnsi="Segoe UI" w:cs="Segoe UI"/>
          <w:sz w:val="20"/>
          <w:szCs w:val="20"/>
        </w:rPr>
      </w:pPr>
      <w:r w:rsidRPr="00CC1CE1">
        <w:rPr>
          <w:rFonts w:ascii="Segoe UI" w:hAnsi="Segoe UI" w:cs="Segoe UI"/>
          <w:sz w:val="20"/>
          <w:szCs w:val="20"/>
        </w:rPr>
        <w:t xml:space="preserve">Μετάφραση του παραδοτέου στην Αγγλική. </w:t>
      </w:r>
    </w:p>
    <w:p w14:paraId="10B9442D" w14:textId="77777777" w:rsidR="005F1A07" w:rsidRPr="00CC1CE1" w:rsidRDefault="005F1A07" w:rsidP="005F1A07">
      <w:pPr>
        <w:rPr>
          <w:rFonts w:ascii="Segoe UI" w:hAnsi="Segoe UI" w:cs="Segoe UI"/>
          <w:sz w:val="20"/>
          <w:szCs w:val="20"/>
          <w:lang w:val="el-GR"/>
        </w:rPr>
      </w:pPr>
      <w:r w:rsidRPr="00CC1CE1">
        <w:rPr>
          <w:rFonts w:ascii="Segoe UI" w:hAnsi="Segoe UI" w:cs="Segoe UI"/>
          <w:sz w:val="20"/>
          <w:szCs w:val="20"/>
          <w:lang w:val="el-GR"/>
        </w:rPr>
        <w:t xml:space="preserve">Ο προσφέρων θα πρέπει να προσδιορίσει αναλυτικά στη Τεχνική Προσφορά, τις σκοπούμενες υπηρεσίες του του προς την Αναθέτουσα Αρχή. </w:t>
      </w:r>
    </w:p>
    <w:p w14:paraId="2E792BBE" w14:textId="77777777" w:rsidR="005F1A07" w:rsidRDefault="005F1A07" w:rsidP="005F1A07">
      <w:pPr>
        <w:autoSpaceDE w:val="0"/>
        <w:spacing w:after="60"/>
        <w:rPr>
          <w:rFonts w:ascii="Segoe UI" w:eastAsia="SimSun" w:hAnsi="Segoe UI" w:cs="Segoe UI"/>
          <w:b/>
          <w:sz w:val="20"/>
          <w:szCs w:val="20"/>
          <w:lang w:val="el-GR"/>
        </w:rPr>
      </w:pPr>
      <w:bookmarkStart w:id="14" w:name="_Toc13052706"/>
    </w:p>
    <w:p w14:paraId="798FF71B" w14:textId="77777777" w:rsidR="005F1A07" w:rsidRPr="00CC1CE1" w:rsidRDefault="005F1A07" w:rsidP="005F1A07">
      <w:pPr>
        <w:autoSpaceDE w:val="0"/>
        <w:spacing w:after="60"/>
        <w:rPr>
          <w:rFonts w:ascii="Segoe UI" w:eastAsia="SimSun" w:hAnsi="Segoe UI" w:cs="Segoe UI"/>
          <w:b/>
          <w:sz w:val="20"/>
          <w:szCs w:val="20"/>
          <w:lang w:val="el-GR"/>
        </w:rPr>
      </w:pPr>
      <w:r w:rsidRPr="00CC1CE1">
        <w:rPr>
          <w:rFonts w:ascii="Segoe UI" w:eastAsia="SimSun" w:hAnsi="Segoe UI" w:cs="Segoe UI"/>
          <w:b/>
          <w:sz w:val="20"/>
          <w:szCs w:val="20"/>
          <w:lang w:val="el-GR"/>
        </w:rPr>
        <w:t>Παραδοτέο 5.2.5</w:t>
      </w:r>
      <w:r>
        <w:rPr>
          <w:rFonts w:ascii="Segoe UI" w:eastAsia="SimSun" w:hAnsi="Segoe UI" w:cs="Segoe UI"/>
          <w:b/>
          <w:sz w:val="20"/>
          <w:szCs w:val="20"/>
          <w:lang w:val="el-GR"/>
        </w:rPr>
        <w:t xml:space="preserve"> </w:t>
      </w:r>
      <w:r w:rsidRPr="00CC1CE1">
        <w:rPr>
          <w:rFonts w:ascii="Segoe UI" w:eastAsia="SimSun" w:hAnsi="Segoe UI" w:cs="Segoe UI"/>
          <w:b/>
          <w:sz w:val="20"/>
          <w:szCs w:val="20"/>
          <w:lang w:val="el-GR"/>
        </w:rPr>
        <w:t>- «Αξιολόγηση της κατάστασης των πληθυσμών των ψαριών μετά την επώαση των αυγών: Επιστημονική Έκθεση»</w:t>
      </w:r>
      <w:bookmarkEnd w:id="14"/>
    </w:p>
    <w:p w14:paraId="2307B3E8" w14:textId="77777777" w:rsidR="005F1A07" w:rsidRPr="00CC1CE1" w:rsidRDefault="005F1A07" w:rsidP="005F1A07">
      <w:pPr>
        <w:spacing w:after="160"/>
        <w:rPr>
          <w:rFonts w:ascii="Segoe UI" w:hAnsi="Segoe UI" w:cs="Segoe UI"/>
          <w:sz w:val="20"/>
          <w:szCs w:val="20"/>
          <w:lang w:val="el-GR"/>
        </w:rPr>
      </w:pPr>
      <w:r w:rsidRPr="00CC1CE1">
        <w:rPr>
          <w:rFonts w:ascii="Segoe UI" w:hAnsi="Segoe UI" w:cs="Segoe UI"/>
          <w:sz w:val="20"/>
          <w:szCs w:val="20"/>
          <w:lang w:val="el-GR"/>
        </w:rPr>
        <w:t xml:space="preserve">Στα πλαίσια του συγκεκριμένου παραδοτέου ο Ανάδοχος θα υποστηρίξει την Αναθέτουσα Αρχή αναφορικά με τη σύνταξη της επιστημονικής έκθεσης ανάλυσης των αποτελεσμάτων από τις ερευνητικές εργασίες πεδίου αναφορικά με την αξιολόγηση της κατάστασης των πληθυσμών </w:t>
      </w:r>
      <w:proofErr w:type="spellStart"/>
      <w:r w:rsidRPr="00CC1CE1">
        <w:rPr>
          <w:rFonts w:ascii="Segoe UI" w:hAnsi="Segoe UI" w:cs="Segoe UI"/>
          <w:sz w:val="20"/>
          <w:szCs w:val="20"/>
          <w:lang w:val="el-GR"/>
        </w:rPr>
        <w:t>ιχθυοπανίδας</w:t>
      </w:r>
      <w:proofErr w:type="spellEnd"/>
      <w:r w:rsidRPr="00CC1CE1">
        <w:rPr>
          <w:rFonts w:ascii="Segoe UI" w:hAnsi="Segoe UI" w:cs="Segoe UI"/>
          <w:sz w:val="20"/>
          <w:szCs w:val="20"/>
          <w:lang w:val="el-GR"/>
        </w:rPr>
        <w:t xml:space="preserve"> που δημιουργήθηκαν από την επώαση των αυγών (παραδοτέο 5.2.4). Συγκεκριμένα, ο Ανάδοχος, θα προχωρήσει στις κάτωθι ενέργειες:</w:t>
      </w:r>
    </w:p>
    <w:p w14:paraId="798D90BD" w14:textId="77777777" w:rsidR="005F1A07" w:rsidRPr="00CC1CE1" w:rsidRDefault="005F1A07" w:rsidP="005F1A07">
      <w:pPr>
        <w:pStyle w:val="a4"/>
        <w:numPr>
          <w:ilvl w:val="0"/>
          <w:numId w:val="10"/>
        </w:numPr>
        <w:spacing w:after="200"/>
        <w:ind w:left="709"/>
        <w:contextualSpacing/>
        <w:jc w:val="both"/>
        <w:rPr>
          <w:rFonts w:ascii="Segoe UI" w:hAnsi="Segoe UI" w:cs="Segoe UI"/>
          <w:sz w:val="20"/>
          <w:szCs w:val="20"/>
        </w:rPr>
      </w:pPr>
      <w:r w:rsidRPr="00CC1CE1">
        <w:rPr>
          <w:rFonts w:ascii="Segoe UI" w:hAnsi="Segoe UI" w:cs="Segoe UI"/>
          <w:sz w:val="20"/>
          <w:szCs w:val="20"/>
        </w:rPr>
        <w:t>Οριστικοποίηση περιεχομένου και διάρθρωσης επιστημονικής έκθεσης (σε συνεργασία με τον επιστημονικό υπεύθυνο).</w:t>
      </w:r>
    </w:p>
    <w:p w14:paraId="46F68B1C" w14:textId="77777777" w:rsidR="005F1A07" w:rsidRPr="00CC1CE1" w:rsidRDefault="005F1A07" w:rsidP="005F1A07">
      <w:pPr>
        <w:pStyle w:val="a4"/>
        <w:numPr>
          <w:ilvl w:val="0"/>
          <w:numId w:val="10"/>
        </w:numPr>
        <w:spacing w:after="200"/>
        <w:ind w:left="709"/>
        <w:contextualSpacing/>
        <w:jc w:val="both"/>
        <w:rPr>
          <w:rFonts w:ascii="Segoe UI" w:hAnsi="Segoe UI" w:cs="Segoe UI"/>
          <w:sz w:val="20"/>
          <w:szCs w:val="20"/>
        </w:rPr>
      </w:pPr>
      <w:r w:rsidRPr="00CC1CE1">
        <w:rPr>
          <w:rFonts w:ascii="Segoe UI" w:hAnsi="Segoe UI" w:cs="Segoe UI"/>
          <w:sz w:val="20"/>
          <w:szCs w:val="20"/>
        </w:rPr>
        <w:t>Συλλογή πρωτογενών και δευτερογενών δεδομένων (σε συνεργασία με τον επιστημονικό υπεύθυνο και συμπεριλαμβανομένων μεταφράσεων/αποδελτίωσης επιστημονικής βιβλιογραφίας).</w:t>
      </w:r>
    </w:p>
    <w:p w14:paraId="7B43931A" w14:textId="77777777" w:rsidR="005F1A07" w:rsidRPr="00CC1CE1" w:rsidRDefault="005F1A07" w:rsidP="005F1A07">
      <w:pPr>
        <w:pStyle w:val="a4"/>
        <w:numPr>
          <w:ilvl w:val="0"/>
          <w:numId w:val="10"/>
        </w:numPr>
        <w:spacing w:after="200"/>
        <w:ind w:left="709"/>
        <w:contextualSpacing/>
        <w:jc w:val="both"/>
        <w:rPr>
          <w:rFonts w:ascii="Segoe UI" w:hAnsi="Segoe UI" w:cs="Segoe UI"/>
          <w:sz w:val="20"/>
          <w:szCs w:val="20"/>
        </w:rPr>
      </w:pPr>
      <w:r w:rsidRPr="00CC1CE1">
        <w:rPr>
          <w:rFonts w:ascii="Segoe UI" w:hAnsi="Segoe UI" w:cs="Segoe UI"/>
          <w:sz w:val="20"/>
          <w:szCs w:val="20"/>
        </w:rPr>
        <w:t xml:space="preserve">Σύνθεση των δεδομένων και παραγωγή συμπερασμάτων (συμπεριλαμβανομένων τυχόν στατιστικών αναλύσεων που απαιτηθούν) (σε συνεργασία με τον επιστημονικό υπεύθυνο). </w:t>
      </w:r>
    </w:p>
    <w:p w14:paraId="6A6F35CB" w14:textId="77777777" w:rsidR="005F1A07" w:rsidRPr="00CC1CE1" w:rsidRDefault="005F1A07" w:rsidP="005F1A07">
      <w:pPr>
        <w:pStyle w:val="a4"/>
        <w:numPr>
          <w:ilvl w:val="0"/>
          <w:numId w:val="10"/>
        </w:numPr>
        <w:spacing w:after="200"/>
        <w:ind w:left="709"/>
        <w:contextualSpacing/>
        <w:jc w:val="both"/>
        <w:rPr>
          <w:rFonts w:ascii="Segoe UI" w:hAnsi="Segoe UI" w:cs="Segoe UI"/>
          <w:sz w:val="20"/>
          <w:szCs w:val="20"/>
        </w:rPr>
      </w:pPr>
      <w:r w:rsidRPr="00CC1CE1">
        <w:rPr>
          <w:rFonts w:ascii="Segoe UI" w:hAnsi="Segoe UI" w:cs="Segoe UI"/>
          <w:sz w:val="20"/>
          <w:szCs w:val="20"/>
        </w:rPr>
        <w:t xml:space="preserve">Σχεδιασμός και παραγωγή οπτικοακουστικού υλικού κατόπιν μετάβασης στο τόπο διεξαγωγής των ερευνητικών εργασιών (πεδίο). Το οπτικοακουστικό υλικό που θα παραχθεί θα σκοπεύει στη παρουσίαση των διαδικασιών που υλοποιήθηκαν στα πλαίσια του συγκεκριμένου παραδοτέου, ενώ επιπλέον θα έχει και εκπαιδευτικό σκοπό. </w:t>
      </w:r>
    </w:p>
    <w:p w14:paraId="476F9592" w14:textId="77777777" w:rsidR="005F1A07" w:rsidRPr="00CC1CE1" w:rsidRDefault="005F1A07" w:rsidP="005F1A07">
      <w:pPr>
        <w:pStyle w:val="a4"/>
        <w:numPr>
          <w:ilvl w:val="0"/>
          <w:numId w:val="10"/>
        </w:numPr>
        <w:spacing w:after="200"/>
        <w:ind w:left="709"/>
        <w:contextualSpacing/>
        <w:jc w:val="both"/>
        <w:rPr>
          <w:rFonts w:ascii="Segoe UI" w:hAnsi="Segoe UI" w:cs="Segoe UI"/>
          <w:sz w:val="20"/>
          <w:szCs w:val="20"/>
        </w:rPr>
      </w:pPr>
      <w:r w:rsidRPr="00CC1CE1">
        <w:rPr>
          <w:rFonts w:ascii="Segoe UI" w:hAnsi="Segoe UI" w:cs="Segoe UI"/>
          <w:sz w:val="20"/>
          <w:szCs w:val="20"/>
        </w:rPr>
        <w:t xml:space="preserve">Μετάφραση του παραδοτέου στην Αγγλική. </w:t>
      </w:r>
    </w:p>
    <w:p w14:paraId="1EC9E04D" w14:textId="77777777" w:rsidR="005F1A07" w:rsidRPr="00CC1CE1" w:rsidRDefault="005F1A07" w:rsidP="005F1A07">
      <w:pPr>
        <w:pStyle w:val="a4"/>
        <w:numPr>
          <w:ilvl w:val="0"/>
          <w:numId w:val="10"/>
        </w:numPr>
        <w:spacing w:after="200"/>
        <w:ind w:left="709"/>
        <w:contextualSpacing/>
        <w:jc w:val="both"/>
        <w:rPr>
          <w:rFonts w:ascii="Segoe UI" w:hAnsi="Segoe UI" w:cs="Segoe UI"/>
          <w:sz w:val="20"/>
          <w:szCs w:val="20"/>
        </w:rPr>
      </w:pPr>
      <w:r w:rsidRPr="00CC1CE1">
        <w:rPr>
          <w:rFonts w:ascii="Segoe UI" w:hAnsi="Segoe UI" w:cs="Segoe UI"/>
          <w:sz w:val="20"/>
          <w:szCs w:val="20"/>
        </w:rPr>
        <w:t xml:space="preserve">Εκτύπωση σε τρία (3) έγχρωμα αντίγραφα και παραγωγή 100 CD με ετικέτα της ψηφιακής μορφής της Έκθεσης. </w:t>
      </w:r>
    </w:p>
    <w:p w14:paraId="41AEB0C8" w14:textId="77777777" w:rsidR="005F1A07" w:rsidRPr="00CC1CE1" w:rsidRDefault="005F1A07" w:rsidP="005F1A07">
      <w:pPr>
        <w:rPr>
          <w:rFonts w:ascii="Segoe UI" w:hAnsi="Segoe UI" w:cs="Segoe UI"/>
          <w:sz w:val="20"/>
          <w:szCs w:val="20"/>
          <w:lang w:val="el-GR"/>
        </w:rPr>
      </w:pPr>
      <w:r w:rsidRPr="00CC1CE1">
        <w:rPr>
          <w:rFonts w:ascii="Segoe UI" w:hAnsi="Segoe UI" w:cs="Segoe UI"/>
          <w:sz w:val="20"/>
          <w:szCs w:val="20"/>
          <w:lang w:val="el-GR"/>
        </w:rPr>
        <w:t xml:space="preserve">Ο προσφέρων θα πρέπει να προσδιορίσει αναλυτικά στη Τεχνική Προσφορά, τις σκοπούμενες υπηρεσίες του του προς την Αναθέτουσα Αρχή. </w:t>
      </w:r>
    </w:p>
    <w:p w14:paraId="65C0B515" w14:textId="77777777" w:rsidR="005F1A07" w:rsidRDefault="005F1A07" w:rsidP="005F1A07">
      <w:pPr>
        <w:autoSpaceDE w:val="0"/>
        <w:spacing w:after="60"/>
        <w:rPr>
          <w:rFonts w:ascii="Segoe UI" w:eastAsia="SimSun" w:hAnsi="Segoe UI" w:cs="Segoe UI"/>
          <w:b/>
          <w:sz w:val="20"/>
          <w:szCs w:val="20"/>
          <w:lang w:val="el-GR"/>
        </w:rPr>
      </w:pPr>
      <w:bookmarkStart w:id="15" w:name="_Toc13052707"/>
    </w:p>
    <w:p w14:paraId="2CEFCAF6" w14:textId="77777777" w:rsidR="005F1A07" w:rsidRPr="00CC1CE1" w:rsidRDefault="005F1A07" w:rsidP="005F1A07">
      <w:pPr>
        <w:autoSpaceDE w:val="0"/>
        <w:spacing w:after="60"/>
        <w:rPr>
          <w:rFonts w:ascii="Segoe UI" w:eastAsia="SimSun" w:hAnsi="Segoe UI" w:cs="Segoe UI"/>
          <w:b/>
          <w:sz w:val="20"/>
          <w:szCs w:val="20"/>
          <w:lang w:val="el-GR"/>
        </w:rPr>
      </w:pPr>
      <w:r w:rsidRPr="00CC1CE1">
        <w:rPr>
          <w:rFonts w:ascii="Segoe UI" w:eastAsia="SimSun" w:hAnsi="Segoe UI" w:cs="Segoe UI"/>
          <w:b/>
          <w:sz w:val="20"/>
          <w:szCs w:val="20"/>
          <w:lang w:val="el-GR"/>
        </w:rPr>
        <w:t>Παραδοτέο 6.2.2</w:t>
      </w:r>
      <w:r>
        <w:rPr>
          <w:rFonts w:ascii="Segoe UI" w:eastAsia="SimSun" w:hAnsi="Segoe UI" w:cs="Segoe UI"/>
          <w:b/>
          <w:sz w:val="20"/>
          <w:szCs w:val="20"/>
          <w:lang w:val="el-GR"/>
        </w:rPr>
        <w:t xml:space="preserve"> </w:t>
      </w:r>
      <w:r w:rsidRPr="00CC1CE1">
        <w:rPr>
          <w:rFonts w:ascii="Segoe UI" w:eastAsia="SimSun" w:hAnsi="Segoe UI" w:cs="Segoe UI"/>
          <w:b/>
          <w:sz w:val="20"/>
          <w:szCs w:val="20"/>
          <w:lang w:val="el-GR"/>
        </w:rPr>
        <w:t>- «Συμβολή στην Καμπάνια Διάχυσης του Υλικού Αποτελεσμάτων (Ελλάδα/Αλβανία)»</w:t>
      </w:r>
      <w:bookmarkEnd w:id="15"/>
    </w:p>
    <w:p w14:paraId="0649FB2A" w14:textId="77777777" w:rsidR="005F1A07" w:rsidRPr="00CC1CE1" w:rsidRDefault="005F1A07" w:rsidP="005F1A07">
      <w:pPr>
        <w:spacing w:after="160"/>
        <w:rPr>
          <w:rFonts w:ascii="Segoe UI" w:hAnsi="Segoe UI" w:cs="Segoe UI"/>
          <w:sz w:val="20"/>
          <w:szCs w:val="20"/>
          <w:lang w:val="el-GR"/>
        </w:rPr>
      </w:pPr>
      <w:r w:rsidRPr="00CC1CE1">
        <w:rPr>
          <w:rFonts w:ascii="Segoe UI" w:hAnsi="Segoe UI" w:cs="Segoe UI"/>
          <w:sz w:val="20"/>
          <w:szCs w:val="20"/>
          <w:lang w:val="el-GR"/>
        </w:rPr>
        <w:t xml:space="preserve">Ο Ανάδοχος στα πλαίσια των υποχρεώσεων του θα υποστηρίξει την Αναθέτουσα Αρχή στη συλλογή και ταξινόμηση του υλικού των αποτελεσμάτων που προέκυψαν από την υλοποίηση του μέρους που έχει αναλάβει στα πλαίσια του Έργου </w:t>
      </w:r>
      <w:r w:rsidRPr="00CC1CE1">
        <w:rPr>
          <w:rFonts w:ascii="Segoe UI" w:hAnsi="Segoe UI" w:cs="Segoe UI"/>
          <w:sz w:val="20"/>
          <w:szCs w:val="20"/>
          <w:lang w:val="en-US"/>
        </w:rPr>
        <w:t>RIVER</w:t>
      </w:r>
      <w:r w:rsidRPr="00CC1CE1">
        <w:rPr>
          <w:rFonts w:ascii="Segoe UI" w:hAnsi="Segoe UI" w:cs="Segoe UI"/>
          <w:sz w:val="20"/>
          <w:szCs w:val="20"/>
          <w:lang w:val="el-GR"/>
        </w:rPr>
        <w:t>2</w:t>
      </w:r>
      <w:r w:rsidRPr="00CC1CE1">
        <w:rPr>
          <w:rFonts w:ascii="Segoe UI" w:hAnsi="Segoe UI" w:cs="Segoe UI"/>
          <w:sz w:val="20"/>
          <w:szCs w:val="20"/>
          <w:lang w:val="en-US"/>
        </w:rPr>
        <w:t>RIVER</w:t>
      </w:r>
      <w:r w:rsidRPr="00CC1CE1">
        <w:rPr>
          <w:rFonts w:ascii="Segoe UI" w:hAnsi="Segoe UI" w:cs="Segoe UI"/>
          <w:sz w:val="20"/>
          <w:szCs w:val="20"/>
          <w:lang w:val="el-GR"/>
        </w:rPr>
        <w:t xml:space="preserve">. Το υλικό θα πρέπει προηγουμένως να έχει κοινοποιηθεί και </w:t>
      </w:r>
      <w:r w:rsidRPr="00CC1CE1">
        <w:rPr>
          <w:rFonts w:ascii="Segoe UI" w:hAnsi="Segoe UI" w:cs="Segoe UI"/>
          <w:sz w:val="20"/>
          <w:szCs w:val="20"/>
          <w:lang w:val="el-GR"/>
        </w:rPr>
        <w:lastRenderedPageBreak/>
        <w:t xml:space="preserve">να οριστικοποιηθεί από τον Επικεφαλής Εταίρο ο οποίος είναι και ο υπεύθυνος για την υλοποίηση της καμπάνιας διάχυσης του υλικού αποτελεσμάτων σε ομάδες ενδιαφερομένων. Ο Ανάδοχος, για λογαριασμό της Αναθέτουσας Αρχής και σύμφωνα με τις οδηγίες της, θα συνεργάζεται και απευθείας με τον Επικεφαλής Εταίρο στα πλαίσια της καμπάνια διάχυσης του υλικού των αποτελεσμάτων του Έργου. </w:t>
      </w:r>
    </w:p>
    <w:p w14:paraId="5F352BC9" w14:textId="77777777" w:rsidR="005F1A07" w:rsidRPr="00CC1CE1" w:rsidRDefault="005F1A07" w:rsidP="005F1A07">
      <w:pPr>
        <w:rPr>
          <w:rFonts w:ascii="Segoe UI" w:hAnsi="Segoe UI" w:cs="Segoe UI"/>
          <w:sz w:val="20"/>
          <w:szCs w:val="20"/>
          <w:lang w:val="el-GR"/>
        </w:rPr>
      </w:pPr>
      <w:r w:rsidRPr="00CC1CE1">
        <w:rPr>
          <w:rFonts w:ascii="Segoe UI" w:hAnsi="Segoe UI" w:cs="Segoe UI"/>
          <w:sz w:val="20"/>
          <w:szCs w:val="20"/>
          <w:lang w:val="el-GR"/>
        </w:rPr>
        <w:t xml:space="preserve">Ο προσφέρων θα πρέπει να προσδιορίσει αναλυτικά στη Τεχνική Προσφορά, τις σκοπούμενες υπηρεσίες του του προς την Αναθέτουσα Αρχή. </w:t>
      </w:r>
    </w:p>
    <w:p w14:paraId="15DD9A56" w14:textId="77777777" w:rsidR="005F1A07" w:rsidRDefault="005F1A07" w:rsidP="005F1A07">
      <w:pPr>
        <w:autoSpaceDE w:val="0"/>
        <w:spacing w:after="60"/>
        <w:rPr>
          <w:rFonts w:ascii="Segoe UI" w:eastAsia="SimSun" w:hAnsi="Segoe UI" w:cs="Segoe UI"/>
          <w:b/>
          <w:sz w:val="20"/>
          <w:szCs w:val="20"/>
          <w:lang w:val="el-GR"/>
        </w:rPr>
      </w:pPr>
      <w:bookmarkStart w:id="16" w:name="_Toc13052708"/>
    </w:p>
    <w:p w14:paraId="71768053" w14:textId="77777777" w:rsidR="005F1A07" w:rsidRPr="00CC1CE1" w:rsidRDefault="005F1A07" w:rsidP="005F1A07">
      <w:pPr>
        <w:autoSpaceDE w:val="0"/>
        <w:spacing w:after="60"/>
        <w:rPr>
          <w:rFonts w:ascii="Segoe UI" w:eastAsia="SimSun" w:hAnsi="Segoe UI" w:cs="Segoe UI"/>
          <w:b/>
          <w:sz w:val="20"/>
          <w:szCs w:val="20"/>
          <w:lang w:val="el-GR"/>
        </w:rPr>
      </w:pPr>
      <w:r w:rsidRPr="00CC1CE1">
        <w:rPr>
          <w:rFonts w:ascii="Segoe UI" w:eastAsia="SimSun" w:hAnsi="Segoe UI" w:cs="Segoe UI"/>
          <w:b/>
          <w:sz w:val="20"/>
          <w:szCs w:val="20"/>
          <w:lang w:val="el-GR"/>
        </w:rPr>
        <w:t>Παραδοτέο 6.2.3</w:t>
      </w:r>
      <w:r>
        <w:rPr>
          <w:rFonts w:ascii="Segoe UI" w:eastAsia="SimSun" w:hAnsi="Segoe UI" w:cs="Segoe UI"/>
          <w:b/>
          <w:sz w:val="20"/>
          <w:szCs w:val="20"/>
          <w:lang w:val="el-GR"/>
        </w:rPr>
        <w:t xml:space="preserve"> </w:t>
      </w:r>
      <w:r w:rsidRPr="00CC1CE1">
        <w:rPr>
          <w:rFonts w:ascii="Segoe UI" w:eastAsia="SimSun" w:hAnsi="Segoe UI" w:cs="Segoe UI"/>
          <w:b/>
          <w:sz w:val="20"/>
          <w:szCs w:val="20"/>
          <w:lang w:val="el-GR"/>
        </w:rPr>
        <w:t xml:space="preserve">- «Οργάνωση δύο (2) κοινών θεματικών </w:t>
      </w:r>
      <w:proofErr w:type="spellStart"/>
      <w:r w:rsidRPr="00CC1CE1">
        <w:rPr>
          <w:rFonts w:ascii="Segoe UI" w:eastAsia="SimSun" w:hAnsi="Segoe UI" w:cs="Segoe UI"/>
          <w:b/>
          <w:sz w:val="20"/>
          <w:szCs w:val="20"/>
          <w:lang w:val="el-GR"/>
        </w:rPr>
        <w:t>workshops</w:t>
      </w:r>
      <w:proofErr w:type="spellEnd"/>
      <w:r w:rsidRPr="00CC1CE1">
        <w:rPr>
          <w:rFonts w:ascii="Segoe UI" w:eastAsia="SimSun" w:hAnsi="Segoe UI" w:cs="Segoe UI"/>
          <w:b/>
          <w:sz w:val="20"/>
          <w:szCs w:val="20"/>
          <w:lang w:val="el-GR"/>
        </w:rPr>
        <w:t xml:space="preserve"> στην Ελλάδα (ανάπτυξη ικανοτήτων στο τομέα της υλοποίησης της Ευρωπαϊκής Οδηγίας για τα Ύδατα)»</w:t>
      </w:r>
      <w:bookmarkEnd w:id="16"/>
    </w:p>
    <w:p w14:paraId="6A25DAFF" w14:textId="77777777" w:rsidR="005F1A07" w:rsidRPr="00CC1CE1" w:rsidRDefault="005F1A07" w:rsidP="005F1A07">
      <w:pPr>
        <w:spacing w:after="160"/>
        <w:rPr>
          <w:rFonts w:ascii="Segoe UI" w:hAnsi="Segoe UI" w:cs="Segoe UI"/>
          <w:sz w:val="20"/>
          <w:szCs w:val="20"/>
          <w:lang w:val="el-GR"/>
        </w:rPr>
      </w:pPr>
      <w:r w:rsidRPr="00CC1CE1">
        <w:rPr>
          <w:rFonts w:ascii="Segoe UI" w:hAnsi="Segoe UI" w:cs="Segoe UI"/>
          <w:sz w:val="20"/>
          <w:szCs w:val="20"/>
          <w:lang w:val="el-GR"/>
        </w:rPr>
        <w:t xml:space="preserve">Το παραδοτέο αφορά στην υλοποίηση δύο (2) κοινών τεχνικών σεμιναρίων στην Ελλάδα (25 συμμετέχοντες ανά σεμινάριο) με τη συμμετοχή των εταίρων του έργου και με σκοπό την ανάπτυξη ικανοτήτων στο τομέα υλοποίησης της Ευρωπαϊκής Οδηγίας για τα Ύδατα . Κατά τη διάρκεια των σεμιναρίων, οι εταίροι του Έργου αναμένεται να ανταλλάξουν εμπειρίες που αποκτήθηκαν από την υλοποίηση του Έργου και να ανταλλάξουν τεχνογνωσία με άλλους εμπλεκομένους προκειμένου να κεφαλαιοποιηθούν τα αποτελέσματα του έργου. </w:t>
      </w:r>
    </w:p>
    <w:p w14:paraId="494F69BD" w14:textId="77777777" w:rsidR="005F1A07" w:rsidRPr="00CC1CE1" w:rsidRDefault="005F1A07" w:rsidP="005F1A07">
      <w:pPr>
        <w:spacing w:after="160"/>
        <w:rPr>
          <w:rFonts w:ascii="Segoe UI" w:hAnsi="Segoe UI" w:cs="Segoe UI"/>
          <w:sz w:val="20"/>
          <w:szCs w:val="20"/>
          <w:lang w:val="el-GR"/>
        </w:rPr>
      </w:pPr>
      <w:r w:rsidRPr="00CC1CE1">
        <w:rPr>
          <w:rFonts w:ascii="Segoe UI" w:hAnsi="Segoe UI" w:cs="Segoe UI"/>
          <w:sz w:val="20"/>
          <w:szCs w:val="20"/>
          <w:lang w:val="el-GR"/>
        </w:rPr>
        <w:t>Στα πλαίσια των υπηρεσιών του, ο Ανάδοχος για κάθε τεχνικό σεμινάριο θα αναλάβει (σύμφωνα και με τις οδηγίες του επιστημονικού υπεύθυνου):</w:t>
      </w:r>
    </w:p>
    <w:p w14:paraId="0698503B" w14:textId="77777777" w:rsidR="005F1A07" w:rsidRPr="00CC1CE1" w:rsidRDefault="005F1A07" w:rsidP="005F1A07">
      <w:pPr>
        <w:pStyle w:val="a4"/>
        <w:numPr>
          <w:ilvl w:val="0"/>
          <w:numId w:val="8"/>
        </w:numPr>
        <w:spacing w:after="160"/>
        <w:contextualSpacing/>
        <w:jc w:val="both"/>
        <w:rPr>
          <w:rFonts w:ascii="Segoe UI" w:hAnsi="Segoe UI" w:cs="Segoe UI"/>
          <w:sz w:val="20"/>
          <w:szCs w:val="20"/>
        </w:rPr>
      </w:pPr>
      <w:r w:rsidRPr="00CC1CE1">
        <w:rPr>
          <w:rFonts w:ascii="Segoe UI" w:hAnsi="Segoe UI" w:cs="Segoe UI"/>
          <w:sz w:val="20"/>
          <w:szCs w:val="20"/>
        </w:rPr>
        <w:t>Τον τεχνικό χρονοπρογραμματισμό του σεμιναρίου και την αποστολή προσκλήσεων σε συμμετέχοντες</w:t>
      </w:r>
    </w:p>
    <w:p w14:paraId="1C4A8F5F" w14:textId="77777777" w:rsidR="005F1A07" w:rsidRPr="00CC1CE1" w:rsidRDefault="005F1A07" w:rsidP="005F1A07">
      <w:pPr>
        <w:pStyle w:val="a4"/>
        <w:numPr>
          <w:ilvl w:val="0"/>
          <w:numId w:val="8"/>
        </w:numPr>
        <w:spacing w:after="160"/>
        <w:contextualSpacing/>
        <w:jc w:val="both"/>
        <w:rPr>
          <w:rFonts w:ascii="Segoe UI" w:hAnsi="Segoe UI" w:cs="Segoe UI"/>
          <w:sz w:val="20"/>
          <w:szCs w:val="20"/>
        </w:rPr>
      </w:pPr>
      <w:r w:rsidRPr="00CC1CE1">
        <w:rPr>
          <w:rFonts w:ascii="Segoe UI" w:hAnsi="Segoe UI" w:cs="Segoe UI"/>
          <w:sz w:val="20"/>
          <w:szCs w:val="20"/>
        </w:rPr>
        <w:t>Το καθορισμό του προγράμματος-</w:t>
      </w:r>
      <w:proofErr w:type="spellStart"/>
      <w:r w:rsidRPr="00CC1CE1">
        <w:rPr>
          <w:rFonts w:ascii="Segoe UI" w:hAnsi="Segoe UI" w:cs="Segoe UI"/>
          <w:sz w:val="20"/>
          <w:szCs w:val="20"/>
          <w:lang w:val="en-US"/>
        </w:rPr>
        <w:t>agenda</w:t>
      </w:r>
      <w:proofErr w:type="spellEnd"/>
      <w:r w:rsidRPr="00CC1CE1">
        <w:rPr>
          <w:rFonts w:ascii="Segoe UI" w:hAnsi="Segoe UI" w:cs="Segoe UI"/>
          <w:sz w:val="20"/>
          <w:szCs w:val="20"/>
        </w:rPr>
        <w:t xml:space="preserve"> του σεμιναρίου </w:t>
      </w:r>
    </w:p>
    <w:p w14:paraId="736B023B" w14:textId="77777777" w:rsidR="005F1A07" w:rsidRPr="00CC1CE1" w:rsidRDefault="005F1A07" w:rsidP="005F1A07">
      <w:pPr>
        <w:pStyle w:val="a4"/>
        <w:numPr>
          <w:ilvl w:val="0"/>
          <w:numId w:val="8"/>
        </w:numPr>
        <w:spacing w:after="160"/>
        <w:contextualSpacing/>
        <w:jc w:val="both"/>
        <w:rPr>
          <w:rFonts w:ascii="Segoe UI" w:hAnsi="Segoe UI" w:cs="Segoe UI"/>
          <w:sz w:val="20"/>
          <w:szCs w:val="20"/>
        </w:rPr>
      </w:pPr>
      <w:r w:rsidRPr="00CC1CE1">
        <w:rPr>
          <w:rFonts w:ascii="Segoe UI" w:hAnsi="Segoe UI" w:cs="Segoe UI"/>
          <w:sz w:val="20"/>
          <w:szCs w:val="20"/>
        </w:rPr>
        <w:t>Να διαθέσει ένα (1) άτομο της Ομάδας Έργου του προκειμένου να παρουσιάσει επιστημονικό-τεχνικό θέμα σχετικό με τη διασυνοριακή διαχείριση των υδάτων στην Ελλάδα και Αλβανία (κατόπιν καθορισμού με τον επιστημονικό υπεύθυνο)</w:t>
      </w:r>
    </w:p>
    <w:p w14:paraId="6B417FA7" w14:textId="77777777" w:rsidR="005F1A07" w:rsidRPr="00CC1CE1" w:rsidRDefault="005F1A07" w:rsidP="005F1A07">
      <w:pPr>
        <w:pStyle w:val="a4"/>
        <w:numPr>
          <w:ilvl w:val="0"/>
          <w:numId w:val="8"/>
        </w:numPr>
        <w:spacing w:after="160"/>
        <w:contextualSpacing/>
        <w:jc w:val="both"/>
        <w:rPr>
          <w:rFonts w:ascii="Segoe UI" w:hAnsi="Segoe UI" w:cs="Segoe UI"/>
          <w:sz w:val="20"/>
          <w:szCs w:val="20"/>
        </w:rPr>
      </w:pPr>
      <w:r w:rsidRPr="00CC1CE1">
        <w:rPr>
          <w:rFonts w:ascii="Segoe UI" w:hAnsi="Segoe UI" w:cs="Segoe UI"/>
          <w:sz w:val="20"/>
          <w:szCs w:val="20"/>
        </w:rPr>
        <w:t>Την εξασφάλιση αίθουσας για 25 άτομα και σχετικού εξοπλισμού για τις ανάγκες του σεμιναρίου</w:t>
      </w:r>
    </w:p>
    <w:p w14:paraId="4ACB0B00" w14:textId="77777777" w:rsidR="005F1A07" w:rsidRPr="00CC1CE1" w:rsidRDefault="005F1A07" w:rsidP="005F1A07">
      <w:pPr>
        <w:pStyle w:val="a4"/>
        <w:numPr>
          <w:ilvl w:val="0"/>
          <w:numId w:val="8"/>
        </w:numPr>
        <w:spacing w:after="160"/>
        <w:contextualSpacing/>
        <w:jc w:val="both"/>
        <w:rPr>
          <w:rFonts w:ascii="Segoe UI" w:hAnsi="Segoe UI" w:cs="Segoe UI"/>
          <w:sz w:val="20"/>
          <w:szCs w:val="20"/>
        </w:rPr>
      </w:pPr>
      <w:r w:rsidRPr="00CC1CE1">
        <w:rPr>
          <w:rFonts w:ascii="Segoe UI" w:hAnsi="Segoe UI" w:cs="Segoe UI"/>
          <w:sz w:val="20"/>
          <w:szCs w:val="20"/>
        </w:rPr>
        <w:t xml:space="preserve">Τη προετοιμασία και τη διάθεση </w:t>
      </w:r>
      <w:r w:rsidRPr="00CC1CE1">
        <w:rPr>
          <w:rFonts w:ascii="Segoe UI" w:hAnsi="Segoe UI" w:cs="Segoe UI"/>
          <w:sz w:val="20"/>
          <w:szCs w:val="20"/>
          <w:lang w:val="en-US"/>
        </w:rPr>
        <w:t>folders</w:t>
      </w:r>
      <w:r w:rsidRPr="00CC1CE1">
        <w:rPr>
          <w:rFonts w:ascii="Segoe UI" w:hAnsi="Segoe UI" w:cs="Segoe UI"/>
          <w:sz w:val="20"/>
          <w:szCs w:val="20"/>
        </w:rPr>
        <w:t xml:space="preserve"> σεμιναρίων στους συμμετέχοντες τα οποία θα περιλαμβάνουν: πρόγραμμα σεμιναρίου, μπλοκ σημειώσεων, στυλό.</w:t>
      </w:r>
    </w:p>
    <w:p w14:paraId="6A71D70A" w14:textId="77777777" w:rsidR="005F1A07" w:rsidRPr="00CC1CE1" w:rsidRDefault="005F1A07" w:rsidP="005F1A07">
      <w:pPr>
        <w:pStyle w:val="a4"/>
        <w:numPr>
          <w:ilvl w:val="0"/>
          <w:numId w:val="8"/>
        </w:numPr>
        <w:spacing w:after="160"/>
        <w:contextualSpacing/>
        <w:jc w:val="both"/>
        <w:rPr>
          <w:rFonts w:ascii="Segoe UI" w:hAnsi="Segoe UI" w:cs="Segoe UI"/>
          <w:sz w:val="20"/>
          <w:szCs w:val="20"/>
        </w:rPr>
      </w:pPr>
      <w:r w:rsidRPr="00CC1CE1">
        <w:rPr>
          <w:rFonts w:ascii="Segoe UI" w:hAnsi="Segoe UI" w:cs="Segoe UI"/>
          <w:sz w:val="20"/>
          <w:szCs w:val="20"/>
        </w:rPr>
        <w:t xml:space="preserve">Τη τροφοδοσία </w:t>
      </w:r>
      <w:r w:rsidRPr="00CC1CE1">
        <w:rPr>
          <w:rFonts w:ascii="Segoe UI" w:hAnsi="Segoe UI" w:cs="Segoe UI"/>
          <w:sz w:val="20"/>
          <w:szCs w:val="20"/>
          <w:lang w:val="en-US"/>
        </w:rPr>
        <w:t>catering</w:t>
      </w:r>
      <w:r w:rsidRPr="00CC1CE1">
        <w:rPr>
          <w:rFonts w:ascii="Segoe UI" w:hAnsi="Segoe UI" w:cs="Segoe UI"/>
          <w:sz w:val="20"/>
          <w:szCs w:val="20"/>
        </w:rPr>
        <w:t xml:space="preserve">: </w:t>
      </w:r>
      <w:r w:rsidRPr="00CC1CE1">
        <w:rPr>
          <w:rFonts w:ascii="Segoe UI" w:hAnsi="Segoe UI" w:cs="Segoe UI"/>
          <w:sz w:val="20"/>
          <w:szCs w:val="20"/>
          <w:lang w:val="en-US"/>
        </w:rPr>
        <w:t>coffee</w:t>
      </w:r>
      <w:r w:rsidRPr="00CC1CE1">
        <w:rPr>
          <w:rFonts w:ascii="Segoe UI" w:hAnsi="Segoe UI" w:cs="Segoe UI"/>
          <w:sz w:val="20"/>
          <w:szCs w:val="20"/>
        </w:rPr>
        <w:t>-</w:t>
      </w:r>
      <w:proofErr w:type="spellStart"/>
      <w:r w:rsidRPr="00CC1CE1">
        <w:rPr>
          <w:rFonts w:ascii="Segoe UI" w:hAnsi="Segoe UI" w:cs="Segoe UI"/>
          <w:sz w:val="20"/>
          <w:szCs w:val="20"/>
          <w:lang w:val="en-US"/>
        </w:rPr>
        <w:t>brake</w:t>
      </w:r>
      <w:proofErr w:type="spellEnd"/>
      <w:r w:rsidRPr="00CC1CE1">
        <w:rPr>
          <w:rFonts w:ascii="Segoe UI" w:hAnsi="Segoe UI" w:cs="Segoe UI"/>
          <w:sz w:val="20"/>
          <w:szCs w:val="20"/>
        </w:rPr>
        <w:t xml:space="preserve"> και ελαφρύ γεύμα</w:t>
      </w:r>
    </w:p>
    <w:p w14:paraId="2C5384E2" w14:textId="77777777" w:rsidR="005F1A07" w:rsidRPr="00CC1CE1" w:rsidRDefault="005F1A07" w:rsidP="005F1A07">
      <w:pPr>
        <w:pStyle w:val="a4"/>
        <w:numPr>
          <w:ilvl w:val="0"/>
          <w:numId w:val="8"/>
        </w:numPr>
        <w:spacing w:after="160"/>
        <w:contextualSpacing/>
        <w:jc w:val="both"/>
        <w:rPr>
          <w:rFonts w:ascii="Segoe UI" w:hAnsi="Segoe UI" w:cs="Segoe UI"/>
          <w:sz w:val="20"/>
          <w:szCs w:val="20"/>
        </w:rPr>
      </w:pPr>
      <w:r w:rsidRPr="00CC1CE1">
        <w:rPr>
          <w:rFonts w:ascii="Segoe UI" w:hAnsi="Segoe UI" w:cs="Segoe UI"/>
          <w:sz w:val="20"/>
          <w:szCs w:val="20"/>
        </w:rPr>
        <w:t xml:space="preserve">Τη προετοιμασία και παραγωγή </w:t>
      </w:r>
      <w:r w:rsidRPr="00CC1CE1">
        <w:rPr>
          <w:rFonts w:ascii="Segoe UI" w:hAnsi="Segoe UI" w:cs="Segoe UI"/>
          <w:sz w:val="20"/>
          <w:szCs w:val="20"/>
          <w:lang w:val="en-US"/>
        </w:rPr>
        <w:t>roll</w:t>
      </w:r>
      <w:r w:rsidRPr="00CC1CE1">
        <w:rPr>
          <w:rFonts w:ascii="Segoe UI" w:hAnsi="Segoe UI" w:cs="Segoe UI"/>
          <w:sz w:val="20"/>
          <w:szCs w:val="20"/>
        </w:rPr>
        <w:t>-</w:t>
      </w:r>
      <w:proofErr w:type="spellStart"/>
      <w:r w:rsidRPr="00CC1CE1">
        <w:rPr>
          <w:rFonts w:ascii="Segoe UI" w:hAnsi="Segoe UI" w:cs="Segoe UI"/>
          <w:sz w:val="20"/>
          <w:szCs w:val="20"/>
          <w:lang w:val="en-US"/>
        </w:rPr>
        <w:t>up</w:t>
      </w:r>
      <w:proofErr w:type="spellEnd"/>
      <w:r w:rsidRPr="00CC1CE1">
        <w:rPr>
          <w:rFonts w:ascii="Segoe UI" w:hAnsi="Segoe UI" w:cs="Segoe UI"/>
          <w:sz w:val="20"/>
          <w:szCs w:val="20"/>
        </w:rPr>
        <w:t xml:space="preserve"> </w:t>
      </w:r>
      <w:r w:rsidRPr="00CC1CE1">
        <w:rPr>
          <w:rFonts w:ascii="Segoe UI" w:hAnsi="Segoe UI" w:cs="Segoe UI"/>
          <w:sz w:val="20"/>
          <w:szCs w:val="20"/>
          <w:lang w:val="en-US"/>
        </w:rPr>
        <w:t>banner</w:t>
      </w:r>
      <w:r w:rsidRPr="00CC1CE1">
        <w:rPr>
          <w:rFonts w:ascii="Segoe UI" w:hAnsi="Segoe UI" w:cs="Segoe UI"/>
          <w:sz w:val="20"/>
          <w:szCs w:val="20"/>
        </w:rPr>
        <w:t xml:space="preserve"> και αφισών μεγέθους Α3</w:t>
      </w:r>
    </w:p>
    <w:p w14:paraId="1B1D9B4F" w14:textId="77777777" w:rsidR="005F1A07" w:rsidRPr="00CC1CE1" w:rsidRDefault="005F1A07" w:rsidP="005F1A07">
      <w:pPr>
        <w:pStyle w:val="a4"/>
        <w:numPr>
          <w:ilvl w:val="0"/>
          <w:numId w:val="8"/>
        </w:numPr>
        <w:spacing w:after="160"/>
        <w:contextualSpacing/>
        <w:jc w:val="both"/>
        <w:rPr>
          <w:rFonts w:ascii="Segoe UI" w:hAnsi="Segoe UI" w:cs="Segoe UI"/>
          <w:sz w:val="20"/>
          <w:szCs w:val="20"/>
        </w:rPr>
      </w:pPr>
      <w:r w:rsidRPr="00CC1CE1">
        <w:rPr>
          <w:rFonts w:ascii="Segoe UI" w:hAnsi="Segoe UI" w:cs="Segoe UI"/>
          <w:sz w:val="20"/>
          <w:szCs w:val="20"/>
        </w:rPr>
        <w:t>Τη διερμηνεία από και προς τα Αγγλικά</w:t>
      </w:r>
    </w:p>
    <w:p w14:paraId="59DBEAEF" w14:textId="77777777" w:rsidR="005F1A07" w:rsidRPr="00CC1CE1" w:rsidRDefault="005F1A07" w:rsidP="005F1A07">
      <w:pPr>
        <w:pStyle w:val="a4"/>
        <w:numPr>
          <w:ilvl w:val="0"/>
          <w:numId w:val="8"/>
        </w:numPr>
        <w:spacing w:after="160"/>
        <w:contextualSpacing/>
        <w:jc w:val="both"/>
        <w:rPr>
          <w:rFonts w:ascii="Segoe UI" w:hAnsi="Segoe UI" w:cs="Segoe UI"/>
          <w:sz w:val="20"/>
          <w:szCs w:val="20"/>
        </w:rPr>
      </w:pPr>
      <w:r w:rsidRPr="00CC1CE1">
        <w:rPr>
          <w:rFonts w:ascii="Segoe UI" w:hAnsi="Segoe UI" w:cs="Segoe UI"/>
          <w:sz w:val="20"/>
          <w:szCs w:val="20"/>
        </w:rPr>
        <w:t xml:space="preserve">Τη τήρηση πρακτικών </w:t>
      </w:r>
    </w:p>
    <w:p w14:paraId="64D0A65E" w14:textId="77777777" w:rsidR="005F1A07" w:rsidRPr="00CC1CE1" w:rsidRDefault="005F1A07" w:rsidP="005F1A07">
      <w:pPr>
        <w:pStyle w:val="a4"/>
        <w:numPr>
          <w:ilvl w:val="0"/>
          <w:numId w:val="8"/>
        </w:numPr>
        <w:spacing w:after="160"/>
        <w:contextualSpacing/>
        <w:jc w:val="both"/>
        <w:rPr>
          <w:rFonts w:ascii="Segoe UI" w:hAnsi="Segoe UI" w:cs="Segoe UI"/>
          <w:sz w:val="20"/>
          <w:szCs w:val="20"/>
        </w:rPr>
      </w:pPr>
      <w:r w:rsidRPr="00CC1CE1">
        <w:rPr>
          <w:rFonts w:ascii="Segoe UI" w:hAnsi="Segoe UI" w:cs="Segoe UI"/>
          <w:sz w:val="20"/>
          <w:szCs w:val="20"/>
        </w:rPr>
        <w:t xml:space="preserve">Τη λήψη φωτογραφιών και </w:t>
      </w:r>
      <w:r w:rsidRPr="00CC1CE1">
        <w:rPr>
          <w:rFonts w:ascii="Segoe UI" w:hAnsi="Segoe UI" w:cs="Segoe UI"/>
          <w:sz w:val="20"/>
          <w:szCs w:val="20"/>
          <w:lang w:val="en-US"/>
        </w:rPr>
        <w:t>video</w:t>
      </w:r>
    </w:p>
    <w:p w14:paraId="338B524B" w14:textId="77777777" w:rsidR="005F1A07" w:rsidRPr="00CC1CE1" w:rsidRDefault="005F1A07" w:rsidP="005F1A07">
      <w:pPr>
        <w:rPr>
          <w:rFonts w:ascii="Segoe UI" w:hAnsi="Segoe UI" w:cs="Segoe UI"/>
          <w:sz w:val="20"/>
          <w:szCs w:val="20"/>
          <w:lang w:val="el-GR"/>
        </w:rPr>
      </w:pPr>
      <w:r w:rsidRPr="00CC1CE1">
        <w:rPr>
          <w:rFonts w:ascii="Segoe UI" w:hAnsi="Segoe UI" w:cs="Segoe UI"/>
          <w:sz w:val="20"/>
          <w:szCs w:val="20"/>
          <w:lang w:val="el-GR"/>
        </w:rPr>
        <w:t xml:space="preserve">Ο προσφέρων θα πρέπει να προσδιορίσει αναλυτικά στη Τεχνική Προσφορά, τις σκοπούμενες υπηρεσίες του του προς την Αναθέτουσα Αρχή. </w:t>
      </w:r>
    </w:p>
    <w:p w14:paraId="02E0E18A" w14:textId="77777777" w:rsidR="005F1A07" w:rsidRDefault="005F1A07" w:rsidP="005F1A07">
      <w:pPr>
        <w:autoSpaceDE w:val="0"/>
        <w:spacing w:after="60"/>
        <w:rPr>
          <w:rFonts w:ascii="Segoe UI" w:eastAsia="SimSun" w:hAnsi="Segoe UI" w:cs="Segoe UI"/>
          <w:b/>
          <w:sz w:val="20"/>
          <w:szCs w:val="20"/>
          <w:lang w:val="el-GR"/>
        </w:rPr>
      </w:pPr>
      <w:bookmarkStart w:id="17" w:name="_Toc13052709"/>
    </w:p>
    <w:p w14:paraId="083919E4" w14:textId="77777777" w:rsidR="005F1A07" w:rsidRPr="00CC1CE1" w:rsidRDefault="005F1A07" w:rsidP="005F1A07">
      <w:pPr>
        <w:autoSpaceDE w:val="0"/>
        <w:spacing w:after="60"/>
        <w:rPr>
          <w:rFonts w:ascii="Segoe UI" w:eastAsia="SimSun" w:hAnsi="Segoe UI" w:cs="Segoe UI"/>
          <w:b/>
          <w:sz w:val="20"/>
          <w:szCs w:val="20"/>
          <w:lang w:val="el-GR"/>
        </w:rPr>
      </w:pPr>
      <w:r w:rsidRPr="00CC1CE1">
        <w:rPr>
          <w:rFonts w:ascii="Segoe UI" w:eastAsia="SimSun" w:hAnsi="Segoe UI" w:cs="Segoe UI"/>
          <w:b/>
          <w:sz w:val="20"/>
          <w:szCs w:val="20"/>
          <w:lang w:val="el-GR"/>
        </w:rPr>
        <w:t>Παραδοτέο 6.2.4</w:t>
      </w:r>
      <w:r>
        <w:rPr>
          <w:rFonts w:ascii="Segoe UI" w:eastAsia="SimSun" w:hAnsi="Segoe UI" w:cs="Segoe UI"/>
          <w:b/>
          <w:sz w:val="20"/>
          <w:szCs w:val="20"/>
          <w:lang w:val="el-GR"/>
        </w:rPr>
        <w:t xml:space="preserve"> </w:t>
      </w:r>
      <w:r w:rsidRPr="00CC1CE1">
        <w:rPr>
          <w:rFonts w:ascii="Segoe UI" w:eastAsia="SimSun" w:hAnsi="Segoe UI" w:cs="Segoe UI"/>
          <w:b/>
          <w:sz w:val="20"/>
          <w:szCs w:val="20"/>
          <w:lang w:val="el-GR"/>
        </w:rPr>
        <w:t>- «Επιστημονική υποστήριξη και συμμετοχή στο Τελικό Κοινό Απολογιστικό Συνέδριο του Έργου»</w:t>
      </w:r>
      <w:bookmarkEnd w:id="17"/>
    </w:p>
    <w:p w14:paraId="11A3007F" w14:textId="77777777" w:rsidR="005F1A07" w:rsidRPr="00CC1CE1" w:rsidRDefault="005F1A07" w:rsidP="005F1A07">
      <w:pPr>
        <w:spacing w:after="160"/>
        <w:rPr>
          <w:rFonts w:ascii="Segoe UI" w:hAnsi="Segoe UI" w:cs="Segoe UI"/>
          <w:sz w:val="20"/>
          <w:szCs w:val="20"/>
          <w:lang w:val="el-GR"/>
        </w:rPr>
      </w:pPr>
      <w:r w:rsidRPr="00CC1CE1">
        <w:rPr>
          <w:rFonts w:ascii="Segoe UI" w:hAnsi="Segoe UI" w:cs="Segoe UI"/>
          <w:sz w:val="20"/>
          <w:szCs w:val="20"/>
          <w:lang w:val="el-GR"/>
        </w:rPr>
        <w:t>Ο Ανάδοχος, στα πλαίσια του παραδοτέου 6.2.4 θα υποστηρίξει την Αναθέτουσα Αρχή για τη συμμετοχή της στο τελικό κοινό απολογιστικό συνέδριο του Έργου που θα πραγματοποιηθεί στην Ελλάδα από τον Επικεφαλής Εταίρο. Ο Ανάδοχος, θα παρέχει τις υπηρεσίες του σε δύο (2) φάσεις:</w:t>
      </w:r>
    </w:p>
    <w:p w14:paraId="3556C93E" w14:textId="77777777" w:rsidR="005F1A07" w:rsidRPr="00CC1CE1" w:rsidRDefault="005F1A07" w:rsidP="005F1A07">
      <w:pPr>
        <w:pStyle w:val="a4"/>
        <w:numPr>
          <w:ilvl w:val="0"/>
          <w:numId w:val="9"/>
        </w:numPr>
        <w:spacing w:after="160"/>
        <w:contextualSpacing/>
        <w:jc w:val="both"/>
        <w:rPr>
          <w:rFonts w:ascii="Segoe UI" w:hAnsi="Segoe UI" w:cs="Segoe UI"/>
          <w:sz w:val="20"/>
          <w:szCs w:val="20"/>
        </w:rPr>
      </w:pPr>
      <w:r w:rsidRPr="00CC1CE1">
        <w:rPr>
          <w:rFonts w:ascii="Segoe UI" w:hAnsi="Segoe UI" w:cs="Segoe UI"/>
          <w:sz w:val="20"/>
          <w:szCs w:val="20"/>
        </w:rPr>
        <w:t xml:space="preserve">Κατά το προπαρασκευαστικό στάδιο προγραμματισμού και τεχνικής οργάνωσης του συνεδρίου από τον Επικεφαλής με την απευθείας συνεργασία και επικοινωνία του Αναδόχου για λογαριασμό της Αναθέτουσας Αρχής, προκειμένου να καθορισθεί το πρόγραμμα και να αποσαφηνιστούν οι απαιτήσεις διοργάνωσης. Επιπλέον, ο Ανάδοχος, θα προετοιμάσει τα στελέχη της Αναθέτουσας Αρχής για τη συμμετοχή τους στο τελικό συνέδριο παρέχοντας υπηρεσίες υποστήριξης σχετικά με τη προετοιμασία των αντίστοιχων παρουσιάσεων-ομιλιών που θα λάβουν χώρα από την Ομάδα Έργου της Αναθέτουσας Αρχής. </w:t>
      </w:r>
    </w:p>
    <w:p w14:paraId="5D731432" w14:textId="77777777" w:rsidR="005F1A07" w:rsidRPr="00CC1CE1" w:rsidRDefault="005F1A07" w:rsidP="005F1A07">
      <w:pPr>
        <w:pStyle w:val="a4"/>
        <w:numPr>
          <w:ilvl w:val="0"/>
          <w:numId w:val="9"/>
        </w:numPr>
        <w:spacing w:after="160"/>
        <w:contextualSpacing/>
        <w:jc w:val="both"/>
        <w:rPr>
          <w:rFonts w:ascii="Segoe UI" w:hAnsi="Segoe UI" w:cs="Segoe UI"/>
          <w:sz w:val="20"/>
          <w:szCs w:val="20"/>
        </w:rPr>
      </w:pPr>
      <w:r w:rsidRPr="00CC1CE1">
        <w:rPr>
          <w:rFonts w:ascii="Segoe UI" w:hAnsi="Segoe UI" w:cs="Segoe UI"/>
          <w:sz w:val="20"/>
          <w:szCs w:val="20"/>
        </w:rPr>
        <w:t>Κατά τη διάρκεια διεξαγωγής του συνεδρίου, τηρώντας σχετικά πρακτικά για λογαριασμό της Αναθέτουσας Αρχής.</w:t>
      </w:r>
    </w:p>
    <w:p w14:paraId="22DA9AFE" w14:textId="77777777" w:rsidR="005F1A07" w:rsidRPr="00CC1CE1" w:rsidRDefault="005F1A07" w:rsidP="005F1A07">
      <w:pPr>
        <w:rPr>
          <w:rFonts w:ascii="Segoe UI" w:hAnsi="Segoe UI" w:cs="Segoe UI"/>
          <w:sz w:val="20"/>
          <w:szCs w:val="20"/>
          <w:lang w:val="el-GR"/>
        </w:rPr>
      </w:pPr>
      <w:r w:rsidRPr="00CC1CE1">
        <w:rPr>
          <w:rFonts w:ascii="Segoe UI" w:hAnsi="Segoe UI" w:cs="Segoe UI"/>
          <w:sz w:val="20"/>
          <w:szCs w:val="20"/>
          <w:lang w:val="el-GR"/>
        </w:rPr>
        <w:lastRenderedPageBreak/>
        <w:t xml:space="preserve">Ο προσφέρων θα πρέπει να προσδιορίσει αναλυτικά στη Τεχνική Προσφορά, τις σκοπούμενες υπηρεσίες του του προς την Αναθέτουσα Αρχή. </w:t>
      </w:r>
    </w:p>
    <w:p w14:paraId="3778D5BF" w14:textId="77777777" w:rsidR="005F1A07" w:rsidRDefault="005F1A07" w:rsidP="005F1A07">
      <w:pPr>
        <w:rPr>
          <w:rFonts w:ascii="Segoe UI" w:hAnsi="Segoe UI" w:cs="Segoe UI"/>
          <w:b/>
          <w:sz w:val="20"/>
          <w:szCs w:val="20"/>
          <w:u w:val="single"/>
          <w:lang w:val="el-GR"/>
        </w:rPr>
      </w:pPr>
    </w:p>
    <w:p w14:paraId="31ACC133" w14:textId="77777777" w:rsidR="005F1A07" w:rsidRPr="00CC1CE1" w:rsidRDefault="005F1A07" w:rsidP="005F1A07">
      <w:pPr>
        <w:rPr>
          <w:rFonts w:ascii="Segoe UI" w:hAnsi="Segoe UI" w:cs="Segoe UI"/>
          <w:sz w:val="20"/>
          <w:szCs w:val="20"/>
          <w:lang w:val="el-GR"/>
        </w:rPr>
      </w:pPr>
      <w:r w:rsidRPr="00CC1CE1">
        <w:rPr>
          <w:rFonts w:ascii="Segoe UI" w:hAnsi="Segoe UI" w:cs="Segoe UI"/>
          <w:b/>
          <w:sz w:val="20"/>
          <w:szCs w:val="20"/>
          <w:u w:val="single"/>
          <w:lang w:val="el-GR"/>
        </w:rPr>
        <w:t>ΧΡΟΝΟΔΙΑΓΡΑΜΜΑ</w:t>
      </w:r>
      <w:r w:rsidRPr="00CC1CE1">
        <w:rPr>
          <w:rFonts w:ascii="Segoe UI" w:hAnsi="Segoe UI" w:cs="Segoe UI"/>
          <w:sz w:val="20"/>
          <w:szCs w:val="20"/>
          <w:lang w:val="el-GR"/>
        </w:rPr>
        <w:t xml:space="preserve"> </w:t>
      </w:r>
    </w:p>
    <w:p w14:paraId="4B7C9FF0" w14:textId="77777777" w:rsidR="005F1A07" w:rsidRPr="00CC1CE1" w:rsidRDefault="005F1A07" w:rsidP="005F1A07">
      <w:pPr>
        <w:rPr>
          <w:rFonts w:ascii="Segoe UI" w:hAnsi="Segoe UI" w:cs="Segoe UI"/>
          <w:sz w:val="20"/>
          <w:szCs w:val="20"/>
          <w:lang w:val="el-GR"/>
        </w:rPr>
      </w:pPr>
      <w:r w:rsidRPr="00CC1CE1">
        <w:rPr>
          <w:rFonts w:ascii="Segoe UI" w:hAnsi="Segoe UI" w:cs="Segoe UI"/>
          <w:sz w:val="20"/>
          <w:szCs w:val="20"/>
          <w:lang w:val="el-GR"/>
        </w:rPr>
        <w:t xml:space="preserve">Οι συμβατικές υποχρεώσεις του Αναδόχου θα αφορούν το διάστημα από την υπογραφή της Σύμβασης έως την επίσημη λήξη του Έργου </w:t>
      </w:r>
      <w:r w:rsidRPr="00CC1CE1">
        <w:rPr>
          <w:rFonts w:ascii="Segoe UI" w:hAnsi="Segoe UI" w:cs="Segoe UI"/>
          <w:sz w:val="20"/>
          <w:szCs w:val="20"/>
          <w:lang w:val="en-US"/>
        </w:rPr>
        <w:t>RIVER</w:t>
      </w:r>
      <w:r w:rsidRPr="00CC1CE1">
        <w:rPr>
          <w:rFonts w:ascii="Segoe UI" w:hAnsi="Segoe UI" w:cs="Segoe UI"/>
          <w:sz w:val="20"/>
          <w:szCs w:val="20"/>
          <w:lang w:val="el-GR"/>
        </w:rPr>
        <w:t>2</w:t>
      </w:r>
      <w:r w:rsidRPr="00CC1CE1">
        <w:rPr>
          <w:rFonts w:ascii="Segoe UI" w:hAnsi="Segoe UI" w:cs="Segoe UI"/>
          <w:sz w:val="20"/>
          <w:szCs w:val="20"/>
          <w:lang w:val="en-US"/>
        </w:rPr>
        <w:t>RIVER</w:t>
      </w:r>
      <w:r w:rsidRPr="00CC1CE1">
        <w:rPr>
          <w:rFonts w:ascii="Segoe UI" w:hAnsi="Segoe UI" w:cs="Segoe UI"/>
          <w:sz w:val="20"/>
          <w:szCs w:val="20"/>
          <w:lang w:val="el-GR"/>
        </w:rPr>
        <w:t>, ήτοι έως 31/12/2019</w:t>
      </w:r>
      <w:r>
        <w:rPr>
          <w:rFonts w:ascii="Segoe UI" w:hAnsi="Segoe UI" w:cs="Segoe UI"/>
          <w:sz w:val="20"/>
          <w:szCs w:val="20"/>
          <w:lang w:val="el-GR"/>
        </w:rPr>
        <w:t xml:space="preserve"> σύμφωνα με τον παρακάτω πίνακα</w:t>
      </w:r>
      <w:r w:rsidRPr="00CC1CE1">
        <w:rPr>
          <w:rFonts w:ascii="Segoe UI" w:hAnsi="Segoe UI" w:cs="Segoe UI"/>
          <w:sz w:val="20"/>
          <w:szCs w:val="20"/>
          <w:lang w:val="el-G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5818"/>
        <w:gridCol w:w="927"/>
        <w:gridCol w:w="1235"/>
      </w:tblGrid>
      <w:tr w:rsidR="005F1A07" w:rsidRPr="00CC1CE1" w14:paraId="7A12C451" w14:textId="77777777" w:rsidTr="001A3CD4">
        <w:trPr>
          <w:tblHeader/>
          <w:jc w:val="center"/>
        </w:trPr>
        <w:tc>
          <w:tcPr>
            <w:tcW w:w="0" w:type="auto"/>
            <w:vAlign w:val="center"/>
          </w:tcPr>
          <w:p w14:paraId="07108EEF" w14:textId="77777777" w:rsidR="005F1A07" w:rsidRPr="00CC1CE1" w:rsidRDefault="005F1A07" w:rsidP="001A3CD4">
            <w:pPr>
              <w:spacing w:after="0"/>
              <w:jc w:val="center"/>
              <w:rPr>
                <w:rFonts w:ascii="Segoe UI" w:hAnsi="Segoe UI" w:cs="Segoe UI"/>
                <w:b/>
                <w:sz w:val="20"/>
                <w:szCs w:val="20"/>
              </w:rPr>
            </w:pPr>
            <w:proofErr w:type="spellStart"/>
            <w:r w:rsidRPr="00CC1CE1">
              <w:rPr>
                <w:rFonts w:ascii="Segoe UI" w:hAnsi="Segoe UI" w:cs="Segoe UI"/>
                <w:b/>
                <w:sz w:val="20"/>
                <w:szCs w:val="20"/>
              </w:rPr>
              <w:t>Αριθμός</w:t>
            </w:r>
            <w:proofErr w:type="spellEnd"/>
            <w:r w:rsidRPr="00CC1CE1">
              <w:rPr>
                <w:rFonts w:ascii="Segoe UI" w:hAnsi="Segoe UI" w:cs="Segoe UI"/>
                <w:b/>
                <w:sz w:val="20"/>
                <w:szCs w:val="20"/>
              </w:rPr>
              <w:t xml:space="preserve"> Παρα</w:t>
            </w:r>
            <w:proofErr w:type="spellStart"/>
            <w:r w:rsidRPr="00CC1CE1">
              <w:rPr>
                <w:rFonts w:ascii="Segoe UI" w:hAnsi="Segoe UI" w:cs="Segoe UI"/>
                <w:b/>
                <w:sz w:val="20"/>
                <w:szCs w:val="20"/>
              </w:rPr>
              <w:t>δοτέου</w:t>
            </w:r>
            <w:proofErr w:type="spellEnd"/>
          </w:p>
        </w:tc>
        <w:tc>
          <w:tcPr>
            <w:tcW w:w="0" w:type="auto"/>
            <w:vAlign w:val="center"/>
          </w:tcPr>
          <w:p w14:paraId="21482B03" w14:textId="77777777" w:rsidR="005F1A07" w:rsidRPr="00CC1CE1" w:rsidRDefault="005F1A07" w:rsidP="001A3CD4">
            <w:pPr>
              <w:spacing w:after="0"/>
              <w:jc w:val="center"/>
              <w:rPr>
                <w:rFonts w:ascii="Segoe UI" w:hAnsi="Segoe UI" w:cs="Segoe UI"/>
                <w:b/>
                <w:sz w:val="20"/>
                <w:szCs w:val="20"/>
              </w:rPr>
            </w:pPr>
            <w:proofErr w:type="spellStart"/>
            <w:r w:rsidRPr="00CC1CE1">
              <w:rPr>
                <w:rFonts w:ascii="Segoe UI" w:hAnsi="Segoe UI" w:cs="Segoe UI"/>
                <w:b/>
                <w:sz w:val="20"/>
                <w:szCs w:val="20"/>
              </w:rPr>
              <w:t>Τίτλος</w:t>
            </w:r>
            <w:proofErr w:type="spellEnd"/>
          </w:p>
        </w:tc>
        <w:tc>
          <w:tcPr>
            <w:tcW w:w="0" w:type="auto"/>
          </w:tcPr>
          <w:p w14:paraId="68A6D0CD" w14:textId="77777777" w:rsidR="005F1A07" w:rsidRPr="00CC1CE1" w:rsidRDefault="005F1A07" w:rsidP="001A3CD4">
            <w:pPr>
              <w:jc w:val="center"/>
              <w:rPr>
                <w:rFonts w:ascii="Segoe UI" w:hAnsi="Segoe UI" w:cs="Segoe UI"/>
                <w:b/>
                <w:sz w:val="20"/>
                <w:szCs w:val="20"/>
              </w:rPr>
            </w:pPr>
            <w:proofErr w:type="spellStart"/>
            <w:r w:rsidRPr="00CC1CE1">
              <w:rPr>
                <w:rFonts w:ascii="Segoe UI" w:hAnsi="Segoe UI" w:cs="Segoe UI"/>
                <w:b/>
                <w:sz w:val="20"/>
                <w:szCs w:val="20"/>
              </w:rPr>
              <w:t>Έν</w:t>
            </w:r>
            <w:proofErr w:type="spellEnd"/>
            <w:r w:rsidRPr="00CC1CE1">
              <w:rPr>
                <w:rFonts w:ascii="Segoe UI" w:hAnsi="Segoe UI" w:cs="Segoe UI"/>
                <w:b/>
                <w:sz w:val="20"/>
                <w:szCs w:val="20"/>
              </w:rPr>
              <w:t>αρξη</w:t>
            </w:r>
          </w:p>
        </w:tc>
        <w:tc>
          <w:tcPr>
            <w:tcW w:w="0" w:type="auto"/>
          </w:tcPr>
          <w:p w14:paraId="62A549F2" w14:textId="77777777" w:rsidR="005F1A07" w:rsidRPr="00CC1CE1" w:rsidRDefault="005F1A07" w:rsidP="001A3CD4">
            <w:pPr>
              <w:jc w:val="center"/>
              <w:rPr>
                <w:rFonts w:ascii="Segoe UI" w:hAnsi="Segoe UI" w:cs="Segoe UI"/>
                <w:b/>
                <w:sz w:val="20"/>
                <w:szCs w:val="20"/>
              </w:rPr>
            </w:pPr>
            <w:proofErr w:type="spellStart"/>
            <w:r w:rsidRPr="00CC1CE1">
              <w:rPr>
                <w:rFonts w:ascii="Segoe UI" w:hAnsi="Segoe UI" w:cs="Segoe UI"/>
                <w:b/>
                <w:sz w:val="20"/>
                <w:szCs w:val="20"/>
              </w:rPr>
              <w:t>Λήξη</w:t>
            </w:r>
            <w:proofErr w:type="spellEnd"/>
          </w:p>
        </w:tc>
      </w:tr>
      <w:tr w:rsidR="005F1A07" w:rsidRPr="00CC1CE1" w14:paraId="69DE142B" w14:textId="77777777" w:rsidTr="001A3CD4">
        <w:trPr>
          <w:jc w:val="center"/>
        </w:trPr>
        <w:tc>
          <w:tcPr>
            <w:tcW w:w="0" w:type="auto"/>
            <w:vAlign w:val="center"/>
          </w:tcPr>
          <w:p w14:paraId="3D025DD9"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1.2.2</w:t>
            </w:r>
          </w:p>
        </w:tc>
        <w:tc>
          <w:tcPr>
            <w:tcW w:w="0" w:type="auto"/>
            <w:vAlign w:val="center"/>
          </w:tcPr>
          <w:p w14:paraId="1ED72294"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Εκθέσεις προόδου εταίρου</w:t>
            </w:r>
          </w:p>
        </w:tc>
        <w:tc>
          <w:tcPr>
            <w:tcW w:w="0" w:type="auto"/>
            <w:vAlign w:val="center"/>
          </w:tcPr>
          <w:p w14:paraId="3E564BF3"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Ε</w:t>
            </w:r>
          </w:p>
        </w:tc>
        <w:tc>
          <w:tcPr>
            <w:tcW w:w="0" w:type="auto"/>
            <w:vAlign w:val="center"/>
          </w:tcPr>
          <w:p w14:paraId="0FAC8E5C"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31/12/2019</w:t>
            </w:r>
          </w:p>
        </w:tc>
      </w:tr>
      <w:tr w:rsidR="005F1A07" w:rsidRPr="00CC1CE1" w14:paraId="02F2CD59" w14:textId="77777777" w:rsidTr="001A3CD4">
        <w:trPr>
          <w:jc w:val="center"/>
        </w:trPr>
        <w:tc>
          <w:tcPr>
            <w:tcW w:w="0" w:type="auto"/>
            <w:vAlign w:val="center"/>
          </w:tcPr>
          <w:p w14:paraId="07B8B108"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1.2.4</w:t>
            </w:r>
          </w:p>
        </w:tc>
        <w:tc>
          <w:tcPr>
            <w:tcW w:w="0" w:type="auto"/>
            <w:vAlign w:val="center"/>
          </w:tcPr>
          <w:p w14:paraId="536C399A"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 xml:space="preserve">Οργάνωση μιας ενδιάμεσης συνάντησης εργασίας στην Ελλάδα </w:t>
            </w:r>
          </w:p>
        </w:tc>
        <w:tc>
          <w:tcPr>
            <w:tcW w:w="0" w:type="auto"/>
            <w:vAlign w:val="center"/>
          </w:tcPr>
          <w:p w14:paraId="79EA9D89"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Ε</w:t>
            </w:r>
          </w:p>
        </w:tc>
        <w:tc>
          <w:tcPr>
            <w:tcW w:w="0" w:type="auto"/>
            <w:vAlign w:val="center"/>
          </w:tcPr>
          <w:p w14:paraId="38AA93BF"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31/12/2019</w:t>
            </w:r>
          </w:p>
        </w:tc>
      </w:tr>
      <w:tr w:rsidR="005F1A07" w:rsidRPr="00CC1CE1" w14:paraId="101342DD" w14:textId="77777777" w:rsidTr="001A3CD4">
        <w:trPr>
          <w:jc w:val="center"/>
        </w:trPr>
        <w:tc>
          <w:tcPr>
            <w:tcW w:w="0" w:type="auto"/>
            <w:vAlign w:val="center"/>
          </w:tcPr>
          <w:p w14:paraId="37BC8355"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4.2.2</w:t>
            </w:r>
          </w:p>
        </w:tc>
        <w:tc>
          <w:tcPr>
            <w:tcW w:w="0" w:type="auto"/>
            <w:vAlign w:val="center"/>
          </w:tcPr>
          <w:p w14:paraId="56072FF8"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 xml:space="preserve">Ανάπτυξη της διαδικτυακής πλατφόρμας “RIVER </w:t>
            </w:r>
            <w:proofErr w:type="spellStart"/>
            <w:r w:rsidRPr="00CC1CE1">
              <w:rPr>
                <w:rFonts w:ascii="Segoe UI" w:hAnsi="Segoe UI" w:cs="Segoe UI"/>
                <w:sz w:val="20"/>
                <w:szCs w:val="20"/>
                <w:lang w:val="el-GR"/>
              </w:rPr>
              <w:t>Wiki</w:t>
            </w:r>
            <w:proofErr w:type="spellEnd"/>
            <w:r w:rsidRPr="00CC1CE1">
              <w:rPr>
                <w:rFonts w:ascii="Segoe UI" w:hAnsi="Segoe UI" w:cs="Segoe UI"/>
                <w:sz w:val="20"/>
                <w:szCs w:val="20"/>
                <w:lang w:val="el-GR"/>
              </w:rPr>
              <w:t>”</w:t>
            </w:r>
          </w:p>
        </w:tc>
        <w:tc>
          <w:tcPr>
            <w:tcW w:w="0" w:type="auto"/>
            <w:vAlign w:val="center"/>
          </w:tcPr>
          <w:p w14:paraId="6CC810A3"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Ε</w:t>
            </w:r>
          </w:p>
        </w:tc>
        <w:tc>
          <w:tcPr>
            <w:tcW w:w="0" w:type="auto"/>
            <w:vAlign w:val="center"/>
          </w:tcPr>
          <w:p w14:paraId="52332B5C"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31/12/2019</w:t>
            </w:r>
          </w:p>
        </w:tc>
      </w:tr>
      <w:tr w:rsidR="005F1A07" w:rsidRPr="00CC1CE1" w14:paraId="33959849" w14:textId="77777777" w:rsidTr="001A3CD4">
        <w:trPr>
          <w:jc w:val="center"/>
        </w:trPr>
        <w:tc>
          <w:tcPr>
            <w:tcW w:w="0" w:type="auto"/>
            <w:vAlign w:val="center"/>
          </w:tcPr>
          <w:p w14:paraId="4DF8D4FA"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5.2.1</w:t>
            </w:r>
          </w:p>
        </w:tc>
        <w:tc>
          <w:tcPr>
            <w:tcW w:w="0" w:type="auto"/>
            <w:vAlign w:val="center"/>
          </w:tcPr>
          <w:p w14:paraId="5E0F599A"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 xml:space="preserve">Φέρουσα ικανότητα και κατάσταση (οικολογική και </w:t>
            </w:r>
            <w:proofErr w:type="spellStart"/>
            <w:r w:rsidRPr="00CC1CE1">
              <w:rPr>
                <w:rFonts w:ascii="Segoe UI" w:hAnsi="Segoe UI" w:cs="Segoe UI"/>
                <w:sz w:val="20"/>
                <w:szCs w:val="20"/>
                <w:lang w:val="el-GR"/>
              </w:rPr>
              <w:t>ιχθυοπανίδας</w:t>
            </w:r>
            <w:proofErr w:type="spellEnd"/>
            <w:r w:rsidRPr="00CC1CE1">
              <w:rPr>
                <w:rFonts w:ascii="Segoe UI" w:hAnsi="Segoe UI" w:cs="Segoe UI"/>
                <w:sz w:val="20"/>
                <w:szCs w:val="20"/>
                <w:lang w:val="el-GR"/>
              </w:rPr>
              <w:t>) των Υδάτινων Οικοσυστημάτων: Επιστημονική Έκθεση</w:t>
            </w:r>
          </w:p>
        </w:tc>
        <w:tc>
          <w:tcPr>
            <w:tcW w:w="0" w:type="auto"/>
            <w:vAlign w:val="center"/>
          </w:tcPr>
          <w:p w14:paraId="0DED6089"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Ε</w:t>
            </w:r>
          </w:p>
        </w:tc>
        <w:tc>
          <w:tcPr>
            <w:tcW w:w="0" w:type="auto"/>
            <w:vAlign w:val="center"/>
          </w:tcPr>
          <w:p w14:paraId="669D1759"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31/12/2019</w:t>
            </w:r>
          </w:p>
        </w:tc>
      </w:tr>
      <w:tr w:rsidR="005F1A07" w:rsidRPr="00CC1CE1" w14:paraId="32D1D95E" w14:textId="77777777" w:rsidTr="001A3CD4">
        <w:trPr>
          <w:jc w:val="center"/>
        </w:trPr>
        <w:tc>
          <w:tcPr>
            <w:tcW w:w="0" w:type="auto"/>
            <w:vAlign w:val="center"/>
          </w:tcPr>
          <w:p w14:paraId="0CFFF207"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5.2.2</w:t>
            </w:r>
          </w:p>
        </w:tc>
        <w:tc>
          <w:tcPr>
            <w:tcW w:w="0" w:type="auto"/>
            <w:vAlign w:val="center"/>
          </w:tcPr>
          <w:p w14:paraId="51F4B149"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 xml:space="preserve">Συλλογή </w:t>
            </w:r>
            <w:proofErr w:type="spellStart"/>
            <w:r w:rsidRPr="00CC1CE1">
              <w:rPr>
                <w:rFonts w:ascii="Segoe UI" w:hAnsi="Segoe UI" w:cs="Segoe UI"/>
                <w:sz w:val="20"/>
                <w:szCs w:val="20"/>
                <w:lang w:val="el-GR"/>
              </w:rPr>
              <w:t>γονάδων</w:t>
            </w:r>
            <w:proofErr w:type="spellEnd"/>
            <w:r w:rsidRPr="00CC1CE1">
              <w:rPr>
                <w:rFonts w:ascii="Segoe UI" w:hAnsi="Segoe UI" w:cs="Segoe UI"/>
                <w:sz w:val="20"/>
                <w:szCs w:val="20"/>
                <w:lang w:val="el-GR"/>
              </w:rPr>
              <w:t xml:space="preserve"> και γενετικού υλικού- Τεχνητή Αναπαραγωγή (έρευνες πεδίου και εργαστηριακές αναλύσεις)- τεχνικές και επιστημονικές αναφορές (x3) και οπτικοακουστικό υλικό των διαδικασιών</w:t>
            </w:r>
          </w:p>
        </w:tc>
        <w:tc>
          <w:tcPr>
            <w:tcW w:w="0" w:type="auto"/>
            <w:vAlign w:val="center"/>
          </w:tcPr>
          <w:p w14:paraId="334226F2"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Ε</w:t>
            </w:r>
          </w:p>
        </w:tc>
        <w:tc>
          <w:tcPr>
            <w:tcW w:w="0" w:type="auto"/>
            <w:vAlign w:val="center"/>
          </w:tcPr>
          <w:p w14:paraId="0BDCDB33"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31/12/2019</w:t>
            </w:r>
          </w:p>
        </w:tc>
      </w:tr>
      <w:tr w:rsidR="005F1A07" w:rsidRPr="00CC1CE1" w14:paraId="5A4DFBF5" w14:textId="77777777" w:rsidTr="001A3CD4">
        <w:trPr>
          <w:jc w:val="center"/>
        </w:trPr>
        <w:tc>
          <w:tcPr>
            <w:tcW w:w="0" w:type="auto"/>
            <w:vAlign w:val="center"/>
          </w:tcPr>
          <w:p w14:paraId="378CBA93"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5.2.3</w:t>
            </w:r>
          </w:p>
        </w:tc>
        <w:tc>
          <w:tcPr>
            <w:tcW w:w="0" w:type="auto"/>
            <w:vAlign w:val="center"/>
          </w:tcPr>
          <w:p w14:paraId="2CDE618F"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Εναπόθεση γονιμοποιημένων αυγών ψαριών σε ασφαλείς τοποθεσίες: Τεχνική Έκθεση και οπτικοακουστικό υλικό διαδικασίας</w:t>
            </w:r>
          </w:p>
        </w:tc>
        <w:tc>
          <w:tcPr>
            <w:tcW w:w="0" w:type="auto"/>
            <w:vAlign w:val="center"/>
          </w:tcPr>
          <w:p w14:paraId="6A5181B7"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Ε</w:t>
            </w:r>
          </w:p>
        </w:tc>
        <w:tc>
          <w:tcPr>
            <w:tcW w:w="0" w:type="auto"/>
            <w:vAlign w:val="center"/>
          </w:tcPr>
          <w:p w14:paraId="53EA305B"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31/12/2019</w:t>
            </w:r>
          </w:p>
        </w:tc>
      </w:tr>
      <w:tr w:rsidR="005F1A07" w:rsidRPr="00CC1CE1" w14:paraId="50A489E9" w14:textId="77777777" w:rsidTr="001A3CD4">
        <w:trPr>
          <w:jc w:val="center"/>
        </w:trPr>
        <w:tc>
          <w:tcPr>
            <w:tcW w:w="0" w:type="auto"/>
            <w:vAlign w:val="center"/>
          </w:tcPr>
          <w:p w14:paraId="7CC7CB3B"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5.2.4</w:t>
            </w:r>
          </w:p>
        </w:tc>
        <w:tc>
          <w:tcPr>
            <w:tcW w:w="0" w:type="auto"/>
            <w:vAlign w:val="center"/>
          </w:tcPr>
          <w:p w14:paraId="17CC7F7C"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Παρακολούθηση των τοποθεσιών (in-</w:t>
            </w:r>
            <w:proofErr w:type="spellStart"/>
            <w:r w:rsidRPr="00CC1CE1">
              <w:rPr>
                <w:rFonts w:ascii="Segoe UI" w:hAnsi="Segoe UI" w:cs="Segoe UI"/>
                <w:sz w:val="20"/>
                <w:szCs w:val="20"/>
                <w:lang w:val="el-GR"/>
              </w:rPr>
              <w:t>situ</w:t>
            </w:r>
            <w:proofErr w:type="spellEnd"/>
            <w:r w:rsidRPr="00CC1CE1">
              <w:rPr>
                <w:rFonts w:ascii="Segoe UI" w:hAnsi="Segoe UI" w:cs="Segoe UI"/>
                <w:sz w:val="20"/>
                <w:szCs w:val="20"/>
                <w:lang w:val="el-GR"/>
              </w:rPr>
              <w:t>) και της εκκόλαψης των αυγών: Έκθεση ανάλυσης και οπτικοακουστικό υλικό διαδικασίας</w:t>
            </w:r>
          </w:p>
        </w:tc>
        <w:tc>
          <w:tcPr>
            <w:tcW w:w="0" w:type="auto"/>
            <w:vAlign w:val="center"/>
          </w:tcPr>
          <w:p w14:paraId="1B438500"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Ε</w:t>
            </w:r>
          </w:p>
        </w:tc>
        <w:tc>
          <w:tcPr>
            <w:tcW w:w="0" w:type="auto"/>
            <w:vAlign w:val="center"/>
          </w:tcPr>
          <w:p w14:paraId="08521962"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31/12/2019</w:t>
            </w:r>
          </w:p>
        </w:tc>
      </w:tr>
      <w:tr w:rsidR="005F1A07" w:rsidRPr="00CC1CE1" w14:paraId="4E780341" w14:textId="77777777" w:rsidTr="001A3CD4">
        <w:trPr>
          <w:jc w:val="center"/>
        </w:trPr>
        <w:tc>
          <w:tcPr>
            <w:tcW w:w="0" w:type="auto"/>
            <w:vAlign w:val="center"/>
          </w:tcPr>
          <w:p w14:paraId="534B8A28"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5.2.5</w:t>
            </w:r>
          </w:p>
        </w:tc>
        <w:tc>
          <w:tcPr>
            <w:tcW w:w="0" w:type="auto"/>
            <w:vAlign w:val="center"/>
          </w:tcPr>
          <w:p w14:paraId="14000A8F"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 xml:space="preserve">Αξιολόγηση της κατάστασης της των πληθυσμών των ψαριών μετά την επώαση των αυγών: Επιστημονική Έκθεση </w:t>
            </w:r>
          </w:p>
        </w:tc>
        <w:tc>
          <w:tcPr>
            <w:tcW w:w="0" w:type="auto"/>
            <w:vAlign w:val="center"/>
          </w:tcPr>
          <w:p w14:paraId="60A1C43F"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Ε</w:t>
            </w:r>
          </w:p>
        </w:tc>
        <w:tc>
          <w:tcPr>
            <w:tcW w:w="0" w:type="auto"/>
            <w:vAlign w:val="center"/>
          </w:tcPr>
          <w:p w14:paraId="38F29CD9"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31/12/2019</w:t>
            </w:r>
          </w:p>
        </w:tc>
      </w:tr>
      <w:tr w:rsidR="005F1A07" w:rsidRPr="00CC1CE1" w14:paraId="743D1A48" w14:textId="77777777" w:rsidTr="001A3CD4">
        <w:trPr>
          <w:jc w:val="center"/>
        </w:trPr>
        <w:tc>
          <w:tcPr>
            <w:tcW w:w="0" w:type="auto"/>
            <w:vAlign w:val="center"/>
          </w:tcPr>
          <w:p w14:paraId="6D21A6F5"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6.2.2</w:t>
            </w:r>
          </w:p>
        </w:tc>
        <w:tc>
          <w:tcPr>
            <w:tcW w:w="0" w:type="auto"/>
            <w:vAlign w:val="center"/>
          </w:tcPr>
          <w:p w14:paraId="3F0EF6BF"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Συμβολή στην καμπάνια διάχυσης του υλικού αποτελεσμάτων (Ελλάδα/Αλβανία)</w:t>
            </w:r>
          </w:p>
        </w:tc>
        <w:tc>
          <w:tcPr>
            <w:tcW w:w="0" w:type="auto"/>
            <w:vAlign w:val="center"/>
          </w:tcPr>
          <w:p w14:paraId="3C1CCD09"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Ε</w:t>
            </w:r>
          </w:p>
        </w:tc>
        <w:tc>
          <w:tcPr>
            <w:tcW w:w="0" w:type="auto"/>
            <w:vAlign w:val="center"/>
          </w:tcPr>
          <w:p w14:paraId="37F2AF55"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31/12/2019</w:t>
            </w:r>
          </w:p>
        </w:tc>
      </w:tr>
      <w:tr w:rsidR="005F1A07" w:rsidRPr="00CC1CE1" w14:paraId="3564DD9F" w14:textId="77777777" w:rsidTr="001A3CD4">
        <w:trPr>
          <w:jc w:val="center"/>
        </w:trPr>
        <w:tc>
          <w:tcPr>
            <w:tcW w:w="0" w:type="auto"/>
            <w:vAlign w:val="center"/>
          </w:tcPr>
          <w:p w14:paraId="67262428"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6.2.3</w:t>
            </w:r>
          </w:p>
        </w:tc>
        <w:tc>
          <w:tcPr>
            <w:tcW w:w="0" w:type="auto"/>
            <w:vAlign w:val="center"/>
          </w:tcPr>
          <w:p w14:paraId="3D45F0DE"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 xml:space="preserve">Οργάνωση δύο (2) κοινών θεματικών </w:t>
            </w:r>
            <w:proofErr w:type="spellStart"/>
            <w:r w:rsidRPr="00CC1CE1">
              <w:rPr>
                <w:rFonts w:ascii="Segoe UI" w:hAnsi="Segoe UI" w:cs="Segoe UI"/>
                <w:sz w:val="20"/>
                <w:szCs w:val="20"/>
                <w:lang w:val="el-GR"/>
              </w:rPr>
              <w:t>workshops</w:t>
            </w:r>
            <w:proofErr w:type="spellEnd"/>
            <w:r w:rsidRPr="00CC1CE1">
              <w:rPr>
                <w:rFonts w:ascii="Segoe UI" w:hAnsi="Segoe UI" w:cs="Segoe UI"/>
                <w:sz w:val="20"/>
                <w:szCs w:val="20"/>
                <w:lang w:val="el-GR"/>
              </w:rPr>
              <w:t xml:space="preserve"> στην Ελλάδα (ανάπτυξη ικανοτήτων στο τομέα της υλοποίησης της Ευρωπαϊκής Οδηγίας για τα Ύδατα)</w:t>
            </w:r>
          </w:p>
        </w:tc>
        <w:tc>
          <w:tcPr>
            <w:tcW w:w="0" w:type="auto"/>
            <w:vAlign w:val="center"/>
          </w:tcPr>
          <w:p w14:paraId="3F36426D"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Ε</w:t>
            </w:r>
          </w:p>
        </w:tc>
        <w:tc>
          <w:tcPr>
            <w:tcW w:w="0" w:type="auto"/>
            <w:vAlign w:val="center"/>
          </w:tcPr>
          <w:p w14:paraId="1F9F17E8"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31/12/2019</w:t>
            </w:r>
          </w:p>
        </w:tc>
      </w:tr>
      <w:tr w:rsidR="005F1A07" w:rsidRPr="00CC1CE1" w14:paraId="36CE43D3" w14:textId="77777777" w:rsidTr="001A3CD4">
        <w:trPr>
          <w:jc w:val="center"/>
        </w:trPr>
        <w:tc>
          <w:tcPr>
            <w:tcW w:w="0" w:type="auto"/>
            <w:vAlign w:val="center"/>
          </w:tcPr>
          <w:p w14:paraId="7996FB65"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6.2.4</w:t>
            </w:r>
          </w:p>
        </w:tc>
        <w:tc>
          <w:tcPr>
            <w:tcW w:w="0" w:type="auto"/>
            <w:vAlign w:val="center"/>
          </w:tcPr>
          <w:p w14:paraId="30373B57"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Επιστημονική υποστήριξη και συμμετοχή στο τελικό κοινό απολογιστικό συνέδριο του έργου</w:t>
            </w:r>
          </w:p>
        </w:tc>
        <w:tc>
          <w:tcPr>
            <w:tcW w:w="0" w:type="auto"/>
            <w:vAlign w:val="center"/>
          </w:tcPr>
          <w:p w14:paraId="51EC56F0"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Ε</w:t>
            </w:r>
          </w:p>
        </w:tc>
        <w:tc>
          <w:tcPr>
            <w:tcW w:w="0" w:type="auto"/>
            <w:vAlign w:val="center"/>
          </w:tcPr>
          <w:p w14:paraId="72D02953"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31/12/2019</w:t>
            </w:r>
          </w:p>
        </w:tc>
      </w:tr>
    </w:tbl>
    <w:p w14:paraId="220CB412" w14:textId="77777777" w:rsidR="005F1A07" w:rsidRDefault="005F1A07" w:rsidP="005F1A07">
      <w:pPr>
        <w:rPr>
          <w:rFonts w:ascii="Segoe UI" w:hAnsi="Segoe UI" w:cs="Segoe UI"/>
          <w:sz w:val="20"/>
          <w:szCs w:val="20"/>
          <w:u w:val="single"/>
          <w:lang w:val="el-GR"/>
        </w:rPr>
      </w:pPr>
    </w:p>
    <w:p w14:paraId="5C64D5C7" w14:textId="77777777" w:rsidR="005F1A07" w:rsidRPr="00CC1CE1" w:rsidRDefault="005F1A07" w:rsidP="005F1A07">
      <w:pPr>
        <w:rPr>
          <w:rFonts w:ascii="Segoe UI" w:hAnsi="Segoe UI" w:cs="Segoe UI"/>
          <w:sz w:val="20"/>
          <w:szCs w:val="20"/>
          <w:u w:val="single"/>
          <w:lang w:val="el-GR"/>
        </w:rPr>
      </w:pPr>
      <w:r w:rsidRPr="00CC1CE1">
        <w:rPr>
          <w:rFonts w:ascii="Segoe UI" w:hAnsi="Segoe UI" w:cs="Segoe UI"/>
          <w:sz w:val="20"/>
          <w:szCs w:val="20"/>
          <w:u w:val="single"/>
          <w:lang w:val="el-GR"/>
        </w:rPr>
        <w:t>Ε: Ημερομηνία Υπογραφής της Σύμβασης</w:t>
      </w:r>
    </w:p>
    <w:p w14:paraId="236A18D3" w14:textId="77777777" w:rsidR="005F1A07" w:rsidRPr="00CC1CE1" w:rsidRDefault="005F1A07" w:rsidP="005F1A07">
      <w:pPr>
        <w:rPr>
          <w:rFonts w:ascii="Segoe UI" w:hAnsi="Segoe UI" w:cs="Segoe UI"/>
          <w:sz w:val="20"/>
          <w:szCs w:val="20"/>
          <w:lang w:val="el-GR"/>
        </w:rPr>
      </w:pPr>
    </w:p>
    <w:p w14:paraId="38470ED9" w14:textId="77777777" w:rsidR="005F1A07" w:rsidRDefault="005F1A07" w:rsidP="005F1A07">
      <w:pPr>
        <w:rPr>
          <w:rFonts w:ascii="Segoe UI" w:hAnsi="Segoe UI" w:cs="Segoe UI"/>
          <w:sz w:val="20"/>
          <w:szCs w:val="20"/>
          <w:lang w:val="el-GR"/>
        </w:rPr>
      </w:pPr>
      <w:r w:rsidRPr="00CC1CE1">
        <w:rPr>
          <w:rFonts w:ascii="Segoe UI" w:hAnsi="Segoe UI" w:cs="Segoe UI"/>
          <w:sz w:val="20"/>
          <w:szCs w:val="20"/>
          <w:lang w:val="el-GR"/>
        </w:rPr>
        <w:t xml:space="preserve">Ο προσφέρων θα πρέπει να αναλύσει το χρονοδιάγραμμα των προσφερόμενων υπηρεσιών στη Τεχνική Προσφορά του. </w:t>
      </w:r>
    </w:p>
    <w:p w14:paraId="19117D84" w14:textId="77777777" w:rsidR="005F1A07" w:rsidRDefault="005F1A07" w:rsidP="005F1A07">
      <w:pPr>
        <w:rPr>
          <w:rFonts w:ascii="Segoe UI" w:hAnsi="Segoe UI" w:cs="Segoe UI"/>
          <w:sz w:val="20"/>
          <w:szCs w:val="20"/>
          <w:lang w:val="el-GR"/>
        </w:rPr>
      </w:pPr>
    </w:p>
    <w:p w14:paraId="4F08ECE5" w14:textId="77777777" w:rsidR="005F1A07" w:rsidRDefault="005F1A07" w:rsidP="005F1A07">
      <w:pPr>
        <w:rPr>
          <w:rFonts w:ascii="Segoe UI" w:hAnsi="Segoe UI" w:cs="Segoe UI"/>
          <w:sz w:val="20"/>
          <w:szCs w:val="20"/>
          <w:lang w:val="el-GR"/>
        </w:rPr>
      </w:pPr>
    </w:p>
    <w:p w14:paraId="2474F305" w14:textId="77777777" w:rsidR="005F1A07" w:rsidRPr="00CC1CE1" w:rsidRDefault="005F1A07" w:rsidP="005F1A07">
      <w:pPr>
        <w:rPr>
          <w:rFonts w:ascii="Segoe UI" w:hAnsi="Segoe UI" w:cs="Segoe UI"/>
          <w:sz w:val="20"/>
          <w:szCs w:val="20"/>
          <w:lang w:val="el-GR"/>
        </w:rPr>
      </w:pPr>
    </w:p>
    <w:p w14:paraId="359BDAE3" w14:textId="77777777" w:rsidR="005F1A07" w:rsidRPr="00CC1CE1" w:rsidRDefault="005F1A07" w:rsidP="005F1A07">
      <w:pPr>
        <w:rPr>
          <w:rFonts w:ascii="Segoe UI" w:hAnsi="Segoe UI" w:cs="Segoe UI"/>
          <w:sz w:val="20"/>
          <w:szCs w:val="20"/>
          <w:lang w:val="el-GR"/>
        </w:rPr>
      </w:pPr>
      <w:r w:rsidRPr="00CC1CE1">
        <w:rPr>
          <w:rFonts w:ascii="Segoe UI" w:hAnsi="Segoe UI" w:cs="Segoe UI"/>
          <w:b/>
          <w:sz w:val="20"/>
          <w:szCs w:val="20"/>
          <w:u w:val="single"/>
          <w:lang w:val="el-GR"/>
        </w:rPr>
        <w:t>Προϋπολογισμός</w:t>
      </w:r>
      <w:r w:rsidRPr="00CC1CE1">
        <w:rPr>
          <w:rFonts w:ascii="Segoe UI" w:hAnsi="Segoe UI" w:cs="Segoe UI"/>
          <w:sz w:val="20"/>
          <w:szCs w:val="20"/>
          <w:lang w:val="el-G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4054"/>
        <w:gridCol w:w="1879"/>
        <w:gridCol w:w="2139"/>
      </w:tblGrid>
      <w:tr w:rsidR="005F1A07" w:rsidRPr="00CC1CE1" w14:paraId="0B1430BE" w14:textId="77777777" w:rsidTr="001A3CD4">
        <w:trPr>
          <w:tblHeader/>
          <w:jc w:val="center"/>
        </w:trPr>
        <w:tc>
          <w:tcPr>
            <w:tcW w:w="0" w:type="auto"/>
            <w:vAlign w:val="center"/>
          </w:tcPr>
          <w:p w14:paraId="372908A9" w14:textId="77777777" w:rsidR="005F1A07" w:rsidRPr="00CC1CE1" w:rsidRDefault="005F1A07" w:rsidP="001A3CD4">
            <w:pPr>
              <w:spacing w:after="0"/>
              <w:jc w:val="center"/>
              <w:rPr>
                <w:rFonts w:ascii="Segoe UI" w:hAnsi="Segoe UI" w:cs="Segoe UI"/>
                <w:b/>
                <w:sz w:val="20"/>
                <w:szCs w:val="20"/>
                <w:lang w:val="el-GR"/>
              </w:rPr>
            </w:pPr>
            <w:r w:rsidRPr="00CC1CE1">
              <w:rPr>
                <w:rFonts w:ascii="Segoe UI" w:hAnsi="Segoe UI" w:cs="Segoe UI"/>
                <w:b/>
                <w:sz w:val="20"/>
                <w:szCs w:val="20"/>
                <w:lang w:val="el-GR"/>
              </w:rPr>
              <w:lastRenderedPageBreak/>
              <w:t>Αριθμός Παραδοτέου</w:t>
            </w:r>
          </w:p>
        </w:tc>
        <w:tc>
          <w:tcPr>
            <w:tcW w:w="0" w:type="auto"/>
            <w:vAlign w:val="center"/>
          </w:tcPr>
          <w:p w14:paraId="3C3E1F33" w14:textId="77777777" w:rsidR="005F1A07" w:rsidRPr="00CC1CE1" w:rsidRDefault="005F1A07" w:rsidP="001A3CD4">
            <w:pPr>
              <w:spacing w:after="0"/>
              <w:jc w:val="center"/>
              <w:rPr>
                <w:rFonts w:ascii="Segoe UI" w:hAnsi="Segoe UI" w:cs="Segoe UI"/>
                <w:b/>
                <w:sz w:val="20"/>
                <w:szCs w:val="20"/>
                <w:lang w:val="el-GR"/>
              </w:rPr>
            </w:pPr>
            <w:r w:rsidRPr="00CC1CE1">
              <w:rPr>
                <w:rFonts w:ascii="Segoe UI" w:hAnsi="Segoe UI" w:cs="Segoe UI"/>
                <w:b/>
                <w:sz w:val="20"/>
                <w:szCs w:val="20"/>
                <w:lang w:val="el-GR"/>
              </w:rPr>
              <w:t>Τίτλος</w:t>
            </w:r>
          </w:p>
        </w:tc>
        <w:tc>
          <w:tcPr>
            <w:tcW w:w="1799" w:type="dxa"/>
            <w:vAlign w:val="center"/>
          </w:tcPr>
          <w:p w14:paraId="363FBF45" w14:textId="77777777" w:rsidR="005F1A07" w:rsidRPr="00CC1CE1" w:rsidRDefault="005F1A07" w:rsidP="001A3CD4">
            <w:pPr>
              <w:spacing w:after="0"/>
              <w:jc w:val="center"/>
              <w:rPr>
                <w:rFonts w:ascii="Segoe UI" w:hAnsi="Segoe UI" w:cs="Segoe UI"/>
                <w:b/>
                <w:sz w:val="20"/>
                <w:szCs w:val="20"/>
                <w:lang w:val="el-GR"/>
              </w:rPr>
            </w:pPr>
            <w:r w:rsidRPr="00CC1CE1">
              <w:rPr>
                <w:rFonts w:ascii="Segoe UI" w:hAnsi="Segoe UI" w:cs="Segoe UI"/>
                <w:b/>
                <w:sz w:val="20"/>
                <w:szCs w:val="20"/>
                <w:lang w:val="el-GR"/>
              </w:rPr>
              <w:t xml:space="preserve">Προϋπολογισμός (€) μη </w:t>
            </w:r>
            <w:proofErr w:type="spellStart"/>
            <w:r w:rsidRPr="00CC1CE1">
              <w:rPr>
                <w:rFonts w:ascii="Segoe UI" w:hAnsi="Segoe UI" w:cs="Segoe UI"/>
                <w:b/>
                <w:sz w:val="20"/>
                <w:szCs w:val="20"/>
                <w:lang w:val="el-GR"/>
              </w:rPr>
              <w:t>συμπ</w:t>
            </w:r>
            <w:proofErr w:type="spellEnd"/>
            <w:r w:rsidRPr="00CC1CE1">
              <w:rPr>
                <w:rFonts w:ascii="Segoe UI" w:hAnsi="Segoe UI" w:cs="Segoe UI"/>
                <w:b/>
                <w:sz w:val="20"/>
                <w:szCs w:val="20"/>
                <w:lang w:val="el-GR"/>
              </w:rPr>
              <w:t>. ΦΠΑ</w:t>
            </w:r>
          </w:p>
        </w:tc>
        <w:tc>
          <w:tcPr>
            <w:tcW w:w="2139" w:type="dxa"/>
            <w:vAlign w:val="center"/>
          </w:tcPr>
          <w:p w14:paraId="46998871" w14:textId="77777777" w:rsidR="005F1A07" w:rsidRPr="00CC1CE1" w:rsidRDefault="005F1A07" w:rsidP="001A3CD4">
            <w:pPr>
              <w:spacing w:after="0"/>
              <w:jc w:val="center"/>
              <w:rPr>
                <w:rFonts w:ascii="Segoe UI" w:hAnsi="Segoe UI" w:cs="Segoe UI"/>
                <w:b/>
                <w:sz w:val="20"/>
                <w:szCs w:val="20"/>
                <w:lang w:val="el-GR"/>
              </w:rPr>
            </w:pPr>
            <w:r w:rsidRPr="00CC1CE1">
              <w:rPr>
                <w:rFonts w:ascii="Segoe UI" w:hAnsi="Segoe UI" w:cs="Segoe UI"/>
                <w:b/>
                <w:sz w:val="20"/>
                <w:szCs w:val="20"/>
                <w:lang w:val="el-GR"/>
              </w:rPr>
              <w:t xml:space="preserve">Προϋπολογισμός (€) </w:t>
            </w:r>
            <w:proofErr w:type="spellStart"/>
            <w:r w:rsidRPr="00CC1CE1">
              <w:rPr>
                <w:rFonts w:ascii="Segoe UI" w:hAnsi="Segoe UI" w:cs="Segoe UI"/>
                <w:b/>
                <w:sz w:val="20"/>
                <w:szCs w:val="20"/>
                <w:lang w:val="el-GR"/>
              </w:rPr>
              <w:t>συμπ</w:t>
            </w:r>
            <w:proofErr w:type="spellEnd"/>
            <w:r w:rsidRPr="00CC1CE1">
              <w:rPr>
                <w:rFonts w:ascii="Segoe UI" w:hAnsi="Segoe UI" w:cs="Segoe UI"/>
                <w:b/>
                <w:sz w:val="20"/>
                <w:szCs w:val="20"/>
                <w:lang w:val="el-GR"/>
              </w:rPr>
              <w:t>. ΦΠΑ</w:t>
            </w:r>
          </w:p>
        </w:tc>
      </w:tr>
      <w:tr w:rsidR="005F1A07" w:rsidRPr="00CC1CE1" w14:paraId="01203947" w14:textId="77777777" w:rsidTr="001A3CD4">
        <w:trPr>
          <w:jc w:val="center"/>
        </w:trPr>
        <w:tc>
          <w:tcPr>
            <w:tcW w:w="0" w:type="auto"/>
            <w:vAlign w:val="center"/>
          </w:tcPr>
          <w:p w14:paraId="209EACC3" w14:textId="77777777" w:rsidR="005F1A07" w:rsidRPr="00CC1CE1" w:rsidRDefault="005F1A07" w:rsidP="001A3CD4">
            <w:pPr>
              <w:spacing w:after="0"/>
              <w:jc w:val="center"/>
              <w:rPr>
                <w:rFonts w:ascii="Segoe UI" w:hAnsi="Segoe UI" w:cs="Segoe UI"/>
                <w:b/>
                <w:sz w:val="20"/>
                <w:szCs w:val="20"/>
                <w:lang w:val="el-GR"/>
              </w:rPr>
            </w:pPr>
            <w:r w:rsidRPr="00CC1CE1">
              <w:rPr>
                <w:rFonts w:ascii="Segoe UI" w:hAnsi="Segoe UI" w:cs="Segoe UI"/>
                <w:b/>
                <w:sz w:val="20"/>
                <w:szCs w:val="20"/>
                <w:lang w:val="el-GR"/>
              </w:rPr>
              <w:t>1.2.2</w:t>
            </w:r>
          </w:p>
        </w:tc>
        <w:tc>
          <w:tcPr>
            <w:tcW w:w="0" w:type="auto"/>
            <w:vAlign w:val="center"/>
          </w:tcPr>
          <w:p w14:paraId="0256701D"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Εκθέσεις προόδου εταίρου</w:t>
            </w:r>
          </w:p>
        </w:tc>
        <w:tc>
          <w:tcPr>
            <w:tcW w:w="0" w:type="auto"/>
            <w:vAlign w:val="center"/>
          </w:tcPr>
          <w:p w14:paraId="4917AFA6"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1.612,90</w:t>
            </w:r>
          </w:p>
        </w:tc>
        <w:tc>
          <w:tcPr>
            <w:tcW w:w="0" w:type="auto"/>
            <w:vAlign w:val="center"/>
          </w:tcPr>
          <w:p w14:paraId="2CBA461B" w14:textId="77777777" w:rsidR="005F1A07" w:rsidRPr="00CC1CE1" w:rsidRDefault="005F1A07" w:rsidP="001A3CD4">
            <w:pPr>
              <w:spacing w:after="0"/>
              <w:jc w:val="center"/>
              <w:rPr>
                <w:rFonts w:ascii="Segoe UI" w:hAnsi="Segoe UI" w:cs="Segoe UI"/>
                <w:sz w:val="20"/>
                <w:szCs w:val="20"/>
                <w:lang w:val="el-GR"/>
              </w:rPr>
            </w:pPr>
            <w:r w:rsidRPr="00CC1CE1">
              <w:rPr>
                <w:rFonts w:ascii="Segoe UI" w:hAnsi="Segoe UI" w:cs="Segoe UI"/>
                <w:sz w:val="20"/>
                <w:szCs w:val="20"/>
                <w:lang w:val="el-GR"/>
              </w:rPr>
              <w:t>2.000,00</w:t>
            </w:r>
          </w:p>
        </w:tc>
      </w:tr>
      <w:tr w:rsidR="005F1A07" w:rsidRPr="00CC1CE1" w14:paraId="020497E5" w14:textId="77777777" w:rsidTr="001A3CD4">
        <w:trPr>
          <w:jc w:val="center"/>
        </w:trPr>
        <w:tc>
          <w:tcPr>
            <w:tcW w:w="0" w:type="auto"/>
            <w:vAlign w:val="center"/>
          </w:tcPr>
          <w:p w14:paraId="4C420680"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1.2.4</w:t>
            </w:r>
          </w:p>
        </w:tc>
        <w:tc>
          <w:tcPr>
            <w:tcW w:w="0" w:type="auto"/>
            <w:vAlign w:val="center"/>
          </w:tcPr>
          <w:p w14:paraId="1C002EB3"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 xml:space="preserve">Οργάνωση μιας ενδιάμεσης συνάντησης εργασίας στην Ελλάδα </w:t>
            </w:r>
          </w:p>
        </w:tc>
        <w:tc>
          <w:tcPr>
            <w:tcW w:w="0" w:type="auto"/>
            <w:vAlign w:val="center"/>
          </w:tcPr>
          <w:p w14:paraId="4E0C51EF"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483,87</w:t>
            </w:r>
          </w:p>
        </w:tc>
        <w:tc>
          <w:tcPr>
            <w:tcW w:w="0" w:type="auto"/>
            <w:vAlign w:val="center"/>
          </w:tcPr>
          <w:p w14:paraId="49B00D8C" w14:textId="77777777" w:rsidR="005F1A07" w:rsidRPr="00CC1CE1" w:rsidRDefault="005F1A07" w:rsidP="001A3CD4">
            <w:pPr>
              <w:spacing w:after="0"/>
              <w:jc w:val="center"/>
              <w:rPr>
                <w:rFonts w:ascii="Segoe UI" w:hAnsi="Segoe UI" w:cs="Segoe UI"/>
                <w:sz w:val="20"/>
                <w:szCs w:val="20"/>
                <w:lang w:val="el-GR"/>
              </w:rPr>
            </w:pPr>
            <w:r w:rsidRPr="00CC1CE1">
              <w:rPr>
                <w:rFonts w:ascii="Segoe UI" w:hAnsi="Segoe UI" w:cs="Segoe UI"/>
                <w:sz w:val="20"/>
                <w:szCs w:val="20"/>
                <w:lang w:val="el-GR"/>
              </w:rPr>
              <w:t>600,00</w:t>
            </w:r>
          </w:p>
        </w:tc>
      </w:tr>
      <w:tr w:rsidR="005F1A07" w:rsidRPr="00CC1CE1" w14:paraId="7D48AE36" w14:textId="77777777" w:rsidTr="001A3CD4">
        <w:trPr>
          <w:jc w:val="center"/>
        </w:trPr>
        <w:tc>
          <w:tcPr>
            <w:tcW w:w="0" w:type="auto"/>
            <w:vAlign w:val="center"/>
          </w:tcPr>
          <w:p w14:paraId="0543CC1D"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4.2.2</w:t>
            </w:r>
          </w:p>
        </w:tc>
        <w:tc>
          <w:tcPr>
            <w:tcW w:w="0" w:type="auto"/>
            <w:vAlign w:val="center"/>
          </w:tcPr>
          <w:p w14:paraId="14FA368D"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 xml:space="preserve">Ανάπτυξη της διαδικτυακής πλατφόρμας “RIVER </w:t>
            </w:r>
            <w:proofErr w:type="spellStart"/>
            <w:r w:rsidRPr="00CC1CE1">
              <w:rPr>
                <w:rFonts w:ascii="Segoe UI" w:hAnsi="Segoe UI" w:cs="Segoe UI"/>
                <w:sz w:val="20"/>
                <w:szCs w:val="20"/>
                <w:lang w:val="el-GR"/>
              </w:rPr>
              <w:t>Wiki</w:t>
            </w:r>
            <w:proofErr w:type="spellEnd"/>
            <w:r w:rsidRPr="00CC1CE1">
              <w:rPr>
                <w:rFonts w:ascii="Segoe UI" w:hAnsi="Segoe UI" w:cs="Segoe UI"/>
                <w:sz w:val="20"/>
                <w:szCs w:val="20"/>
                <w:lang w:val="el-GR"/>
              </w:rPr>
              <w:t>”</w:t>
            </w:r>
          </w:p>
        </w:tc>
        <w:tc>
          <w:tcPr>
            <w:tcW w:w="0" w:type="auto"/>
            <w:vAlign w:val="center"/>
          </w:tcPr>
          <w:p w14:paraId="5E0B8AAA"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3.225,79</w:t>
            </w:r>
          </w:p>
        </w:tc>
        <w:tc>
          <w:tcPr>
            <w:tcW w:w="0" w:type="auto"/>
            <w:vAlign w:val="center"/>
          </w:tcPr>
          <w:p w14:paraId="7BD38956" w14:textId="77777777" w:rsidR="005F1A07" w:rsidRPr="00CC1CE1" w:rsidRDefault="005F1A07" w:rsidP="001A3CD4">
            <w:pPr>
              <w:spacing w:after="0"/>
              <w:jc w:val="center"/>
              <w:rPr>
                <w:rFonts w:ascii="Segoe UI" w:hAnsi="Segoe UI" w:cs="Segoe UI"/>
                <w:sz w:val="20"/>
                <w:szCs w:val="20"/>
                <w:lang w:val="el-GR"/>
              </w:rPr>
            </w:pPr>
            <w:r w:rsidRPr="00CC1CE1">
              <w:rPr>
                <w:rFonts w:ascii="Segoe UI" w:hAnsi="Segoe UI" w:cs="Segoe UI"/>
                <w:sz w:val="20"/>
                <w:szCs w:val="20"/>
                <w:lang w:val="el-GR"/>
              </w:rPr>
              <w:t>4.000,00</w:t>
            </w:r>
          </w:p>
        </w:tc>
      </w:tr>
      <w:tr w:rsidR="005F1A07" w:rsidRPr="00CC1CE1" w14:paraId="6EDE0E8A" w14:textId="77777777" w:rsidTr="001A3CD4">
        <w:trPr>
          <w:jc w:val="center"/>
        </w:trPr>
        <w:tc>
          <w:tcPr>
            <w:tcW w:w="0" w:type="auto"/>
            <w:vAlign w:val="center"/>
          </w:tcPr>
          <w:p w14:paraId="68504520"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5.2.1</w:t>
            </w:r>
          </w:p>
        </w:tc>
        <w:tc>
          <w:tcPr>
            <w:tcW w:w="0" w:type="auto"/>
            <w:vAlign w:val="center"/>
          </w:tcPr>
          <w:p w14:paraId="6A78D209"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 xml:space="preserve">Φέρουσα ικανότητα και κατάσταση (οικολογική και </w:t>
            </w:r>
            <w:proofErr w:type="spellStart"/>
            <w:r w:rsidRPr="00CC1CE1">
              <w:rPr>
                <w:rFonts w:ascii="Segoe UI" w:hAnsi="Segoe UI" w:cs="Segoe UI"/>
                <w:sz w:val="20"/>
                <w:szCs w:val="20"/>
                <w:lang w:val="el-GR"/>
              </w:rPr>
              <w:t>ιχθυοπανίδας</w:t>
            </w:r>
            <w:proofErr w:type="spellEnd"/>
            <w:r w:rsidRPr="00CC1CE1">
              <w:rPr>
                <w:rFonts w:ascii="Segoe UI" w:hAnsi="Segoe UI" w:cs="Segoe UI"/>
                <w:sz w:val="20"/>
                <w:szCs w:val="20"/>
                <w:lang w:val="el-GR"/>
              </w:rPr>
              <w:t>) των Υδάτινων Οικοσυστημάτων: Επιστημονική Έκθεση</w:t>
            </w:r>
          </w:p>
        </w:tc>
        <w:tc>
          <w:tcPr>
            <w:tcW w:w="0" w:type="auto"/>
            <w:vAlign w:val="center"/>
          </w:tcPr>
          <w:p w14:paraId="381E9550"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2.419,36</w:t>
            </w:r>
          </w:p>
        </w:tc>
        <w:tc>
          <w:tcPr>
            <w:tcW w:w="0" w:type="auto"/>
            <w:vAlign w:val="center"/>
          </w:tcPr>
          <w:p w14:paraId="0852E313" w14:textId="77777777" w:rsidR="005F1A07" w:rsidRPr="00CC1CE1" w:rsidRDefault="005F1A07" w:rsidP="001A3CD4">
            <w:pPr>
              <w:spacing w:after="0"/>
              <w:jc w:val="center"/>
              <w:rPr>
                <w:rFonts w:ascii="Segoe UI" w:hAnsi="Segoe UI" w:cs="Segoe UI"/>
                <w:sz w:val="20"/>
                <w:szCs w:val="20"/>
                <w:lang w:val="el-GR"/>
              </w:rPr>
            </w:pPr>
            <w:r w:rsidRPr="00CC1CE1">
              <w:rPr>
                <w:rFonts w:ascii="Segoe UI" w:hAnsi="Segoe UI" w:cs="Segoe UI"/>
                <w:sz w:val="20"/>
                <w:szCs w:val="20"/>
                <w:lang w:val="el-GR"/>
              </w:rPr>
              <w:t>3.000,00</w:t>
            </w:r>
          </w:p>
        </w:tc>
      </w:tr>
      <w:tr w:rsidR="005F1A07" w:rsidRPr="00CC1CE1" w14:paraId="1F1F9312" w14:textId="77777777" w:rsidTr="001A3CD4">
        <w:trPr>
          <w:jc w:val="center"/>
        </w:trPr>
        <w:tc>
          <w:tcPr>
            <w:tcW w:w="0" w:type="auto"/>
            <w:vAlign w:val="center"/>
          </w:tcPr>
          <w:p w14:paraId="57E0BEA4"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5.2.2</w:t>
            </w:r>
          </w:p>
        </w:tc>
        <w:tc>
          <w:tcPr>
            <w:tcW w:w="0" w:type="auto"/>
            <w:vAlign w:val="center"/>
          </w:tcPr>
          <w:p w14:paraId="63FE72D1"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 xml:space="preserve">Συλλογή </w:t>
            </w:r>
            <w:proofErr w:type="spellStart"/>
            <w:r w:rsidRPr="00CC1CE1">
              <w:rPr>
                <w:rFonts w:ascii="Segoe UI" w:hAnsi="Segoe UI" w:cs="Segoe UI"/>
                <w:sz w:val="20"/>
                <w:szCs w:val="20"/>
                <w:lang w:val="el-GR"/>
              </w:rPr>
              <w:t>γονάδων</w:t>
            </w:r>
            <w:proofErr w:type="spellEnd"/>
            <w:r w:rsidRPr="00CC1CE1">
              <w:rPr>
                <w:rFonts w:ascii="Segoe UI" w:hAnsi="Segoe UI" w:cs="Segoe UI"/>
                <w:sz w:val="20"/>
                <w:szCs w:val="20"/>
                <w:lang w:val="el-GR"/>
              </w:rPr>
              <w:t xml:space="preserve"> και γενετικού υλικού- Τεχνητή Αναπαραγωγή (έρευνες πεδίου και εργαστηριακές αναλύσεις)- τεχνικές και επιστημονικές αναφορές (x3) και οπτικοακουστικό υλικό των διαδικασιών</w:t>
            </w:r>
          </w:p>
        </w:tc>
        <w:tc>
          <w:tcPr>
            <w:tcW w:w="0" w:type="auto"/>
            <w:vAlign w:val="center"/>
          </w:tcPr>
          <w:p w14:paraId="3387A294"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2.419,36</w:t>
            </w:r>
          </w:p>
        </w:tc>
        <w:tc>
          <w:tcPr>
            <w:tcW w:w="0" w:type="auto"/>
            <w:vAlign w:val="center"/>
          </w:tcPr>
          <w:p w14:paraId="7574DBC2" w14:textId="77777777" w:rsidR="005F1A07" w:rsidRPr="00CC1CE1" w:rsidRDefault="005F1A07" w:rsidP="001A3CD4">
            <w:pPr>
              <w:spacing w:after="0"/>
              <w:jc w:val="center"/>
              <w:rPr>
                <w:rFonts w:ascii="Segoe UI" w:hAnsi="Segoe UI" w:cs="Segoe UI"/>
                <w:sz w:val="20"/>
                <w:szCs w:val="20"/>
                <w:lang w:val="el-GR"/>
              </w:rPr>
            </w:pPr>
            <w:r w:rsidRPr="00CC1CE1">
              <w:rPr>
                <w:rFonts w:ascii="Segoe UI" w:hAnsi="Segoe UI" w:cs="Segoe UI"/>
                <w:sz w:val="20"/>
                <w:szCs w:val="20"/>
                <w:lang w:val="el-GR"/>
              </w:rPr>
              <w:t>3.000,00</w:t>
            </w:r>
          </w:p>
        </w:tc>
      </w:tr>
      <w:tr w:rsidR="005F1A07" w:rsidRPr="00CC1CE1" w14:paraId="54BF7455" w14:textId="77777777" w:rsidTr="001A3CD4">
        <w:trPr>
          <w:jc w:val="center"/>
        </w:trPr>
        <w:tc>
          <w:tcPr>
            <w:tcW w:w="0" w:type="auto"/>
            <w:vAlign w:val="center"/>
          </w:tcPr>
          <w:p w14:paraId="1959DB1B"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5.2.3</w:t>
            </w:r>
          </w:p>
        </w:tc>
        <w:tc>
          <w:tcPr>
            <w:tcW w:w="0" w:type="auto"/>
            <w:vAlign w:val="center"/>
          </w:tcPr>
          <w:p w14:paraId="27374BD0"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Εναπόθεση γονιμοποιημένων αυγών ψαριών σε ασφαλείς τοποθεσίες: Τεχνική Έκθεση και οπτικοακουστικό υλικό διαδικασίας</w:t>
            </w:r>
          </w:p>
        </w:tc>
        <w:tc>
          <w:tcPr>
            <w:tcW w:w="0" w:type="auto"/>
            <w:vAlign w:val="center"/>
          </w:tcPr>
          <w:p w14:paraId="0F643C76"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2.419,36</w:t>
            </w:r>
          </w:p>
        </w:tc>
        <w:tc>
          <w:tcPr>
            <w:tcW w:w="0" w:type="auto"/>
            <w:vAlign w:val="center"/>
          </w:tcPr>
          <w:p w14:paraId="137042CD" w14:textId="77777777" w:rsidR="005F1A07" w:rsidRPr="00CC1CE1" w:rsidRDefault="005F1A07" w:rsidP="001A3CD4">
            <w:pPr>
              <w:spacing w:after="0"/>
              <w:jc w:val="center"/>
              <w:rPr>
                <w:rFonts w:ascii="Segoe UI" w:hAnsi="Segoe UI" w:cs="Segoe UI"/>
                <w:sz w:val="20"/>
                <w:szCs w:val="20"/>
                <w:lang w:val="el-GR"/>
              </w:rPr>
            </w:pPr>
            <w:r w:rsidRPr="00CC1CE1">
              <w:rPr>
                <w:rFonts w:ascii="Segoe UI" w:hAnsi="Segoe UI" w:cs="Segoe UI"/>
                <w:sz w:val="20"/>
                <w:szCs w:val="20"/>
                <w:lang w:val="el-GR"/>
              </w:rPr>
              <w:t>3.000,00</w:t>
            </w:r>
          </w:p>
        </w:tc>
      </w:tr>
      <w:tr w:rsidR="005F1A07" w:rsidRPr="00CC1CE1" w14:paraId="2C47F902" w14:textId="77777777" w:rsidTr="001A3CD4">
        <w:trPr>
          <w:jc w:val="center"/>
        </w:trPr>
        <w:tc>
          <w:tcPr>
            <w:tcW w:w="0" w:type="auto"/>
            <w:vAlign w:val="center"/>
          </w:tcPr>
          <w:p w14:paraId="4FDED41E"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5.2.4</w:t>
            </w:r>
          </w:p>
        </w:tc>
        <w:tc>
          <w:tcPr>
            <w:tcW w:w="0" w:type="auto"/>
            <w:vAlign w:val="center"/>
          </w:tcPr>
          <w:p w14:paraId="327C6AAD"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Παρακολούθηση των τοποθεσιών (in-</w:t>
            </w:r>
            <w:proofErr w:type="spellStart"/>
            <w:r w:rsidRPr="00CC1CE1">
              <w:rPr>
                <w:rFonts w:ascii="Segoe UI" w:hAnsi="Segoe UI" w:cs="Segoe UI"/>
                <w:sz w:val="20"/>
                <w:szCs w:val="20"/>
                <w:lang w:val="el-GR"/>
              </w:rPr>
              <w:t>situ</w:t>
            </w:r>
            <w:proofErr w:type="spellEnd"/>
            <w:r w:rsidRPr="00CC1CE1">
              <w:rPr>
                <w:rFonts w:ascii="Segoe UI" w:hAnsi="Segoe UI" w:cs="Segoe UI"/>
                <w:sz w:val="20"/>
                <w:szCs w:val="20"/>
                <w:lang w:val="el-GR"/>
              </w:rPr>
              <w:t>) και της εκκόλαψης των αυγών: Έκθεση ανάλυσης και οπτικοακουστικό υλικό διαδικασίας</w:t>
            </w:r>
          </w:p>
        </w:tc>
        <w:tc>
          <w:tcPr>
            <w:tcW w:w="0" w:type="auto"/>
            <w:vAlign w:val="center"/>
          </w:tcPr>
          <w:p w14:paraId="6A153846"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2.419,36</w:t>
            </w:r>
          </w:p>
        </w:tc>
        <w:tc>
          <w:tcPr>
            <w:tcW w:w="0" w:type="auto"/>
            <w:vAlign w:val="center"/>
          </w:tcPr>
          <w:p w14:paraId="4B1CD5EE" w14:textId="77777777" w:rsidR="005F1A07" w:rsidRPr="00CC1CE1" w:rsidRDefault="005F1A07" w:rsidP="001A3CD4">
            <w:pPr>
              <w:spacing w:after="0"/>
              <w:jc w:val="center"/>
              <w:rPr>
                <w:rFonts w:ascii="Segoe UI" w:hAnsi="Segoe UI" w:cs="Segoe UI"/>
                <w:sz w:val="20"/>
                <w:szCs w:val="20"/>
                <w:lang w:val="el-GR"/>
              </w:rPr>
            </w:pPr>
            <w:r w:rsidRPr="00CC1CE1">
              <w:rPr>
                <w:rFonts w:ascii="Segoe UI" w:hAnsi="Segoe UI" w:cs="Segoe UI"/>
                <w:sz w:val="20"/>
                <w:szCs w:val="20"/>
                <w:lang w:val="el-GR"/>
              </w:rPr>
              <w:t>3.000,00</w:t>
            </w:r>
          </w:p>
        </w:tc>
      </w:tr>
      <w:tr w:rsidR="005F1A07" w:rsidRPr="00CC1CE1" w14:paraId="70B485AE" w14:textId="77777777" w:rsidTr="001A3CD4">
        <w:trPr>
          <w:jc w:val="center"/>
        </w:trPr>
        <w:tc>
          <w:tcPr>
            <w:tcW w:w="0" w:type="auto"/>
            <w:vAlign w:val="center"/>
          </w:tcPr>
          <w:p w14:paraId="60288AA1"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5.2.5</w:t>
            </w:r>
          </w:p>
        </w:tc>
        <w:tc>
          <w:tcPr>
            <w:tcW w:w="0" w:type="auto"/>
            <w:vAlign w:val="center"/>
          </w:tcPr>
          <w:p w14:paraId="0E5B3894"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 xml:space="preserve">Αξιολόγηση της κατάστασης της των πληθυσμών των ψαριών μετά την επώαση των αυγών: Επιστημονική Έκθεση </w:t>
            </w:r>
          </w:p>
        </w:tc>
        <w:tc>
          <w:tcPr>
            <w:tcW w:w="0" w:type="auto"/>
            <w:vAlign w:val="center"/>
          </w:tcPr>
          <w:p w14:paraId="5C96436E"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2.419,36</w:t>
            </w:r>
          </w:p>
        </w:tc>
        <w:tc>
          <w:tcPr>
            <w:tcW w:w="0" w:type="auto"/>
            <w:vAlign w:val="center"/>
          </w:tcPr>
          <w:p w14:paraId="0BA5BF9C" w14:textId="77777777" w:rsidR="005F1A07" w:rsidRPr="00CC1CE1" w:rsidRDefault="005F1A07" w:rsidP="001A3CD4">
            <w:pPr>
              <w:spacing w:after="0"/>
              <w:jc w:val="center"/>
              <w:rPr>
                <w:rFonts w:ascii="Segoe UI" w:hAnsi="Segoe UI" w:cs="Segoe UI"/>
                <w:sz w:val="20"/>
                <w:szCs w:val="20"/>
                <w:lang w:val="el-GR"/>
              </w:rPr>
            </w:pPr>
            <w:r w:rsidRPr="00CC1CE1">
              <w:rPr>
                <w:rFonts w:ascii="Segoe UI" w:hAnsi="Segoe UI" w:cs="Segoe UI"/>
                <w:sz w:val="20"/>
                <w:szCs w:val="20"/>
                <w:lang w:val="el-GR"/>
              </w:rPr>
              <w:t>3.000,00</w:t>
            </w:r>
          </w:p>
        </w:tc>
      </w:tr>
      <w:tr w:rsidR="005F1A07" w:rsidRPr="00CC1CE1" w14:paraId="3B40DF09" w14:textId="77777777" w:rsidTr="001A3CD4">
        <w:trPr>
          <w:jc w:val="center"/>
        </w:trPr>
        <w:tc>
          <w:tcPr>
            <w:tcW w:w="0" w:type="auto"/>
            <w:vAlign w:val="center"/>
          </w:tcPr>
          <w:p w14:paraId="58796563"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6.2.2</w:t>
            </w:r>
          </w:p>
        </w:tc>
        <w:tc>
          <w:tcPr>
            <w:tcW w:w="0" w:type="auto"/>
            <w:vAlign w:val="center"/>
          </w:tcPr>
          <w:p w14:paraId="44336680"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Συμβολή στην καμπάνια διάχυσης του υλικού αποτελεσμάτων (Ελλάδα/Αλβανία)</w:t>
            </w:r>
          </w:p>
        </w:tc>
        <w:tc>
          <w:tcPr>
            <w:tcW w:w="0" w:type="auto"/>
            <w:vAlign w:val="center"/>
          </w:tcPr>
          <w:p w14:paraId="02F006AF"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2.419,36</w:t>
            </w:r>
          </w:p>
        </w:tc>
        <w:tc>
          <w:tcPr>
            <w:tcW w:w="0" w:type="auto"/>
            <w:vAlign w:val="center"/>
          </w:tcPr>
          <w:p w14:paraId="4D3D144E" w14:textId="77777777" w:rsidR="005F1A07" w:rsidRPr="00CC1CE1" w:rsidRDefault="005F1A07" w:rsidP="001A3CD4">
            <w:pPr>
              <w:spacing w:after="0"/>
              <w:jc w:val="center"/>
              <w:rPr>
                <w:rFonts w:ascii="Segoe UI" w:hAnsi="Segoe UI" w:cs="Segoe UI"/>
                <w:sz w:val="20"/>
                <w:szCs w:val="20"/>
                <w:lang w:val="el-GR"/>
              </w:rPr>
            </w:pPr>
            <w:r w:rsidRPr="00CC1CE1">
              <w:rPr>
                <w:rFonts w:ascii="Segoe UI" w:hAnsi="Segoe UI" w:cs="Segoe UI"/>
                <w:sz w:val="20"/>
                <w:szCs w:val="20"/>
                <w:lang w:val="el-GR"/>
              </w:rPr>
              <w:t>3.000,00</w:t>
            </w:r>
          </w:p>
        </w:tc>
      </w:tr>
      <w:tr w:rsidR="005F1A07" w:rsidRPr="00CC1CE1" w14:paraId="741CF4E5" w14:textId="77777777" w:rsidTr="001A3CD4">
        <w:trPr>
          <w:jc w:val="center"/>
        </w:trPr>
        <w:tc>
          <w:tcPr>
            <w:tcW w:w="0" w:type="auto"/>
            <w:vAlign w:val="center"/>
          </w:tcPr>
          <w:p w14:paraId="42B93FED"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6.2.3</w:t>
            </w:r>
          </w:p>
        </w:tc>
        <w:tc>
          <w:tcPr>
            <w:tcW w:w="0" w:type="auto"/>
            <w:vAlign w:val="center"/>
          </w:tcPr>
          <w:p w14:paraId="57D630E7"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 xml:space="preserve">Οργάνωση δύο (2) κοινών θεματικών </w:t>
            </w:r>
            <w:proofErr w:type="spellStart"/>
            <w:r w:rsidRPr="00CC1CE1">
              <w:rPr>
                <w:rFonts w:ascii="Segoe UI" w:hAnsi="Segoe UI" w:cs="Segoe UI"/>
                <w:sz w:val="20"/>
                <w:szCs w:val="20"/>
                <w:lang w:val="el-GR"/>
              </w:rPr>
              <w:t>workshops</w:t>
            </w:r>
            <w:proofErr w:type="spellEnd"/>
            <w:r w:rsidRPr="00CC1CE1">
              <w:rPr>
                <w:rFonts w:ascii="Segoe UI" w:hAnsi="Segoe UI" w:cs="Segoe UI"/>
                <w:sz w:val="20"/>
                <w:szCs w:val="20"/>
                <w:lang w:val="el-GR"/>
              </w:rPr>
              <w:t xml:space="preserve"> στην Ελλάδα (ανάπτυξη ικανοτήτων στο τομέα της υλοποίησης της Ευρωπαϊκής Οδηγίας για τα Ύδατα)</w:t>
            </w:r>
          </w:p>
        </w:tc>
        <w:tc>
          <w:tcPr>
            <w:tcW w:w="0" w:type="auto"/>
            <w:vAlign w:val="center"/>
          </w:tcPr>
          <w:p w14:paraId="4F1EE489"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1.612,90</w:t>
            </w:r>
          </w:p>
        </w:tc>
        <w:tc>
          <w:tcPr>
            <w:tcW w:w="0" w:type="auto"/>
            <w:vAlign w:val="center"/>
          </w:tcPr>
          <w:p w14:paraId="6F3234B5" w14:textId="77777777" w:rsidR="005F1A07" w:rsidRPr="00CC1CE1" w:rsidRDefault="005F1A07" w:rsidP="001A3CD4">
            <w:pPr>
              <w:spacing w:after="0"/>
              <w:jc w:val="center"/>
              <w:rPr>
                <w:rFonts w:ascii="Segoe UI" w:hAnsi="Segoe UI" w:cs="Segoe UI"/>
                <w:sz w:val="20"/>
                <w:szCs w:val="20"/>
                <w:lang w:val="el-GR"/>
              </w:rPr>
            </w:pPr>
            <w:r w:rsidRPr="00CC1CE1">
              <w:rPr>
                <w:rFonts w:ascii="Segoe UI" w:hAnsi="Segoe UI" w:cs="Segoe UI"/>
                <w:sz w:val="20"/>
                <w:szCs w:val="20"/>
                <w:lang w:val="el-GR"/>
              </w:rPr>
              <w:t>2.000,00</w:t>
            </w:r>
          </w:p>
        </w:tc>
      </w:tr>
      <w:tr w:rsidR="005F1A07" w:rsidRPr="00CC1CE1" w14:paraId="48EA0191" w14:textId="77777777" w:rsidTr="001A3CD4">
        <w:trPr>
          <w:jc w:val="center"/>
        </w:trPr>
        <w:tc>
          <w:tcPr>
            <w:tcW w:w="0" w:type="auto"/>
            <w:vAlign w:val="center"/>
          </w:tcPr>
          <w:p w14:paraId="15EBD9D3"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6.2.4</w:t>
            </w:r>
          </w:p>
        </w:tc>
        <w:tc>
          <w:tcPr>
            <w:tcW w:w="0" w:type="auto"/>
            <w:vAlign w:val="center"/>
          </w:tcPr>
          <w:p w14:paraId="14102508" w14:textId="77777777" w:rsidR="005F1A07" w:rsidRPr="00CC1CE1" w:rsidRDefault="005F1A07" w:rsidP="001A3CD4">
            <w:pPr>
              <w:spacing w:after="0"/>
              <w:rPr>
                <w:rFonts w:ascii="Segoe UI" w:hAnsi="Segoe UI" w:cs="Segoe UI"/>
                <w:sz w:val="20"/>
                <w:szCs w:val="20"/>
                <w:lang w:val="el-GR"/>
              </w:rPr>
            </w:pPr>
            <w:r w:rsidRPr="00CC1CE1">
              <w:rPr>
                <w:rFonts w:ascii="Segoe UI" w:hAnsi="Segoe UI" w:cs="Segoe UI"/>
                <w:sz w:val="20"/>
                <w:szCs w:val="20"/>
                <w:lang w:val="el-GR"/>
              </w:rPr>
              <w:t>Επιστημονική υποστήριξη και συμμετοχή στο τελικό κοινό απολογιστικό συνέδριο του έργου</w:t>
            </w:r>
          </w:p>
        </w:tc>
        <w:tc>
          <w:tcPr>
            <w:tcW w:w="0" w:type="auto"/>
            <w:vAlign w:val="center"/>
          </w:tcPr>
          <w:p w14:paraId="4A697248" w14:textId="77777777" w:rsidR="005F1A07" w:rsidRPr="00CC1CE1" w:rsidRDefault="005F1A07" w:rsidP="001A3CD4">
            <w:pPr>
              <w:jc w:val="center"/>
              <w:rPr>
                <w:rFonts w:ascii="Segoe UI" w:hAnsi="Segoe UI" w:cs="Segoe UI"/>
                <w:sz w:val="20"/>
                <w:szCs w:val="20"/>
                <w:lang w:val="el-GR"/>
              </w:rPr>
            </w:pPr>
            <w:r w:rsidRPr="00CC1CE1">
              <w:rPr>
                <w:rFonts w:ascii="Segoe UI" w:hAnsi="Segoe UI" w:cs="Segoe UI"/>
                <w:sz w:val="20"/>
                <w:szCs w:val="20"/>
                <w:lang w:val="el-GR"/>
              </w:rPr>
              <w:t>1.752,81</w:t>
            </w:r>
          </w:p>
        </w:tc>
        <w:tc>
          <w:tcPr>
            <w:tcW w:w="0" w:type="auto"/>
            <w:vAlign w:val="center"/>
          </w:tcPr>
          <w:p w14:paraId="4A520DD8" w14:textId="77777777" w:rsidR="005F1A07" w:rsidRPr="00CC1CE1" w:rsidRDefault="005F1A07" w:rsidP="001A3CD4">
            <w:pPr>
              <w:spacing w:after="0"/>
              <w:jc w:val="center"/>
              <w:rPr>
                <w:rFonts w:ascii="Segoe UI" w:hAnsi="Segoe UI" w:cs="Segoe UI"/>
                <w:sz w:val="20"/>
                <w:szCs w:val="20"/>
                <w:lang w:val="el-GR"/>
              </w:rPr>
            </w:pPr>
            <w:r w:rsidRPr="00CC1CE1">
              <w:rPr>
                <w:rFonts w:ascii="Segoe UI" w:hAnsi="Segoe UI" w:cs="Segoe UI"/>
                <w:sz w:val="20"/>
                <w:szCs w:val="20"/>
                <w:lang w:val="el-GR"/>
              </w:rPr>
              <w:t>2.173,50</w:t>
            </w:r>
          </w:p>
        </w:tc>
      </w:tr>
      <w:tr w:rsidR="005F1A07" w:rsidRPr="00CC1CE1" w14:paraId="1F1FA845" w14:textId="77777777" w:rsidTr="001A3CD4">
        <w:trPr>
          <w:jc w:val="center"/>
        </w:trPr>
        <w:tc>
          <w:tcPr>
            <w:tcW w:w="0" w:type="auto"/>
            <w:gridSpan w:val="2"/>
            <w:vAlign w:val="center"/>
          </w:tcPr>
          <w:p w14:paraId="544AF94E" w14:textId="77777777" w:rsidR="005F1A07" w:rsidRPr="00CC1CE1" w:rsidRDefault="005F1A07" w:rsidP="001A3CD4">
            <w:pPr>
              <w:spacing w:after="0"/>
              <w:jc w:val="right"/>
              <w:rPr>
                <w:rFonts w:ascii="Segoe UI" w:hAnsi="Segoe UI" w:cs="Segoe UI"/>
                <w:b/>
                <w:sz w:val="20"/>
                <w:szCs w:val="20"/>
              </w:rPr>
            </w:pPr>
            <w:r w:rsidRPr="00CC1CE1">
              <w:rPr>
                <w:rFonts w:ascii="Segoe UI" w:hAnsi="Segoe UI" w:cs="Segoe UI"/>
                <w:b/>
                <w:sz w:val="20"/>
                <w:szCs w:val="20"/>
              </w:rPr>
              <w:t>ΣΥΝΟΛΟ:</w:t>
            </w:r>
          </w:p>
        </w:tc>
        <w:tc>
          <w:tcPr>
            <w:tcW w:w="0" w:type="auto"/>
            <w:vAlign w:val="center"/>
          </w:tcPr>
          <w:p w14:paraId="5B4B192C" w14:textId="77777777" w:rsidR="005F1A07" w:rsidRPr="00CC1CE1" w:rsidRDefault="005F1A07" w:rsidP="001A3CD4">
            <w:pPr>
              <w:spacing w:after="0"/>
              <w:jc w:val="center"/>
              <w:rPr>
                <w:rFonts w:ascii="Segoe UI" w:hAnsi="Segoe UI" w:cs="Segoe UI"/>
                <w:b/>
                <w:sz w:val="20"/>
                <w:szCs w:val="20"/>
                <w:lang w:val="en-US"/>
              </w:rPr>
            </w:pPr>
            <w:r w:rsidRPr="00CC1CE1">
              <w:rPr>
                <w:rFonts w:ascii="Segoe UI" w:hAnsi="Segoe UI" w:cs="Segoe UI"/>
                <w:b/>
                <w:sz w:val="20"/>
                <w:szCs w:val="20"/>
              </w:rPr>
              <w:t>23.204,4</w:t>
            </w:r>
            <w:r w:rsidRPr="00CC1CE1">
              <w:rPr>
                <w:rFonts w:ascii="Segoe UI" w:hAnsi="Segoe UI" w:cs="Segoe UI"/>
                <w:b/>
                <w:sz w:val="20"/>
                <w:szCs w:val="20"/>
                <w:lang w:val="en-US"/>
              </w:rPr>
              <w:t>3</w:t>
            </w:r>
          </w:p>
        </w:tc>
        <w:tc>
          <w:tcPr>
            <w:tcW w:w="0" w:type="auto"/>
            <w:vAlign w:val="center"/>
          </w:tcPr>
          <w:p w14:paraId="6B11A624" w14:textId="77777777" w:rsidR="005F1A07" w:rsidRPr="00CC1CE1" w:rsidRDefault="005F1A07" w:rsidP="001A3CD4">
            <w:pPr>
              <w:spacing w:after="0"/>
              <w:jc w:val="center"/>
              <w:rPr>
                <w:rFonts w:ascii="Segoe UI" w:hAnsi="Segoe UI" w:cs="Segoe UI"/>
                <w:b/>
                <w:sz w:val="20"/>
                <w:szCs w:val="20"/>
              </w:rPr>
            </w:pPr>
            <w:r w:rsidRPr="00CC1CE1">
              <w:rPr>
                <w:rFonts w:ascii="Segoe UI" w:hAnsi="Segoe UI" w:cs="Segoe UI"/>
                <w:b/>
                <w:sz w:val="20"/>
                <w:szCs w:val="20"/>
              </w:rPr>
              <w:t>28.773,50</w:t>
            </w:r>
          </w:p>
        </w:tc>
      </w:tr>
    </w:tbl>
    <w:p w14:paraId="1C8715D7" w14:textId="77777777" w:rsidR="005F1A07" w:rsidRPr="00CC1CE1" w:rsidRDefault="005F1A07" w:rsidP="005F1A07">
      <w:pPr>
        <w:jc w:val="left"/>
        <w:rPr>
          <w:rFonts w:ascii="Segoe UI" w:hAnsi="Segoe UI" w:cs="Segoe UI"/>
          <w:b/>
          <w:color w:val="002060"/>
          <w:sz w:val="20"/>
          <w:szCs w:val="20"/>
          <w:lang w:val="el-GR"/>
        </w:rPr>
      </w:pPr>
    </w:p>
    <w:p w14:paraId="055DAA7B" w14:textId="77777777" w:rsidR="005F1A07" w:rsidRPr="00CA77AD" w:rsidRDefault="005F1A07" w:rsidP="005F1A07">
      <w:pPr>
        <w:pStyle w:val="normalwithoutspacing"/>
        <w:spacing w:before="57" w:after="57"/>
        <w:rPr>
          <w:rFonts w:ascii="Segoe UI" w:hAnsi="Segoe UI" w:cs="Segoe UI"/>
          <w:b/>
          <w:szCs w:val="22"/>
        </w:rPr>
      </w:pPr>
      <w:r>
        <w:rPr>
          <w:rFonts w:ascii="Segoe UI" w:hAnsi="Segoe UI" w:cs="Segoe UI"/>
          <w:b/>
          <w:color w:val="002060"/>
          <w:sz w:val="24"/>
        </w:rPr>
        <w:br w:type="page"/>
      </w:r>
      <w:r w:rsidRPr="0090243A">
        <w:rPr>
          <w:rFonts w:ascii="Segoe UI" w:hAnsi="Segoe UI" w:cs="Segoe UI"/>
          <w:b/>
          <w:color w:val="002060"/>
          <w:sz w:val="24"/>
        </w:rPr>
        <w:lastRenderedPageBreak/>
        <w:t>ΜΕΡΟΣ Β - ΠΕΡΙΓΡΑΦΗ ΟΙΚΟΝΟΜΙΚΟΥ ΑΝΤΙΚΕΙΜΕΝΟΥ ΤΗΣ ΣΥΜΒΑΣΗΣ</w:t>
      </w:r>
    </w:p>
    <w:p w14:paraId="7561EE32" w14:textId="77777777" w:rsidR="005F1A07" w:rsidRPr="00DC29E6" w:rsidRDefault="005F1A07" w:rsidP="005F1A07">
      <w:pPr>
        <w:rPr>
          <w:rFonts w:ascii="Segoe UI" w:hAnsi="Segoe UI" w:cs="Segoe UI"/>
          <w:szCs w:val="22"/>
          <w:lang w:val="el-GR"/>
        </w:rPr>
      </w:pPr>
      <w:r w:rsidRPr="00DC29E6">
        <w:rPr>
          <w:rFonts w:ascii="Segoe UI" w:hAnsi="Segoe UI" w:cs="Segoe UI"/>
          <w:szCs w:val="22"/>
          <w:lang w:val="el-GR"/>
        </w:rPr>
        <w:t>Η σύμβαση περιλαμβάνεται στο έργο με τίτλο «ΚΟΙΝΕΣ ΔΡΑΣΕΙΣ ΚΑΙ ΔΙΚΤΥΩΣΗ ΓΙΑ ΤΗΝ ΑΕΙΦΟΡΟ ΔΙΑΧΕΙΡΙΣΗ, ΤΗΝ ΠΑΡΑΚΟΛΟΥΘΗΣΗ ΤΟΥ ΠΕΡΙΒΑΛΛΟΝΤΟΣ ΚΑΙ ΤΗΝ ΠΡΟΣΤΑΣΙΑ ΤΩΝ ΕΠΙΦΑΝΕΙΑΚΩΝ ΥΔΑΤΩΝ (</w:t>
      </w:r>
      <w:r w:rsidRPr="00DC29E6">
        <w:rPr>
          <w:rFonts w:ascii="Segoe UI" w:hAnsi="Segoe UI" w:cs="Segoe UI"/>
          <w:szCs w:val="22"/>
        </w:rPr>
        <w:t>RIVER</w:t>
      </w:r>
      <w:r w:rsidRPr="00DC29E6">
        <w:rPr>
          <w:rFonts w:ascii="Segoe UI" w:hAnsi="Segoe UI" w:cs="Segoe UI"/>
          <w:szCs w:val="22"/>
          <w:lang w:val="el-GR"/>
        </w:rPr>
        <w:t>2</w:t>
      </w:r>
      <w:r w:rsidRPr="00DC29E6">
        <w:rPr>
          <w:rFonts w:ascii="Segoe UI" w:hAnsi="Segoe UI" w:cs="Segoe UI"/>
          <w:szCs w:val="22"/>
        </w:rPr>
        <w:t>RIVER</w:t>
      </w:r>
      <w:r w:rsidRPr="00DC29E6">
        <w:rPr>
          <w:rFonts w:ascii="Segoe UI" w:hAnsi="Segoe UI" w:cs="Segoe UI"/>
          <w:szCs w:val="22"/>
          <w:lang w:val="el-GR"/>
        </w:rPr>
        <w:t xml:space="preserve">)» και κωδικό Επιτροπής Ερευνών </w:t>
      </w:r>
      <w:r>
        <w:rPr>
          <w:rFonts w:ascii="Segoe UI" w:hAnsi="Segoe UI" w:cs="Segoe UI"/>
          <w:szCs w:val="22"/>
          <w:lang w:val="el-GR"/>
        </w:rPr>
        <w:t>«</w:t>
      </w:r>
      <w:r w:rsidRPr="00DC29E6">
        <w:rPr>
          <w:rFonts w:ascii="Segoe UI" w:hAnsi="Segoe UI" w:cs="Segoe UI"/>
          <w:szCs w:val="22"/>
          <w:lang w:val="el-GR"/>
        </w:rPr>
        <w:t>82329</w:t>
      </w:r>
      <w:r>
        <w:rPr>
          <w:rFonts w:ascii="Segoe UI" w:hAnsi="Segoe UI" w:cs="Segoe UI"/>
          <w:szCs w:val="22"/>
          <w:lang w:val="el-GR"/>
        </w:rPr>
        <w:t>»</w:t>
      </w:r>
      <w:r w:rsidRPr="00DC29E6">
        <w:rPr>
          <w:rFonts w:ascii="Segoe UI" w:hAnsi="Segoe UI" w:cs="Segoe UI"/>
          <w:szCs w:val="22"/>
          <w:lang w:val="el-GR"/>
        </w:rPr>
        <w:t>. Το έργο με ακρωνύμιο</w:t>
      </w:r>
      <w:r w:rsidRPr="00DC29E6">
        <w:rPr>
          <w:rFonts w:ascii="Segoe UI" w:hAnsi="Segoe UI" w:cs="Segoe UI"/>
          <w:szCs w:val="22"/>
        </w:rPr>
        <w:t> </w:t>
      </w:r>
      <w:r>
        <w:rPr>
          <w:rFonts w:ascii="Segoe UI" w:hAnsi="Segoe UI" w:cs="Segoe UI"/>
          <w:szCs w:val="22"/>
          <w:lang w:val="el-GR"/>
        </w:rPr>
        <w:t>«</w:t>
      </w:r>
      <w:r w:rsidRPr="00DC29E6">
        <w:rPr>
          <w:rFonts w:ascii="Segoe UI" w:hAnsi="Segoe UI" w:cs="Segoe UI"/>
          <w:szCs w:val="22"/>
        </w:rPr>
        <w:t>RIVER</w:t>
      </w:r>
      <w:r w:rsidRPr="00DC29E6">
        <w:rPr>
          <w:rFonts w:ascii="Segoe UI" w:hAnsi="Segoe UI" w:cs="Segoe UI"/>
          <w:szCs w:val="22"/>
          <w:lang w:val="el-GR"/>
        </w:rPr>
        <w:t>2</w:t>
      </w:r>
      <w:r w:rsidRPr="00DC29E6">
        <w:rPr>
          <w:rFonts w:ascii="Segoe UI" w:hAnsi="Segoe UI" w:cs="Segoe UI"/>
          <w:szCs w:val="22"/>
        </w:rPr>
        <w:t>RIVER</w:t>
      </w:r>
      <w:r>
        <w:rPr>
          <w:rFonts w:ascii="Segoe UI" w:hAnsi="Segoe UI" w:cs="Segoe UI"/>
          <w:szCs w:val="22"/>
          <w:lang w:val="el-GR"/>
        </w:rPr>
        <w:t>»</w:t>
      </w:r>
      <w:r w:rsidRPr="00DC29E6">
        <w:rPr>
          <w:rFonts w:ascii="Segoe UI" w:hAnsi="Segoe UI" w:cs="Segoe UI"/>
          <w:szCs w:val="22"/>
        </w:rPr>
        <w:t> </w:t>
      </w:r>
      <w:r w:rsidRPr="00DC29E6">
        <w:rPr>
          <w:rFonts w:ascii="Segoe UI" w:hAnsi="Segoe UI" w:cs="Segoe UI"/>
          <w:szCs w:val="22"/>
          <w:lang w:val="el-GR"/>
        </w:rPr>
        <w:t xml:space="preserve">έχει ενταχθεί </w:t>
      </w:r>
      <w:r>
        <w:rPr>
          <w:rFonts w:ascii="Segoe UI" w:hAnsi="Segoe UI" w:cs="Segoe UI"/>
          <w:szCs w:val="22"/>
          <w:lang w:val="el-GR"/>
        </w:rPr>
        <w:t xml:space="preserve">στο </w:t>
      </w:r>
      <w:r w:rsidRPr="00DC29E6">
        <w:rPr>
          <w:rFonts w:ascii="Segoe UI" w:hAnsi="Segoe UI" w:cs="Segoe UI"/>
          <w:szCs w:val="22"/>
          <w:lang w:val="el-GR"/>
        </w:rPr>
        <w:t xml:space="preserve">Ε.Σ.Π.Α. 2014-2020 - ΠΡΌΓΡΑΜΜΑ ΔΙΑΣΥΝΟΡΙΑΚΉΣ ΣΥΝΕΡΓΑΣΊΑΣ </w:t>
      </w:r>
      <w:r w:rsidRPr="00DC29E6">
        <w:rPr>
          <w:rFonts w:ascii="Segoe UI" w:hAnsi="Segoe UI" w:cs="Segoe UI"/>
          <w:szCs w:val="22"/>
        </w:rPr>
        <w:t>INTERREG</w:t>
      </w:r>
      <w:r w:rsidRPr="00DC29E6">
        <w:rPr>
          <w:rFonts w:ascii="Segoe UI" w:hAnsi="Segoe UI" w:cs="Segoe UI"/>
          <w:szCs w:val="22"/>
          <w:lang w:val="el-GR"/>
        </w:rPr>
        <w:t xml:space="preserve"> </w:t>
      </w:r>
      <w:r w:rsidRPr="00DC29E6">
        <w:rPr>
          <w:rFonts w:ascii="Segoe UI" w:hAnsi="Segoe UI" w:cs="Segoe UI"/>
          <w:szCs w:val="22"/>
        </w:rPr>
        <w:t>IPA</w:t>
      </w:r>
      <w:r w:rsidRPr="00DC29E6">
        <w:rPr>
          <w:rFonts w:ascii="Segoe UI" w:hAnsi="Segoe UI" w:cs="Segoe UI"/>
          <w:szCs w:val="22"/>
          <w:lang w:val="el-GR"/>
        </w:rPr>
        <w:t xml:space="preserve">- </w:t>
      </w:r>
      <w:r w:rsidRPr="00DC29E6">
        <w:rPr>
          <w:rFonts w:ascii="Segoe UI" w:hAnsi="Segoe UI" w:cs="Segoe UI"/>
          <w:szCs w:val="22"/>
        </w:rPr>
        <w:t>CBC</w:t>
      </w:r>
      <w:r w:rsidRPr="00DC29E6">
        <w:rPr>
          <w:rFonts w:ascii="Segoe UI" w:hAnsi="Segoe UI" w:cs="Segoe UI"/>
          <w:szCs w:val="22"/>
          <w:lang w:val="el-GR"/>
        </w:rPr>
        <w:t xml:space="preserve"> “</w:t>
      </w:r>
      <w:r>
        <w:rPr>
          <w:rFonts w:ascii="Segoe UI" w:hAnsi="Segoe UI" w:cs="Segoe UI"/>
          <w:szCs w:val="22"/>
          <w:lang w:val="en-US"/>
        </w:rPr>
        <w:t>GREECE</w:t>
      </w:r>
      <w:r w:rsidRPr="00DC29E6">
        <w:rPr>
          <w:rFonts w:ascii="Segoe UI" w:hAnsi="Segoe UI" w:cs="Segoe UI"/>
          <w:szCs w:val="22"/>
        </w:rPr>
        <w:t> </w:t>
      </w:r>
      <w:r w:rsidRPr="00DC29E6">
        <w:rPr>
          <w:rFonts w:ascii="Segoe UI" w:hAnsi="Segoe UI" w:cs="Segoe UI"/>
          <w:szCs w:val="22"/>
          <w:lang w:val="el-GR"/>
        </w:rPr>
        <w:t>-</w:t>
      </w:r>
      <w:r w:rsidRPr="00DC29E6">
        <w:rPr>
          <w:rFonts w:ascii="Segoe UI" w:hAnsi="Segoe UI" w:cs="Segoe UI"/>
          <w:szCs w:val="22"/>
        </w:rPr>
        <w:t> ALBANIA </w:t>
      </w:r>
      <w:r w:rsidRPr="00DC29E6">
        <w:rPr>
          <w:rFonts w:ascii="Segoe UI" w:hAnsi="Segoe UI" w:cs="Segoe UI"/>
          <w:szCs w:val="22"/>
          <w:lang w:val="el-GR"/>
        </w:rPr>
        <w:t>2014-2020" (Προγράμματα Εδαφικής Συνεργασίας) και συγχρηματοδοτείται κατά 85% από τη</w:t>
      </w:r>
      <w:r>
        <w:rPr>
          <w:rFonts w:ascii="Segoe UI" w:hAnsi="Segoe UI" w:cs="Segoe UI"/>
          <w:szCs w:val="22"/>
          <w:lang w:val="el-GR"/>
        </w:rPr>
        <w:t>ν</w:t>
      </w:r>
      <w:r w:rsidRPr="00DC29E6">
        <w:rPr>
          <w:rFonts w:ascii="Segoe UI" w:hAnsi="Segoe UI" w:cs="Segoe UI"/>
          <w:szCs w:val="22"/>
        </w:rPr>
        <w:t> </w:t>
      </w:r>
      <w:r w:rsidRPr="00DC29E6">
        <w:rPr>
          <w:rFonts w:ascii="Segoe UI" w:hAnsi="Segoe UI" w:cs="Segoe UI"/>
          <w:szCs w:val="22"/>
          <w:lang w:val="el-GR"/>
        </w:rPr>
        <w:t>Ευρωπαϊκή Ένωση (Ευρωπαϊκό Ταμείο Περιφερειακής Ανάπτυξης) και κατά 15% απ</w:t>
      </w:r>
      <w:r>
        <w:rPr>
          <w:rFonts w:ascii="Segoe UI" w:hAnsi="Segoe UI" w:cs="Segoe UI"/>
          <w:szCs w:val="22"/>
          <w:lang w:val="el-GR"/>
        </w:rPr>
        <w:t>ό</w:t>
      </w:r>
      <w:r w:rsidRPr="00DC29E6">
        <w:rPr>
          <w:rFonts w:ascii="Segoe UI" w:hAnsi="Segoe UI" w:cs="Segoe UI"/>
          <w:szCs w:val="22"/>
          <w:lang w:val="el-GR"/>
        </w:rPr>
        <w:t xml:space="preserve"> το Ελληνικό Δημόσιο (Πρόγραμμα Δημοσίων Επενδύσεων) (αριθ. </w:t>
      </w:r>
      <w:proofErr w:type="spellStart"/>
      <w:r w:rsidRPr="00DC29E6">
        <w:rPr>
          <w:rFonts w:ascii="Segoe UI" w:hAnsi="Segoe UI" w:cs="Segoe UI"/>
          <w:szCs w:val="22"/>
          <w:lang w:val="el-GR"/>
        </w:rPr>
        <w:t>ενάριθ</w:t>
      </w:r>
      <w:proofErr w:type="spellEnd"/>
      <w:r w:rsidRPr="00DC29E6">
        <w:rPr>
          <w:rFonts w:ascii="Segoe UI" w:hAnsi="Segoe UI" w:cs="Segoe UI"/>
          <w:szCs w:val="22"/>
          <w:lang w:val="el-GR"/>
        </w:rPr>
        <w:t>. έργου 2018ΕΠ51860022)"</w:t>
      </w:r>
      <w:r>
        <w:rPr>
          <w:rFonts w:ascii="Segoe UI" w:hAnsi="Segoe UI" w:cs="Segoe UI"/>
          <w:szCs w:val="22"/>
          <w:lang w:val="el-GR"/>
        </w:rPr>
        <w:t xml:space="preserve">. Έχει λάβει κωδικό </w:t>
      </w:r>
      <w:r>
        <w:rPr>
          <w:rFonts w:ascii="Segoe UI" w:hAnsi="Segoe UI" w:cs="Segoe UI"/>
          <w:szCs w:val="22"/>
          <w:lang w:val="en-US"/>
        </w:rPr>
        <w:t>MIS</w:t>
      </w:r>
      <w:r w:rsidRPr="00DC29E6">
        <w:rPr>
          <w:rFonts w:ascii="Segoe UI" w:hAnsi="Segoe UI" w:cs="Segoe UI"/>
          <w:szCs w:val="22"/>
          <w:lang w:val="el-GR"/>
        </w:rPr>
        <w:t xml:space="preserve"> 5030809.</w:t>
      </w:r>
    </w:p>
    <w:p w14:paraId="48FBF93D" w14:textId="77777777" w:rsidR="005F1A07" w:rsidRPr="00A92D65" w:rsidRDefault="005F1A07" w:rsidP="005F1A07">
      <w:pPr>
        <w:pStyle w:val="normalwithoutspacing"/>
        <w:rPr>
          <w:rFonts w:ascii="Segoe UI" w:hAnsi="Segoe UI" w:cs="Segoe UI"/>
          <w:highlight w:val="yellow"/>
        </w:rPr>
      </w:pPr>
    </w:p>
    <w:p w14:paraId="0595636B" w14:textId="77777777" w:rsidR="005F1A07" w:rsidRPr="00DC29E6" w:rsidRDefault="005F1A07" w:rsidP="005F1A07">
      <w:pPr>
        <w:rPr>
          <w:rFonts w:ascii="Segoe UI" w:hAnsi="Segoe UI" w:cs="Segoe UI"/>
          <w:szCs w:val="22"/>
          <w:lang w:val="el-GR"/>
        </w:rPr>
      </w:pPr>
      <w:r w:rsidRPr="00DC29E6">
        <w:rPr>
          <w:rFonts w:ascii="Segoe UI" w:eastAsia="Tahoma" w:hAnsi="Segoe UI" w:cs="Segoe UI"/>
          <w:szCs w:val="22"/>
          <w:lang w:val="el-GR"/>
        </w:rPr>
        <w:t xml:space="preserve">Η εν λόγω προμήθεια κατατάσσεται </w:t>
      </w:r>
      <w:r>
        <w:rPr>
          <w:rFonts w:ascii="Segoe UI" w:eastAsia="Tahoma" w:hAnsi="Segoe UI" w:cs="Segoe UI"/>
          <w:szCs w:val="22"/>
          <w:lang w:val="el-GR"/>
        </w:rPr>
        <w:t>στον</w:t>
      </w:r>
      <w:r w:rsidRPr="00DC29E6">
        <w:rPr>
          <w:rFonts w:ascii="Segoe UI" w:eastAsia="Tahoma" w:hAnsi="Segoe UI" w:cs="Segoe UI"/>
          <w:szCs w:val="22"/>
          <w:lang w:val="el-GR"/>
        </w:rPr>
        <w:t xml:space="preserve"> ακόλουθο κωδικ</w:t>
      </w:r>
      <w:r>
        <w:rPr>
          <w:rFonts w:ascii="Segoe UI" w:eastAsia="Tahoma" w:hAnsi="Segoe UI" w:cs="Segoe UI"/>
          <w:szCs w:val="22"/>
          <w:lang w:val="el-GR"/>
        </w:rPr>
        <w:t>ό</w:t>
      </w:r>
      <w:r w:rsidRPr="00DC29E6">
        <w:rPr>
          <w:rFonts w:ascii="Segoe UI" w:eastAsia="Tahoma" w:hAnsi="Segoe UI" w:cs="Segoe UI"/>
          <w:szCs w:val="22"/>
          <w:lang w:val="el-GR"/>
        </w:rPr>
        <w:t xml:space="preserve"> του Κοινού Λεξιλογίου δημοσίων συμβάσεων (CPV): </w:t>
      </w:r>
      <w:r>
        <w:rPr>
          <w:rFonts w:ascii="Segoe UI" w:eastAsia="Tahoma" w:hAnsi="Segoe UI" w:cs="Segoe UI"/>
          <w:szCs w:val="22"/>
          <w:lang w:val="el-GR"/>
        </w:rPr>
        <w:t>77850000-3</w:t>
      </w:r>
      <w:r w:rsidRPr="00DC29E6">
        <w:rPr>
          <w:rFonts w:ascii="Segoe UI" w:eastAsia="Tahoma" w:hAnsi="Segoe UI" w:cs="Segoe UI"/>
          <w:szCs w:val="22"/>
          <w:lang w:val="el-GR"/>
        </w:rPr>
        <w:t>.</w:t>
      </w:r>
    </w:p>
    <w:p w14:paraId="4F13B392" w14:textId="77777777" w:rsidR="005F1A07" w:rsidRPr="00A92D65" w:rsidRDefault="005F1A07" w:rsidP="005F1A07">
      <w:pPr>
        <w:pStyle w:val="normalwithoutspacing"/>
        <w:rPr>
          <w:rFonts w:ascii="Segoe UI" w:hAnsi="Segoe UI" w:cs="Segoe UI"/>
          <w:szCs w:val="22"/>
          <w:highlight w:val="yellow"/>
        </w:rPr>
      </w:pPr>
    </w:p>
    <w:p w14:paraId="41DCCE9E" w14:textId="77777777" w:rsidR="005F1A07" w:rsidRPr="0096018D" w:rsidRDefault="005F1A07" w:rsidP="005F1A07">
      <w:pPr>
        <w:pStyle w:val="normalwithoutspacing"/>
        <w:rPr>
          <w:rFonts w:ascii="Segoe UI" w:hAnsi="Segoe UI" w:cs="Segoe UI"/>
          <w:szCs w:val="22"/>
        </w:rPr>
      </w:pPr>
      <w:r w:rsidRPr="0096018D">
        <w:rPr>
          <w:rFonts w:ascii="Segoe UI" w:hAnsi="Segoe UI" w:cs="Segoe UI"/>
          <w:szCs w:val="22"/>
        </w:rPr>
        <w:t>Η εκτιμώμενη καθαρή αξία της σύμβασης ανέρχεται στο ποσό των 23.204,4</w:t>
      </w:r>
      <w:r w:rsidRPr="00F104DE">
        <w:rPr>
          <w:rFonts w:ascii="Segoe UI" w:hAnsi="Segoe UI" w:cs="Segoe UI"/>
          <w:szCs w:val="22"/>
        </w:rPr>
        <w:t>3</w:t>
      </w:r>
      <w:r w:rsidRPr="0096018D">
        <w:rPr>
          <w:rFonts w:ascii="Segoe UI" w:hAnsi="Segoe UI" w:cs="Segoe UI"/>
          <w:szCs w:val="22"/>
        </w:rPr>
        <w:t>€ ήτοι συνολικής αξίας 28.773,50€ συμπεριλαμβανομένου ΦΠΑ 24% ή ανά παραδοτέο όπως αναλυτικά περιγράφεται στον κατωτέρω πίνακα.</w:t>
      </w:r>
    </w:p>
    <w:p w14:paraId="4EEF506D" w14:textId="77777777" w:rsidR="005F1A07" w:rsidRPr="00A92D65" w:rsidRDefault="005F1A07" w:rsidP="005F1A07">
      <w:pPr>
        <w:pStyle w:val="normalwithoutspacing"/>
        <w:rPr>
          <w:rFonts w:ascii="Segoe UI" w:hAnsi="Segoe UI" w:cs="Segoe UI"/>
          <w:szCs w:val="22"/>
          <w:highlight w:val="yellow"/>
        </w:rPr>
      </w:pPr>
    </w:p>
    <w:tbl>
      <w:tblPr>
        <w:tblW w:w="5000" w:type="pct"/>
        <w:jc w:val="center"/>
        <w:tblLayout w:type="fixed"/>
        <w:tblLook w:val="04A0" w:firstRow="1" w:lastRow="0" w:firstColumn="1" w:lastColumn="0" w:noHBand="0" w:noVBand="1"/>
      </w:tblPr>
      <w:tblGrid>
        <w:gridCol w:w="1288"/>
        <w:gridCol w:w="4393"/>
        <w:gridCol w:w="1352"/>
        <w:gridCol w:w="1190"/>
        <w:gridCol w:w="1406"/>
      </w:tblGrid>
      <w:tr w:rsidR="005F1A07" w:rsidRPr="00A92D65" w14:paraId="7163046D" w14:textId="77777777" w:rsidTr="001A3CD4">
        <w:trPr>
          <w:trHeight w:hRule="exact" w:val="1045"/>
          <w:tblHeader/>
          <w:jc w:val="center"/>
        </w:trPr>
        <w:tc>
          <w:tcPr>
            <w:tcW w:w="66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DED34F2" w14:textId="77777777" w:rsidR="005F1A07" w:rsidRPr="004523CA" w:rsidRDefault="005F1A07" w:rsidP="001A3CD4">
            <w:pPr>
              <w:rPr>
                <w:rFonts w:ascii="Segoe UI" w:hAnsi="Segoe UI" w:cs="Segoe UI"/>
                <w:b/>
                <w:bCs/>
                <w:sz w:val="16"/>
                <w:szCs w:val="20"/>
                <w:lang w:val="el-GR" w:eastAsia="el-GR"/>
              </w:rPr>
            </w:pPr>
            <w:r w:rsidRPr="004523CA">
              <w:rPr>
                <w:rFonts w:ascii="Segoe UI" w:hAnsi="Segoe UI" w:cs="Segoe UI"/>
                <w:b/>
                <w:bCs/>
                <w:sz w:val="16"/>
                <w:szCs w:val="20"/>
                <w:lang w:val="el-GR" w:eastAsia="el-GR"/>
              </w:rPr>
              <w:lastRenderedPageBreak/>
              <w:t>Αριθμός</w:t>
            </w:r>
          </w:p>
          <w:p w14:paraId="20150F78" w14:textId="77777777" w:rsidR="005F1A07" w:rsidRPr="004523CA" w:rsidRDefault="005F1A07" w:rsidP="001A3CD4">
            <w:pPr>
              <w:rPr>
                <w:rFonts w:ascii="Segoe UI" w:hAnsi="Segoe UI" w:cs="Segoe UI"/>
                <w:b/>
                <w:bCs/>
                <w:sz w:val="16"/>
                <w:szCs w:val="20"/>
                <w:lang w:val="el-GR" w:eastAsia="el-GR"/>
              </w:rPr>
            </w:pPr>
            <w:r w:rsidRPr="004523CA">
              <w:rPr>
                <w:rFonts w:ascii="Segoe UI" w:hAnsi="Segoe UI" w:cs="Segoe UI"/>
                <w:b/>
                <w:bCs/>
                <w:sz w:val="16"/>
                <w:szCs w:val="20"/>
                <w:lang w:eastAsia="el-GR"/>
              </w:rPr>
              <w:t>Παρα</w:t>
            </w:r>
            <w:proofErr w:type="spellStart"/>
            <w:r w:rsidRPr="004523CA">
              <w:rPr>
                <w:rFonts w:ascii="Segoe UI" w:hAnsi="Segoe UI" w:cs="Segoe UI"/>
                <w:b/>
                <w:bCs/>
                <w:sz w:val="16"/>
                <w:szCs w:val="20"/>
                <w:lang w:eastAsia="el-GR"/>
              </w:rPr>
              <w:t>δοτέο</w:t>
            </w:r>
            <w:proofErr w:type="spellEnd"/>
            <w:r w:rsidRPr="004523CA">
              <w:rPr>
                <w:rFonts w:ascii="Segoe UI" w:hAnsi="Segoe UI" w:cs="Segoe UI"/>
                <w:b/>
                <w:bCs/>
                <w:sz w:val="16"/>
                <w:szCs w:val="20"/>
                <w:lang w:val="el-GR" w:eastAsia="el-GR"/>
              </w:rPr>
              <w:t>υ</w:t>
            </w:r>
          </w:p>
        </w:tc>
        <w:tc>
          <w:tcPr>
            <w:tcW w:w="2281" w:type="pct"/>
            <w:tcBorders>
              <w:top w:val="single" w:sz="4" w:space="0" w:color="auto"/>
              <w:left w:val="nil"/>
              <w:bottom w:val="single" w:sz="4" w:space="0" w:color="auto"/>
              <w:right w:val="single" w:sz="4" w:space="0" w:color="auto"/>
            </w:tcBorders>
            <w:shd w:val="clear" w:color="000000" w:fill="D9D9D9"/>
            <w:vAlign w:val="center"/>
            <w:hideMark/>
          </w:tcPr>
          <w:p w14:paraId="62FF231E" w14:textId="77777777" w:rsidR="005F1A07" w:rsidRPr="004523CA" w:rsidRDefault="005F1A07" w:rsidP="001A3CD4">
            <w:pPr>
              <w:rPr>
                <w:rFonts w:ascii="Segoe UI" w:hAnsi="Segoe UI" w:cs="Segoe UI"/>
                <w:b/>
                <w:bCs/>
                <w:sz w:val="16"/>
                <w:szCs w:val="20"/>
                <w:lang w:val="el-GR" w:eastAsia="el-GR"/>
              </w:rPr>
            </w:pPr>
            <w:proofErr w:type="spellStart"/>
            <w:r w:rsidRPr="004523CA">
              <w:rPr>
                <w:rFonts w:ascii="Segoe UI" w:hAnsi="Segoe UI" w:cs="Segoe UI"/>
                <w:b/>
                <w:bCs/>
                <w:sz w:val="16"/>
                <w:szCs w:val="20"/>
                <w:lang w:eastAsia="el-GR"/>
              </w:rPr>
              <w:t>Τίτλος</w:t>
            </w:r>
            <w:proofErr w:type="spellEnd"/>
            <w:r w:rsidRPr="004523CA">
              <w:rPr>
                <w:rFonts w:ascii="Segoe UI" w:hAnsi="Segoe UI" w:cs="Segoe UI"/>
                <w:b/>
                <w:bCs/>
                <w:sz w:val="16"/>
                <w:szCs w:val="20"/>
                <w:lang w:eastAsia="el-GR"/>
              </w:rPr>
              <w:t xml:space="preserve"> </w:t>
            </w:r>
            <w:r w:rsidRPr="004523CA">
              <w:rPr>
                <w:rFonts w:ascii="Segoe UI" w:hAnsi="Segoe UI" w:cs="Segoe UI"/>
                <w:b/>
                <w:bCs/>
                <w:sz w:val="16"/>
                <w:szCs w:val="20"/>
                <w:lang w:val="el-GR" w:eastAsia="el-GR"/>
              </w:rPr>
              <w:t>Παραδοτέου</w:t>
            </w:r>
          </w:p>
        </w:tc>
        <w:tc>
          <w:tcPr>
            <w:tcW w:w="702" w:type="pct"/>
            <w:tcBorders>
              <w:top w:val="single" w:sz="4" w:space="0" w:color="auto"/>
              <w:left w:val="nil"/>
              <w:bottom w:val="single" w:sz="4" w:space="0" w:color="auto"/>
              <w:right w:val="single" w:sz="4" w:space="0" w:color="auto"/>
            </w:tcBorders>
            <w:shd w:val="clear" w:color="000000" w:fill="D9D9D9"/>
            <w:vAlign w:val="center"/>
            <w:hideMark/>
          </w:tcPr>
          <w:p w14:paraId="70F31C66" w14:textId="77777777" w:rsidR="005F1A07" w:rsidRPr="004523CA" w:rsidRDefault="005F1A07" w:rsidP="001A3CD4">
            <w:pPr>
              <w:jc w:val="center"/>
              <w:rPr>
                <w:rFonts w:ascii="Segoe UI" w:hAnsi="Segoe UI" w:cs="Segoe UI"/>
                <w:b/>
                <w:bCs/>
                <w:sz w:val="16"/>
                <w:szCs w:val="20"/>
                <w:lang w:eastAsia="el-GR"/>
              </w:rPr>
            </w:pPr>
            <w:r w:rsidRPr="004523CA">
              <w:rPr>
                <w:rFonts w:ascii="Segoe UI" w:hAnsi="Segoe UI" w:cs="Segoe UI"/>
                <w:b/>
                <w:bCs/>
                <w:sz w:val="16"/>
                <w:szCs w:val="20"/>
                <w:lang w:eastAsia="el-GR"/>
              </w:rPr>
              <w:t>CPV</w:t>
            </w:r>
          </w:p>
        </w:tc>
        <w:tc>
          <w:tcPr>
            <w:tcW w:w="618" w:type="pct"/>
            <w:tcBorders>
              <w:top w:val="single" w:sz="4" w:space="0" w:color="auto"/>
              <w:left w:val="nil"/>
              <w:bottom w:val="single" w:sz="4" w:space="0" w:color="auto"/>
              <w:right w:val="single" w:sz="4" w:space="0" w:color="auto"/>
            </w:tcBorders>
            <w:shd w:val="clear" w:color="000000" w:fill="D9D9D9"/>
            <w:vAlign w:val="center"/>
            <w:hideMark/>
          </w:tcPr>
          <w:p w14:paraId="3995617A" w14:textId="77777777" w:rsidR="005F1A07" w:rsidRPr="004523CA" w:rsidRDefault="005F1A07" w:rsidP="001A3CD4">
            <w:pPr>
              <w:jc w:val="center"/>
              <w:rPr>
                <w:rFonts w:ascii="Segoe UI" w:hAnsi="Segoe UI" w:cs="Segoe UI"/>
                <w:b/>
                <w:bCs/>
                <w:sz w:val="16"/>
                <w:szCs w:val="20"/>
                <w:lang w:val="el-GR" w:eastAsia="el-GR"/>
              </w:rPr>
            </w:pPr>
            <w:r w:rsidRPr="004523CA">
              <w:rPr>
                <w:rFonts w:ascii="Segoe UI" w:hAnsi="Segoe UI" w:cs="Segoe UI"/>
                <w:b/>
                <w:bCs/>
                <w:sz w:val="16"/>
                <w:szCs w:val="20"/>
                <w:lang w:val="el-GR" w:eastAsia="el-GR"/>
              </w:rPr>
              <w:t>Π/Υ Παραδοτέου χωρίς ΦΠΑ</w:t>
            </w:r>
          </w:p>
        </w:tc>
        <w:tc>
          <w:tcPr>
            <w:tcW w:w="730" w:type="pct"/>
            <w:tcBorders>
              <w:top w:val="single" w:sz="4" w:space="0" w:color="auto"/>
              <w:left w:val="nil"/>
              <w:bottom w:val="single" w:sz="4" w:space="0" w:color="auto"/>
              <w:right w:val="single" w:sz="4" w:space="0" w:color="auto"/>
            </w:tcBorders>
            <w:shd w:val="clear" w:color="000000" w:fill="D9D9D9"/>
            <w:vAlign w:val="center"/>
            <w:hideMark/>
          </w:tcPr>
          <w:p w14:paraId="32C958DE" w14:textId="77777777" w:rsidR="005F1A07" w:rsidRPr="004523CA" w:rsidRDefault="005F1A07" w:rsidP="001A3CD4">
            <w:pPr>
              <w:jc w:val="center"/>
              <w:rPr>
                <w:rFonts w:ascii="Segoe UI" w:hAnsi="Segoe UI" w:cs="Segoe UI"/>
                <w:b/>
                <w:bCs/>
                <w:sz w:val="16"/>
                <w:szCs w:val="20"/>
                <w:lang w:val="el-GR" w:eastAsia="el-GR"/>
              </w:rPr>
            </w:pPr>
            <w:r w:rsidRPr="004523CA">
              <w:rPr>
                <w:rFonts w:ascii="Segoe UI" w:hAnsi="Segoe UI" w:cs="Segoe UI"/>
                <w:b/>
                <w:bCs/>
                <w:sz w:val="16"/>
                <w:szCs w:val="20"/>
                <w:lang w:val="el-GR" w:eastAsia="el-GR"/>
              </w:rPr>
              <w:t xml:space="preserve">Π/Υ Παραδοτέου με ΦΠΑ </w:t>
            </w:r>
          </w:p>
        </w:tc>
      </w:tr>
      <w:tr w:rsidR="005F1A07" w:rsidRPr="00A92D65" w14:paraId="256176B1" w14:textId="77777777" w:rsidTr="001A3CD4">
        <w:trPr>
          <w:trHeight w:hRule="exact" w:val="831"/>
          <w:tblHeader/>
          <w:jc w:val="center"/>
        </w:trPr>
        <w:tc>
          <w:tcPr>
            <w:tcW w:w="669" w:type="pct"/>
            <w:tcBorders>
              <w:top w:val="nil"/>
              <w:left w:val="single" w:sz="4" w:space="0" w:color="auto"/>
              <w:bottom w:val="single" w:sz="4" w:space="0" w:color="auto"/>
              <w:right w:val="single" w:sz="4" w:space="0" w:color="auto"/>
            </w:tcBorders>
            <w:shd w:val="clear" w:color="auto" w:fill="auto"/>
            <w:vAlign w:val="center"/>
            <w:hideMark/>
          </w:tcPr>
          <w:p w14:paraId="7EADCA3F" w14:textId="77777777" w:rsidR="005F1A07" w:rsidRPr="0090243A" w:rsidRDefault="005F1A07" w:rsidP="001A3CD4">
            <w:pPr>
              <w:spacing w:after="0"/>
              <w:jc w:val="center"/>
              <w:rPr>
                <w:b/>
              </w:rPr>
            </w:pPr>
            <w:r w:rsidRPr="0090243A">
              <w:rPr>
                <w:b/>
              </w:rPr>
              <w:t>1.2.2</w:t>
            </w:r>
          </w:p>
        </w:tc>
        <w:tc>
          <w:tcPr>
            <w:tcW w:w="2281" w:type="pct"/>
            <w:tcBorders>
              <w:top w:val="nil"/>
              <w:left w:val="nil"/>
              <w:bottom w:val="single" w:sz="4" w:space="0" w:color="auto"/>
              <w:right w:val="single" w:sz="4" w:space="0" w:color="auto"/>
            </w:tcBorders>
            <w:shd w:val="clear" w:color="auto" w:fill="auto"/>
            <w:vAlign w:val="center"/>
            <w:hideMark/>
          </w:tcPr>
          <w:p w14:paraId="6C34CE71" w14:textId="77777777" w:rsidR="005F1A07" w:rsidRPr="00AF66A4" w:rsidRDefault="005F1A07" w:rsidP="001A3CD4">
            <w:pPr>
              <w:spacing w:after="0"/>
              <w:rPr>
                <w:rFonts w:ascii="Segoe UI" w:hAnsi="Segoe UI" w:cs="Segoe UI"/>
                <w:sz w:val="20"/>
                <w:szCs w:val="20"/>
                <w:lang w:val="el-GR"/>
              </w:rPr>
            </w:pPr>
            <w:r w:rsidRPr="00AF66A4">
              <w:rPr>
                <w:rFonts w:ascii="Segoe UI" w:hAnsi="Segoe UI" w:cs="Segoe UI"/>
                <w:sz w:val="20"/>
                <w:szCs w:val="20"/>
                <w:lang w:val="el-GR"/>
              </w:rPr>
              <w:t>Εκθέσεις προόδου εταίρου</w:t>
            </w:r>
          </w:p>
        </w:tc>
        <w:tc>
          <w:tcPr>
            <w:tcW w:w="702" w:type="pct"/>
            <w:tcBorders>
              <w:top w:val="nil"/>
              <w:left w:val="nil"/>
              <w:bottom w:val="single" w:sz="4" w:space="0" w:color="auto"/>
              <w:right w:val="single" w:sz="4" w:space="0" w:color="auto"/>
            </w:tcBorders>
            <w:shd w:val="clear" w:color="auto" w:fill="auto"/>
            <w:vAlign w:val="center"/>
            <w:hideMark/>
          </w:tcPr>
          <w:p w14:paraId="40E0B31F" w14:textId="77777777" w:rsidR="005F1A07" w:rsidRPr="00AF66A4" w:rsidRDefault="005F1A07" w:rsidP="001A3CD4">
            <w:pPr>
              <w:spacing w:after="0"/>
              <w:jc w:val="center"/>
              <w:rPr>
                <w:rFonts w:ascii="Segoe UI" w:hAnsi="Segoe UI" w:cs="Segoe UI"/>
                <w:sz w:val="20"/>
                <w:szCs w:val="20"/>
                <w:lang w:val="el-GR"/>
              </w:rPr>
            </w:pPr>
            <w:r w:rsidRPr="00AF66A4">
              <w:rPr>
                <w:rFonts w:ascii="Segoe UI" w:hAnsi="Segoe UI" w:cs="Segoe UI"/>
                <w:sz w:val="20"/>
                <w:szCs w:val="20"/>
                <w:lang w:val="el-GR"/>
              </w:rPr>
              <w:t>77850000-3</w:t>
            </w:r>
          </w:p>
        </w:tc>
        <w:tc>
          <w:tcPr>
            <w:tcW w:w="618" w:type="pct"/>
            <w:tcBorders>
              <w:top w:val="nil"/>
              <w:left w:val="nil"/>
              <w:bottom w:val="single" w:sz="4" w:space="0" w:color="auto"/>
              <w:right w:val="single" w:sz="4" w:space="0" w:color="auto"/>
            </w:tcBorders>
            <w:shd w:val="clear" w:color="auto" w:fill="auto"/>
            <w:vAlign w:val="center"/>
            <w:hideMark/>
          </w:tcPr>
          <w:p w14:paraId="07447FA9" w14:textId="77777777" w:rsidR="005F1A07" w:rsidRDefault="005F1A07" w:rsidP="001A3CD4">
            <w:pPr>
              <w:jc w:val="right"/>
              <w:rPr>
                <w:color w:val="000000"/>
                <w:szCs w:val="22"/>
              </w:rPr>
            </w:pPr>
            <w:r>
              <w:rPr>
                <w:color w:val="000000"/>
                <w:szCs w:val="22"/>
              </w:rPr>
              <w:t>1.612,90</w:t>
            </w:r>
          </w:p>
        </w:tc>
        <w:tc>
          <w:tcPr>
            <w:tcW w:w="730" w:type="pct"/>
            <w:tcBorders>
              <w:top w:val="nil"/>
              <w:left w:val="nil"/>
              <w:bottom w:val="single" w:sz="4" w:space="0" w:color="auto"/>
              <w:right w:val="single" w:sz="4" w:space="0" w:color="auto"/>
            </w:tcBorders>
            <w:shd w:val="clear" w:color="auto" w:fill="auto"/>
            <w:vAlign w:val="center"/>
            <w:hideMark/>
          </w:tcPr>
          <w:p w14:paraId="69E2303D" w14:textId="77777777" w:rsidR="005F1A07" w:rsidRPr="0090243A" w:rsidRDefault="005F1A07" w:rsidP="001A3CD4">
            <w:pPr>
              <w:spacing w:after="0"/>
              <w:jc w:val="right"/>
            </w:pPr>
            <w:r w:rsidRPr="0090243A">
              <w:t>2.000,00</w:t>
            </w:r>
          </w:p>
        </w:tc>
      </w:tr>
      <w:tr w:rsidR="005F1A07" w:rsidRPr="00686D40" w14:paraId="671DD829" w14:textId="77777777" w:rsidTr="001A3CD4">
        <w:trPr>
          <w:trHeight w:hRule="exact" w:val="713"/>
          <w:tblHeader/>
          <w:jc w:val="center"/>
        </w:trPr>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1338AC" w14:textId="77777777" w:rsidR="005F1A07" w:rsidRPr="0090243A" w:rsidRDefault="005F1A07" w:rsidP="001A3CD4">
            <w:pPr>
              <w:spacing w:after="0"/>
              <w:jc w:val="center"/>
              <w:rPr>
                <w:b/>
              </w:rPr>
            </w:pPr>
            <w:r w:rsidRPr="0090243A">
              <w:rPr>
                <w:b/>
              </w:rPr>
              <w:t>1.2.4</w:t>
            </w:r>
          </w:p>
        </w:tc>
        <w:tc>
          <w:tcPr>
            <w:tcW w:w="2281" w:type="pct"/>
            <w:tcBorders>
              <w:top w:val="single" w:sz="4" w:space="0" w:color="auto"/>
              <w:left w:val="nil"/>
              <w:bottom w:val="single" w:sz="4" w:space="0" w:color="auto"/>
              <w:right w:val="single" w:sz="4" w:space="0" w:color="auto"/>
            </w:tcBorders>
            <w:shd w:val="clear" w:color="auto" w:fill="auto"/>
            <w:vAlign w:val="center"/>
            <w:hideMark/>
          </w:tcPr>
          <w:p w14:paraId="2771E631" w14:textId="77777777" w:rsidR="005F1A07" w:rsidRPr="00AF66A4" w:rsidRDefault="005F1A07" w:rsidP="001A3CD4">
            <w:pPr>
              <w:spacing w:after="0"/>
              <w:rPr>
                <w:rFonts w:ascii="Segoe UI" w:hAnsi="Segoe UI" w:cs="Segoe UI"/>
                <w:sz w:val="20"/>
                <w:szCs w:val="20"/>
                <w:lang w:val="el-GR"/>
              </w:rPr>
            </w:pPr>
            <w:r w:rsidRPr="00AF66A4">
              <w:rPr>
                <w:rFonts w:ascii="Segoe UI" w:hAnsi="Segoe UI" w:cs="Segoe UI"/>
                <w:sz w:val="20"/>
                <w:szCs w:val="20"/>
                <w:lang w:val="el-GR"/>
              </w:rPr>
              <w:t xml:space="preserve">Οργάνωση μιας ενδιάμεσης συνάντησης εργασίας στην Ελλάδα </w:t>
            </w:r>
          </w:p>
        </w:tc>
        <w:tc>
          <w:tcPr>
            <w:tcW w:w="702" w:type="pct"/>
            <w:tcBorders>
              <w:top w:val="single" w:sz="4" w:space="0" w:color="auto"/>
              <w:left w:val="nil"/>
              <w:bottom w:val="single" w:sz="4" w:space="0" w:color="auto"/>
              <w:right w:val="single" w:sz="4" w:space="0" w:color="auto"/>
            </w:tcBorders>
            <w:shd w:val="clear" w:color="auto" w:fill="auto"/>
            <w:vAlign w:val="center"/>
            <w:hideMark/>
          </w:tcPr>
          <w:p w14:paraId="5798B91F" w14:textId="77777777" w:rsidR="005F1A07" w:rsidRPr="00A92D65" w:rsidRDefault="005F1A07" w:rsidP="001A3CD4">
            <w:pPr>
              <w:jc w:val="center"/>
              <w:rPr>
                <w:rFonts w:ascii="Segoe UI" w:hAnsi="Segoe UI" w:cs="Segoe UI"/>
                <w:sz w:val="20"/>
                <w:szCs w:val="20"/>
                <w:highlight w:val="yellow"/>
                <w:lang w:eastAsia="el-GR"/>
              </w:rPr>
            </w:pPr>
            <w:r w:rsidRPr="00AF66A4">
              <w:rPr>
                <w:rFonts w:ascii="Segoe UI" w:hAnsi="Segoe UI" w:cs="Segoe UI"/>
                <w:sz w:val="20"/>
                <w:szCs w:val="20"/>
                <w:lang w:val="el-GR"/>
              </w:rPr>
              <w:t>77850000-3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14:paraId="1902B381" w14:textId="77777777" w:rsidR="005F1A07" w:rsidRDefault="005F1A07" w:rsidP="001A3CD4">
            <w:pPr>
              <w:jc w:val="right"/>
              <w:rPr>
                <w:color w:val="000000"/>
                <w:szCs w:val="22"/>
              </w:rPr>
            </w:pPr>
            <w:r>
              <w:rPr>
                <w:color w:val="000000"/>
                <w:szCs w:val="22"/>
              </w:rPr>
              <w:t>483,87</w:t>
            </w:r>
          </w:p>
        </w:tc>
        <w:tc>
          <w:tcPr>
            <w:tcW w:w="730" w:type="pct"/>
            <w:tcBorders>
              <w:top w:val="single" w:sz="4" w:space="0" w:color="auto"/>
              <w:left w:val="nil"/>
              <w:bottom w:val="single" w:sz="4" w:space="0" w:color="auto"/>
              <w:right w:val="single" w:sz="4" w:space="0" w:color="auto"/>
            </w:tcBorders>
            <w:shd w:val="clear" w:color="auto" w:fill="auto"/>
            <w:vAlign w:val="center"/>
            <w:hideMark/>
          </w:tcPr>
          <w:p w14:paraId="17AD1C28" w14:textId="77777777" w:rsidR="005F1A07" w:rsidRPr="0090243A" w:rsidRDefault="005F1A07" w:rsidP="001A3CD4">
            <w:pPr>
              <w:spacing w:after="0"/>
              <w:jc w:val="right"/>
            </w:pPr>
            <w:r w:rsidRPr="0090243A">
              <w:t>600,00</w:t>
            </w:r>
          </w:p>
        </w:tc>
      </w:tr>
      <w:tr w:rsidR="005F1A07" w:rsidRPr="00AF66A4" w14:paraId="6269847C" w14:textId="77777777" w:rsidTr="001A3CD4">
        <w:trPr>
          <w:trHeight w:hRule="exact" w:val="713"/>
          <w:tblHeader/>
          <w:jc w:val="center"/>
        </w:trPr>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A8E7B" w14:textId="77777777" w:rsidR="005F1A07" w:rsidRPr="0090243A" w:rsidRDefault="005F1A07" w:rsidP="001A3CD4">
            <w:pPr>
              <w:spacing w:after="0"/>
              <w:jc w:val="center"/>
              <w:rPr>
                <w:b/>
              </w:rPr>
            </w:pPr>
            <w:r w:rsidRPr="0090243A">
              <w:rPr>
                <w:b/>
              </w:rPr>
              <w:t>4.2.2</w:t>
            </w:r>
          </w:p>
        </w:tc>
        <w:tc>
          <w:tcPr>
            <w:tcW w:w="2281" w:type="pct"/>
            <w:tcBorders>
              <w:top w:val="single" w:sz="4" w:space="0" w:color="auto"/>
              <w:left w:val="nil"/>
              <w:bottom w:val="single" w:sz="4" w:space="0" w:color="auto"/>
              <w:right w:val="single" w:sz="4" w:space="0" w:color="auto"/>
            </w:tcBorders>
            <w:shd w:val="clear" w:color="auto" w:fill="auto"/>
            <w:vAlign w:val="center"/>
            <w:hideMark/>
          </w:tcPr>
          <w:p w14:paraId="6D3912F8" w14:textId="77777777" w:rsidR="005F1A07" w:rsidRPr="00AF66A4" w:rsidRDefault="005F1A07" w:rsidP="001A3CD4">
            <w:pPr>
              <w:spacing w:after="0"/>
              <w:rPr>
                <w:rFonts w:ascii="Segoe UI" w:hAnsi="Segoe UI" w:cs="Segoe UI"/>
                <w:sz w:val="20"/>
                <w:szCs w:val="20"/>
                <w:lang w:val="el-GR"/>
              </w:rPr>
            </w:pPr>
            <w:r w:rsidRPr="00AF66A4">
              <w:rPr>
                <w:rFonts w:ascii="Segoe UI" w:hAnsi="Segoe UI" w:cs="Segoe UI"/>
                <w:sz w:val="20"/>
                <w:szCs w:val="20"/>
                <w:lang w:val="el-GR"/>
              </w:rPr>
              <w:t xml:space="preserve">Ανάπτυξη της διαδικτυακής πλατφόρμας “RIVER </w:t>
            </w:r>
            <w:proofErr w:type="spellStart"/>
            <w:r w:rsidRPr="00AF66A4">
              <w:rPr>
                <w:rFonts w:ascii="Segoe UI" w:hAnsi="Segoe UI" w:cs="Segoe UI"/>
                <w:sz w:val="20"/>
                <w:szCs w:val="20"/>
                <w:lang w:val="el-GR"/>
              </w:rPr>
              <w:t>Wiki</w:t>
            </w:r>
            <w:proofErr w:type="spellEnd"/>
            <w:r w:rsidRPr="00AF66A4">
              <w:rPr>
                <w:rFonts w:ascii="Segoe UI" w:hAnsi="Segoe UI" w:cs="Segoe UI"/>
                <w:sz w:val="20"/>
                <w:szCs w:val="20"/>
                <w:lang w:val="el-GR"/>
              </w:rPr>
              <w:t>”</w:t>
            </w:r>
          </w:p>
        </w:tc>
        <w:tc>
          <w:tcPr>
            <w:tcW w:w="702" w:type="pct"/>
            <w:tcBorders>
              <w:top w:val="single" w:sz="4" w:space="0" w:color="auto"/>
              <w:left w:val="nil"/>
              <w:bottom w:val="single" w:sz="4" w:space="0" w:color="auto"/>
              <w:right w:val="single" w:sz="4" w:space="0" w:color="auto"/>
            </w:tcBorders>
            <w:shd w:val="clear" w:color="auto" w:fill="auto"/>
            <w:vAlign w:val="center"/>
            <w:hideMark/>
          </w:tcPr>
          <w:p w14:paraId="4199B1E6" w14:textId="77777777" w:rsidR="005F1A07" w:rsidRPr="00AC7050" w:rsidRDefault="005F1A07" w:rsidP="001A3CD4">
            <w:pPr>
              <w:jc w:val="center"/>
              <w:rPr>
                <w:rFonts w:ascii="Segoe UI" w:hAnsi="Segoe UI" w:cs="Segoe UI"/>
                <w:sz w:val="20"/>
                <w:szCs w:val="20"/>
              </w:rPr>
            </w:pPr>
            <w:r w:rsidRPr="00AC7050">
              <w:rPr>
                <w:rFonts w:ascii="Segoe UI" w:hAnsi="Segoe UI" w:cs="Segoe UI"/>
                <w:sz w:val="20"/>
                <w:szCs w:val="20"/>
                <w:lang w:val="el-GR"/>
              </w:rPr>
              <w:t>77850000</w:t>
            </w:r>
            <w:r>
              <w:rPr>
                <w:rFonts w:ascii="Segoe UI" w:hAnsi="Segoe UI" w:cs="Segoe UI"/>
                <w:sz w:val="20"/>
                <w:szCs w:val="20"/>
                <w:lang w:val="el-GR"/>
              </w:rPr>
              <w:t>-3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14:paraId="404A9D7F" w14:textId="77777777" w:rsidR="005F1A07" w:rsidRDefault="005F1A07" w:rsidP="001A3CD4">
            <w:pPr>
              <w:jc w:val="right"/>
              <w:rPr>
                <w:color w:val="000000"/>
                <w:szCs w:val="22"/>
              </w:rPr>
            </w:pPr>
            <w:r>
              <w:rPr>
                <w:color w:val="000000"/>
                <w:szCs w:val="22"/>
              </w:rPr>
              <w:t>3.225,79</w:t>
            </w:r>
          </w:p>
        </w:tc>
        <w:tc>
          <w:tcPr>
            <w:tcW w:w="730" w:type="pct"/>
            <w:tcBorders>
              <w:top w:val="single" w:sz="4" w:space="0" w:color="auto"/>
              <w:left w:val="nil"/>
              <w:bottom w:val="single" w:sz="4" w:space="0" w:color="auto"/>
              <w:right w:val="single" w:sz="4" w:space="0" w:color="auto"/>
            </w:tcBorders>
            <w:shd w:val="clear" w:color="auto" w:fill="auto"/>
            <w:vAlign w:val="center"/>
            <w:hideMark/>
          </w:tcPr>
          <w:p w14:paraId="0988DBEB" w14:textId="77777777" w:rsidR="005F1A07" w:rsidRPr="0090243A" w:rsidRDefault="005F1A07" w:rsidP="001A3CD4">
            <w:pPr>
              <w:spacing w:after="0"/>
              <w:jc w:val="right"/>
            </w:pPr>
            <w:r w:rsidRPr="0090243A">
              <w:t>4.000,00</w:t>
            </w:r>
          </w:p>
        </w:tc>
      </w:tr>
      <w:tr w:rsidR="005F1A07" w:rsidRPr="00AF66A4" w14:paraId="7A5FD45E" w14:textId="77777777" w:rsidTr="001A3CD4">
        <w:trPr>
          <w:trHeight w:hRule="exact" w:val="1018"/>
          <w:tblHeader/>
          <w:jc w:val="center"/>
        </w:trPr>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C7925" w14:textId="77777777" w:rsidR="005F1A07" w:rsidRPr="0090243A" w:rsidRDefault="005F1A07" w:rsidP="001A3CD4">
            <w:pPr>
              <w:spacing w:after="0"/>
              <w:jc w:val="center"/>
              <w:rPr>
                <w:b/>
              </w:rPr>
            </w:pPr>
            <w:r w:rsidRPr="0090243A">
              <w:rPr>
                <w:b/>
              </w:rPr>
              <w:t>5.2.1</w:t>
            </w:r>
          </w:p>
        </w:tc>
        <w:tc>
          <w:tcPr>
            <w:tcW w:w="2281" w:type="pct"/>
            <w:tcBorders>
              <w:top w:val="single" w:sz="4" w:space="0" w:color="auto"/>
              <w:left w:val="nil"/>
              <w:bottom w:val="single" w:sz="4" w:space="0" w:color="auto"/>
              <w:right w:val="single" w:sz="4" w:space="0" w:color="auto"/>
            </w:tcBorders>
            <w:shd w:val="clear" w:color="auto" w:fill="auto"/>
            <w:vAlign w:val="center"/>
            <w:hideMark/>
          </w:tcPr>
          <w:p w14:paraId="4A9029BA" w14:textId="77777777" w:rsidR="005F1A07" w:rsidRPr="00AF66A4" w:rsidRDefault="005F1A07" w:rsidP="001A3CD4">
            <w:pPr>
              <w:spacing w:after="0"/>
              <w:rPr>
                <w:rFonts w:ascii="Segoe UI" w:hAnsi="Segoe UI" w:cs="Segoe UI"/>
                <w:sz w:val="20"/>
                <w:szCs w:val="20"/>
                <w:lang w:val="el-GR"/>
              </w:rPr>
            </w:pPr>
            <w:r w:rsidRPr="00AF66A4">
              <w:rPr>
                <w:rFonts w:ascii="Segoe UI" w:hAnsi="Segoe UI" w:cs="Segoe UI"/>
                <w:sz w:val="20"/>
                <w:szCs w:val="20"/>
                <w:lang w:val="el-GR"/>
              </w:rPr>
              <w:t xml:space="preserve">Φέρουσα ικανότητα και κατάσταση (οικολογική και </w:t>
            </w:r>
            <w:proofErr w:type="spellStart"/>
            <w:r w:rsidRPr="00AF66A4">
              <w:rPr>
                <w:rFonts w:ascii="Segoe UI" w:hAnsi="Segoe UI" w:cs="Segoe UI"/>
                <w:sz w:val="20"/>
                <w:szCs w:val="20"/>
                <w:lang w:val="el-GR"/>
              </w:rPr>
              <w:t>ιχθυοπανίδας</w:t>
            </w:r>
            <w:proofErr w:type="spellEnd"/>
            <w:r w:rsidRPr="00AF66A4">
              <w:rPr>
                <w:rFonts w:ascii="Segoe UI" w:hAnsi="Segoe UI" w:cs="Segoe UI"/>
                <w:sz w:val="20"/>
                <w:szCs w:val="20"/>
                <w:lang w:val="el-GR"/>
              </w:rPr>
              <w:t>) των Υδάτινων Οικοσυστημάτων: Επιστημονική Έκθεση</w:t>
            </w:r>
          </w:p>
        </w:tc>
        <w:tc>
          <w:tcPr>
            <w:tcW w:w="702" w:type="pct"/>
            <w:tcBorders>
              <w:top w:val="single" w:sz="4" w:space="0" w:color="auto"/>
              <w:left w:val="nil"/>
              <w:bottom w:val="single" w:sz="4" w:space="0" w:color="auto"/>
              <w:right w:val="single" w:sz="4" w:space="0" w:color="auto"/>
            </w:tcBorders>
            <w:shd w:val="clear" w:color="auto" w:fill="auto"/>
            <w:vAlign w:val="center"/>
            <w:hideMark/>
          </w:tcPr>
          <w:p w14:paraId="179DA1A2" w14:textId="77777777" w:rsidR="005F1A07" w:rsidRPr="00AC7050" w:rsidRDefault="005F1A07" w:rsidP="001A3CD4">
            <w:pPr>
              <w:jc w:val="center"/>
              <w:rPr>
                <w:rFonts w:ascii="Segoe UI" w:hAnsi="Segoe UI" w:cs="Segoe UI"/>
                <w:sz w:val="20"/>
                <w:szCs w:val="20"/>
              </w:rPr>
            </w:pPr>
            <w:r w:rsidRPr="00AC7050">
              <w:rPr>
                <w:rFonts w:ascii="Segoe UI" w:hAnsi="Segoe UI" w:cs="Segoe UI"/>
                <w:sz w:val="20"/>
                <w:szCs w:val="20"/>
                <w:lang w:val="el-GR"/>
              </w:rPr>
              <w:t>77850000</w:t>
            </w:r>
            <w:r>
              <w:rPr>
                <w:rFonts w:ascii="Segoe UI" w:hAnsi="Segoe UI" w:cs="Segoe UI"/>
                <w:sz w:val="20"/>
                <w:szCs w:val="20"/>
                <w:lang w:val="el-GR"/>
              </w:rPr>
              <w:t>-3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14:paraId="154E8E42" w14:textId="77777777" w:rsidR="005F1A07" w:rsidRDefault="005F1A07" w:rsidP="001A3CD4">
            <w:pPr>
              <w:jc w:val="right"/>
              <w:rPr>
                <w:color w:val="000000"/>
                <w:szCs w:val="22"/>
              </w:rPr>
            </w:pPr>
            <w:r>
              <w:rPr>
                <w:color w:val="000000"/>
                <w:szCs w:val="22"/>
              </w:rPr>
              <w:t>2.419,36</w:t>
            </w:r>
          </w:p>
        </w:tc>
        <w:tc>
          <w:tcPr>
            <w:tcW w:w="730" w:type="pct"/>
            <w:tcBorders>
              <w:top w:val="single" w:sz="4" w:space="0" w:color="auto"/>
              <w:left w:val="nil"/>
              <w:bottom w:val="single" w:sz="4" w:space="0" w:color="auto"/>
              <w:right w:val="single" w:sz="4" w:space="0" w:color="auto"/>
            </w:tcBorders>
            <w:shd w:val="clear" w:color="auto" w:fill="auto"/>
            <w:vAlign w:val="center"/>
            <w:hideMark/>
          </w:tcPr>
          <w:p w14:paraId="01B43B9E" w14:textId="77777777" w:rsidR="005F1A07" w:rsidRPr="0090243A" w:rsidRDefault="005F1A07" w:rsidP="001A3CD4">
            <w:pPr>
              <w:spacing w:after="0"/>
              <w:jc w:val="right"/>
            </w:pPr>
            <w:r w:rsidRPr="0090243A">
              <w:t>3.000,00</w:t>
            </w:r>
          </w:p>
        </w:tc>
      </w:tr>
      <w:tr w:rsidR="005F1A07" w:rsidRPr="00AF66A4" w14:paraId="49D47C0A" w14:textId="77777777" w:rsidTr="001A3CD4">
        <w:trPr>
          <w:trHeight w:hRule="exact" w:val="1288"/>
          <w:tblHeader/>
          <w:jc w:val="center"/>
        </w:trPr>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30E4A" w14:textId="77777777" w:rsidR="005F1A07" w:rsidRPr="0090243A" w:rsidRDefault="005F1A07" w:rsidP="001A3CD4">
            <w:pPr>
              <w:spacing w:after="0"/>
              <w:jc w:val="center"/>
              <w:rPr>
                <w:b/>
              </w:rPr>
            </w:pPr>
            <w:r w:rsidRPr="0090243A">
              <w:rPr>
                <w:b/>
              </w:rPr>
              <w:t>5.2.2</w:t>
            </w:r>
          </w:p>
        </w:tc>
        <w:tc>
          <w:tcPr>
            <w:tcW w:w="2281" w:type="pct"/>
            <w:tcBorders>
              <w:top w:val="single" w:sz="4" w:space="0" w:color="auto"/>
              <w:left w:val="nil"/>
              <w:bottom w:val="single" w:sz="4" w:space="0" w:color="auto"/>
              <w:right w:val="single" w:sz="4" w:space="0" w:color="auto"/>
            </w:tcBorders>
            <w:shd w:val="clear" w:color="auto" w:fill="auto"/>
            <w:vAlign w:val="center"/>
            <w:hideMark/>
          </w:tcPr>
          <w:p w14:paraId="78280C43" w14:textId="77777777" w:rsidR="005F1A07" w:rsidRPr="00AF66A4" w:rsidRDefault="005F1A07" w:rsidP="001A3CD4">
            <w:pPr>
              <w:spacing w:after="0"/>
              <w:rPr>
                <w:rFonts w:ascii="Segoe UI" w:hAnsi="Segoe UI" w:cs="Segoe UI"/>
                <w:sz w:val="20"/>
                <w:szCs w:val="20"/>
                <w:lang w:val="el-GR"/>
              </w:rPr>
            </w:pPr>
            <w:r w:rsidRPr="00AF66A4">
              <w:rPr>
                <w:rFonts w:ascii="Segoe UI" w:hAnsi="Segoe UI" w:cs="Segoe UI"/>
                <w:sz w:val="20"/>
                <w:szCs w:val="20"/>
                <w:lang w:val="el-GR"/>
              </w:rPr>
              <w:t xml:space="preserve">Συλλογή </w:t>
            </w:r>
            <w:proofErr w:type="spellStart"/>
            <w:r w:rsidRPr="00AF66A4">
              <w:rPr>
                <w:rFonts w:ascii="Segoe UI" w:hAnsi="Segoe UI" w:cs="Segoe UI"/>
                <w:sz w:val="20"/>
                <w:szCs w:val="20"/>
                <w:lang w:val="el-GR"/>
              </w:rPr>
              <w:t>γονάδων</w:t>
            </w:r>
            <w:proofErr w:type="spellEnd"/>
            <w:r w:rsidRPr="00AF66A4">
              <w:rPr>
                <w:rFonts w:ascii="Segoe UI" w:hAnsi="Segoe UI" w:cs="Segoe UI"/>
                <w:sz w:val="20"/>
                <w:szCs w:val="20"/>
                <w:lang w:val="el-GR"/>
              </w:rPr>
              <w:t xml:space="preserve"> και γενετικού υλικού- Τεχνητή Αναπαραγωγή (έρευνες πεδίου και εργαστηριακές αναλύσεις)- τεχνικές και επιστημονικές αναφορές (x3) και οπτικοακουστικό υλικό των διαδικασιών</w:t>
            </w:r>
          </w:p>
        </w:tc>
        <w:tc>
          <w:tcPr>
            <w:tcW w:w="702" w:type="pct"/>
            <w:tcBorders>
              <w:top w:val="single" w:sz="4" w:space="0" w:color="auto"/>
              <w:left w:val="nil"/>
              <w:bottom w:val="single" w:sz="4" w:space="0" w:color="auto"/>
              <w:right w:val="single" w:sz="4" w:space="0" w:color="auto"/>
            </w:tcBorders>
            <w:shd w:val="clear" w:color="auto" w:fill="auto"/>
            <w:vAlign w:val="center"/>
            <w:hideMark/>
          </w:tcPr>
          <w:p w14:paraId="336B6F4F" w14:textId="77777777" w:rsidR="005F1A07" w:rsidRPr="00AC7050" w:rsidRDefault="005F1A07" w:rsidP="001A3CD4">
            <w:pPr>
              <w:jc w:val="center"/>
              <w:rPr>
                <w:rFonts w:ascii="Segoe UI" w:hAnsi="Segoe UI" w:cs="Segoe UI"/>
                <w:sz w:val="20"/>
                <w:szCs w:val="20"/>
              </w:rPr>
            </w:pPr>
            <w:r w:rsidRPr="00AC7050">
              <w:rPr>
                <w:rFonts w:ascii="Segoe UI" w:hAnsi="Segoe UI" w:cs="Segoe UI"/>
                <w:sz w:val="20"/>
                <w:szCs w:val="20"/>
                <w:lang w:val="el-GR"/>
              </w:rPr>
              <w:t>77850000</w:t>
            </w:r>
            <w:r>
              <w:rPr>
                <w:rFonts w:ascii="Segoe UI" w:hAnsi="Segoe UI" w:cs="Segoe UI"/>
                <w:sz w:val="20"/>
                <w:szCs w:val="20"/>
                <w:lang w:val="el-GR"/>
              </w:rPr>
              <w:t>-3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14:paraId="3B9A050A" w14:textId="77777777" w:rsidR="005F1A07" w:rsidRDefault="005F1A07" w:rsidP="001A3CD4">
            <w:pPr>
              <w:jc w:val="right"/>
              <w:rPr>
                <w:color w:val="000000"/>
                <w:szCs w:val="22"/>
              </w:rPr>
            </w:pPr>
            <w:r>
              <w:rPr>
                <w:color w:val="000000"/>
                <w:szCs w:val="22"/>
              </w:rPr>
              <w:t>2.419,36</w:t>
            </w:r>
          </w:p>
        </w:tc>
        <w:tc>
          <w:tcPr>
            <w:tcW w:w="730" w:type="pct"/>
            <w:tcBorders>
              <w:top w:val="single" w:sz="4" w:space="0" w:color="auto"/>
              <w:left w:val="nil"/>
              <w:bottom w:val="single" w:sz="4" w:space="0" w:color="auto"/>
              <w:right w:val="single" w:sz="4" w:space="0" w:color="auto"/>
            </w:tcBorders>
            <w:shd w:val="clear" w:color="auto" w:fill="auto"/>
            <w:vAlign w:val="center"/>
            <w:hideMark/>
          </w:tcPr>
          <w:p w14:paraId="1EC01438" w14:textId="77777777" w:rsidR="005F1A07" w:rsidRPr="0090243A" w:rsidRDefault="005F1A07" w:rsidP="001A3CD4">
            <w:pPr>
              <w:spacing w:after="0"/>
              <w:jc w:val="right"/>
            </w:pPr>
            <w:r w:rsidRPr="0090243A">
              <w:t>3.000,00</w:t>
            </w:r>
          </w:p>
        </w:tc>
      </w:tr>
      <w:tr w:rsidR="005F1A07" w:rsidRPr="00AF66A4" w14:paraId="26B21C44" w14:textId="77777777" w:rsidTr="001A3CD4">
        <w:trPr>
          <w:trHeight w:hRule="exact" w:val="980"/>
          <w:tblHeader/>
          <w:jc w:val="center"/>
        </w:trPr>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A76159" w14:textId="77777777" w:rsidR="005F1A07" w:rsidRPr="0090243A" w:rsidRDefault="005F1A07" w:rsidP="001A3CD4">
            <w:pPr>
              <w:spacing w:after="0"/>
              <w:jc w:val="center"/>
              <w:rPr>
                <w:b/>
              </w:rPr>
            </w:pPr>
            <w:r w:rsidRPr="0090243A">
              <w:rPr>
                <w:b/>
              </w:rPr>
              <w:t>5.2.3</w:t>
            </w:r>
          </w:p>
        </w:tc>
        <w:tc>
          <w:tcPr>
            <w:tcW w:w="2281" w:type="pct"/>
            <w:tcBorders>
              <w:top w:val="single" w:sz="4" w:space="0" w:color="auto"/>
              <w:left w:val="nil"/>
              <w:bottom w:val="single" w:sz="4" w:space="0" w:color="auto"/>
              <w:right w:val="single" w:sz="4" w:space="0" w:color="auto"/>
            </w:tcBorders>
            <w:shd w:val="clear" w:color="auto" w:fill="auto"/>
            <w:vAlign w:val="center"/>
            <w:hideMark/>
          </w:tcPr>
          <w:p w14:paraId="6B4E8BBD" w14:textId="77777777" w:rsidR="005F1A07" w:rsidRPr="00AF66A4" w:rsidRDefault="005F1A07" w:rsidP="001A3CD4">
            <w:pPr>
              <w:spacing w:after="0"/>
              <w:rPr>
                <w:rFonts w:ascii="Segoe UI" w:hAnsi="Segoe UI" w:cs="Segoe UI"/>
                <w:sz w:val="20"/>
                <w:szCs w:val="20"/>
                <w:lang w:val="el-GR"/>
              </w:rPr>
            </w:pPr>
            <w:r w:rsidRPr="00AF66A4">
              <w:rPr>
                <w:rFonts w:ascii="Segoe UI" w:hAnsi="Segoe UI" w:cs="Segoe UI"/>
                <w:sz w:val="20"/>
                <w:szCs w:val="20"/>
                <w:lang w:val="el-GR"/>
              </w:rPr>
              <w:t>Εναπόθεση γονιμοποιημένων αυγών ψαριών σε ασφαλείς τοποθεσίες: Τεχνική Έκθεση και οπτικοακουστικό υλικό διαδικασίας</w:t>
            </w:r>
          </w:p>
        </w:tc>
        <w:tc>
          <w:tcPr>
            <w:tcW w:w="702" w:type="pct"/>
            <w:tcBorders>
              <w:top w:val="single" w:sz="4" w:space="0" w:color="auto"/>
              <w:left w:val="nil"/>
              <w:bottom w:val="single" w:sz="4" w:space="0" w:color="auto"/>
              <w:right w:val="single" w:sz="4" w:space="0" w:color="auto"/>
            </w:tcBorders>
            <w:shd w:val="clear" w:color="auto" w:fill="auto"/>
            <w:vAlign w:val="center"/>
            <w:hideMark/>
          </w:tcPr>
          <w:p w14:paraId="3F53CDF7" w14:textId="77777777" w:rsidR="005F1A07" w:rsidRPr="00AC7050" w:rsidRDefault="005F1A07" w:rsidP="001A3CD4">
            <w:pPr>
              <w:jc w:val="center"/>
              <w:rPr>
                <w:rFonts w:ascii="Segoe UI" w:hAnsi="Segoe UI" w:cs="Segoe UI"/>
                <w:sz w:val="20"/>
                <w:szCs w:val="20"/>
              </w:rPr>
            </w:pPr>
            <w:r w:rsidRPr="00AC7050">
              <w:rPr>
                <w:rFonts w:ascii="Segoe UI" w:hAnsi="Segoe UI" w:cs="Segoe UI"/>
                <w:sz w:val="20"/>
                <w:szCs w:val="20"/>
                <w:lang w:val="el-GR"/>
              </w:rPr>
              <w:t>77850000</w:t>
            </w:r>
            <w:r>
              <w:rPr>
                <w:rFonts w:ascii="Segoe UI" w:hAnsi="Segoe UI" w:cs="Segoe UI"/>
                <w:sz w:val="20"/>
                <w:szCs w:val="20"/>
                <w:lang w:val="el-GR"/>
              </w:rPr>
              <w:t>-3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14:paraId="0D1163C3" w14:textId="77777777" w:rsidR="005F1A07" w:rsidRDefault="005F1A07" w:rsidP="001A3CD4">
            <w:pPr>
              <w:jc w:val="right"/>
              <w:rPr>
                <w:color w:val="000000"/>
                <w:szCs w:val="22"/>
              </w:rPr>
            </w:pPr>
            <w:r>
              <w:rPr>
                <w:color w:val="000000"/>
                <w:szCs w:val="22"/>
              </w:rPr>
              <w:t>2.419,36</w:t>
            </w:r>
          </w:p>
        </w:tc>
        <w:tc>
          <w:tcPr>
            <w:tcW w:w="730" w:type="pct"/>
            <w:tcBorders>
              <w:top w:val="single" w:sz="4" w:space="0" w:color="auto"/>
              <w:left w:val="nil"/>
              <w:bottom w:val="single" w:sz="4" w:space="0" w:color="auto"/>
              <w:right w:val="single" w:sz="4" w:space="0" w:color="auto"/>
            </w:tcBorders>
            <w:shd w:val="clear" w:color="auto" w:fill="auto"/>
            <w:vAlign w:val="center"/>
            <w:hideMark/>
          </w:tcPr>
          <w:p w14:paraId="6F2CD9F2" w14:textId="77777777" w:rsidR="005F1A07" w:rsidRPr="0090243A" w:rsidRDefault="005F1A07" w:rsidP="001A3CD4">
            <w:pPr>
              <w:spacing w:after="0"/>
              <w:jc w:val="right"/>
            </w:pPr>
            <w:r w:rsidRPr="0090243A">
              <w:t>3.000,00</w:t>
            </w:r>
          </w:p>
        </w:tc>
      </w:tr>
      <w:tr w:rsidR="005F1A07" w:rsidRPr="00AF66A4" w14:paraId="1603A5A6" w14:textId="77777777" w:rsidTr="001A3CD4">
        <w:trPr>
          <w:trHeight w:hRule="exact" w:val="867"/>
          <w:tblHeader/>
          <w:jc w:val="center"/>
        </w:trPr>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32037" w14:textId="77777777" w:rsidR="005F1A07" w:rsidRPr="0090243A" w:rsidRDefault="005F1A07" w:rsidP="001A3CD4">
            <w:pPr>
              <w:spacing w:after="0"/>
              <w:jc w:val="center"/>
              <w:rPr>
                <w:b/>
              </w:rPr>
            </w:pPr>
            <w:r w:rsidRPr="0090243A">
              <w:rPr>
                <w:b/>
              </w:rPr>
              <w:t>5.2.4</w:t>
            </w:r>
          </w:p>
        </w:tc>
        <w:tc>
          <w:tcPr>
            <w:tcW w:w="2281" w:type="pct"/>
            <w:tcBorders>
              <w:top w:val="single" w:sz="4" w:space="0" w:color="auto"/>
              <w:left w:val="nil"/>
              <w:bottom w:val="single" w:sz="4" w:space="0" w:color="auto"/>
              <w:right w:val="single" w:sz="4" w:space="0" w:color="auto"/>
            </w:tcBorders>
            <w:shd w:val="clear" w:color="auto" w:fill="auto"/>
            <w:vAlign w:val="center"/>
            <w:hideMark/>
          </w:tcPr>
          <w:p w14:paraId="1F27AAB6" w14:textId="77777777" w:rsidR="005F1A07" w:rsidRPr="00AF66A4" w:rsidRDefault="005F1A07" w:rsidP="001A3CD4">
            <w:pPr>
              <w:spacing w:after="0"/>
              <w:rPr>
                <w:rFonts w:ascii="Segoe UI" w:hAnsi="Segoe UI" w:cs="Segoe UI"/>
                <w:sz w:val="20"/>
                <w:szCs w:val="20"/>
                <w:lang w:val="el-GR"/>
              </w:rPr>
            </w:pPr>
            <w:r w:rsidRPr="00AF66A4">
              <w:rPr>
                <w:rFonts w:ascii="Segoe UI" w:hAnsi="Segoe UI" w:cs="Segoe UI"/>
                <w:sz w:val="20"/>
                <w:szCs w:val="20"/>
                <w:lang w:val="el-GR"/>
              </w:rPr>
              <w:t>Παρακολούθηση των τοποθεσιών (in-</w:t>
            </w:r>
            <w:proofErr w:type="spellStart"/>
            <w:r w:rsidRPr="00AF66A4">
              <w:rPr>
                <w:rFonts w:ascii="Segoe UI" w:hAnsi="Segoe UI" w:cs="Segoe UI"/>
                <w:sz w:val="20"/>
                <w:szCs w:val="20"/>
                <w:lang w:val="el-GR"/>
              </w:rPr>
              <w:t>situ</w:t>
            </w:r>
            <w:proofErr w:type="spellEnd"/>
            <w:r w:rsidRPr="00AF66A4">
              <w:rPr>
                <w:rFonts w:ascii="Segoe UI" w:hAnsi="Segoe UI" w:cs="Segoe UI"/>
                <w:sz w:val="20"/>
                <w:szCs w:val="20"/>
                <w:lang w:val="el-GR"/>
              </w:rPr>
              <w:t>) και της εκκόλαψης των αυγών: Έκθεση ανάλυσης και οπτικοακουστικό υλικό διαδικασίας</w:t>
            </w:r>
          </w:p>
        </w:tc>
        <w:tc>
          <w:tcPr>
            <w:tcW w:w="702" w:type="pct"/>
            <w:tcBorders>
              <w:top w:val="single" w:sz="4" w:space="0" w:color="auto"/>
              <w:left w:val="nil"/>
              <w:bottom w:val="single" w:sz="4" w:space="0" w:color="auto"/>
              <w:right w:val="single" w:sz="4" w:space="0" w:color="auto"/>
            </w:tcBorders>
            <w:shd w:val="clear" w:color="auto" w:fill="auto"/>
            <w:vAlign w:val="center"/>
            <w:hideMark/>
          </w:tcPr>
          <w:p w14:paraId="4FCCBB98" w14:textId="77777777" w:rsidR="005F1A07" w:rsidRPr="00AC7050" w:rsidRDefault="005F1A07" w:rsidP="001A3CD4">
            <w:pPr>
              <w:jc w:val="center"/>
              <w:rPr>
                <w:rFonts w:ascii="Segoe UI" w:hAnsi="Segoe UI" w:cs="Segoe UI"/>
                <w:sz w:val="20"/>
                <w:szCs w:val="20"/>
              </w:rPr>
            </w:pPr>
            <w:r w:rsidRPr="00AC7050">
              <w:rPr>
                <w:rFonts w:ascii="Segoe UI" w:hAnsi="Segoe UI" w:cs="Segoe UI"/>
                <w:sz w:val="20"/>
                <w:szCs w:val="20"/>
                <w:lang w:val="el-GR"/>
              </w:rPr>
              <w:t>77850000</w:t>
            </w:r>
            <w:r>
              <w:rPr>
                <w:rFonts w:ascii="Segoe UI" w:hAnsi="Segoe UI" w:cs="Segoe UI"/>
                <w:sz w:val="20"/>
                <w:szCs w:val="20"/>
                <w:lang w:val="el-GR"/>
              </w:rPr>
              <w:t>-3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14:paraId="7C4587E3" w14:textId="77777777" w:rsidR="005F1A07" w:rsidRDefault="005F1A07" w:rsidP="001A3CD4">
            <w:pPr>
              <w:jc w:val="right"/>
              <w:rPr>
                <w:color w:val="000000"/>
                <w:szCs w:val="22"/>
              </w:rPr>
            </w:pPr>
            <w:r>
              <w:rPr>
                <w:color w:val="000000"/>
                <w:szCs w:val="22"/>
              </w:rPr>
              <w:t>2.419,36</w:t>
            </w:r>
          </w:p>
        </w:tc>
        <w:tc>
          <w:tcPr>
            <w:tcW w:w="730" w:type="pct"/>
            <w:tcBorders>
              <w:top w:val="single" w:sz="4" w:space="0" w:color="auto"/>
              <w:left w:val="nil"/>
              <w:bottom w:val="single" w:sz="4" w:space="0" w:color="auto"/>
              <w:right w:val="single" w:sz="4" w:space="0" w:color="auto"/>
            </w:tcBorders>
            <w:shd w:val="clear" w:color="auto" w:fill="auto"/>
            <w:vAlign w:val="center"/>
            <w:hideMark/>
          </w:tcPr>
          <w:p w14:paraId="127B0F38" w14:textId="77777777" w:rsidR="005F1A07" w:rsidRPr="0090243A" w:rsidRDefault="005F1A07" w:rsidP="001A3CD4">
            <w:pPr>
              <w:spacing w:after="0"/>
              <w:jc w:val="right"/>
            </w:pPr>
            <w:r w:rsidRPr="0090243A">
              <w:t>3.000,00</w:t>
            </w:r>
          </w:p>
        </w:tc>
      </w:tr>
      <w:tr w:rsidR="005F1A07" w:rsidRPr="00AF66A4" w14:paraId="4914EE0C" w14:textId="77777777" w:rsidTr="001A3CD4">
        <w:trPr>
          <w:trHeight w:hRule="exact" w:val="979"/>
          <w:tblHeader/>
          <w:jc w:val="center"/>
        </w:trPr>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67DAA" w14:textId="77777777" w:rsidR="005F1A07" w:rsidRPr="0090243A" w:rsidRDefault="005F1A07" w:rsidP="001A3CD4">
            <w:pPr>
              <w:spacing w:after="0"/>
              <w:jc w:val="center"/>
              <w:rPr>
                <w:b/>
              </w:rPr>
            </w:pPr>
            <w:r w:rsidRPr="0090243A">
              <w:rPr>
                <w:b/>
              </w:rPr>
              <w:t>5.2.5</w:t>
            </w:r>
          </w:p>
        </w:tc>
        <w:tc>
          <w:tcPr>
            <w:tcW w:w="2281" w:type="pct"/>
            <w:tcBorders>
              <w:top w:val="single" w:sz="4" w:space="0" w:color="auto"/>
              <w:left w:val="nil"/>
              <w:bottom w:val="single" w:sz="4" w:space="0" w:color="auto"/>
              <w:right w:val="single" w:sz="4" w:space="0" w:color="auto"/>
            </w:tcBorders>
            <w:shd w:val="clear" w:color="auto" w:fill="auto"/>
            <w:vAlign w:val="center"/>
            <w:hideMark/>
          </w:tcPr>
          <w:p w14:paraId="1F3FAA9E" w14:textId="77777777" w:rsidR="005F1A07" w:rsidRPr="00AF66A4" w:rsidRDefault="005F1A07" w:rsidP="001A3CD4">
            <w:pPr>
              <w:spacing w:after="0"/>
              <w:rPr>
                <w:rFonts w:ascii="Segoe UI" w:hAnsi="Segoe UI" w:cs="Segoe UI"/>
                <w:sz w:val="20"/>
                <w:szCs w:val="20"/>
                <w:lang w:val="el-GR"/>
              </w:rPr>
            </w:pPr>
            <w:r w:rsidRPr="00AF66A4">
              <w:rPr>
                <w:rFonts w:ascii="Segoe UI" w:hAnsi="Segoe UI" w:cs="Segoe UI"/>
                <w:sz w:val="20"/>
                <w:szCs w:val="20"/>
                <w:lang w:val="el-GR"/>
              </w:rPr>
              <w:t>Αξιολόγηση της κατάστασης της των πληθυσμών των ψαριών μετά την επώαση των αυγών: Επιστημονική Έκθεση</w:t>
            </w:r>
          </w:p>
        </w:tc>
        <w:tc>
          <w:tcPr>
            <w:tcW w:w="702" w:type="pct"/>
            <w:tcBorders>
              <w:top w:val="single" w:sz="4" w:space="0" w:color="auto"/>
              <w:left w:val="nil"/>
              <w:bottom w:val="single" w:sz="4" w:space="0" w:color="auto"/>
              <w:right w:val="single" w:sz="4" w:space="0" w:color="auto"/>
            </w:tcBorders>
            <w:shd w:val="clear" w:color="auto" w:fill="auto"/>
            <w:vAlign w:val="center"/>
            <w:hideMark/>
          </w:tcPr>
          <w:p w14:paraId="68812A4A" w14:textId="77777777" w:rsidR="005F1A07" w:rsidRPr="00AC7050" w:rsidRDefault="005F1A07" w:rsidP="001A3CD4">
            <w:pPr>
              <w:jc w:val="center"/>
              <w:rPr>
                <w:rFonts w:ascii="Segoe UI" w:hAnsi="Segoe UI" w:cs="Segoe UI"/>
                <w:sz w:val="20"/>
                <w:szCs w:val="20"/>
              </w:rPr>
            </w:pPr>
            <w:r w:rsidRPr="00AC7050">
              <w:rPr>
                <w:rFonts w:ascii="Segoe UI" w:hAnsi="Segoe UI" w:cs="Segoe UI"/>
                <w:sz w:val="20"/>
                <w:szCs w:val="20"/>
                <w:lang w:val="el-GR"/>
              </w:rPr>
              <w:t>77850000</w:t>
            </w:r>
            <w:r>
              <w:rPr>
                <w:rFonts w:ascii="Segoe UI" w:hAnsi="Segoe UI" w:cs="Segoe UI"/>
                <w:sz w:val="20"/>
                <w:szCs w:val="20"/>
                <w:lang w:val="el-GR"/>
              </w:rPr>
              <w:t>-3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14:paraId="3E40503E" w14:textId="77777777" w:rsidR="005F1A07" w:rsidRDefault="005F1A07" w:rsidP="001A3CD4">
            <w:pPr>
              <w:jc w:val="right"/>
              <w:rPr>
                <w:color w:val="000000"/>
                <w:szCs w:val="22"/>
              </w:rPr>
            </w:pPr>
            <w:r>
              <w:rPr>
                <w:color w:val="000000"/>
                <w:szCs w:val="22"/>
              </w:rPr>
              <w:t>2.419,36</w:t>
            </w:r>
          </w:p>
        </w:tc>
        <w:tc>
          <w:tcPr>
            <w:tcW w:w="730" w:type="pct"/>
            <w:tcBorders>
              <w:top w:val="single" w:sz="4" w:space="0" w:color="auto"/>
              <w:left w:val="nil"/>
              <w:bottom w:val="single" w:sz="4" w:space="0" w:color="auto"/>
              <w:right w:val="single" w:sz="4" w:space="0" w:color="auto"/>
            </w:tcBorders>
            <w:shd w:val="clear" w:color="auto" w:fill="auto"/>
            <w:vAlign w:val="center"/>
            <w:hideMark/>
          </w:tcPr>
          <w:p w14:paraId="445341ED" w14:textId="77777777" w:rsidR="005F1A07" w:rsidRPr="0090243A" w:rsidRDefault="005F1A07" w:rsidP="001A3CD4">
            <w:pPr>
              <w:spacing w:after="0"/>
              <w:jc w:val="right"/>
            </w:pPr>
            <w:r w:rsidRPr="0090243A">
              <w:t>3.000,00</w:t>
            </w:r>
          </w:p>
        </w:tc>
      </w:tr>
      <w:tr w:rsidR="005F1A07" w:rsidRPr="00AF66A4" w14:paraId="47816F1E" w14:textId="77777777" w:rsidTr="001A3CD4">
        <w:trPr>
          <w:trHeight w:hRule="exact" w:val="851"/>
          <w:tblHeader/>
          <w:jc w:val="center"/>
        </w:trPr>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D311B" w14:textId="77777777" w:rsidR="005F1A07" w:rsidRPr="0090243A" w:rsidRDefault="005F1A07" w:rsidP="001A3CD4">
            <w:pPr>
              <w:spacing w:after="0"/>
              <w:jc w:val="center"/>
              <w:rPr>
                <w:b/>
              </w:rPr>
            </w:pPr>
            <w:r w:rsidRPr="0090243A">
              <w:rPr>
                <w:b/>
              </w:rPr>
              <w:t>6.2.2</w:t>
            </w:r>
          </w:p>
        </w:tc>
        <w:tc>
          <w:tcPr>
            <w:tcW w:w="2281" w:type="pct"/>
            <w:tcBorders>
              <w:top w:val="single" w:sz="4" w:space="0" w:color="auto"/>
              <w:left w:val="nil"/>
              <w:bottom w:val="single" w:sz="4" w:space="0" w:color="auto"/>
              <w:right w:val="single" w:sz="4" w:space="0" w:color="auto"/>
            </w:tcBorders>
            <w:shd w:val="clear" w:color="auto" w:fill="auto"/>
            <w:vAlign w:val="center"/>
            <w:hideMark/>
          </w:tcPr>
          <w:p w14:paraId="06519E1F" w14:textId="77777777" w:rsidR="005F1A07" w:rsidRPr="00AF66A4" w:rsidRDefault="005F1A07" w:rsidP="001A3CD4">
            <w:pPr>
              <w:spacing w:after="0"/>
              <w:rPr>
                <w:rFonts w:ascii="Segoe UI" w:hAnsi="Segoe UI" w:cs="Segoe UI"/>
                <w:sz w:val="20"/>
                <w:szCs w:val="20"/>
                <w:lang w:val="el-GR"/>
              </w:rPr>
            </w:pPr>
            <w:r w:rsidRPr="00AF66A4">
              <w:rPr>
                <w:rFonts w:ascii="Segoe UI" w:hAnsi="Segoe UI" w:cs="Segoe UI"/>
                <w:sz w:val="20"/>
                <w:szCs w:val="20"/>
                <w:lang w:val="el-GR"/>
              </w:rPr>
              <w:t>Συμβολή στην καμπάνια διάχυσης του υλικού αποτελεσμάτων (Ελλάδα/Αλβανία)</w:t>
            </w:r>
          </w:p>
        </w:tc>
        <w:tc>
          <w:tcPr>
            <w:tcW w:w="702" w:type="pct"/>
            <w:tcBorders>
              <w:top w:val="single" w:sz="4" w:space="0" w:color="auto"/>
              <w:left w:val="nil"/>
              <w:bottom w:val="single" w:sz="4" w:space="0" w:color="auto"/>
              <w:right w:val="single" w:sz="4" w:space="0" w:color="auto"/>
            </w:tcBorders>
            <w:shd w:val="clear" w:color="auto" w:fill="auto"/>
            <w:vAlign w:val="center"/>
            <w:hideMark/>
          </w:tcPr>
          <w:p w14:paraId="042BBF6A" w14:textId="77777777" w:rsidR="005F1A07" w:rsidRPr="00AC7050" w:rsidRDefault="005F1A07" w:rsidP="001A3CD4">
            <w:pPr>
              <w:jc w:val="center"/>
              <w:rPr>
                <w:rFonts w:ascii="Segoe UI" w:hAnsi="Segoe UI" w:cs="Segoe UI"/>
                <w:sz w:val="20"/>
                <w:szCs w:val="20"/>
              </w:rPr>
            </w:pPr>
            <w:r w:rsidRPr="00AC7050">
              <w:rPr>
                <w:rFonts w:ascii="Segoe UI" w:hAnsi="Segoe UI" w:cs="Segoe UI"/>
                <w:sz w:val="20"/>
                <w:szCs w:val="20"/>
                <w:lang w:val="el-GR"/>
              </w:rPr>
              <w:t>77850000</w:t>
            </w:r>
            <w:r>
              <w:rPr>
                <w:rFonts w:ascii="Segoe UI" w:hAnsi="Segoe UI" w:cs="Segoe UI"/>
                <w:sz w:val="20"/>
                <w:szCs w:val="20"/>
                <w:lang w:val="el-GR"/>
              </w:rPr>
              <w:t>-3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14:paraId="1D5B092C" w14:textId="77777777" w:rsidR="005F1A07" w:rsidRDefault="005F1A07" w:rsidP="001A3CD4">
            <w:pPr>
              <w:jc w:val="right"/>
              <w:rPr>
                <w:color w:val="000000"/>
                <w:szCs w:val="22"/>
              </w:rPr>
            </w:pPr>
            <w:r>
              <w:rPr>
                <w:color w:val="000000"/>
                <w:szCs w:val="22"/>
              </w:rPr>
              <w:t>2.419,36</w:t>
            </w:r>
          </w:p>
        </w:tc>
        <w:tc>
          <w:tcPr>
            <w:tcW w:w="730" w:type="pct"/>
            <w:tcBorders>
              <w:top w:val="single" w:sz="4" w:space="0" w:color="auto"/>
              <w:left w:val="nil"/>
              <w:bottom w:val="single" w:sz="4" w:space="0" w:color="auto"/>
              <w:right w:val="single" w:sz="4" w:space="0" w:color="auto"/>
            </w:tcBorders>
            <w:shd w:val="clear" w:color="auto" w:fill="auto"/>
            <w:vAlign w:val="center"/>
            <w:hideMark/>
          </w:tcPr>
          <w:p w14:paraId="487B9149" w14:textId="77777777" w:rsidR="005F1A07" w:rsidRPr="0090243A" w:rsidRDefault="005F1A07" w:rsidP="001A3CD4">
            <w:pPr>
              <w:spacing w:after="0"/>
              <w:jc w:val="right"/>
            </w:pPr>
            <w:r w:rsidRPr="0090243A">
              <w:t>3.000,00</w:t>
            </w:r>
          </w:p>
        </w:tc>
      </w:tr>
      <w:tr w:rsidR="005F1A07" w:rsidRPr="00AF66A4" w14:paraId="4853DF3D" w14:textId="77777777" w:rsidTr="001A3CD4">
        <w:trPr>
          <w:trHeight w:hRule="exact" w:val="1132"/>
          <w:tblHeader/>
          <w:jc w:val="center"/>
        </w:trPr>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90A452" w14:textId="77777777" w:rsidR="005F1A07" w:rsidRPr="0090243A" w:rsidRDefault="005F1A07" w:rsidP="001A3CD4">
            <w:pPr>
              <w:spacing w:after="0"/>
              <w:jc w:val="center"/>
              <w:rPr>
                <w:b/>
              </w:rPr>
            </w:pPr>
            <w:r w:rsidRPr="0090243A">
              <w:rPr>
                <w:b/>
              </w:rPr>
              <w:t>6.2.3</w:t>
            </w:r>
          </w:p>
        </w:tc>
        <w:tc>
          <w:tcPr>
            <w:tcW w:w="2281" w:type="pct"/>
            <w:tcBorders>
              <w:top w:val="single" w:sz="4" w:space="0" w:color="auto"/>
              <w:left w:val="nil"/>
              <w:bottom w:val="single" w:sz="4" w:space="0" w:color="auto"/>
              <w:right w:val="single" w:sz="4" w:space="0" w:color="auto"/>
            </w:tcBorders>
            <w:shd w:val="clear" w:color="auto" w:fill="auto"/>
            <w:vAlign w:val="center"/>
            <w:hideMark/>
          </w:tcPr>
          <w:p w14:paraId="06FCB024" w14:textId="77777777" w:rsidR="005F1A07" w:rsidRPr="00AF66A4" w:rsidRDefault="005F1A07" w:rsidP="001A3CD4">
            <w:pPr>
              <w:spacing w:after="0"/>
              <w:rPr>
                <w:rFonts w:ascii="Segoe UI" w:hAnsi="Segoe UI" w:cs="Segoe UI"/>
                <w:sz w:val="20"/>
                <w:szCs w:val="20"/>
                <w:lang w:val="el-GR"/>
              </w:rPr>
            </w:pPr>
            <w:r w:rsidRPr="00AF66A4">
              <w:rPr>
                <w:rFonts w:ascii="Segoe UI" w:hAnsi="Segoe UI" w:cs="Segoe UI"/>
                <w:sz w:val="20"/>
                <w:szCs w:val="20"/>
                <w:lang w:val="el-GR"/>
              </w:rPr>
              <w:t xml:space="preserve">Οργάνωση δύο (2) κοινών θεματικών </w:t>
            </w:r>
            <w:proofErr w:type="spellStart"/>
            <w:r w:rsidRPr="00AF66A4">
              <w:rPr>
                <w:rFonts w:ascii="Segoe UI" w:hAnsi="Segoe UI" w:cs="Segoe UI"/>
                <w:sz w:val="20"/>
                <w:szCs w:val="20"/>
                <w:lang w:val="el-GR"/>
              </w:rPr>
              <w:t>workshops</w:t>
            </w:r>
            <w:proofErr w:type="spellEnd"/>
            <w:r w:rsidRPr="00AF66A4">
              <w:rPr>
                <w:rFonts w:ascii="Segoe UI" w:hAnsi="Segoe UI" w:cs="Segoe UI"/>
                <w:sz w:val="20"/>
                <w:szCs w:val="20"/>
                <w:lang w:val="el-GR"/>
              </w:rPr>
              <w:t xml:space="preserve"> στην Ελλάδα (ανάπτυξη ικανοτήτων στο τομέα της υλοποίησης της Ευρωπαϊκής Οδηγίας για τα Ύδατα)</w:t>
            </w:r>
          </w:p>
        </w:tc>
        <w:tc>
          <w:tcPr>
            <w:tcW w:w="702" w:type="pct"/>
            <w:tcBorders>
              <w:top w:val="single" w:sz="4" w:space="0" w:color="auto"/>
              <w:left w:val="nil"/>
              <w:bottom w:val="single" w:sz="4" w:space="0" w:color="auto"/>
              <w:right w:val="single" w:sz="4" w:space="0" w:color="auto"/>
            </w:tcBorders>
            <w:shd w:val="clear" w:color="auto" w:fill="auto"/>
            <w:vAlign w:val="center"/>
            <w:hideMark/>
          </w:tcPr>
          <w:p w14:paraId="26FDFA18" w14:textId="77777777" w:rsidR="005F1A07" w:rsidRPr="00AC7050" w:rsidRDefault="005F1A07" w:rsidP="001A3CD4">
            <w:pPr>
              <w:jc w:val="center"/>
              <w:rPr>
                <w:rFonts w:ascii="Segoe UI" w:hAnsi="Segoe UI" w:cs="Segoe UI"/>
                <w:sz w:val="20"/>
                <w:szCs w:val="20"/>
              </w:rPr>
            </w:pPr>
            <w:r w:rsidRPr="00AC7050">
              <w:rPr>
                <w:rFonts w:ascii="Segoe UI" w:hAnsi="Segoe UI" w:cs="Segoe UI"/>
                <w:sz w:val="20"/>
                <w:szCs w:val="20"/>
                <w:lang w:val="el-GR"/>
              </w:rPr>
              <w:t>77850000</w:t>
            </w:r>
            <w:r>
              <w:rPr>
                <w:rFonts w:ascii="Segoe UI" w:hAnsi="Segoe UI" w:cs="Segoe UI"/>
                <w:sz w:val="20"/>
                <w:szCs w:val="20"/>
                <w:lang w:val="el-GR"/>
              </w:rPr>
              <w:t>-3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14:paraId="78703A37" w14:textId="77777777" w:rsidR="005F1A07" w:rsidRDefault="005F1A07" w:rsidP="001A3CD4">
            <w:pPr>
              <w:jc w:val="right"/>
              <w:rPr>
                <w:color w:val="000000"/>
                <w:szCs w:val="22"/>
              </w:rPr>
            </w:pPr>
            <w:r>
              <w:rPr>
                <w:color w:val="000000"/>
                <w:szCs w:val="22"/>
              </w:rPr>
              <w:t>1.612,90</w:t>
            </w:r>
          </w:p>
        </w:tc>
        <w:tc>
          <w:tcPr>
            <w:tcW w:w="730" w:type="pct"/>
            <w:tcBorders>
              <w:top w:val="single" w:sz="4" w:space="0" w:color="auto"/>
              <w:left w:val="nil"/>
              <w:bottom w:val="single" w:sz="4" w:space="0" w:color="auto"/>
              <w:right w:val="single" w:sz="4" w:space="0" w:color="auto"/>
            </w:tcBorders>
            <w:shd w:val="clear" w:color="auto" w:fill="auto"/>
            <w:vAlign w:val="center"/>
            <w:hideMark/>
          </w:tcPr>
          <w:p w14:paraId="04764579" w14:textId="77777777" w:rsidR="005F1A07" w:rsidRPr="0090243A" w:rsidRDefault="005F1A07" w:rsidP="001A3CD4">
            <w:pPr>
              <w:spacing w:after="0"/>
              <w:jc w:val="right"/>
            </w:pPr>
            <w:r w:rsidRPr="0090243A">
              <w:t>2.000,00</w:t>
            </w:r>
          </w:p>
        </w:tc>
      </w:tr>
      <w:tr w:rsidR="005F1A07" w:rsidRPr="00AF66A4" w14:paraId="6B21AA41" w14:textId="77777777" w:rsidTr="001A3CD4">
        <w:trPr>
          <w:trHeight w:hRule="exact" w:val="713"/>
          <w:tblHeader/>
          <w:jc w:val="center"/>
        </w:trPr>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A80E69" w14:textId="77777777" w:rsidR="005F1A07" w:rsidRPr="0090243A" w:rsidRDefault="005F1A07" w:rsidP="001A3CD4">
            <w:pPr>
              <w:spacing w:after="0"/>
              <w:jc w:val="center"/>
              <w:rPr>
                <w:b/>
              </w:rPr>
            </w:pPr>
            <w:r w:rsidRPr="0090243A">
              <w:rPr>
                <w:b/>
              </w:rPr>
              <w:t>6.2.4</w:t>
            </w:r>
          </w:p>
        </w:tc>
        <w:tc>
          <w:tcPr>
            <w:tcW w:w="2281" w:type="pct"/>
            <w:tcBorders>
              <w:top w:val="single" w:sz="4" w:space="0" w:color="auto"/>
              <w:left w:val="nil"/>
              <w:bottom w:val="single" w:sz="4" w:space="0" w:color="auto"/>
              <w:right w:val="single" w:sz="4" w:space="0" w:color="auto"/>
            </w:tcBorders>
            <w:shd w:val="clear" w:color="auto" w:fill="auto"/>
            <w:vAlign w:val="center"/>
            <w:hideMark/>
          </w:tcPr>
          <w:p w14:paraId="4E3DB786" w14:textId="77777777" w:rsidR="005F1A07" w:rsidRPr="00AF66A4" w:rsidRDefault="005F1A07" w:rsidP="001A3CD4">
            <w:pPr>
              <w:spacing w:after="0"/>
              <w:rPr>
                <w:rFonts w:ascii="Segoe UI" w:hAnsi="Segoe UI" w:cs="Segoe UI"/>
                <w:sz w:val="20"/>
                <w:szCs w:val="20"/>
                <w:lang w:val="el-GR"/>
              </w:rPr>
            </w:pPr>
            <w:r w:rsidRPr="00AF66A4">
              <w:rPr>
                <w:rFonts w:ascii="Segoe UI" w:hAnsi="Segoe UI" w:cs="Segoe UI"/>
                <w:sz w:val="20"/>
                <w:szCs w:val="20"/>
                <w:lang w:val="el-GR"/>
              </w:rPr>
              <w:t>Επιστημονική υποστήριξη και συμμετοχή στο τελικό κοινό απολογιστικό συνέδριο του έργου</w:t>
            </w:r>
          </w:p>
        </w:tc>
        <w:tc>
          <w:tcPr>
            <w:tcW w:w="702" w:type="pct"/>
            <w:tcBorders>
              <w:top w:val="single" w:sz="4" w:space="0" w:color="auto"/>
              <w:left w:val="nil"/>
              <w:bottom w:val="single" w:sz="4" w:space="0" w:color="auto"/>
              <w:right w:val="single" w:sz="4" w:space="0" w:color="auto"/>
            </w:tcBorders>
            <w:shd w:val="clear" w:color="auto" w:fill="auto"/>
            <w:vAlign w:val="center"/>
            <w:hideMark/>
          </w:tcPr>
          <w:p w14:paraId="30B6604E" w14:textId="77777777" w:rsidR="005F1A07" w:rsidRPr="00AC7050" w:rsidRDefault="005F1A07" w:rsidP="001A3CD4">
            <w:pPr>
              <w:jc w:val="center"/>
              <w:rPr>
                <w:rFonts w:ascii="Segoe UI" w:hAnsi="Segoe UI" w:cs="Segoe UI"/>
                <w:sz w:val="20"/>
                <w:szCs w:val="20"/>
              </w:rPr>
            </w:pPr>
            <w:r w:rsidRPr="00AC7050">
              <w:rPr>
                <w:rFonts w:ascii="Segoe UI" w:hAnsi="Segoe UI" w:cs="Segoe UI"/>
                <w:sz w:val="20"/>
                <w:szCs w:val="20"/>
                <w:lang w:val="el-GR"/>
              </w:rPr>
              <w:t>77850000</w:t>
            </w:r>
            <w:r>
              <w:rPr>
                <w:rFonts w:ascii="Segoe UI" w:hAnsi="Segoe UI" w:cs="Segoe UI"/>
                <w:sz w:val="20"/>
                <w:szCs w:val="20"/>
                <w:lang w:val="el-GR"/>
              </w:rPr>
              <w:t>-3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14:paraId="5F9954E5" w14:textId="77777777" w:rsidR="005F1A07" w:rsidRDefault="005F1A07" w:rsidP="001A3CD4">
            <w:pPr>
              <w:jc w:val="right"/>
              <w:rPr>
                <w:color w:val="000000"/>
                <w:szCs w:val="22"/>
              </w:rPr>
            </w:pPr>
            <w:r>
              <w:rPr>
                <w:color w:val="000000"/>
                <w:szCs w:val="22"/>
              </w:rPr>
              <w:t>1.752,81</w:t>
            </w:r>
          </w:p>
        </w:tc>
        <w:tc>
          <w:tcPr>
            <w:tcW w:w="730" w:type="pct"/>
            <w:tcBorders>
              <w:top w:val="single" w:sz="4" w:space="0" w:color="auto"/>
              <w:left w:val="nil"/>
              <w:bottom w:val="single" w:sz="4" w:space="0" w:color="auto"/>
              <w:right w:val="single" w:sz="4" w:space="0" w:color="auto"/>
            </w:tcBorders>
            <w:shd w:val="clear" w:color="auto" w:fill="auto"/>
            <w:vAlign w:val="center"/>
            <w:hideMark/>
          </w:tcPr>
          <w:p w14:paraId="185AB6C0" w14:textId="77777777" w:rsidR="005F1A07" w:rsidRPr="0090243A" w:rsidRDefault="005F1A07" w:rsidP="001A3CD4">
            <w:pPr>
              <w:spacing w:after="0"/>
              <w:jc w:val="right"/>
            </w:pPr>
            <w:r w:rsidRPr="0090243A">
              <w:t>2.173,50</w:t>
            </w:r>
          </w:p>
        </w:tc>
      </w:tr>
      <w:tr w:rsidR="005F1A07" w:rsidRPr="00AF66A4" w14:paraId="226ECAC7" w14:textId="77777777" w:rsidTr="001A3CD4">
        <w:trPr>
          <w:trHeight w:hRule="exact" w:val="713"/>
          <w:tblHeader/>
          <w:jc w:val="center"/>
        </w:trPr>
        <w:tc>
          <w:tcPr>
            <w:tcW w:w="365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8D7CE6" w14:textId="77777777" w:rsidR="005F1A07" w:rsidRPr="00F104DE" w:rsidRDefault="005F1A07" w:rsidP="001A3CD4">
            <w:pPr>
              <w:jc w:val="right"/>
              <w:rPr>
                <w:rFonts w:ascii="Segoe UI" w:hAnsi="Segoe UI" w:cs="Segoe UI"/>
                <w:b/>
                <w:sz w:val="20"/>
                <w:szCs w:val="20"/>
                <w:highlight w:val="yellow"/>
                <w:lang w:val="el-GR"/>
              </w:rPr>
            </w:pPr>
            <w:r w:rsidRPr="00F104DE">
              <w:rPr>
                <w:rFonts w:ascii="Segoe UI" w:hAnsi="Segoe UI" w:cs="Segoe UI"/>
                <w:b/>
                <w:sz w:val="20"/>
                <w:szCs w:val="20"/>
                <w:lang w:val="el-GR"/>
              </w:rPr>
              <w:t>ΣΥΝΟΛΑ:</w:t>
            </w:r>
          </w:p>
        </w:tc>
        <w:tc>
          <w:tcPr>
            <w:tcW w:w="618" w:type="pct"/>
            <w:tcBorders>
              <w:top w:val="single" w:sz="4" w:space="0" w:color="auto"/>
              <w:left w:val="nil"/>
              <w:bottom w:val="single" w:sz="4" w:space="0" w:color="auto"/>
              <w:right w:val="single" w:sz="4" w:space="0" w:color="auto"/>
            </w:tcBorders>
            <w:shd w:val="clear" w:color="auto" w:fill="auto"/>
            <w:vAlign w:val="center"/>
            <w:hideMark/>
          </w:tcPr>
          <w:p w14:paraId="1FFD2BA5" w14:textId="77777777" w:rsidR="005F1A07" w:rsidRPr="00F104DE" w:rsidRDefault="005F1A07" w:rsidP="001A3CD4">
            <w:pPr>
              <w:jc w:val="center"/>
              <w:rPr>
                <w:rFonts w:ascii="Segoe UI" w:hAnsi="Segoe UI" w:cs="Segoe UI"/>
                <w:b/>
                <w:sz w:val="20"/>
                <w:szCs w:val="20"/>
                <w:lang w:val="el-GR"/>
              </w:rPr>
            </w:pPr>
            <w:r w:rsidRPr="00F104DE">
              <w:rPr>
                <w:rFonts w:ascii="Segoe UI" w:hAnsi="Segoe UI" w:cs="Segoe UI"/>
                <w:b/>
                <w:sz w:val="20"/>
                <w:szCs w:val="20"/>
                <w:lang w:val="el-GR"/>
              </w:rPr>
              <w:t>23.204,43</w:t>
            </w:r>
          </w:p>
        </w:tc>
        <w:tc>
          <w:tcPr>
            <w:tcW w:w="730" w:type="pct"/>
            <w:tcBorders>
              <w:top w:val="single" w:sz="4" w:space="0" w:color="auto"/>
              <w:left w:val="nil"/>
              <w:bottom w:val="single" w:sz="4" w:space="0" w:color="auto"/>
              <w:right w:val="single" w:sz="4" w:space="0" w:color="auto"/>
            </w:tcBorders>
            <w:shd w:val="clear" w:color="auto" w:fill="auto"/>
            <w:vAlign w:val="center"/>
            <w:hideMark/>
          </w:tcPr>
          <w:p w14:paraId="4E80133C" w14:textId="77777777" w:rsidR="005F1A07" w:rsidRPr="00F104DE" w:rsidRDefault="005F1A07" w:rsidP="001A3CD4">
            <w:pPr>
              <w:jc w:val="center"/>
              <w:rPr>
                <w:rFonts w:ascii="Segoe UI" w:hAnsi="Segoe UI" w:cs="Segoe UI"/>
                <w:b/>
                <w:sz w:val="20"/>
                <w:szCs w:val="20"/>
                <w:lang w:val="el-GR"/>
              </w:rPr>
            </w:pPr>
            <w:r w:rsidRPr="00F104DE">
              <w:rPr>
                <w:rFonts w:ascii="Segoe UI" w:hAnsi="Segoe UI" w:cs="Segoe UI"/>
                <w:b/>
                <w:sz w:val="20"/>
                <w:szCs w:val="20"/>
                <w:lang w:val="el-GR"/>
              </w:rPr>
              <w:t>28.773,50</w:t>
            </w:r>
          </w:p>
        </w:tc>
      </w:tr>
    </w:tbl>
    <w:p w14:paraId="0F65EFF0" w14:textId="77777777" w:rsidR="005F1A07" w:rsidRDefault="005F1A07" w:rsidP="005F1A07">
      <w:pPr>
        <w:pStyle w:val="normalwithoutspacing"/>
        <w:rPr>
          <w:rFonts w:ascii="Segoe UI" w:hAnsi="Segoe UI" w:cs="Segoe UI"/>
        </w:rPr>
      </w:pPr>
    </w:p>
    <w:p w14:paraId="63256799" w14:textId="77777777" w:rsidR="000E5D18" w:rsidRPr="005F1A07" w:rsidRDefault="000E5D18" w:rsidP="005F1A07"/>
    <w:sectPr w:rsidR="000E5D18" w:rsidRPr="005F1A07"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1DA1"/>
    <w:multiLevelType w:val="hybridMultilevel"/>
    <w:tmpl w:val="B73AC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7E76BB"/>
    <w:multiLevelType w:val="hybridMultilevel"/>
    <w:tmpl w:val="80D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C3BDF"/>
    <w:multiLevelType w:val="hybridMultilevel"/>
    <w:tmpl w:val="47A6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35EC3"/>
    <w:multiLevelType w:val="hybridMultilevel"/>
    <w:tmpl w:val="56268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F92250"/>
    <w:multiLevelType w:val="hybridMultilevel"/>
    <w:tmpl w:val="0DB096A8"/>
    <w:lvl w:ilvl="0" w:tplc="D258182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65E5E"/>
    <w:multiLevelType w:val="hybridMultilevel"/>
    <w:tmpl w:val="6D08385A"/>
    <w:lvl w:ilvl="0" w:tplc="04090001">
      <w:start w:val="1"/>
      <w:numFmt w:val="bullet"/>
      <w:lvlText w:val=""/>
      <w:lvlJc w:val="left"/>
      <w:pPr>
        <w:ind w:left="720" w:hanging="360"/>
      </w:pPr>
      <w:rPr>
        <w:rFonts w:ascii="Symbol" w:hAnsi="Symbol" w:hint="default"/>
      </w:rPr>
    </w:lvl>
    <w:lvl w:ilvl="1" w:tplc="F634ED44">
      <w:start w:val="3"/>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76E48"/>
    <w:multiLevelType w:val="hybridMultilevel"/>
    <w:tmpl w:val="42AE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A4D6E"/>
    <w:multiLevelType w:val="hybridMultilevel"/>
    <w:tmpl w:val="823A78C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2E51418"/>
    <w:multiLevelType w:val="hybridMultilevel"/>
    <w:tmpl w:val="3752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8"/>
  </w:num>
  <w:num w:numId="5">
    <w:abstractNumId w:val="7"/>
  </w:num>
  <w:num w:numId="6">
    <w:abstractNumId w:val="3"/>
  </w:num>
  <w:num w:numId="7">
    <w:abstractNumId w:val="4"/>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E5D18"/>
    <w:rsid w:val="005F1A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F1A07"/>
    <w:pPr>
      <w:spacing w:after="240"/>
    </w:pPr>
  </w:style>
  <w:style w:type="character" w:customStyle="1" w:styleId="Char">
    <w:name w:val="Σώμα κειμένου Char"/>
    <w:basedOn w:val="a0"/>
    <w:link w:val="a3"/>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4424</Words>
  <Characters>23893</Characters>
  <Application>Microsoft Office Word</Application>
  <DocSecurity>0</DocSecurity>
  <Lines>199</Lines>
  <Paragraphs>56</Paragraphs>
  <ScaleCrop>false</ScaleCrop>
  <Company/>
  <LinksUpToDate>false</LinksUpToDate>
  <CharactersWithSpaces>28261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2</cp:revision>
  <dcterms:created xsi:type="dcterms:W3CDTF">2019-08-28T09:43:00Z</dcterms:created>
  <dcterms:modified xsi:type="dcterms:W3CDTF">2019-08-28T09:49:00Z</dcterms:modified>
</cp:coreProperties>
</file>