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40D2" w14:textId="77777777" w:rsidR="009A5CB4" w:rsidRDefault="00BC0380">
      <w:r w:rsidRPr="009A5C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05040" wp14:editId="567F42A3">
                <wp:simplePos x="0" y="0"/>
                <wp:positionH relativeFrom="column">
                  <wp:posOffset>4452257</wp:posOffset>
                </wp:positionH>
                <wp:positionV relativeFrom="paragraph">
                  <wp:posOffset>-908957</wp:posOffset>
                </wp:positionV>
                <wp:extent cx="5337810" cy="7652657"/>
                <wp:effectExtent l="0" t="0" r="0" b="5715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810" cy="7652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EA721" w14:textId="77777777" w:rsidR="006D32E1" w:rsidRPr="00765792" w:rsidRDefault="00E7435B" w:rsidP="00A93C65">
                            <w:pPr>
                              <w:pStyle w:val="NoSpacing"/>
                              <w:rPr>
                                <w:b/>
                                <w:color w:val="FFFF00"/>
                                <w:lang w:val="en-US"/>
                              </w:rPr>
                            </w:pPr>
                            <w:r w:rsidRPr="00765792">
                              <w:rPr>
                                <w:b/>
                                <w:color w:val="FFFF00"/>
                                <w:lang w:val="en-US"/>
                              </w:rPr>
                              <w:t>The conference</w:t>
                            </w:r>
                          </w:p>
                          <w:p w14:paraId="1E2C16AE" w14:textId="43738DAB" w:rsidR="009A3816" w:rsidRDefault="009A3816" w:rsidP="009A3816">
                            <w:pPr>
                              <w:pStyle w:val="gmail-msonospacing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Conference’s mission is to disseminate recent research findings and development outcomes in engineering and business education</w:t>
                            </w:r>
                            <w:r w:rsidR="00E64D0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as well as capacity building</w:t>
                            </w:r>
                            <w:r w:rsidR="0063095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with a focus on interdisciplinary and cross-cultural collaboration. This conference offers a unique opportunity for academics, practitioners and students from around the globe to share their knowledge, concerns and perspectives on educational environment</w:t>
                            </w:r>
                            <w:r w:rsidR="00E64D0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mindset,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suitable for the development of innovative tech-products, tech-apps, business-processes</w:t>
                            </w:r>
                            <w:r w:rsidR="00E64D0E">
                              <w:rPr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business-models</w:t>
                            </w:r>
                            <w:r w:rsidR="00E64D0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personal </w:t>
                            </w:r>
                            <w:r w:rsidR="0063095F">
                              <w:rPr>
                                <w:sz w:val="20"/>
                                <w:szCs w:val="20"/>
                                <w:lang w:val="en-GB"/>
                              </w:rPr>
                              <w:t>development with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 global and local impact.</w:t>
                            </w:r>
                          </w:p>
                          <w:p w14:paraId="18FF93BA" w14:textId="77777777" w:rsidR="003262B6" w:rsidRPr="003F24E4" w:rsidRDefault="003262B6" w:rsidP="00A93C6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1FD31792" w14:textId="77777777" w:rsidR="007D730B" w:rsidRPr="00620C52" w:rsidRDefault="007D730B" w:rsidP="007D730B">
                            <w:pPr>
                              <w:pStyle w:val="NoSpacing"/>
                              <w:rPr>
                                <w:b/>
                                <w:color w:val="FFFF00"/>
                              </w:rPr>
                            </w:pPr>
                            <w:r w:rsidRPr="00620C52">
                              <w:rPr>
                                <w:b/>
                                <w:color w:val="FFFF00"/>
                              </w:rPr>
                              <w:t>Topics: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9"/>
                              <w:gridCol w:w="4049"/>
                            </w:tblGrid>
                            <w:tr w:rsidR="00495E44" w:rsidRPr="00495E44" w14:paraId="31CF3D9C" w14:textId="77777777" w:rsidTr="00FA55D5">
                              <w:tc>
                                <w:tcPr>
                                  <w:tcW w:w="4057" w:type="dxa"/>
                                </w:tcPr>
                                <w:p w14:paraId="003BFD15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Entrepreneurship education and research</w:t>
                                  </w:r>
                                </w:p>
                                <w:p w14:paraId="1868B538" w14:textId="5E5A1C9C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Innovative new methods </w:t>
                                  </w:r>
                                  <w:r w:rsidR="009A381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engineering and business education</w:t>
                                  </w:r>
                                </w:p>
                                <w:p w14:paraId="03FCEDBB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Cooperation between academia and business</w:t>
                                  </w:r>
                                </w:p>
                                <w:p w14:paraId="1938CC40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Knowledge management in engineering and business education </w:t>
                                  </w:r>
                                </w:p>
                                <w:p w14:paraId="33006A74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Sustainability in engineering and business education</w:t>
                                  </w:r>
                                </w:p>
                                <w:p w14:paraId="3200C0CF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New curricula development</w:t>
                                  </w:r>
                                </w:p>
                                <w:p w14:paraId="61F19AFE" w14:textId="77777777" w:rsidR="007D730B" w:rsidRPr="00495E44" w:rsidRDefault="007D730B" w:rsidP="00FA55D5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Quality management in engineering and business education</w:t>
                                  </w:r>
                                </w:p>
                                <w:p w14:paraId="0CD3DB4B" w14:textId="77777777" w:rsidR="002F5690" w:rsidRPr="00495E44" w:rsidRDefault="002F5690" w:rsidP="00FA55D5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Lifelong learning</w:t>
                                  </w:r>
                                </w:p>
                                <w:p w14:paraId="369077A1" w14:textId="77777777" w:rsidR="00C00C70" w:rsidRPr="00495E44" w:rsidRDefault="00C00C70" w:rsidP="00FA55D5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Dual study programs</w:t>
                                  </w:r>
                                </w:p>
                              </w:tc>
                              <w:tc>
                                <w:tcPr>
                                  <w:tcW w:w="4058" w:type="dxa"/>
                                </w:tcPr>
                                <w:p w14:paraId="5F4A3BD8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Multimedia in engineering and business education</w:t>
                                  </w:r>
                                </w:p>
                                <w:p w14:paraId="3DE6BDF0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Social and philosophical aspects of engineering and business education </w:t>
                                  </w:r>
                                </w:p>
                                <w:p w14:paraId="58116C50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Management of engineering and business institutions</w:t>
                                  </w:r>
                                </w:p>
                                <w:p w14:paraId="2F7527E2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HCI (Human Computer Interaction) applications for educational purposes</w:t>
                                  </w:r>
                                </w:p>
                                <w:p w14:paraId="3C87D561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The heritage and the development of national culture under economic globalization</w:t>
                                  </w:r>
                                </w:p>
                                <w:p w14:paraId="4211C0A1" w14:textId="77777777" w:rsidR="007D730B" w:rsidRPr="00495E44" w:rsidRDefault="007D730B" w:rsidP="007D730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95E4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National culture innovation and education development</w:t>
                                  </w:r>
                                </w:p>
                                <w:p w14:paraId="3E17CAE3" w14:textId="77777777" w:rsidR="007D730B" w:rsidRPr="00495E44" w:rsidRDefault="007D730B" w:rsidP="00FA55D5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7B46A9" w14:textId="77777777" w:rsidR="00BE23D3" w:rsidRDefault="00BE23D3" w:rsidP="00A93C6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7252BC0D" w14:textId="77777777" w:rsidR="00BE23D3" w:rsidRPr="00620C52" w:rsidRDefault="00BE23D3" w:rsidP="00A93C65">
                            <w:pPr>
                              <w:pStyle w:val="NoSpacing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620C52">
                              <w:rPr>
                                <w:b/>
                                <w:bCs/>
                                <w:color w:val="FFFF00"/>
                              </w:rPr>
                              <w:t>Papers and Publication</w:t>
                            </w:r>
                            <w:bookmarkStart w:id="0" w:name="_GoBack"/>
                            <w:bookmarkEnd w:id="0"/>
                          </w:p>
                          <w:p w14:paraId="3F8BC70A" w14:textId="476A8911" w:rsidR="00BE23D3" w:rsidRPr="009A3816" w:rsidRDefault="00F25CEF" w:rsidP="009A3816">
                            <w:pPr>
                              <w:spacing w:after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the accepted and presented papers will be publis</w:t>
                            </w:r>
                            <w:r w:rsidR="002F5690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 in the</w:t>
                            </w:r>
                            <w:r w:rsidR="001455ED">
                              <w:rPr>
                                <w:sz w:val="20"/>
                                <w:szCs w:val="20"/>
                              </w:rPr>
                              <w:t xml:space="preserve"> peer reviewed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proceedings to be indexed in </w:t>
                            </w:r>
                            <w:r w:rsidR="007B0958">
                              <w:rPr>
                                <w:sz w:val="20"/>
                                <w:szCs w:val="20"/>
                              </w:rPr>
                              <w:t>Clarivate Analytics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95F">
                              <w:rPr>
                                <w:sz w:val="20"/>
                                <w:szCs w:val="20"/>
                              </w:rPr>
                              <w:t>WoS</w:t>
                            </w:r>
                            <w:proofErr w:type="spellEnd"/>
                            <w:r w:rsidR="009521C2">
                              <w:rPr>
                                <w:sz w:val="20"/>
                                <w:szCs w:val="20"/>
                              </w:rPr>
                              <w:t xml:space="preserve"> (ISI)</w:t>
                            </w:r>
                            <w:r w:rsidR="0063095F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Conference Proceedings Citation Index</w:t>
                            </w:r>
                            <w:r w:rsidR="00532EC9">
                              <w:rPr>
                                <w:sz w:val="20"/>
                                <w:szCs w:val="20"/>
                              </w:rPr>
                              <w:t xml:space="preserve">, and other international databases </w:t>
                            </w:r>
                            <w:r w:rsidR="00BD2F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BD2F83" w:rsidRPr="00F3699A">
                                <w:rPr>
                                  <w:rStyle w:val="Hyperlink"/>
                                  <w:color w:val="FFFF00"/>
                                  <w:shd w:val="clear" w:color="auto" w:fill="auto"/>
                                </w:rPr>
                                <w:t>https://content.sciendo.com/view/journals/cplbu/cplbu-overview.xml</w:t>
                              </w:r>
                            </w:hyperlink>
                            <w:r w:rsidR="00BD2F83" w:rsidRPr="00F3699A">
                              <w:rPr>
                                <w:color w:val="FFFF00"/>
                                <w:sz w:val="20"/>
                                <w:szCs w:val="20"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705FA66B" w14:textId="77777777" w:rsidR="007B1600" w:rsidRPr="00620C52" w:rsidRDefault="00A93C65" w:rsidP="00A93C65">
                            <w:pPr>
                              <w:pStyle w:val="NoSpacing"/>
                              <w:rPr>
                                <w:color w:val="FFFF00"/>
                              </w:rPr>
                            </w:pPr>
                            <w:r w:rsidRPr="00620C52">
                              <w:rPr>
                                <w:b/>
                                <w:bCs/>
                                <w:color w:val="FFFF00"/>
                              </w:rPr>
                              <w:t>Conference</w:t>
                            </w:r>
                            <w:r w:rsidR="007B1600" w:rsidRPr="00620C52">
                              <w:rPr>
                                <w:b/>
                                <w:bCs/>
                                <w:color w:val="FFFF00"/>
                              </w:rPr>
                              <w:t xml:space="preserve"> details</w:t>
                            </w:r>
                          </w:p>
                          <w:p w14:paraId="20804445" w14:textId="77777777" w:rsidR="007B1600" w:rsidRPr="00A93C65" w:rsidRDefault="007B1600" w:rsidP="00A93C65">
                            <w:pPr>
                              <w:pStyle w:val="NoSpacing"/>
                              <w:rPr>
                                <w:color w:val="000000"/>
                                <w:lang w:eastAsia="en-AU"/>
                              </w:rPr>
                            </w:pPr>
                            <w:r w:rsidRPr="00A93C65">
                              <w:t>For all details, such as paper submission requirements, procedures, and guideline</w:t>
                            </w:r>
                            <w:r w:rsidR="00602792">
                              <w:t>s, please go to the conference w</w:t>
                            </w:r>
                            <w:r w:rsidRPr="00A93C65">
                              <w:t xml:space="preserve">ebsite: </w:t>
                            </w:r>
                            <w:hyperlink r:id="rId6" w:history="1">
                              <w:r w:rsidR="001455ED" w:rsidRPr="00F3699A">
                                <w:rPr>
                                  <w:rStyle w:val="Hyperlink"/>
                                  <w:color w:val="FFFF00"/>
                                  <w:sz w:val="22"/>
                                  <w:szCs w:val="22"/>
                                  <w:shd w:val="clear" w:color="auto" w:fill="auto"/>
                                </w:rPr>
                                <w:t>http://conferences.ulbsibiu.ro/brcebe</w:t>
                              </w:r>
                            </w:hyperlink>
                            <w:r w:rsidR="003262B6" w:rsidRPr="00F3699A">
                              <w:rPr>
                                <w:color w:val="FFFF00"/>
                              </w:rPr>
                              <w:t xml:space="preserve"> </w:t>
                            </w:r>
                          </w:p>
                          <w:p w14:paraId="73C7C608" w14:textId="77777777" w:rsidR="007B1600" w:rsidRPr="00BC0380" w:rsidRDefault="007B1600" w:rsidP="00A93C65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051F3C" w14:textId="77777777" w:rsidR="00E7435B" w:rsidRPr="00620C52" w:rsidRDefault="00196FF8" w:rsidP="00A93C65">
                            <w:pPr>
                              <w:pStyle w:val="NoSpacing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620C52">
                              <w:rPr>
                                <w:b/>
                                <w:bCs/>
                                <w:color w:val="FFFF00"/>
                              </w:rPr>
                              <w:t>Important dates:</w:t>
                            </w:r>
                          </w:p>
                          <w:p w14:paraId="298C243A" w14:textId="7919AF63" w:rsidR="007B1600" w:rsidRPr="00A93C65" w:rsidRDefault="007B1600" w:rsidP="00A93C65">
                            <w:pPr>
                              <w:pStyle w:val="NoSpacing"/>
                            </w:pPr>
                            <w:r w:rsidRPr="00A93C65">
                              <w:t xml:space="preserve">Full Paper Submission by: </w:t>
                            </w:r>
                            <w:r w:rsidRPr="00A93C65">
                              <w:tab/>
                            </w:r>
                            <w:r w:rsidRPr="00A93C65">
                              <w:tab/>
                            </w:r>
                            <w:r w:rsidR="00A93C65">
                              <w:tab/>
                            </w:r>
                            <w:r w:rsidRPr="00584036">
                              <w:rPr>
                                <w:strike/>
                                <w:color w:val="FFFFFF" w:themeColor="background1"/>
                              </w:rPr>
                              <w:t>25 April 201</w:t>
                            </w:r>
                            <w:r w:rsidR="007B0958" w:rsidRPr="00584036">
                              <w:rPr>
                                <w:strike/>
                                <w:color w:val="FFFFFF" w:themeColor="background1"/>
                              </w:rPr>
                              <w:t>9</w:t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6314"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E6314">
                              <w:rPr>
                                <w:color w:val="FFFFFF" w:themeColor="background1"/>
                              </w:rPr>
                              <w:t>June</w:t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 xml:space="preserve"> 2019</w:t>
                            </w:r>
                          </w:p>
                          <w:p w14:paraId="0056A056" w14:textId="32B323F9" w:rsidR="007B1600" w:rsidRPr="00A93C65" w:rsidRDefault="007B1600" w:rsidP="00A93C65">
                            <w:pPr>
                              <w:pStyle w:val="NoSpacing"/>
                            </w:pPr>
                            <w:r w:rsidRPr="00A93C65">
                              <w:t>Notification of Acceptance of Full Paper</w:t>
                            </w:r>
                            <w:r w:rsidR="00A93C65">
                              <w:tab/>
                            </w:r>
                            <w:r w:rsidRPr="00A93C65">
                              <w:tab/>
                            </w:r>
                            <w:r w:rsidRPr="00584036">
                              <w:rPr>
                                <w:strike/>
                                <w:color w:val="FFFFFF" w:themeColor="background1"/>
                              </w:rPr>
                              <w:t>25 June 201</w:t>
                            </w:r>
                            <w:r w:rsidR="007B0958" w:rsidRPr="00584036">
                              <w:rPr>
                                <w:strike/>
                                <w:color w:val="FFFFFF" w:themeColor="background1"/>
                              </w:rPr>
                              <w:t>9</w:t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6314">
                              <w:rPr>
                                <w:color w:val="FFFFFF" w:themeColor="background1"/>
                              </w:rPr>
                              <w:t>08</w:t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 xml:space="preserve"> Ju</w:t>
                            </w:r>
                            <w:r w:rsidR="008E6314">
                              <w:rPr>
                                <w:color w:val="FFFFFF" w:themeColor="background1"/>
                              </w:rPr>
                              <w:t>ly</w:t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 xml:space="preserve"> 2019</w:t>
                            </w:r>
                          </w:p>
                          <w:p w14:paraId="1651BFDD" w14:textId="1155BECF" w:rsidR="007B1600" w:rsidRPr="00A93C65" w:rsidRDefault="007B1600" w:rsidP="00A93C65">
                            <w:pPr>
                              <w:pStyle w:val="NoSpacing"/>
                            </w:pPr>
                            <w:r w:rsidRPr="00A93C65">
                              <w:t>Early Bird Registration Closes:</w:t>
                            </w:r>
                            <w:r w:rsidRPr="00A93C65">
                              <w:tab/>
                            </w:r>
                            <w:r w:rsidRPr="00A93C65">
                              <w:tab/>
                            </w:r>
                            <w:r w:rsidR="00A93C65">
                              <w:tab/>
                            </w:r>
                            <w:r w:rsidR="002F5690" w:rsidRPr="00584036">
                              <w:rPr>
                                <w:strike/>
                                <w:color w:val="FFFFFF" w:themeColor="background1"/>
                              </w:rPr>
                              <w:t>30</w:t>
                            </w:r>
                            <w:r w:rsidR="00B7316F" w:rsidRPr="00584036">
                              <w:rPr>
                                <w:strike/>
                                <w:color w:val="FFFFFF" w:themeColor="background1"/>
                              </w:rPr>
                              <w:t xml:space="preserve"> July 201</w:t>
                            </w:r>
                            <w:r w:rsidR="007B0958" w:rsidRPr="00584036">
                              <w:rPr>
                                <w:strike/>
                                <w:color w:val="FFFFFF" w:themeColor="background1"/>
                              </w:rPr>
                              <w:t>9</w:t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584036">
                              <w:rPr>
                                <w:color w:val="FFFFFF" w:themeColor="background1"/>
                              </w:rPr>
                              <w:tab/>
                              <w:t>13 Sept. 2019</w:t>
                            </w:r>
                          </w:p>
                          <w:p w14:paraId="593A32BD" w14:textId="77777777" w:rsidR="00E7435B" w:rsidRPr="007D730B" w:rsidRDefault="007B1600" w:rsidP="00A93C6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A93C65">
                              <w:t xml:space="preserve">Conference Dates: </w:t>
                            </w:r>
                            <w:r w:rsidRPr="00A93C65">
                              <w:tab/>
                            </w:r>
                            <w:r w:rsidRPr="00A93C65">
                              <w:tab/>
                            </w:r>
                            <w:r w:rsidRPr="00A93C65">
                              <w:tab/>
                            </w:r>
                            <w:r w:rsidR="00A93C65">
                              <w:tab/>
                            </w:r>
                            <w:r w:rsidRPr="00FA55D5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7B0958">
                              <w:rPr>
                                <w:color w:val="FFFFFF" w:themeColor="background1"/>
                              </w:rPr>
                              <w:t>6</w:t>
                            </w:r>
                            <w:r w:rsidRPr="00FA55D5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7B0958">
                              <w:rPr>
                                <w:color w:val="FFFFFF" w:themeColor="background1"/>
                              </w:rPr>
                              <w:t>19</w:t>
                            </w:r>
                            <w:r w:rsidRPr="00FA55D5">
                              <w:rPr>
                                <w:color w:val="FFFFFF" w:themeColor="background1"/>
                              </w:rPr>
                              <w:t xml:space="preserve"> October 201</w:t>
                            </w:r>
                            <w:r w:rsidR="007B0958"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  <w:p w14:paraId="28B9605F" w14:textId="77777777" w:rsidR="00E7435B" w:rsidRPr="00BC0380" w:rsidRDefault="00E7435B" w:rsidP="00A93C6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B2F526" w14:textId="77777777" w:rsidR="007B1600" w:rsidRPr="00620C52" w:rsidRDefault="00196FF8" w:rsidP="00A93C65">
                            <w:pPr>
                              <w:pStyle w:val="NoSpacing"/>
                              <w:rPr>
                                <w:b/>
                                <w:color w:val="FFFF00"/>
                              </w:rPr>
                            </w:pPr>
                            <w:r w:rsidRPr="00620C52">
                              <w:rPr>
                                <w:b/>
                                <w:color w:val="FFFF00"/>
                              </w:rPr>
                              <w:t>Contact person</w:t>
                            </w:r>
                            <w:r w:rsidR="007B1600" w:rsidRPr="00620C52">
                              <w:rPr>
                                <w:b/>
                                <w:color w:val="FFFF00"/>
                              </w:rPr>
                              <w:t>s</w:t>
                            </w:r>
                            <w:r w:rsidRPr="00620C52">
                              <w:rPr>
                                <w:b/>
                                <w:color w:val="FFFF00"/>
                              </w:rPr>
                              <w:t>:</w:t>
                            </w:r>
                          </w:p>
                          <w:p w14:paraId="6E73AE6F" w14:textId="3D6632F9" w:rsidR="00196FF8" w:rsidRPr="00983F8C" w:rsidRDefault="00196FF8" w:rsidP="00983F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83F8C">
                              <w:rPr>
                                <w:sz w:val="20"/>
                                <w:szCs w:val="20"/>
                              </w:rPr>
                              <w:t xml:space="preserve">Claudiu Vasile </w:t>
                            </w:r>
                            <w:r w:rsidR="00E64D0E">
                              <w:rPr>
                                <w:sz w:val="20"/>
                                <w:szCs w:val="20"/>
                              </w:rPr>
                              <w:t>Kifor</w:t>
                            </w:r>
                            <w:r w:rsidR="001763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63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4B53" w:rsidRPr="00983F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1600" w:rsidRPr="00983F8C">
                              <w:rPr>
                                <w:sz w:val="20"/>
                                <w:szCs w:val="20"/>
                              </w:rPr>
                              <w:tab/>
                              <w:t>Norbert Gruenwald</w:t>
                            </w:r>
                          </w:p>
                          <w:p w14:paraId="66F7CD49" w14:textId="77777777" w:rsidR="00BC0380" w:rsidRPr="00983F8C" w:rsidRDefault="00196FF8" w:rsidP="00983F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83F8C">
                              <w:rPr>
                                <w:sz w:val="20"/>
                                <w:szCs w:val="20"/>
                              </w:rPr>
                              <w:t xml:space="preserve">Lucian </w:t>
                            </w:r>
                            <w:proofErr w:type="spellStart"/>
                            <w:r w:rsidRPr="00983F8C">
                              <w:rPr>
                                <w:sz w:val="20"/>
                                <w:szCs w:val="20"/>
                              </w:rPr>
                              <w:t>Blaga</w:t>
                            </w:r>
                            <w:proofErr w:type="spellEnd"/>
                            <w:r w:rsidRPr="00983F8C">
                              <w:rPr>
                                <w:sz w:val="20"/>
                                <w:szCs w:val="20"/>
                              </w:rPr>
                              <w:t xml:space="preserve"> Universi</w:t>
                            </w:r>
                            <w:r w:rsidR="002F5690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983F8C">
                              <w:rPr>
                                <w:sz w:val="20"/>
                                <w:szCs w:val="20"/>
                              </w:rPr>
                              <w:t>y of Sibiu</w:t>
                            </w:r>
                            <w:r w:rsidR="000E4B53" w:rsidRPr="00983F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4B53" w:rsidRPr="00983F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4B53" w:rsidRPr="00983F8C">
                              <w:rPr>
                                <w:sz w:val="20"/>
                                <w:szCs w:val="20"/>
                              </w:rPr>
                              <w:tab/>
                              <w:t>Wismar University</w:t>
                            </w:r>
                            <w:r w:rsidR="00BC0380">
                              <w:rPr>
                                <w:sz w:val="20"/>
                                <w:szCs w:val="20"/>
                              </w:rPr>
                              <w:t>, Faculty of Engineering</w:t>
                            </w:r>
                          </w:p>
                          <w:p w14:paraId="4B8B5830" w14:textId="77777777" w:rsidR="00BC0380" w:rsidRDefault="002F5690" w:rsidP="00983F8C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Victoriei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Blv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196FF8" w:rsidRPr="00983F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550024, Sibiu, Romania</w:t>
                            </w:r>
                            <w:r w:rsidR="00FA55D5" w:rsidRPr="00983F8C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A55D5" w:rsidRPr="00983F8C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BC0380">
                              <w:rPr>
                                <w:sz w:val="20"/>
                                <w:szCs w:val="20"/>
                                <w:lang w:val="en-US"/>
                              </w:rPr>
                              <w:t>Robert-Schmidt-Institute</w:t>
                            </w:r>
                          </w:p>
                          <w:p w14:paraId="3BC30E24" w14:textId="393A7D3B" w:rsidR="00196FF8" w:rsidRPr="008E6314" w:rsidRDefault="00BC0380" w:rsidP="00BC0380">
                            <w:pPr>
                              <w:pStyle w:val="NoSpacing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E6314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t xml:space="preserve">Tel/Fax: 004 0269 </w:t>
                            </w:r>
                            <w:proofErr w:type="gramStart"/>
                            <w:r w:rsidRPr="008E6314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t xml:space="preserve">217278  </w:t>
                            </w:r>
                            <w:r w:rsidRPr="008E6314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proofErr w:type="gramEnd"/>
                            <w:r w:rsidRPr="008E6314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8E6314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="00983F8C" w:rsidRPr="008E6314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t>Philipp-Müller-Str.14</w:t>
                            </w:r>
                            <w:r w:rsidR="00176345" w:rsidRPr="008E6314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t>, Wismar, Germany</w:t>
                            </w:r>
                          </w:p>
                          <w:p w14:paraId="450259B6" w14:textId="77777777" w:rsidR="003262B6" w:rsidRPr="00983F8C" w:rsidRDefault="00855B6F" w:rsidP="00983F8C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631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E631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E631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E631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380" w:rsidRPr="008E631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380" w:rsidRPr="008E631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63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Tel: </w:t>
                            </w:r>
                            <w:r w:rsidRPr="0075324F"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t>+49 3841 758 2290</w:t>
                            </w:r>
                          </w:p>
                          <w:p w14:paraId="063884C5" w14:textId="77777777" w:rsidR="00196FF8" w:rsidRPr="00983F8C" w:rsidRDefault="00196FF8" w:rsidP="00983F8C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83F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r:id="rId7" w:history="1">
                              <w:r w:rsidRPr="002F5690">
                                <w:rPr>
                                  <w:rStyle w:val="Hyperlink"/>
                                  <w:lang w:val="en-US"/>
                                </w:rPr>
                                <w:t>claudiu.kifor@ulbsibiu.ro</w:t>
                              </w:r>
                            </w:hyperlink>
                            <w:r w:rsidRPr="00983F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FA55D5" w:rsidRPr="00983F8C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A55D5" w:rsidRPr="00983F8C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A55D5" w:rsidRPr="00983F8C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Email: </w:t>
                            </w:r>
                            <w:hyperlink r:id="rId8" w:history="1">
                              <w:r w:rsidR="002F5690" w:rsidRPr="00431AC1">
                                <w:rPr>
                                  <w:rStyle w:val="Hyperlink"/>
                                  <w:lang w:val="en-US"/>
                                </w:rPr>
                                <w:t>norbert.gruenwald@hs-wismar.de</w:t>
                              </w:r>
                            </w:hyperlink>
                            <w:r w:rsidR="002F5690">
                              <w:rPr>
                                <w:sz w:val="20"/>
                                <w:szCs w:val="20"/>
                                <w:shd w:val="clear" w:color="auto" w:fill="E3F6F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5040" id="Dreptunghi 4" o:spid="_x0000_s1026" style="position:absolute;margin-left:350.55pt;margin-top:-71.55pt;width:420.3pt;height:6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" fillcolor="#1f4d78 [1604]" stroked="f" strokeweight="1pt">
                <v:textbox>
                  <w:txbxContent>
                    <w:p w14:paraId="182EA721" w14:textId="77777777" w:rsidR="006D32E1" w:rsidRPr="00765792" w:rsidRDefault="00E7435B" w:rsidP="00A93C65">
                      <w:pPr>
                        <w:pStyle w:val="NoSpacing"/>
                        <w:rPr>
                          <w:b/>
                          <w:color w:val="FFFF00"/>
                          <w:lang w:val="en-US"/>
                        </w:rPr>
                      </w:pPr>
                      <w:r w:rsidRPr="00765792">
                        <w:rPr>
                          <w:b/>
                          <w:color w:val="FFFF00"/>
                          <w:lang w:val="en-US"/>
                        </w:rPr>
                        <w:t>The conference</w:t>
                      </w:r>
                    </w:p>
                    <w:p w14:paraId="1E2C16AE" w14:textId="43738DAB" w:rsidR="009A3816" w:rsidRDefault="009A3816" w:rsidP="009A3816">
                      <w:pPr>
                        <w:pStyle w:val="gmail-msonospacing"/>
                        <w:spacing w:before="0" w:beforeAutospacing="0" w:after="0" w:afterAutospacing="0"/>
                        <w:jc w:val="both"/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Conference’s mission is to disseminate recent research findings and development outcomes in engineering and business education</w:t>
                      </w:r>
                      <w:r w:rsidR="00E64D0E">
                        <w:rPr>
                          <w:sz w:val="20"/>
                          <w:szCs w:val="20"/>
                          <w:lang w:val="en-GB"/>
                        </w:rPr>
                        <w:t xml:space="preserve"> as well as capacity building</w:t>
                      </w:r>
                      <w:r w:rsidR="0063095F"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with a focus on interdisciplinary and cross-cultural collaboration. This conference offers a unique opportunity for academics, practitioners and students from around the globe to share their knowledge, concerns and perspectives on educational environment</w:t>
                      </w:r>
                      <w:r w:rsidR="00E64D0E">
                        <w:rPr>
                          <w:sz w:val="20"/>
                          <w:szCs w:val="20"/>
                          <w:lang w:val="en-GB"/>
                        </w:rPr>
                        <w:t xml:space="preserve"> and mindset,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suitable for the development of innovative tech-products, tech-apps, business-processes</w:t>
                      </w:r>
                      <w:r w:rsidR="00E64D0E">
                        <w:rPr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business-models</w:t>
                      </w:r>
                      <w:r w:rsidR="00E64D0E">
                        <w:rPr>
                          <w:sz w:val="20"/>
                          <w:szCs w:val="20"/>
                          <w:lang w:val="en-GB"/>
                        </w:rPr>
                        <w:t xml:space="preserve"> and personal </w:t>
                      </w:r>
                      <w:r w:rsidR="0063095F">
                        <w:rPr>
                          <w:sz w:val="20"/>
                          <w:szCs w:val="20"/>
                          <w:lang w:val="en-GB"/>
                        </w:rPr>
                        <w:t>development with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a global and local impact.</w:t>
                      </w:r>
                    </w:p>
                    <w:p w14:paraId="18FF93BA" w14:textId="77777777" w:rsidR="003262B6" w:rsidRPr="003F24E4" w:rsidRDefault="003262B6" w:rsidP="00A93C65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1FD31792" w14:textId="77777777" w:rsidR="007D730B" w:rsidRPr="00620C52" w:rsidRDefault="007D730B" w:rsidP="007D730B">
                      <w:pPr>
                        <w:pStyle w:val="NoSpacing"/>
                        <w:rPr>
                          <w:b/>
                          <w:color w:val="FFFF00"/>
                        </w:rPr>
                      </w:pPr>
                      <w:r w:rsidRPr="00620C52">
                        <w:rPr>
                          <w:b/>
                          <w:color w:val="FFFF00"/>
                        </w:rPr>
                        <w:t>Topics: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9"/>
                        <w:gridCol w:w="4049"/>
                      </w:tblGrid>
                      <w:tr w:rsidR="00495E44" w:rsidRPr="00495E44" w14:paraId="31CF3D9C" w14:textId="77777777" w:rsidTr="00FA55D5">
                        <w:tc>
                          <w:tcPr>
                            <w:tcW w:w="4057" w:type="dxa"/>
                          </w:tcPr>
                          <w:p w14:paraId="003BFD15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Entrepreneurship education and research</w:t>
                            </w:r>
                          </w:p>
                          <w:p w14:paraId="1868B538" w14:textId="5E5A1C9C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Innovative new methods </w:t>
                            </w:r>
                            <w:r w:rsidR="009A38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engineering and business education</w:t>
                            </w:r>
                          </w:p>
                          <w:p w14:paraId="03FCEDBB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Cooperation between academia and business</w:t>
                            </w:r>
                          </w:p>
                          <w:p w14:paraId="1938CC40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Knowledge management in engineering and business education </w:t>
                            </w:r>
                          </w:p>
                          <w:p w14:paraId="33006A74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Sustainability in engineering and business education</w:t>
                            </w:r>
                          </w:p>
                          <w:p w14:paraId="3200C0CF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New curricula development</w:t>
                            </w:r>
                          </w:p>
                          <w:p w14:paraId="61F19AFE" w14:textId="77777777" w:rsidR="007D730B" w:rsidRPr="00495E44" w:rsidRDefault="007D730B" w:rsidP="00FA55D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Quality management in engineering and business education</w:t>
                            </w:r>
                          </w:p>
                          <w:p w14:paraId="0CD3DB4B" w14:textId="77777777" w:rsidR="002F5690" w:rsidRPr="00495E44" w:rsidRDefault="002F5690" w:rsidP="00FA55D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Lifelong learning</w:t>
                            </w:r>
                          </w:p>
                          <w:p w14:paraId="369077A1" w14:textId="77777777" w:rsidR="00C00C70" w:rsidRPr="00495E44" w:rsidRDefault="00C00C70" w:rsidP="00FA55D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Dual study programs</w:t>
                            </w:r>
                          </w:p>
                        </w:tc>
                        <w:tc>
                          <w:tcPr>
                            <w:tcW w:w="4058" w:type="dxa"/>
                          </w:tcPr>
                          <w:p w14:paraId="5F4A3BD8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Multimedia in engineering and business education</w:t>
                            </w:r>
                          </w:p>
                          <w:p w14:paraId="3DE6BDF0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Social and philosophical aspects of engineering and business education </w:t>
                            </w:r>
                          </w:p>
                          <w:p w14:paraId="58116C50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Management of engineering and business institutions</w:t>
                            </w:r>
                          </w:p>
                          <w:p w14:paraId="2F7527E2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HCI (Human Computer Interaction) applications for educational purposes</w:t>
                            </w:r>
                          </w:p>
                          <w:p w14:paraId="3C87D561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The heritage and the development of national culture under economic globalization</w:t>
                            </w:r>
                          </w:p>
                          <w:p w14:paraId="4211C0A1" w14:textId="77777777" w:rsidR="007D730B" w:rsidRPr="00495E44" w:rsidRDefault="007D730B" w:rsidP="007D73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E4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National culture innovation and education development</w:t>
                            </w:r>
                          </w:p>
                          <w:p w14:paraId="3E17CAE3" w14:textId="77777777" w:rsidR="007D730B" w:rsidRPr="00495E44" w:rsidRDefault="007D730B" w:rsidP="00FA55D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67B46A9" w14:textId="77777777" w:rsidR="00BE23D3" w:rsidRDefault="00BE23D3" w:rsidP="00A93C65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7252BC0D" w14:textId="77777777" w:rsidR="00BE23D3" w:rsidRPr="00620C52" w:rsidRDefault="00BE23D3" w:rsidP="00A93C65">
                      <w:pPr>
                        <w:pStyle w:val="NoSpacing"/>
                        <w:rPr>
                          <w:b/>
                          <w:bCs/>
                          <w:color w:val="FFFF00"/>
                        </w:rPr>
                      </w:pPr>
                      <w:r w:rsidRPr="00620C52">
                        <w:rPr>
                          <w:b/>
                          <w:bCs/>
                          <w:color w:val="FFFF00"/>
                        </w:rPr>
                        <w:t>Papers and Publication</w:t>
                      </w:r>
                      <w:bookmarkStart w:id="1" w:name="_GoBack"/>
                      <w:bookmarkEnd w:id="1"/>
                    </w:p>
                    <w:p w14:paraId="3F8BC70A" w14:textId="476A8911" w:rsidR="00BE23D3" w:rsidRPr="009A3816" w:rsidRDefault="00F25CEF" w:rsidP="009A3816">
                      <w:pPr>
                        <w:spacing w:after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the accepted and presented papers will be publis</w:t>
                      </w:r>
                      <w:r w:rsidR="002F5690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ed in the</w:t>
                      </w:r>
                      <w:r w:rsidR="001455ED">
                        <w:rPr>
                          <w:sz w:val="20"/>
                          <w:szCs w:val="20"/>
                        </w:rPr>
                        <w:t xml:space="preserve"> peer reviewed</w:t>
                      </w:r>
                      <w:r>
                        <w:rPr>
                          <w:sz w:val="20"/>
                          <w:szCs w:val="20"/>
                        </w:rPr>
                        <w:t xml:space="preserve"> proceedings to be indexed in </w:t>
                      </w:r>
                      <w:r w:rsidR="007B0958">
                        <w:rPr>
                          <w:sz w:val="20"/>
                          <w:szCs w:val="20"/>
                        </w:rPr>
                        <w:t>Clarivate Analytics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95F">
                        <w:rPr>
                          <w:sz w:val="20"/>
                          <w:szCs w:val="20"/>
                        </w:rPr>
                        <w:t>WoS</w:t>
                      </w:r>
                      <w:proofErr w:type="spellEnd"/>
                      <w:r w:rsidR="009521C2">
                        <w:rPr>
                          <w:sz w:val="20"/>
                          <w:szCs w:val="20"/>
                        </w:rPr>
                        <w:t xml:space="preserve"> (ISI)</w:t>
                      </w:r>
                      <w:r w:rsidR="0063095F">
                        <w:rPr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sz w:val="20"/>
                          <w:szCs w:val="20"/>
                        </w:rPr>
                        <w:t xml:space="preserve"> Conference Proceedings Citation Index</w:t>
                      </w:r>
                      <w:r w:rsidR="00532EC9">
                        <w:rPr>
                          <w:sz w:val="20"/>
                          <w:szCs w:val="20"/>
                        </w:rPr>
                        <w:t xml:space="preserve">, and other international databases </w:t>
                      </w:r>
                      <w:r w:rsidR="00BD2F8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BD2F83" w:rsidRPr="00F3699A">
                          <w:rPr>
                            <w:rStyle w:val="Hyperlink"/>
                            <w:color w:val="FFFF00"/>
                            <w:shd w:val="clear" w:color="auto" w:fill="auto"/>
                          </w:rPr>
                          <w:t>https://content.sciendo.com/view/journals/cplbu/cplbu-overview.xml</w:t>
                        </w:r>
                      </w:hyperlink>
                      <w:r w:rsidR="00BD2F83" w:rsidRPr="00F3699A">
                        <w:rPr>
                          <w:color w:val="FFFF00"/>
                          <w:sz w:val="20"/>
                          <w:szCs w:val="20"/>
                          <w:highlight w:val="magenta"/>
                        </w:rPr>
                        <w:t xml:space="preserve"> </w:t>
                      </w:r>
                    </w:p>
                    <w:p w14:paraId="705FA66B" w14:textId="77777777" w:rsidR="007B1600" w:rsidRPr="00620C52" w:rsidRDefault="00A93C65" w:rsidP="00A93C65">
                      <w:pPr>
                        <w:pStyle w:val="NoSpacing"/>
                        <w:rPr>
                          <w:color w:val="FFFF00"/>
                        </w:rPr>
                      </w:pPr>
                      <w:r w:rsidRPr="00620C52">
                        <w:rPr>
                          <w:b/>
                          <w:bCs/>
                          <w:color w:val="FFFF00"/>
                        </w:rPr>
                        <w:t>Conference</w:t>
                      </w:r>
                      <w:r w:rsidR="007B1600" w:rsidRPr="00620C52">
                        <w:rPr>
                          <w:b/>
                          <w:bCs/>
                          <w:color w:val="FFFF00"/>
                        </w:rPr>
                        <w:t xml:space="preserve"> details</w:t>
                      </w:r>
                    </w:p>
                    <w:p w14:paraId="20804445" w14:textId="77777777" w:rsidR="007B1600" w:rsidRPr="00A93C65" w:rsidRDefault="007B1600" w:rsidP="00A93C65">
                      <w:pPr>
                        <w:pStyle w:val="NoSpacing"/>
                        <w:rPr>
                          <w:color w:val="000000"/>
                          <w:lang w:eastAsia="en-AU"/>
                        </w:rPr>
                      </w:pPr>
                      <w:r w:rsidRPr="00A93C65">
                        <w:t>For all details, such as paper submission requirements, procedures, and guideline</w:t>
                      </w:r>
                      <w:r w:rsidR="00602792">
                        <w:t>s, please go to the conference w</w:t>
                      </w:r>
                      <w:r w:rsidRPr="00A93C65">
                        <w:t xml:space="preserve">ebsite: </w:t>
                      </w:r>
                      <w:hyperlink r:id="rId10" w:history="1">
                        <w:r w:rsidR="001455ED" w:rsidRPr="00F3699A">
                          <w:rPr>
                            <w:rStyle w:val="Hyperlink"/>
                            <w:color w:val="FFFF00"/>
                            <w:sz w:val="22"/>
                            <w:szCs w:val="22"/>
                            <w:shd w:val="clear" w:color="auto" w:fill="auto"/>
                          </w:rPr>
                          <w:t>http://conferences.ulbsibiu.ro/brcebe</w:t>
                        </w:r>
                      </w:hyperlink>
                      <w:r w:rsidR="003262B6" w:rsidRPr="00F3699A">
                        <w:rPr>
                          <w:color w:val="FFFF00"/>
                        </w:rPr>
                        <w:t xml:space="preserve"> </w:t>
                      </w:r>
                    </w:p>
                    <w:p w14:paraId="73C7C608" w14:textId="77777777" w:rsidR="007B1600" w:rsidRPr="00BC0380" w:rsidRDefault="007B1600" w:rsidP="00A93C65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051F3C" w14:textId="77777777" w:rsidR="00E7435B" w:rsidRPr="00620C52" w:rsidRDefault="00196FF8" w:rsidP="00A93C65">
                      <w:pPr>
                        <w:pStyle w:val="NoSpacing"/>
                        <w:rPr>
                          <w:b/>
                          <w:bCs/>
                          <w:color w:val="FFFF00"/>
                        </w:rPr>
                      </w:pPr>
                      <w:r w:rsidRPr="00620C52">
                        <w:rPr>
                          <w:b/>
                          <w:bCs/>
                          <w:color w:val="FFFF00"/>
                        </w:rPr>
                        <w:t>Important dates:</w:t>
                      </w:r>
                    </w:p>
                    <w:p w14:paraId="298C243A" w14:textId="7919AF63" w:rsidR="007B1600" w:rsidRPr="00A93C65" w:rsidRDefault="007B1600" w:rsidP="00A93C65">
                      <w:pPr>
                        <w:pStyle w:val="NoSpacing"/>
                      </w:pPr>
                      <w:r w:rsidRPr="00A93C65">
                        <w:t xml:space="preserve">Full Paper Submission by: </w:t>
                      </w:r>
                      <w:r w:rsidRPr="00A93C65">
                        <w:tab/>
                      </w:r>
                      <w:r w:rsidRPr="00A93C65">
                        <w:tab/>
                      </w:r>
                      <w:r w:rsidR="00A93C65">
                        <w:tab/>
                      </w:r>
                      <w:r w:rsidRPr="00584036">
                        <w:rPr>
                          <w:strike/>
                          <w:color w:val="FFFFFF" w:themeColor="background1"/>
                        </w:rPr>
                        <w:t>25 April 201</w:t>
                      </w:r>
                      <w:r w:rsidR="007B0958" w:rsidRPr="00584036">
                        <w:rPr>
                          <w:strike/>
                          <w:color w:val="FFFFFF" w:themeColor="background1"/>
                        </w:rPr>
                        <w:t>9</w:t>
                      </w:r>
                      <w:r w:rsidR="00584036">
                        <w:rPr>
                          <w:color w:val="FFFFFF" w:themeColor="background1"/>
                        </w:rPr>
                        <w:tab/>
                      </w:r>
                      <w:r w:rsidR="00584036">
                        <w:rPr>
                          <w:color w:val="FFFFFF" w:themeColor="background1"/>
                        </w:rPr>
                        <w:tab/>
                      </w:r>
                      <w:r w:rsidR="008E6314">
                        <w:rPr>
                          <w:color w:val="FFFFFF" w:themeColor="background1"/>
                        </w:rPr>
                        <w:t>10</w:t>
                      </w:r>
                      <w:r w:rsidR="00584036">
                        <w:rPr>
                          <w:color w:val="FFFFFF" w:themeColor="background1"/>
                        </w:rPr>
                        <w:t xml:space="preserve"> </w:t>
                      </w:r>
                      <w:r w:rsidR="008E6314">
                        <w:rPr>
                          <w:color w:val="FFFFFF" w:themeColor="background1"/>
                        </w:rPr>
                        <w:t>June</w:t>
                      </w:r>
                      <w:r w:rsidR="00584036">
                        <w:rPr>
                          <w:color w:val="FFFFFF" w:themeColor="background1"/>
                        </w:rPr>
                        <w:t xml:space="preserve"> 2019</w:t>
                      </w:r>
                    </w:p>
                    <w:p w14:paraId="0056A056" w14:textId="32B323F9" w:rsidR="007B1600" w:rsidRPr="00A93C65" w:rsidRDefault="007B1600" w:rsidP="00A93C65">
                      <w:pPr>
                        <w:pStyle w:val="NoSpacing"/>
                      </w:pPr>
                      <w:r w:rsidRPr="00A93C65">
                        <w:t>Notification of Acceptance of Full Paper</w:t>
                      </w:r>
                      <w:r w:rsidR="00A93C65">
                        <w:tab/>
                      </w:r>
                      <w:r w:rsidRPr="00A93C65">
                        <w:tab/>
                      </w:r>
                      <w:r w:rsidRPr="00584036">
                        <w:rPr>
                          <w:strike/>
                          <w:color w:val="FFFFFF" w:themeColor="background1"/>
                        </w:rPr>
                        <w:t>25 June 201</w:t>
                      </w:r>
                      <w:r w:rsidR="007B0958" w:rsidRPr="00584036">
                        <w:rPr>
                          <w:strike/>
                          <w:color w:val="FFFFFF" w:themeColor="background1"/>
                        </w:rPr>
                        <w:t>9</w:t>
                      </w:r>
                      <w:r w:rsidR="00584036">
                        <w:rPr>
                          <w:color w:val="FFFFFF" w:themeColor="background1"/>
                        </w:rPr>
                        <w:tab/>
                      </w:r>
                      <w:r w:rsidR="00584036">
                        <w:rPr>
                          <w:color w:val="FFFFFF" w:themeColor="background1"/>
                        </w:rPr>
                        <w:tab/>
                      </w:r>
                      <w:r w:rsidR="008E6314">
                        <w:rPr>
                          <w:color w:val="FFFFFF" w:themeColor="background1"/>
                        </w:rPr>
                        <w:t>08</w:t>
                      </w:r>
                      <w:r w:rsidR="00584036">
                        <w:rPr>
                          <w:color w:val="FFFFFF" w:themeColor="background1"/>
                        </w:rPr>
                        <w:t xml:space="preserve"> Ju</w:t>
                      </w:r>
                      <w:r w:rsidR="008E6314">
                        <w:rPr>
                          <w:color w:val="FFFFFF" w:themeColor="background1"/>
                        </w:rPr>
                        <w:t>ly</w:t>
                      </w:r>
                      <w:r w:rsidR="00584036">
                        <w:rPr>
                          <w:color w:val="FFFFFF" w:themeColor="background1"/>
                        </w:rPr>
                        <w:t xml:space="preserve"> 2019</w:t>
                      </w:r>
                    </w:p>
                    <w:p w14:paraId="1651BFDD" w14:textId="1155BECF" w:rsidR="007B1600" w:rsidRPr="00A93C65" w:rsidRDefault="007B1600" w:rsidP="00A93C65">
                      <w:pPr>
                        <w:pStyle w:val="NoSpacing"/>
                      </w:pPr>
                      <w:r w:rsidRPr="00A93C65">
                        <w:t>Early Bird Registration Closes:</w:t>
                      </w:r>
                      <w:r w:rsidRPr="00A93C65">
                        <w:tab/>
                      </w:r>
                      <w:r w:rsidRPr="00A93C65">
                        <w:tab/>
                      </w:r>
                      <w:r w:rsidR="00A93C65">
                        <w:tab/>
                      </w:r>
                      <w:r w:rsidR="002F5690" w:rsidRPr="00584036">
                        <w:rPr>
                          <w:strike/>
                          <w:color w:val="FFFFFF" w:themeColor="background1"/>
                        </w:rPr>
                        <w:t>30</w:t>
                      </w:r>
                      <w:r w:rsidR="00B7316F" w:rsidRPr="00584036">
                        <w:rPr>
                          <w:strike/>
                          <w:color w:val="FFFFFF" w:themeColor="background1"/>
                        </w:rPr>
                        <w:t xml:space="preserve"> July 201</w:t>
                      </w:r>
                      <w:r w:rsidR="007B0958" w:rsidRPr="00584036">
                        <w:rPr>
                          <w:strike/>
                          <w:color w:val="FFFFFF" w:themeColor="background1"/>
                        </w:rPr>
                        <w:t>9</w:t>
                      </w:r>
                      <w:r w:rsidR="00584036">
                        <w:rPr>
                          <w:color w:val="FFFFFF" w:themeColor="background1"/>
                        </w:rPr>
                        <w:tab/>
                      </w:r>
                      <w:r w:rsidR="00584036">
                        <w:rPr>
                          <w:color w:val="FFFFFF" w:themeColor="background1"/>
                        </w:rPr>
                        <w:tab/>
                        <w:t>13 Sept. 2019</w:t>
                      </w:r>
                    </w:p>
                    <w:p w14:paraId="593A32BD" w14:textId="77777777" w:rsidR="00E7435B" w:rsidRPr="007D730B" w:rsidRDefault="007B1600" w:rsidP="00A93C65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A93C65">
                        <w:t xml:space="preserve">Conference Dates: </w:t>
                      </w:r>
                      <w:r w:rsidRPr="00A93C65">
                        <w:tab/>
                      </w:r>
                      <w:r w:rsidRPr="00A93C65">
                        <w:tab/>
                      </w:r>
                      <w:r w:rsidRPr="00A93C65">
                        <w:tab/>
                      </w:r>
                      <w:r w:rsidR="00A93C65">
                        <w:tab/>
                      </w:r>
                      <w:r w:rsidRPr="00FA55D5">
                        <w:rPr>
                          <w:color w:val="FFFFFF" w:themeColor="background1"/>
                        </w:rPr>
                        <w:t>1</w:t>
                      </w:r>
                      <w:r w:rsidR="007B0958">
                        <w:rPr>
                          <w:color w:val="FFFFFF" w:themeColor="background1"/>
                        </w:rPr>
                        <w:t>6</w:t>
                      </w:r>
                      <w:r w:rsidRPr="00FA55D5">
                        <w:rPr>
                          <w:color w:val="FFFFFF" w:themeColor="background1"/>
                        </w:rPr>
                        <w:t>-</w:t>
                      </w:r>
                      <w:r w:rsidR="007B0958">
                        <w:rPr>
                          <w:color w:val="FFFFFF" w:themeColor="background1"/>
                        </w:rPr>
                        <w:t>19</w:t>
                      </w:r>
                      <w:r w:rsidRPr="00FA55D5">
                        <w:rPr>
                          <w:color w:val="FFFFFF" w:themeColor="background1"/>
                        </w:rPr>
                        <w:t xml:space="preserve"> October 201</w:t>
                      </w:r>
                      <w:r w:rsidR="007B0958">
                        <w:rPr>
                          <w:color w:val="FFFFFF" w:themeColor="background1"/>
                        </w:rPr>
                        <w:t>9</w:t>
                      </w:r>
                    </w:p>
                    <w:p w14:paraId="28B9605F" w14:textId="77777777" w:rsidR="00E7435B" w:rsidRPr="00BC0380" w:rsidRDefault="00E7435B" w:rsidP="00A93C6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AB2F526" w14:textId="77777777" w:rsidR="007B1600" w:rsidRPr="00620C52" w:rsidRDefault="00196FF8" w:rsidP="00A93C65">
                      <w:pPr>
                        <w:pStyle w:val="NoSpacing"/>
                        <w:rPr>
                          <w:b/>
                          <w:color w:val="FFFF00"/>
                        </w:rPr>
                      </w:pPr>
                      <w:r w:rsidRPr="00620C52">
                        <w:rPr>
                          <w:b/>
                          <w:color w:val="FFFF00"/>
                        </w:rPr>
                        <w:t>Contact person</w:t>
                      </w:r>
                      <w:r w:rsidR="007B1600" w:rsidRPr="00620C52">
                        <w:rPr>
                          <w:b/>
                          <w:color w:val="FFFF00"/>
                        </w:rPr>
                        <w:t>s</w:t>
                      </w:r>
                      <w:r w:rsidRPr="00620C52">
                        <w:rPr>
                          <w:b/>
                          <w:color w:val="FFFF00"/>
                        </w:rPr>
                        <w:t>:</w:t>
                      </w:r>
                    </w:p>
                    <w:p w14:paraId="6E73AE6F" w14:textId="3D6632F9" w:rsidR="00196FF8" w:rsidRPr="00983F8C" w:rsidRDefault="00196FF8" w:rsidP="00983F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83F8C">
                        <w:rPr>
                          <w:sz w:val="20"/>
                          <w:szCs w:val="20"/>
                        </w:rPr>
                        <w:t xml:space="preserve">Claudiu Vasile </w:t>
                      </w:r>
                      <w:r w:rsidR="00E64D0E">
                        <w:rPr>
                          <w:sz w:val="20"/>
                          <w:szCs w:val="20"/>
                        </w:rPr>
                        <w:t>Kifor</w:t>
                      </w:r>
                      <w:r w:rsidR="00176345">
                        <w:rPr>
                          <w:sz w:val="20"/>
                          <w:szCs w:val="20"/>
                        </w:rPr>
                        <w:tab/>
                      </w:r>
                      <w:r w:rsidR="00176345">
                        <w:rPr>
                          <w:sz w:val="20"/>
                          <w:szCs w:val="20"/>
                        </w:rPr>
                        <w:tab/>
                      </w:r>
                      <w:r w:rsidR="000E4B53" w:rsidRPr="00983F8C">
                        <w:rPr>
                          <w:sz w:val="20"/>
                          <w:szCs w:val="20"/>
                        </w:rPr>
                        <w:tab/>
                      </w:r>
                      <w:r w:rsidR="007B1600" w:rsidRPr="00983F8C">
                        <w:rPr>
                          <w:sz w:val="20"/>
                          <w:szCs w:val="20"/>
                        </w:rPr>
                        <w:tab/>
                        <w:t>Norbert Gruenwald</w:t>
                      </w:r>
                    </w:p>
                    <w:p w14:paraId="66F7CD49" w14:textId="77777777" w:rsidR="00BC0380" w:rsidRPr="00983F8C" w:rsidRDefault="00196FF8" w:rsidP="00983F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83F8C">
                        <w:rPr>
                          <w:sz w:val="20"/>
                          <w:szCs w:val="20"/>
                        </w:rPr>
                        <w:t xml:space="preserve">Lucian </w:t>
                      </w:r>
                      <w:proofErr w:type="spellStart"/>
                      <w:r w:rsidRPr="00983F8C">
                        <w:rPr>
                          <w:sz w:val="20"/>
                          <w:szCs w:val="20"/>
                        </w:rPr>
                        <w:t>Blaga</w:t>
                      </w:r>
                      <w:proofErr w:type="spellEnd"/>
                      <w:r w:rsidRPr="00983F8C">
                        <w:rPr>
                          <w:sz w:val="20"/>
                          <w:szCs w:val="20"/>
                        </w:rPr>
                        <w:t xml:space="preserve"> Universi</w:t>
                      </w:r>
                      <w:r w:rsidR="002F5690">
                        <w:rPr>
                          <w:sz w:val="20"/>
                          <w:szCs w:val="20"/>
                        </w:rPr>
                        <w:t>t</w:t>
                      </w:r>
                      <w:r w:rsidRPr="00983F8C">
                        <w:rPr>
                          <w:sz w:val="20"/>
                          <w:szCs w:val="20"/>
                        </w:rPr>
                        <w:t>y of Sibiu</w:t>
                      </w:r>
                      <w:r w:rsidR="000E4B53" w:rsidRPr="00983F8C">
                        <w:rPr>
                          <w:sz w:val="20"/>
                          <w:szCs w:val="20"/>
                        </w:rPr>
                        <w:tab/>
                      </w:r>
                      <w:r w:rsidR="000E4B53" w:rsidRPr="00983F8C">
                        <w:rPr>
                          <w:sz w:val="20"/>
                          <w:szCs w:val="20"/>
                        </w:rPr>
                        <w:tab/>
                      </w:r>
                      <w:r w:rsidR="000E4B53" w:rsidRPr="00983F8C">
                        <w:rPr>
                          <w:sz w:val="20"/>
                          <w:szCs w:val="20"/>
                        </w:rPr>
                        <w:tab/>
                        <w:t>Wismar University</w:t>
                      </w:r>
                      <w:r w:rsidR="00BC0380">
                        <w:rPr>
                          <w:sz w:val="20"/>
                          <w:szCs w:val="20"/>
                        </w:rPr>
                        <w:t>, Faculty of Engineering</w:t>
                      </w:r>
                    </w:p>
                    <w:p w14:paraId="4B8B5830" w14:textId="77777777" w:rsidR="00BC0380" w:rsidRDefault="002F5690" w:rsidP="00983F8C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10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Victoriei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Blv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196FF8" w:rsidRPr="00983F8C">
                        <w:rPr>
                          <w:sz w:val="20"/>
                          <w:szCs w:val="20"/>
                          <w:lang w:val="en-US"/>
                        </w:rPr>
                        <w:t xml:space="preserve"> 550024, Sibiu, Romania</w:t>
                      </w:r>
                      <w:r w:rsidR="00FA55D5" w:rsidRPr="00983F8C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="00FA55D5" w:rsidRPr="00983F8C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="00BC0380">
                        <w:rPr>
                          <w:sz w:val="20"/>
                          <w:szCs w:val="20"/>
                          <w:lang w:val="en-US"/>
                        </w:rPr>
                        <w:t>Robert-Schmidt-Institute</w:t>
                      </w:r>
                    </w:p>
                    <w:p w14:paraId="3BC30E24" w14:textId="393A7D3B" w:rsidR="00196FF8" w:rsidRPr="008E6314" w:rsidRDefault="00BC0380" w:rsidP="00BC0380">
                      <w:pPr>
                        <w:pStyle w:val="NoSpacing"/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</w:pPr>
                      <w:r w:rsidRPr="008E6314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t xml:space="preserve">Tel/Fax: 004 0269 </w:t>
                      </w:r>
                      <w:proofErr w:type="gramStart"/>
                      <w:r w:rsidRPr="008E6314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t xml:space="preserve">217278  </w:t>
                      </w:r>
                      <w:r w:rsidRPr="008E6314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tab/>
                      </w:r>
                      <w:proofErr w:type="gramEnd"/>
                      <w:r w:rsidRPr="008E6314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8E6314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="00983F8C" w:rsidRPr="008E6314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t>Philipp-Müller-Str.14</w:t>
                      </w:r>
                      <w:r w:rsidR="00176345" w:rsidRPr="008E6314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t>, Wismar, Germany</w:t>
                      </w:r>
                    </w:p>
                    <w:p w14:paraId="450259B6" w14:textId="77777777" w:rsidR="003262B6" w:rsidRPr="00983F8C" w:rsidRDefault="00855B6F" w:rsidP="00983F8C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E6314">
                        <w:rPr>
                          <w:sz w:val="20"/>
                          <w:szCs w:val="20"/>
                        </w:rPr>
                        <w:tab/>
                      </w:r>
                      <w:r w:rsidRPr="008E6314">
                        <w:rPr>
                          <w:sz w:val="20"/>
                          <w:szCs w:val="20"/>
                        </w:rPr>
                        <w:tab/>
                      </w:r>
                      <w:r w:rsidRPr="008E6314">
                        <w:rPr>
                          <w:sz w:val="20"/>
                          <w:szCs w:val="20"/>
                        </w:rPr>
                        <w:tab/>
                      </w:r>
                      <w:r w:rsidRPr="008E6314">
                        <w:rPr>
                          <w:sz w:val="20"/>
                          <w:szCs w:val="20"/>
                        </w:rPr>
                        <w:tab/>
                      </w:r>
                      <w:r w:rsidR="00BC0380" w:rsidRPr="008E6314">
                        <w:rPr>
                          <w:sz w:val="20"/>
                          <w:szCs w:val="20"/>
                        </w:rPr>
                        <w:tab/>
                      </w:r>
                      <w:r w:rsidR="00BC0380" w:rsidRPr="008E6314">
                        <w:rPr>
                          <w:sz w:val="20"/>
                          <w:szCs w:val="20"/>
                        </w:rPr>
                        <w:tab/>
                      </w:r>
                      <w:r w:rsidR="00176345">
                        <w:rPr>
                          <w:sz w:val="20"/>
                          <w:szCs w:val="20"/>
                          <w:lang w:val="en-US"/>
                        </w:rPr>
                        <w:t xml:space="preserve">Tel: </w:t>
                      </w:r>
                      <w:r w:rsidRPr="0075324F">
                        <w:rPr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t>+49 3841 758 2290</w:t>
                      </w:r>
                    </w:p>
                    <w:p w14:paraId="063884C5" w14:textId="77777777" w:rsidR="00196FF8" w:rsidRPr="00983F8C" w:rsidRDefault="00196FF8" w:rsidP="00983F8C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83F8C">
                        <w:rPr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hyperlink r:id="rId11" w:history="1">
                        <w:r w:rsidRPr="002F5690">
                          <w:rPr>
                            <w:rStyle w:val="Hyperlink"/>
                            <w:lang w:val="en-US"/>
                          </w:rPr>
                          <w:t>claudiu.kifor@ulbsibiu.ro</w:t>
                        </w:r>
                      </w:hyperlink>
                      <w:r w:rsidRPr="00983F8C"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FA55D5" w:rsidRPr="00983F8C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="00FA55D5" w:rsidRPr="00983F8C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="00FA55D5" w:rsidRPr="00983F8C">
                        <w:rPr>
                          <w:sz w:val="20"/>
                          <w:szCs w:val="20"/>
                          <w:lang w:val="en-US"/>
                        </w:rPr>
                        <w:tab/>
                        <w:t xml:space="preserve">Email: </w:t>
                      </w:r>
                      <w:hyperlink r:id="rId12" w:history="1">
                        <w:r w:rsidR="002F5690" w:rsidRPr="00431AC1">
                          <w:rPr>
                            <w:rStyle w:val="Hyperlink"/>
                            <w:lang w:val="en-US"/>
                          </w:rPr>
                          <w:t>norbert.gruenwald@hs-wismar.de</w:t>
                        </w:r>
                      </w:hyperlink>
                      <w:r w:rsidR="002F5690">
                        <w:rPr>
                          <w:sz w:val="20"/>
                          <w:szCs w:val="20"/>
                          <w:shd w:val="clear" w:color="auto" w:fill="E3F6F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A55D5" w:rsidRPr="009A5C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B59EF" wp14:editId="6B2C5223">
                <wp:simplePos x="0" y="0"/>
                <wp:positionH relativeFrom="column">
                  <wp:posOffset>-925830</wp:posOffset>
                </wp:positionH>
                <wp:positionV relativeFrom="paragraph">
                  <wp:posOffset>-901923</wp:posOffset>
                </wp:positionV>
                <wp:extent cx="5386993" cy="7524750"/>
                <wp:effectExtent l="0" t="0" r="4445" b="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993" cy="7524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5892A" w14:textId="2487A872" w:rsidR="00E96803" w:rsidRPr="007F29DE" w:rsidRDefault="007F29DE" w:rsidP="00E968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29DE">
                              <w:rPr>
                                <w:b/>
                                <w:sz w:val="40"/>
                                <w:szCs w:val="40"/>
                              </w:rPr>
                              <w:t>INTERNATIONAL JOINT</w:t>
                            </w:r>
                            <w:r w:rsidR="00FA55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F29DE">
                              <w:rPr>
                                <w:b/>
                                <w:sz w:val="40"/>
                                <w:szCs w:val="40"/>
                              </w:rPr>
                              <w:t>CONFERENCE</w:t>
                            </w:r>
                          </w:p>
                          <w:p w14:paraId="2A7C072C" w14:textId="36512624" w:rsidR="009A5CB4" w:rsidRPr="00620C52" w:rsidRDefault="00C00C70" w:rsidP="00D93779">
                            <w:pPr>
                              <w:spacing w:after="0" w:line="240" w:lineRule="auto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620C52">
                              <w:rPr>
                                <w:color w:val="FFFF00"/>
                                <w:sz w:val="28"/>
                                <w:szCs w:val="28"/>
                              </w:rPr>
                              <w:t>9</w:t>
                            </w:r>
                            <w:r w:rsidR="006D32E1" w:rsidRPr="00620C52">
                              <w:rPr>
                                <w:color w:val="FFFF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D32E1" w:rsidRPr="00620C52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CB4" w:rsidRPr="00620C52">
                              <w:rPr>
                                <w:color w:val="FFFF00"/>
                                <w:sz w:val="36"/>
                                <w:szCs w:val="36"/>
                              </w:rPr>
                              <w:t>BRCEBE</w:t>
                            </w:r>
                            <w:r w:rsidR="009A5CB4" w:rsidRPr="00620C52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A5CB4" w:rsidRPr="00620C52">
                              <w:rPr>
                                <w:color w:val="FFFF00"/>
                                <w:sz w:val="24"/>
                                <w:szCs w:val="24"/>
                              </w:rPr>
                              <w:t>Balkan R</w:t>
                            </w:r>
                            <w:r w:rsidR="00D93779" w:rsidRPr="00620C52">
                              <w:rPr>
                                <w:color w:val="FFFF00"/>
                                <w:sz w:val="24"/>
                                <w:szCs w:val="24"/>
                              </w:rPr>
                              <w:t>e</w:t>
                            </w:r>
                            <w:r w:rsidR="008B5C55" w:rsidRPr="00620C52">
                              <w:rPr>
                                <w:color w:val="FFFF00"/>
                                <w:sz w:val="24"/>
                                <w:szCs w:val="24"/>
                              </w:rPr>
                              <w:t>g</w:t>
                            </w:r>
                            <w:r w:rsidR="002F5690" w:rsidRPr="00620C52">
                              <w:rPr>
                                <w:color w:val="FFFF00"/>
                                <w:sz w:val="24"/>
                                <w:szCs w:val="24"/>
                              </w:rPr>
                              <w:t>ion Conference on Engineering</w:t>
                            </w:r>
                            <w:r w:rsidR="009A5CB4" w:rsidRPr="00620C52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and Business Education</w:t>
                            </w:r>
                          </w:p>
                          <w:p w14:paraId="548A8D52" w14:textId="77777777" w:rsidR="00F27791" w:rsidRPr="00620C52" w:rsidRDefault="009A5CB4" w:rsidP="00F27791">
                            <w:pPr>
                              <w:spacing w:after="0" w:line="276" w:lineRule="auto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20C52">
                              <w:rPr>
                                <w:color w:val="FFFF00"/>
                                <w:sz w:val="28"/>
                                <w:szCs w:val="28"/>
                              </w:rPr>
                              <w:t>1</w:t>
                            </w:r>
                            <w:r w:rsidR="00C00C70" w:rsidRPr="00620C52">
                              <w:rPr>
                                <w:color w:val="FFFF00"/>
                                <w:sz w:val="28"/>
                                <w:szCs w:val="28"/>
                              </w:rPr>
                              <w:t>2</w:t>
                            </w:r>
                            <w:r w:rsidRPr="00620C52">
                              <w:rPr>
                                <w:color w:val="FFFF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20C52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20C52">
                              <w:rPr>
                                <w:color w:val="FFFF00"/>
                                <w:sz w:val="36"/>
                                <w:szCs w:val="36"/>
                              </w:rPr>
                              <w:t>ICEBE</w:t>
                            </w:r>
                            <w:r w:rsidRPr="00620C52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20C52">
                              <w:rPr>
                                <w:color w:val="FFFF00"/>
                                <w:sz w:val="24"/>
                                <w:szCs w:val="24"/>
                              </w:rPr>
                              <w:t>International Conference on Engineering and Business Education</w:t>
                            </w:r>
                          </w:p>
                          <w:p w14:paraId="5BAF6509" w14:textId="77777777" w:rsidR="008B5C55" w:rsidRDefault="008B5C55" w:rsidP="00F2779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1182F90" w14:textId="0A64E4EF" w:rsidR="00F27791" w:rsidRPr="008B5C55" w:rsidRDefault="00D93779" w:rsidP="00F2779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5C5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cooperation with</w:t>
                            </w:r>
                            <w:r w:rsidR="00F27791" w:rsidRPr="008B5C5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Erasmus+ co-funded</w:t>
                            </w:r>
                            <w:r w:rsidRPr="008B5C5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projects</w:t>
                            </w:r>
                          </w:p>
                          <w:p w14:paraId="75069C49" w14:textId="19A569A1" w:rsidR="00F27791" w:rsidRPr="008B5C55" w:rsidRDefault="00F27791" w:rsidP="00F2779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5C5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PEESA III - </w:t>
                            </w:r>
                            <w:r w:rsidR="00D93779" w:rsidRPr="008B5C5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Personalised Engineering Education in Southern Africa</w:t>
                            </w:r>
                            <w:r w:rsidRPr="008B5C5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</w:t>
                            </w:r>
                          </w:p>
                          <w:p w14:paraId="29402ECF" w14:textId="7088E6D1" w:rsidR="008B5C55" w:rsidRPr="008B5C55" w:rsidRDefault="008B5C55" w:rsidP="008B5C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5C5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DYNAMIC</w:t>
                            </w:r>
                            <w:r w:rsidR="000B18E9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C55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Towards responsive engineering curricula through </w:t>
                            </w:r>
                            <w:r w:rsidR="00DA6002" w:rsidRPr="008B5C55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Europeanisation</w:t>
                            </w:r>
                            <w:r w:rsidRPr="008B5C55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dual higher education</w:t>
                            </w:r>
                          </w:p>
                          <w:p w14:paraId="79D20E3E" w14:textId="057135F6" w:rsidR="008B5C55" w:rsidRDefault="008B5C55" w:rsidP="00F277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</w:p>
                          <w:p w14:paraId="632FCCE5" w14:textId="77777777" w:rsidR="00495E44" w:rsidRDefault="00495E44" w:rsidP="00F277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</w:p>
                          <w:p w14:paraId="59FBC919" w14:textId="2570E118" w:rsidR="00D93779" w:rsidRPr="00620C52" w:rsidRDefault="00DA6002" w:rsidP="008B5C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20C52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U</w:t>
                            </w:r>
                            <w:r w:rsidR="00D93779" w:rsidRPr="00620C52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nique opportunity to share, learn and network</w:t>
                            </w:r>
                          </w:p>
                          <w:p w14:paraId="5E4D7AAF" w14:textId="77777777" w:rsidR="00495E44" w:rsidRPr="00495E44" w:rsidRDefault="00495E44" w:rsidP="008B5C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E17C739" w14:textId="77777777" w:rsidR="002F5690" w:rsidRPr="00D04405" w:rsidRDefault="002F5690" w:rsidP="00EC3E20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142BB9C" w14:textId="170E1847" w:rsidR="00EC3E20" w:rsidRDefault="009A5CB4" w:rsidP="00EC3E2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4B5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Sibiu, Romania, </w:t>
                            </w:r>
                            <w:r w:rsidRPr="000E4B53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October </w:t>
                            </w:r>
                            <w:r w:rsidRPr="00620551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="007B0958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  <w:r w:rsidRPr="00620551"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620551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 w:rsidR="007B0958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19</w:t>
                            </w:r>
                            <w:r w:rsidR="007B0958"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620551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  <w:r w:rsidRPr="000E4B53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201</w:t>
                            </w:r>
                            <w:r w:rsidR="00C00C70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</w:p>
                          <w:p w14:paraId="12C6223B" w14:textId="77777777" w:rsidR="008B5C55" w:rsidRPr="00EC3E20" w:rsidRDefault="008B5C55" w:rsidP="00EC3E2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875631" w14:textId="77777777" w:rsidR="002B0286" w:rsidRPr="00620C52" w:rsidRDefault="002B0286" w:rsidP="000E4B53">
                            <w:pPr>
                              <w:pStyle w:val="NoSpacing"/>
                              <w:rPr>
                                <w:b/>
                                <w:noProof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20C52">
                              <w:rPr>
                                <w:b/>
                                <w:noProof/>
                                <w:color w:val="FFFF00"/>
                                <w:sz w:val="24"/>
                                <w:szCs w:val="24"/>
                              </w:rPr>
                              <w:t>Organisers:</w:t>
                            </w:r>
                          </w:p>
                          <w:p w14:paraId="590279FB" w14:textId="77777777" w:rsidR="002B0286" w:rsidRPr="000E4B53" w:rsidRDefault="002B0286" w:rsidP="000E4B5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B5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Lucian </w:t>
                            </w:r>
                            <w:proofErr w:type="spellStart"/>
                            <w:r w:rsidRPr="000E4B53">
                              <w:rPr>
                                <w:sz w:val="24"/>
                                <w:szCs w:val="24"/>
                                <w:lang w:val="en-US"/>
                              </w:rPr>
                              <w:t>Blaga</w:t>
                            </w:r>
                            <w:proofErr w:type="spellEnd"/>
                            <w:r w:rsidRPr="000E4B5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University of Sibiu, Romania</w:t>
                            </w:r>
                          </w:p>
                          <w:p w14:paraId="4F0E667A" w14:textId="371F371F" w:rsidR="002B0286" w:rsidRPr="000E4B53" w:rsidRDefault="002B0286" w:rsidP="000E4B5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B5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Hochschule Wismar, University of </w:t>
                            </w:r>
                            <w:r w:rsidR="00BC038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Applied Sciences: </w:t>
                            </w:r>
                            <w:r w:rsidRPr="000E4B53">
                              <w:rPr>
                                <w:sz w:val="24"/>
                                <w:szCs w:val="24"/>
                                <w:lang w:val="en-US"/>
                              </w:rPr>
                              <w:t>Technology, Business and Design</w:t>
                            </w:r>
                          </w:p>
                          <w:p w14:paraId="767E3D6B" w14:textId="77777777" w:rsidR="002B0286" w:rsidRPr="000E4B53" w:rsidRDefault="002B0286" w:rsidP="000E4B5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072FAC" w14:textId="77777777" w:rsidR="002B0286" w:rsidRPr="00620C52" w:rsidRDefault="002B0286" w:rsidP="000E4B53">
                            <w:pPr>
                              <w:pStyle w:val="NoSpacing"/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0C52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Partners:</w:t>
                            </w:r>
                          </w:p>
                          <w:p w14:paraId="02BCD8CB" w14:textId="77777777" w:rsidR="006054CE" w:rsidRDefault="004F658C" w:rsidP="006054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Hochschule Flensburg</w:t>
                            </w:r>
                            <w:r w:rsidR="006054CE">
                              <w:rPr>
                                <w:lang w:val="it-IT"/>
                              </w:rPr>
                              <w:t xml:space="preserve">, Germany; </w:t>
                            </w:r>
                          </w:p>
                          <w:p w14:paraId="21D5882A" w14:textId="67B68DAF" w:rsidR="008842D8" w:rsidRDefault="008842D8" w:rsidP="006054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Fachhoschule Joannneum, </w:t>
                            </w:r>
                            <w:r w:rsidR="00CF227F">
                              <w:rPr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lang w:val="it-IT"/>
                              </w:rPr>
                              <w:t>ustria</w:t>
                            </w:r>
                            <w:r w:rsidR="009A3816">
                              <w:rPr>
                                <w:lang w:val="it-IT"/>
                              </w:rPr>
                              <w:t>;</w:t>
                            </w:r>
                          </w:p>
                          <w:p w14:paraId="17D57161" w14:textId="3F1A1C25" w:rsidR="008842D8" w:rsidRDefault="008842D8" w:rsidP="006054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Polytechnic Pula, Croatia</w:t>
                            </w:r>
                            <w:r w:rsidR="009A3816">
                              <w:rPr>
                                <w:lang w:val="it-IT"/>
                              </w:rPr>
                              <w:t>;</w:t>
                            </w:r>
                          </w:p>
                          <w:p w14:paraId="726B509B" w14:textId="744AEF93" w:rsidR="008842D8" w:rsidRDefault="00E64D0E" w:rsidP="008842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University of Szczecin</w:t>
                            </w:r>
                            <w:r w:rsidR="008842D8">
                              <w:rPr>
                                <w:lang w:val="it-IT"/>
                              </w:rPr>
                              <w:t xml:space="preserve">, Poland; </w:t>
                            </w:r>
                            <w:r w:rsidR="008842D8">
                              <w:rPr>
                                <w:lang w:val="it-IT"/>
                              </w:rPr>
                              <w:tab/>
                            </w:r>
                          </w:p>
                          <w:p w14:paraId="1A003742" w14:textId="435C8B6D" w:rsidR="008842D8" w:rsidRPr="008842D8" w:rsidRDefault="008842D8" w:rsidP="008842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Tehnica</w:t>
                            </w:r>
                            <w:r w:rsidR="00985DA2">
                              <w:rPr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lang w:val="it-IT"/>
                              </w:rPr>
                              <w:t xml:space="preserve"> University Varna, Bulgaria;</w:t>
                            </w:r>
                          </w:p>
                          <w:p w14:paraId="155496A7" w14:textId="77777777" w:rsidR="006054CE" w:rsidRDefault="004F658C" w:rsidP="006054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Cape Peninsula University of Technology</w:t>
                            </w:r>
                            <w:r w:rsidR="006054CE">
                              <w:rPr>
                                <w:lang w:val="it-IT"/>
                              </w:rPr>
                              <w:t>, South Africa;</w:t>
                            </w:r>
                          </w:p>
                          <w:p w14:paraId="69243691" w14:textId="41CB1AAC" w:rsidR="006054CE" w:rsidRDefault="004F658C" w:rsidP="006054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Durban Univers</w:t>
                            </w:r>
                            <w:r w:rsidR="00A60CC6">
                              <w:rPr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lang w:val="it-IT"/>
                              </w:rPr>
                              <w:t>ty of Technology</w:t>
                            </w:r>
                            <w:r w:rsidR="006054CE">
                              <w:rPr>
                                <w:lang w:val="it-IT"/>
                              </w:rPr>
                              <w:t xml:space="preserve">, South Africa; </w:t>
                            </w:r>
                          </w:p>
                          <w:p w14:paraId="2D4E57D5" w14:textId="77777777" w:rsidR="006054CE" w:rsidRDefault="004F658C" w:rsidP="006054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Tshwane University of Technology</w:t>
                            </w:r>
                            <w:r w:rsidR="006054CE">
                              <w:rPr>
                                <w:lang w:val="it-IT"/>
                              </w:rPr>
                              <w:t xml:space="preserve">, South Africa; </w:t>
                            </w:r>
                          </w:p>
                          <w:p w14:paraId="318C4339" w14:textId="77777777" w:rsidR="006054CE" w:rsidRDefault="004F658C" w:rsidP="006054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Vaal University of Technology</w:t>
                            </w:r>
                            <w:r w:rsidR="006054CE">
                              <w:rPr>
                                <w:lang w:val="it-IT"/>
                              </w:rPr>
                              <w:t xml:space="preserve">, South Africa; </w:t>
                            </w:r>
                          </w:p>
                          <w:p w14:paraId="6CFBA810" w14:textId="7E474845" w:rsidR="008842D8" w:rsidRDefault="008842D8" w:rsidP="008842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ASIIN </w:t>
                            </w:r>
                            <w:r w:rsidR="004F658C">
                              <w:rPr>
                                <w:lang w:val="it-IT"/>
                              </w:rPr>
                              <w:t>Consult</w:t>
                            </w:r>
                            <w:r>
                              <w:rPr>
                                <w:lang w:val="it-IT"/>
                              </w:rPr>
                              <w:t xml:space="preserve"> GMBH, Germany</w:t>
                            </w:r>
                            <w:r w:rsidR="009A3816">
                              <w:rPr>
                                <w:lang w:val="it-IT"/>
                              </w:rPr>
                              <w:t>.</w:t>
                            </w:r>
                          </w:p>
                          <w:p w14:paraId="0D6B5D29" w14:textId="77777777" w:rsidR="006054CE" w:rsidRPr="008842D8" w:rsidRDefault="006054CE" w:rsidP="008842D8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ind w:left="426"/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14:paraId="6AE19E5F" w14:textId="77777777" w:rsidR="008842D8" w:rsidRPr="008842D8" w:rsidRDefault="008842D8" w:rsidP="008842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C85905B" w14:textId="77777777" w:rsidR="008842D8" w:rsidRPr="0036743A" w:rsidRDefault="008842D8" w:rsidP="000E4B5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FFD7FC" w14:textId="77777777" w:rsidR="002B0286" w:rsidRPr="007B1600" w:rsidRDefault="002B0286" w:rsidP="009A5CB4">
                            <w:pPr>
                              <w:jc w:val="center"/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14:paraId="240DD22A" w14:textId="77777777" w:rsidR="006C5FDB" w:rsidRDefault="006C5FDB" w:rsidP="006C5FDB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  </w:t>
                            </w:r>
                          </w:p>
                          <w:p w14:paraId="41445326" w14:textId="77777777" w:rsidR="009A5CB4" w:rsidRDefault="006C5FDB" w:rsidP="006C5FDB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</w:p>
                          <w:p w14:paraId="7536B3FD" w14:textId="77777777" w:rsidR="006C5FDB" w:rsidRDefault="006C5FDB" w:rsidP="009A5CB4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="00381820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       </w:t>
                            </w:r>
                          </w:p>
                          <w:p w14:paraId="4EA3F349" w14:textId="77777777" w:rsidR="00381820" w:rsidRDefault="006C5FDB" w:rsidP="009A5CB4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="00381820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r w:rsidR="00381820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</w:p>
                          <w:p w14:paraId="02B91376" w14:textId="77777777" w:rsidR="00381820" w:rsidRDefault="00381820" w:rsidP="009A5CB4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112C447A" w14:textId="77777777" w:rsidR="00381820" w:rsidRDefault="00381820" w:rsidP="009A5CB4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6A4BAF0C" w14:textId="77777777" w:rsidR="00381820" w:rsidRPr="009A5CB4" w:rsidRDefault="00381820" w:rsidP="009A5CB4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B59EF" id="Dreptunghi 3" o:spid="_x0000_s1027" style="position:absolute;margin-left:-72.9pt;margin-top:-71pt;width:424.15pt;height:59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" fillcolor="#1f4d78 [1604]" stroked="f" strokeweight="1pt">
                <v:textbox>
                  <w:txbxContent>
                    <w:p w14:paraId="5655892A" w14:textId="2487A872" w:rsidR="00E96803" w:rsidRPr="007F29DE" w:rsidRDefault="007F29DE" w:rsidP="00E968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F29DE">
                        <w:rPr>
                          <w:b/>
                          <w:sz w:val="40"/>
                          <w:szCs w:val="40"/>
                        </w:rPr>
                        <w:t>INTERNATIONAL JOINT</w:t>
                      </w:r>
                      <w:r w:rsidR="00FA55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F29DE">
                        <w:rPr>
                          <w:b/>
                          <w:sz w:val="40"/>
                          <w:szCs w:val="40"/>
                        </w:rPr>
                        <w:t>CONFERENCE</w:t>
                      </w:r>
                    </w:p>
                    <w:p w14:paraId="2A7C072C" w14:textId="36512624" w:rsidR="009A5CB4" w:rsidRPr="00620C52" w:rsidRDefault="00C00C70" w:rsidP="00D93779">
                      <w:pPr>
                        <w:spacing w:after="0" w:line="240" w:lineRule="auto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620C52">
                        <w:rPr>
                          <w:color w:val="FFFF00"/>
                          <w:sz w:val="28"/>
                          <w:szCs w:val="28"/>
                        </w:rPr>
                        <w:t>9</w:t>
                      </w:r>
                      <w:r w:rsidR="006D32E1" w:rsidRPr="00620C52">
                        <w:rPr>
                          <w:color w:val="FFFF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D32E1" w:rsidRPr="00620C52">
                        <w:rPr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9A5CB4" w:rsidRPr="00620C52">
                        <w:rPr>
                          <w:color w:val="FFFF00"/>
                          <w:sz w:val="36"/>
                          <w:szCs w:val="36"/>
                        </w:rPr>
                        <w:t>BRCEBE</w:t>
                      </w:r>
                      <w:r w:rsidR="009A5CB4" w:rsidRPr="00620C52">
                        <w:rPr>
                          <w:color w:val="FFFF00"/>
                          <w:sz w:val="48"/>
                          <w:szCs w:val="48"/>
                        </w:rPr>
                        <w:t xml:space="preserve"> </w:t>
                      </w:r>
                      <w:r w:rsidR="009A5CB4" w:rsidRPr="00620C52">
                        <w:rPr>
                          <w:color w:val="FFFF00"/>
                          <w:sz w:val="24"/>
                          <w:szCs w:val="24"/>
                        </w:rPr>
                        <w:t>Balkan R</w:t>
                      </w:r>
                      <w:r w:rsidR="00D93779" w:rsidRPr="00620C52">
                        <w:rPr>
                          <w:color w:val="FFFF00"/>
                          <w:sz w:val="24"/>
                          <w:szCs w:val="24"/>
                        </w:rPr>
                        <w:t>e</w:t>
                      </w:r>
                      <w:r w:rsidR="008B5C55" w:rsidRPr="00620C52">
                        <w:rPr>
                          <w:color w:val="FFFF00"/>
                          <w:sz w:val="24"/>
                          <w:szCs w:val="24"/>
                        </w:rPr>
                        <w:t>g</w:t>
                      </w:r>
                      <w:r w:rsidR="002F5690" w:rsidRPr="00620C52">
                        <w:rPr>
                          <w:color w:val="FFFF00"/>
                          <w:sz w:val="24"/>
                          <w:szCs w:val="24"/>
                        </w:rPr>
                        <w:t>ion Conference on Engineering</w:t>
                      </w:r>
                      <w:r w:rsidR="009A5CB4" w:rsidRPr="00620C52">
                        <w:rPr>
                          <w:color w:val="FFFF00"/>
                          <w:sz w:val="24"/>
                          <w:szCs w:val="24"/>
                        </w:rPr>
                        <w:t xml:space="preserve"> and Business Education</w:t>
                      </w:r>
                    </w:p>
                    <w:p w14:paraId="548A8D52" w14:textId="77777777" w:rsidR="00F27791" w:rsidRPr="00620C52" w:rsidRDefault="009A5CB4" w:rsidP="00F27791">
                      <w:pPr>
                        <w:spacing w:after="0" w:line="276" w:lineRule="auto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20C52">
                        <w:rPr>
                          <w:color w:val="FFFF00"/>
                          <w:sz w:val="28"/>
                          <w:szCs w:val="28"/>
                        </w:rPr>
                        <w:t>1</w:t>
                      </w:r>
                      <w:r w:rsidR="00C00C70" w:rsidRPr="00620C52">
                        <w:rPr>
                          <w:color w:val="FFFF00"/>
                          <w:sz w:val="28"/>
                          <w:szCs w:val="28"/>
                        </w:rPr>
                        <w:t>2</w:t>
                      </w:r>
                      <w:r w:rsidRPr="00620C52">
                        <w:rPr>
                          <w:color w:val="FFFF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20C52">
                        <w:rPr>
                          <w:color w:val="FFFF00"/>
                          <w:sz w:val="48"/>
                          <w:szCs w:val="48"/>
                        </w:rPr>
                        <w:t xml:space="preserve"> </w:t>
                      </w:r>
                      <w:r w:rsidRPr="00620C52">
                        <w:rPr>
                          <w:color w:val="FFFF00"/>
                          <w:sz w:val="36"/>
                          <w:szCs w:val="36"/>
                        </w:rPr>
                        <w:t>ICEBE</w:t>
                      </w:r>
                      <w:r w:rsidRPr="00620C52">
                        <w:rPr>
                          <w:color w:val="FFFF00"/>
                          <w:sz w:val="48"/>
                          <w:szCs w:val="48"/>
                        </w:rPr>
                        <w:t xml:space="preserve"> </w:t>
                      </w:r>
                      <w:r w:rsidRPr="00620C52">
                        <w:rPr>
                          <w:color w:val="FFFF00"/>
                          <w:sz w:val="24"/>
                          <w:szCs w:val="24"/>
                        </w:rPr>
                        <w:t>International Conference on Engineering and Business Education</w:t>
                      </w:r>
                    </w:p>
                    <w:p w14:paraId="5BAF6509" w14:textId="77777777" w:rsidR="008B5C55" w:rsidRDefault="008B5C55" w:rsidP="00F2779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1182F90" w14:textId="0A64E4EF" w:rsidR="00F27791" w:rsidRPr="008B5C55" w:rsidRDefault="00D93779" w:rsidP="00F2779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5C5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In cooperation with</w:t>
                      </w:r>
                      <w:r w:rsidR="00F27791" w:rsidRPr="008B5C5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Erasmus+ co-funded</w:t>
                      </w:r>
                      <w:r w:rsidRPr="008B5C5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projects</w:t>
                      </w:r>
                    </w:p>
                    <w:p w14:paraId="75069C49" w14:textId="19A569A1" w:rsidR="00F27791" w:rsidRPr="008B5C55" w:rsidRDefault="00F27791" w:rsidP="00F2779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5C5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PEESA III - </w:t>
                      </w:r>
                      <w:r w:rsidR="00D93779" w:rsidRPr="008B5C5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Personalised Engineering Education in Southern Africa</w:t>
                      </w:r>
                      <w:r w:rsidRPr="008B5C5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and</w:t>
                      </w:r>
                    </w:p>
                    <w:p w14:paraId="29402ECF" w14:textId="7088E6D1" w:rsidR="008B5C55" w:rsidRPr="008B5C55" w:rsidRDefault="008B5C55" w:rsidP="008B5C5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5C5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DYNAMIC</w:t>
                      </w:r>
                      <w:r w:rsidR="000B18E9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B5C55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 Towards responsive engineering curricula through </w:t>
                      </w:r>
                      <w:r w:rsidR="00DA6002" w:rsidRPr="008B5C55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Europeanisation</w:t>
                      </w:r>
                      <w:r w:rsidRPr="008B5C55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of dual higher education</w:t>
                      </w:r>
                    </w:p>
                    <w:p w14:paraId="79D20E3E" w14:textId="057135F6" w:rsidR="008B5C55" w:rsidRDefault="008B5C55" w:rsidP="00F277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</w:p>
                    <w:p w14:paraId="632FCCE5" w14:textId="77777777" w:rsidR="00495E44" w:rsidRDefault="00495E44" w:rsidP="00F277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</w:p>
                    <w:p w14:paraId="59FBC919" w14:textId="2570E118" w:rsidR="00D93779" w:rsidRPr="00620C52" w:rsidRDefault="00DA6002" w:rsidP="008B5C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620C52"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  <w:t>U</w:t>
                      </w:r>
                      <w:r w:rsidR="00D93779" w:rsidRPr="00620C52"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  <w:t>nique opportunity to share, learn and network</w:t>
                      </w:r>
                    </w:p>
                    <w:p w14:paraId="5E4D7AAF" w14:textId="77777777" w:rsidR="00495E44" w:rsidRPr="00495E44" w:rsidRDefault="00495E44" w:rsidP="008B5C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E17C739" w14:textId="77777777" w:rsidR="002F5690" w:rsidRPr="00D04405" w:rsidRDefault="002F5690" w:rsidP="00EC3E20">
                      <w:pPr>
                        <w:jc w:val="center"/>
                        <w:rPr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142BB9C" w14:textId="170E1847" w:rsidR="00EC3E20" w:rsidRDefault="009A5CB4" w:rsidP="00EC3E20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E4B5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Sibiu, Romania, </w:t>
                      </w:r>
                      <w:r w:rsidRPr="000E4B53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October </w:t>
                      </w:r>
                      <w:r w:rsidRPr="00620551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1</w:t>
                      </w:r>
                      <w:r w:rsidR="007B0958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6</w:t>
                      </w:r>
                      <w:r w:rsidRPr="00620551"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Pr="00620551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-</w:t>
                      </w:r>
                      <w:r w:rsidR="007B0958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19</w:t>
                      </w:r>
                      <w:r w:rsidR="007B0958"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Pr="00620551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  <w:r w:rsidRPr="000E4B53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201</w:t>
                      </w:r>
                      <w:r w:rsidR="00C00C70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9</w:t>
                      </w:r>
                    </w:p>
                    <w:p w14:paraId="12C6223B" w14:textId="77777777" w:rsidR="008B5C55" w:rsidRPr="00EC3E20" w:rsidRDefault="008B5C55" w:rsidP="00EC3E20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6E875631" w14:textId="77777777" w:rsidR="002B0286" w:rsidRPr="00620C52" w:rsidRDefault="002B0286" w:rsidP="000E4B53">
                      <w:pPr>
                        <w:pStyle w:val="NoSpacing"/>
                        <w:rPr>
                          <w:b/>
                          <w:noProof/>
                          <w:color w:val="FFFF00"/>
                          <w:sz w:val="24"/>
                          <w:szCs w:val="24"/>
                        </w:rPr>
                      </w:pPr>
                      <w:r w:rsidRPr="00620C52">
                        <w:rPr>
                          <w:b/>
                          <w:noProof/>
                          <w:color w:val="FFFF00"/>
                          <w:sz w:val="24"/>
                          <w:szCs w:val="24"/>
                        </w:rPr>
                        <w:t>Organisers:</w:t>
                      </w:r>
                    </w:p>
                    <w:p w14:paraId="590279FB" w14:textId="77777777" w:rsidR="002B0286" w:rsidRPr="000E4B53" w:rsidRDefault="002B0286" w:rsidP="000E4B5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E4B53">
                        <w:rPr>
                          <w:sz w:val="24"/>
                          <w:szCs w:val="24"/>
                          <w:lang w:val="en-US"/>
                        </w:rPr>
                        <w:t xml:space="preserve">Lucian </w:t>
                      </w:r>
                      <w:proofErr w:type="spellStart"/>
                      <w:r w:rsidRPr="000E4B53">
                        <w:rPr>
                          <w:sz w:val="24"/>
                          <w:szCs w:val="24"/>
                          <w:lang w:val="en-US"/>
                        </w:rPr>
                        <w:t>Blaga</w:t>
                      </w:r>
                      <w:proofErr w:type="spellEnd"/>
                      <w:r w:rsidRPr="000E4B53">
                        <w:rPr>
                          <w:sz w:val="24"/>
                          <w:szCs w:val="24"/>
                          <w:lang w:val="en-US"/>
                        </w:rPr>
                        <w:t xml:space="preserve"> University of Sibiu, Romania</w:t>
                      </w:r>
                    </w:p>
                    <w:p w14:paraId="4F0E667A" w14:textId="371F371F" w:rsidR="002B0286" w:rsidRPr="000E4B53" w:rsidRDefault="002B0286" w:rsidP="000E4B5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E4B53">
                        <w:rPr>
                          <w:sz w:val="24"/>
                          <w:szCs w:val="24"/>
                          <w:lang w:val="en-US"/>
                        </w:rPr>
                        <w:t xml:space="preserve">Hochschule Wismar, University of </w:t>
                      </w:r>
                      <w:r w:rsidR="00BC0380">
                        <w:rPr>
                          <w:sz w:val="24"/>
                          <w:szCs w:val="24"/>
                          <w:lang w:val="en-US"/>
                        </w:rPr>
                        <w:t xml:space="preserve">Applied Sciences: </w:t>
                      </w:r>
                      <w:r w:rsidRPr="000E4B53">
                        <w:rPr>
                          <w:sz w:val="24"/>
                          <w:szCs w:val="24"/>
                          <w:lang w:val="en-US"/>
                        </w:rPr>
                        <w:t>Technology, Business and Design</w:t>
                      </w:r>
                    </w:p>
                    <w:p w14:paraId="767E3D6B" w14:textId="77777777" w:rsidR="002B0286" w:rsidRPr="000E4B53" w:rsidRDefault="002B0286" w:rsidP="000E4B5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4072FAC" w14:textId="77777777" w:rsidR="002B0286" w:rsidRPr="00620C52" w:rsidRDefault="002B0286" w:rsidP="000E4B53">
                      <w:pPr>
                        <w:pStyle w:val="NoSpacing"/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</w:pPr>
                      <w:r w:rsidRPr="00620C52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Partners:</w:t>
                      </w:r>
                    </w:p>
                    <w:p w14:paraId="02BCD8CB" w14:textId="77777777" w:rsidR="006054CE" w:rsidRDefault="004F658C" w:rsidP="006054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Hochschule Flensburg</w:t>
                      </w:r>
                      <w:r w:rsidR="006054CE">
                        <w:rPr>
                          <w:lang w:val="it-IT"/>
                        </w:rPr>
                        <w:t xml:space="preserve">, Germany; </w:t>
                      </w:r>
                    </w:p>
                    <w:p w14:paraId="21D5882A" w14:textId="67B68DAF" w:rsidR="008842D8" w:rsidRDefault="008842D8" w:rsidP="006054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Fachhoschule Joannneum, </w:t>
                      </w:r>
                      <w:r w:rsidR="00CF227F">
                        <w:rPr>
                          <w:lang w:val="it-IT"/>
                        </w:rPr>
                        <w:t>A</w:t>
                      </w:r>
                      <w:r>
                        <w:rPr>
                          <w:lang w:val="it-IT"/>
                        </w:rPr>
                        <w:t>ustria</w:t>
                      </w:r>
                      <w:r w:rsidR="009A3816">
                        <w:rPr>
                          <w:lang w:val="it-IT"/>
                        </w:rPr>
                        <w:t>;</w:t>
                      </w:r>
                    </w:p>
                    <w:p w14:paraId="17D57161" w14:textId="3F1A1C25" w:rsidR="008842D8" w:rsidRDefault="008842D8" w:rsidP="006054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Polytechnic Pula, Croatia</w:t>
                      </w:r>
                      <w:r w:rsidR="009A3816">
                        <w:rPr>
                          <w:lang w:val="it-IT"/>
                        </w:rPr>
                        <w:t>;</w:t>
                      </w:r>
                    </w:p>
                    <w:p w14:paraId="726B509B" w14:textId="744AEF93" w:rsidR="008842D8" w:rsidRDefault="00E64D0E" w:rsidP="008842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University of Szczecin</w:t>
                      </w:r>
                      <w:r w:rsidR="008842D8">
                        <w:rPr>
                          <w:lang w:val="it-IT"/>
                        </w:rPr>
                        <w:t xml:space="preserve">, Poland; </w:t>
                      </w:r>
                      <w:r w:rsidR="008842D8">
                        <w:rPr>
                          <w:lang w:val="it-IT"/>
                        </w:rPr>
                        <w:tab/>
                      </w:r>
                    </w:p>
                    <w:p w14:paraId="1A003742" w14:textId="435C8B6D" w:rsidR="008842D8" w:rsidRPr="008842D8" w:rsidRDefault="008842D8" w:rsidP="008842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Tehnica</w:t>
                      </w:r>
                      <w:r w:rsidR="00985DA2">
                        <w:rPr>
                          <w:lang w:val="it-IT"/>
                        </w:rPr>
                        <w:t>l</w:t>
                      </w:r>
                      <w:r>
                        <w:rPr>
                          <w:lang w:val="it-IT"/>
                        </w:rPr>
                        <w:t xml:space="preserve"> University Varna, Bulgaria;</w:t>
                      </w:r>
                    </w:p>
                    <w:p w14:paraId="155496A7" w14:textId="77777777" w:rsidR="006054CE" w:rsidRDefault="004F658C" w:rsidP="006054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Cape Peninsula University of Technology</w:t>
                      </w:r>
                      <w:r w:rsidR="006054CE">
                        <w:rPr>
                          <w:lang w:val="it-IT"/>
                        </w:rPr>
                        <w:t>, South Africa;</w:t>
                      </w:r>
                    </w:p>
                    <w:p w14:paraId="69243691" w14:textId="41CB1AAC" w:rsidR="006054CE" w:rsidRDefault="004F658C" w:rsidP="006054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Durban Univers</w:t>
                      </w:r>
                      <w:r w:rsidR="00A60CC6">
                        <w:rPr>
                          <w:lang w:val="it-IT"/>
                        </w:rPr>
                        <w:t>i</w:t>
                      </w:r>
                      <w:r>
                        <w:rPr>
                          <w:lang w:val="it-IT"/>
                        </w:rPr>
                        <w:t>ty of Technology</w:t>
                      </w:r>
                      <w:r w:rsidR="006054CE">
                        <w:rPr>
                          <w:lang w:val="it-IT"/>
                        </w:rPr>
                        <w:t xml:space="preserve">, South Africa; </w:t>
                      </w:r>
                    </w:p>
                    <w:p w14:paraId="2D4E57D5" w14:textId="77777777" w:rsidR="006054CE" w:rsidRDefault="004F658C" w:rsidP="006054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Tshwane University of Technology</w:t>
                      </w:r>
                      <w:r w:rsidR="006054CE">
                        <w:rPr>
                          <w:lang w:val="it-IT"/>
                        </w:rPr>
                        <w:t xml:space="preserve">, South Africa; </w:t>
                      </w:r>
                    </w:p>
                    <w:p w14:paraId="318C4339" w14:textId="77777777" w:rsidR="006054CE" w:rsidRDefault="004F658C" w:rsidP="006054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Vaal University of Technology</w:t>
                      </w:r>
                      <w:r w:rsidR="006054CE">
                        <w:rPr>
                          <w:lang w:val="it-IT"/>
                        </w:rPr>
                        <w:t xml:space="preserve">, South Africa; </w:t>
                      </w:r>
                    </w:p>
                    <w:p w14:paraId="6CFBA810" w14:textId="7E474845" w:rsidR="008842D8" w:rsidRDefault="008842D8" w:rsidP="008842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ASIIN </w:t>
                      </w:r>
                      <w:r w:rsidR="004F658C">
                        <w:rPr>
                          <w:lang w:val="it-IT"/>
                        </w:rPr>
                        <w:t>Consult</w:t>
                      </w:r>
                      <w:r>
                        <w:rPr>
                          <w:lang w:val="it-IT"/>
                        </w:rPr>
                        <w:t xml:space="preserve"> GMBH, Germany</w:t>
                      </w:r>
                      <w:r w:rsidR="009A3816">
                        <w:rPr>
                          <w:lang w:val="it-IT"/>
                        </w:rPr>
                        <w:t>.</w:t>
                      </w:r>
                    </w:p>
                    <w:p w14:paraId="0D6B5D29" w14:textId="77777777" w:rsidR="006054CE" w:rsidRPr="008842D8" w:rsidRDefault="006054CE" w:rsidP="008842D8">
                      <w:pPr>
                        <w:pStyle w:val="ListParagraph"/>
                        <w:tabs>
                          <w:tab w:val="left" w:pos="426"/>
                        </w:tabs>
                        <w:ind w:left="426"/>
                        <w:jc w:val="both"/>
                        <w:rPr>
                          <w:lang w:val="it-IT"/>
                        </w:rPr>
                      </w:pPr>
                    </w:p>
                    <w:p w14:paraId="6AE19E5F" w14:textId="77777777" w:rsidR="008842D8" w:rsidRPr="008842D8" w:rsidRDefault="008842D8" w:rsidP="008842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6C85905B" w14:textId="77777777" w:rsidR="008842D8" w:rsidRPr="0036743A" w:rsidRDefault="008842D8" w:rsidP="000E4B53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14:paraId="5AFFD7FC" w14:textId="77777777" w:rsidR="002B0286" w:rsidRPr="007B1600" w:rsidRDefault="002B0286" w:rsidP="009A5CB4">
                      <w:pPr>
                        <w:jc w:val="center"/>
                        <w:rPr>
                          <w:color w:val="FF0000"/>
                          <w:lang w:val="de-DE"/>
                        </w:rPr>
                      </w:pPr>
                    </w:p>
                    <w:p w14:paraId="240DD22A" w14:textId="77777777" w:rsidR="006C5FDB" w:rsidRDefault="006C5FDB" w:rsidP="006C5FDB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 xml:space="preserve">   </w:t>
                      </w:r>
                    </w:p>
                    <w:p w14:paraId="41445326" w14:textId="77777777" w:rsidR="009A5CB4" w:rsidRDefault="006C5FDB" w:rsidP="006C5FDB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</w:p>
                    <w:p w14:paraId="7536B3FD" w14:textId="77777777" w:rsidR="006C5FDB" w:rsidRDefault="006C5FDB" w:rsidP="009A5CB4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 w:rsidR="00381820">
                        <w:rPr>
                          <w:sz w:val="48"/>
                          <w:szCs w:val="48"/>
                          <w:lang w:val="en-US"/>
                        </w:rPr>
                        <w:t xml:space="preserve">        </w:t>
                      </w:r>
                    </w:p>
                    <w:p w14:paraId="4EA3F349" w14:textId="77777777" w:rsidR="00381820" w:rsidRDefault="006C5FDB" w:rsidP="009A5CB4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 w:rsidR="00381820">
                        <w:rPr>
                          <w:sz w:val="48"/>
                          <w:szCs w:val="48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 xml:space="preserve">     </w:t>
                      </w:r>
                      <w:r w:rsidR="00381820">
                        <w:rPr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</w:p>
                    <w:p w14:paraId="02B91376" w14:textId="77777777" w:rsidR="00381820" w:rsidRDefault="00381820" w:rsidP="009A5CB4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  <w:p w14:paraId="112C447A" w14:textId="77777777" w:rsidR="00381820" w:rsidRDefault="00381820" w:rsidP="009A5CB4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  <w:p w14:paraId="6A4BAF0C" w14:textId="77777777" w:rsidR="00381820" w:rsidRPr="009A5CB4" w:rsidRDefault="00381820" w:rsidP="009A5CB4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5D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3DFD5" wp14:editId="2E5EC91E">
                <wp:simplePos x="0" y="0"/>
                <wp:positionH relativeFrom="column">
                  <wp:posOffset>4360322</wp:posOffset>
                </wp:positionH>
                <wp:positionV relativeFrom="paragraph">
                  <wp:posOffset>-628650</wp:posOffset>
                </wp:positionV>
                <wp:extent cx="5345430" cy="7524750"/>
                <wp:effectExtent l="0" t="0" r="26670" b="1905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430" cy="752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18571" w14:textId="77777777" w:rsidR="009A5CB4" w:rsidRDefault="009A5CB4" w:rsidP="009A5CB4">
                            <w:pPr>
                              <w:jc w:val="center"/>
                            </w:pPr>
                            <w:r>
                              <w:t>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3DFD5" id="Dreptunghi 2" o:spid="_x0000_s1028" style="position:absolute;margin-left:343.35pt;margin-top:-49.5pt;width:420.9pt;height:59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" fillcolor="#5b9bd5 [3204]" strokecolor="#1f4d78 [1604]" strokeweight="1pt">
                <v:textbox>
                  <w:txbxContent>
                    <w:p w14:paraId="05F18571" w14:textId="77777777" w:rsidR="009A5CB4" w:rsidRDefault="009A5CB4" w:rsidP="009A5CB4">
                      <w:pPr>
                        <w:jc w:val="center"/>
                      </w:pPr>
                      <w:r>
                        <w:t>jj</w:t>
                      </w:r>
                    </w:p>
                  </w:txbxContent>
                </v:textbox>
              </v:rect>
            </w:pict>
          </mc:Fallback>
        </mc:AlternateContent>
      </w:r>
      <w:r w:rsidR="008A7D20">
        <w:t>Ş</w:t>
      </w:r>
    </w:p>
    <w:p w14:paraId="703390A0" w14:textId="1F7D01F6" w:rsidR="00773961" w:rsidRDefault="00A60CC6" w:rsidP="00A60CC6">
      <w:r>
        <w:rPr>
          <w:rFonts w:ascii="Times New Roman" w:hAnsi="Times New Roman" w:cs="Times New Roman"/>
        </w:rPr>
        <w:t>Ş</w:t>
      </w:r>
    </w:p>
    <w:sectPr w:rsidR="00773961" w:rsidSect="009A5C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AC9"/>
    <w:multiLevelType w:val="hybridMultilevel"/>
    <w:tmpl w:val="84CA9804"/>
    <w:lvl w:ilvl="0" w:tplc="5752396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6F5D"/>
    <w:multiLevelType w:val="hybridMultilevel"/>
    <w:tmpl w:val="310E42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342EB"/>
    <w:multiLevelType w:val="hybridMultilevel"/>
    <w:tmpl w:val="D5A83000"/>
    <w:lvl w:ilvl="0" w:tplc="D228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B4"/>
    <w:rsid w:val="00076F47"/>
    <w:rsid w:val="000A64C5"/>
    <w:rsid w:val="000B18E9"/>
    <w:rsid w:val="000C352A"/>
    <w:rsid w:val="000E4B53"/>
    <w:rsid w:val="001455ED"/>
    <w:rsid w:val="00176345"/>
    <w:rsid w:val="00196FF8"/>
    <w:rsid w:val="00274536"/>
    <w:rsid w:val="002B0286"/>
    <w:rsid w:val="002F5690"/>
    <w:rsid w:val="003262B6"/>
    <w:rsid w:val="0036743A"/>
    <w:rsid w:val="00381820"/>
    <w:rsid w:val="003F24E4"/>
    <w:rsid w:val="00477CDA"/>
    <w:rsid w:val="00495E44"/>
    <w:rsid w:val="004F658C"/>
    <w:rsid w:val="00532EC9"/>
    <w:rsid w:val="00584036"/>
    <w:rsid w:val="00602267"/>
    <w:rsid w:val="00602792"/>
    <w:rsid w:val="006054CE"/>
    <w:rsid w:val="00620551"/>
    <w:rsid w:val="00620C52"/>
    <w:rsid w:val="0063095F"/>
    <w:rsid w:val="00682C7F"/>
    <w:rsid w:val="006C5FDB"/>
    <w:rsid w:val="006D32E1"/>
    <w:rsid w:val="006E78BD"/>
    <w:rsid w:val="0075324F"/>
    <w:rsid w:val="00765792"/>
    <w:rsid w:val="00773961"/>
    <w:rsid w:val="007840E0"/>
    <w:rsid w:val="007B0958"/>
    <w:rsid w:val="007B1600"/>
    <w:rsid w:val="007D730B"/>
    <w:rsid w:val="007F29DE"/>
    <w:rsid w:val="00855B6F"/>
    <w:rsid w:val="008842D8"/>
    <w:rsid w:val="008A3A08"/>
    <w:rsid w:val="008A7D20"/>
    <w:rsid w:val="008B5C55"/>
    <w:rsid w:val="008D5599"/>
    <w:rsid w:val="008E6314"/>
    <w:rsid w:val="009521C2"/>
    <w:rsid w:val="00952BD8"/>
    <w:rsid w:val="00967AD6"/>
    <w:rsid w:val="00983F8C"/>
    <w:rsid w:val="00985DA2"/>
    <w:rsid w:val="009A3816"/>
    <w:rsid w:val="009A5CB4"/>
    <w:rsid w:val="009D4364"/>
    <w:rsid w:val="009E304A"/>
    <w:rsid w:val="00A60CC6"/>
    <w:rsid w:val="00A93C65"/>
    <w:rsid w:val="00B1768A"/>
    <w:rsid w:val="00B700CD"/>
    <w:rsid w:val="00B7316F"/>
    <w:rsid w:val="00BC0380"/>
    <w:rsid w:val="00BD2F83"/>
    <w:rsid w:val="00BE23D3"/>
    <w:rsid w:val="00C00C70"/>
    <w:rsid w:val="00C366BE"/>
    <w:rsid w:val="00CF227F"/>
    <w:rsid w:val="00D04405"/>
    <w:rsid w:val="00D47833"/>
    <w:rsid w:val="00D93779"/>
    <w:rsid w:val="00DA6002"/>
    <w:rsid w:val="00E64D0E"/>
    <w:rsid w:val="00E7435B"/>
    <w:rsid w:val="00E96803"/>
    <w:rsid w:val="00EC3E20"/>
    <w:rsid w:val="00F05390"/>
    <w:rsid w:val="00F25CEF"/>
    <w:rsid w:val="00F27791"/>
    <w:rsid w:val="00F3699A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5F07"/>
  <w15:chartTrackingRefBased/>
  <w15:docId w15:val="{F713C654-3DC8-455D-A953-0BDE9D9A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D8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rsid w:val="00E7435B"/>
    <w:rPr>
      <w:color w:val="006973"/>
      <w:sz w:val="20"/>
      <w:szCs w:val="20"/>
      <w:u w:val="single"/>
      <w:shd w:val="clear" w:color="auto" w:fill="E3F6F6"/>
    </w:rPr>
  </w:style>
  <w:style w:type="paragraph" w:styleId="NoSpacing">
    <w:name w:val="No Spacing"/>
    <w:uiPriority w:val="1"/>
    <w:qFormat/>
    <w:rsid w:val="00A93C65"/>
    <w:pPr>
      <w:spacing w:after="0" w:line="240" w:lineRule="auto"/>
    </w:pPr>
  </w:style>
  <w:style w:type="table" w:styleId="TableGrid">
    <w:name w:val="Table Grid"/>
    <w:basedOn w:val="TableNormal"/>
    <w:uiPriority w:val="39"/>
    <w:rsid w:val="0068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62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4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gmail-msonospacing">
    <w:name w:val="gmail-msonospacing"/>
    <w:basedOn w:val="Normal"/>
    <w:rsid w:val="009A381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2F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4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gruenwald@hs-wisma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u.kifor@ulbsibiu.ro" TargetMode="External"/><Relationship Id="rId12" Type="http://schemas.openxmlformats.org/officeDocument/2006/relationships/hyperlink" Target="mailto:norbert.gruenwald@hs-wism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s.ulbsibiu.ro/brcebe" TargetMode="External"/><Relationship Id="rId11" Type="http://schemas.openxmlformats.org/officeDocument/2006/relationships/hyperlink" Target="mailto:claudiu.kifor@ulbsibiu.ro" TargetMode="External"/><Relationship Id="rId5" Type="http://schemas.openxmlformats.org/officeDocument/2006/relationships/hyperlink" Target="https://content.sciendo.com/view/journals/cplbu/cplbu-overview.xml" TargetMode="External"/><Relationship Id="rId10" Type="http://schemas.openxmlformats.org/officeDocument/2006/relationships/hyperlink" Target="http://conferences.ulbsibiu.ro/brce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sciendo.com/view/journals/cplbu/cplbu-overview.x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kc</dc:creator>
  <cp:keywords/>
  <dc:description/>
  <cp:lastModifiedBy>ck kc</cp:lastModifiedBy>
  <cp:revision>4</cp:revision>
  <dcterms:created xsi:type="dcterms:W3CDTF">2019-04-01T09:11:00Z</dcterms:created>
  <dcterms:modified xsi:type="dcterms:W3CDTF">2019-04-23T08:49:00Z</dcterms:modified>
</cp:coreProperties>
</file>